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4D74" w14:textId="77777777" w:rsidR="003F5F62" w:rsidRDefault="00AA153A">
      <w:pPr>
        <w:spacing w:after="201" w:line="259" w:lineRule="auto"/>
        <w:ind w:left="0" w:right="215" w:firstLine="0"/>
        <w:jc w:val="center"/>
      </w:pPr>
      <w:r>
        <w:rPr>
          <w:color w:val="2F5496"/>
          <w:sz w:val="32"/>
        </w:rPr>
        <w:t>EXPERIMENT-2</w:t>
      </w:r>
      <w:r>
        <w:t xml:space="preserve"> </w:t>
      </w:r>
    </w:p>
    <w:p w14:paraId="086D209A" w14:textId="7DDEC69F" w:rsidR="003F5F62" w:rsidRDefault="00AA153A">
      <w:pPr>
        <w:tabs>
          <w:tab w:val="center" w:pos="7228"/>
        </w:tabs>
        <w:spacing w:after="2" w:line="259" w:lineRule="auto"/>
        <w:ind w:left="0" w:firstLine="0"/>
      </w:pPr>
      <w:r>
        <w:rPr>
          <w:color w:val="2F5496"/>
          <w:sz w:val="32"/>
        </w:rPr>
        <w:t>NAME:</w:t>
      </w:r>
      <w:r w:rsidR="005312FA">
        <w:rPr>
          <w:color w:val="2F5496"/>
          <w:sz w:val="32"/>
        </w:rPr>
        <w:t>M.</w:t>
      </w:r>
      <w:proofErr w:type="gramStart"/>
      <w:r w:rsidR="005312FA">
        <w:rPr>
          <w:color w:val="2F5496"/>
          <w:sz w:val="32"/>
        </w:rPr>
        <w:t>K.RAGHAVAN</w:t>
      </w:r>
      <w:proofErr w:type="gramEnd"/>
      <w:r>
        <w:rPr>
          <w:color w:val="2F5496"/>
          <w:sz w:val="32"/>
        </w:rPr>
        <w:tab/>
      </w:r>
      <w:r>
        <w:rPr>
          <w:color w:val="2F5496"/>
          <w:sz w:val="32"/>
        </w:rPr>
        <w:t>ROLL NO: 24070</w:t>
      </w:r>
      <w:r w:rsidR="005312FA">
        <w:rPr>
          <w:color w:val="2F5496"/>
          <w:sz w:val="32"/>
        </w:rPr>
        <w:t>1408</w:t>
      </w:r>
      <w:r>
        <w:rPr>
          <w:color w:val="2F5496"/>
          <w:sz w:val="32"/>
        </w:rPr>
        <w:t xml:space="preserve"> </w:t>
      </w:r>
    </w:p>
    <w:p w14:paraId="5D887608" w14:textId="77777777" w:rsidR="003F5F62" w:rsidRDefault="00AA153A">
      <w:pPr>
        <w:spacing w:after="0" w:line="259" w:lineRule="auto"/>
        <w:ind w:left="0" w:right="92" w:firstLine="0"/>
        <w:jc w:val="center"/>
      </w:pPr>
      <w:r>
        <w:rPr>
          <w:b/>
          <w:color w:val="2F5496"/>
          <w:sz w:val="32"/>
        </w:rPr>
        <w:t>SNAP RECALL MEMORIZATION AND CHUNKING GAME</w:t>
      </w:r>
      <w:r>
        <w:rPr>
          <w:b/>
        </w:rPr>
        <w:t xml:space="preserve"> </w:t>
      </w:r>
    </w:p>
    <w:p w14:paraId="5724F2B0" w14:textId="77777777" w:rsidR="003F5F62" w:rsidRDefault="00AA153A">
      <w:pPr>
        <w:spacing w:after="0"/>
        <w:ind w:right="112"/>
      </w:pPr>
      <w:r>
        <w:t xml:space="preserve">FRAME 1: </w:t>
      </w:r>
      <w:r>
        <w:t xml:space="preserve"> </w:t>
      </w:r>
    </w:p>
    <w:p w14:paraId="3F7F255A" w14:textId="77777777" w:rsidR="003F5F62" w:rsidRDefault="00AA153A">
      <w:pPr>
        <w:ind w:right="112"/>
      </w:pPr>
      <w:r>
        <w:t xml:space="preserve">INSTRUCTION PAGE: </w:t>
      </w:r>
      <w:r>
        <w:t xml:space="preserve"> </w:t>
      </w:r>
    </w:p>
    <w:p w14:paraId="0BC8B841" w14:textId="77777777" w:rsidR="003F5F62" w:rsidRDefault="00AA153A">
      <w:pPr>
        <w:pStyle w:val="Heading1"/>
        <w:ind w:left="-5"/>
      </w:pPr>
      <w:r>
        <w:t xml:space="preserve">Chunking Analysis of the Instruction Page </w:t>
      </w:r>
      <w:r>
        <w:t xml:space="preserve"> </w:t>
      </w:r>
    </w:p>
    <w:p w14:paraId="2E513ED3" w14:textId="77777777" w:rsidR="003F5F62" w:rsidRDefault="00AA153A">
      <w:pPr>
        <w:spacing w:after="271"/>
        <w:ind w:right="112"/>
      </w:pPr>
      <w:r>
        <w:t xml:space="preserve">Chunking is a cognitive strategy that breaks down information into smaller, manageable units, making it easier to process and retain. The </w:t>
      </w:r>
      <w:r>
        <w:rPr>
          <w:b/>
        </w:rPr>
        <w:t>Memory Recall Task</w:t>
      </w:r>
      <w:r>
        <w:t xml:space="preserve"> instruction page effectively utilizes chunking in the following ways: </w:t>
      </w:r>
      <w:r>
        <w:t xml:space="preserve"> </w:t>
      </w:r>
    </w:p>
    <w:p w14:paraId="7DE3FABE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5D5A9A" wp14:editId="056997C5">
                <wp:extent cx="5738241" cy="28194"/>
                <wp:effectExtent l="0" t="0" r="0" b="0"/>
                <wp:docPr id="6140" name="Group 6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194"/>
                          <a:chOff x="0" y="0"/>
                          <a:chExt cx="5738241" cy="28194"/>
                        </a:xfrm>
                      </wpg:grpSpPr>
                      <wps:wsp>
                        <wps:cNvPr id="7492" name="Shape 7492"/>
                        <wps:cNvSpPr/>
                        <wps:spPr>
                          <a:xfrm>
                            <a:off x="0" y="0"/>
                            <a:ext cx="5729732" cy="21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209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209"/>
                                </a:lnTo>
                                <a:lnTo>
                                  <a:pt x="0" y="21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3" name="Shape 7493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4" name="Shape 7494"/>
                        <wps:cNvSpPr/>
                        <wps:spPr>
                          <a:xfrm>
                            <a:off x="3302" y="889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5" name="Shape 7495"/>
                        <wps:cNvSpPr/>
                        <wps:spPr>
                          <a:xfrm>
                            <a:off x="5729097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6" name="Shape 7496"/>
                        <wps:cNvSpPr/>
                        <wps:spPr>
                          <a:xfrm>
                            <a:off x="254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7" name="Shape 7497"/>
                        <wps:cNvSpPr/>
                        <wps:spPr>
                          <a:xfrm>
                            <a:off x="5729097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8" name="Shape 7498"/>
                        <wps:cNvSpPr/>
                        <wps:spPr>
                          <a:xfrm>
                            <a:off x="254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9" name="Shape 7499"/>
                        <wps:cNvSpPr/>
                        <wps:spPr>
                          <a:xfrm>
                            <a:off x="3302" y="19177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0" name="Shape 7500"/>
                        <wps:cNvSpPr/>
                        <wps:spPr>
                          <a:xfrm>
                            <a:off x="5729097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0" style="width:451.83pt;height:2.21997pt;mso-position-horizontal-relative:char;mso-position-vertical-relative:line" coordsize="57382,281">
                <v:shape id="Shape 7501" style="position:absolute;width:57297;height:212;left:0;top:0;" coordsize="5729732,21209" path="m0,0l5729732,0l5729732,21209l0,21209l0,0">
                  <v:stroke weight="0pt" endcap="flat" joinstyle="miter" miterlimit="10" on="false" color="#000000" opacity="0"/>
                  <v:fill on="true" color="#a0a0a0"/>
                </v:shape>
                <v:shape id="Shape 7502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03" style="position:absolute;width:57257;height:91;left:33;top:8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504" style="position:absolute;width:91;height:91;left:5729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05" style="position:absolute;width:91;height:152;left:2;top:3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506" style="position:absolute;width:91;height:152;left:57290;top:3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507" style="position:absolute;width:91;height:91;left:2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08" style="position:absolute;width:57257;height:91;left:33;top:191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509" style="position:absolute;width:91;height:91;left:57290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2E173FEA" w14:textId="77777777" w:rsidR="003F5F62" w:rsidRDefault="00AA153A">
      <w:pPr>
        <w:pStyle w:val="Heading1"/>
        <w:ind w:left="-5"/>
      </w:pPr>
      <w:r>
        <w:t xml:space="preserve">1. Clear and Sequential Numbering </w:t>
      </w:r>
      <w:r>
        <w:t xml:space="preserve"> </w:t>
      </w:r>
    </w:p>
    <w:p w14:paraId="4CFBB545" w14:textId="77777777" w:rsidR="003F5F62" w:rsidRDefault="00AA153A">
      <w:pPr>
        <w:numPr>
          <w:ilvl w:val="0"/>
          <w:numId w:val="1"/>
        </w:numPr>
        <w:ind w:right="112" w:hanging="360"/>
      </w:pPr>
      <w:r>
        <w:t xml:space="preserve">The instructions are </w:t>
      </w:r>
      <w:r>
        <w:rPr>
          <w:b/>
        </w:rPr>
        <w:t>broken down into six steps</w:t>
      </w:r>
      <w:r>
        <w:t xml:space="preserve">, making it easier to follow. </w:t>
      </w:r>
      <w:r>
        <w:t xml:space="preserve"> </w:t>
      </w:r>
    </w:p>
    <w:p w14:paraId="6F65F9EC" w14:textId="77777777" w:rsidR="003F5F62" w:rsidRDefault="00AA153A">
      <w:pPr>
        <w:numPr>
          <w:ilvl w:val="0"/>
          <w:numId w:val="1"/>
        </w:numPr>
        <w:spacing w:after="276"/>
        <w:ind w:right="112" w:hanging="360"/>
      </w:pPr>
      <w:r>
        <w:t xml:space="preserve">Each step presents </w:t>
      </w:r>
      <w:r>
        <w:rPr>
          <w:b/>
        </w:rPr>
        <w:t>one key action</w:t>
      </w:r>
      <w:r>
        <w:t xml:space="preserve"> in a structured manner, reducing cognitive overload. </w:t>
      </w:r>
      <w:r>
        <w:t xml:space="preserve"> </w:t>
      </w:r>
    </w:p>
    <w:p w14:paraId="3631B51E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F02188" wp14:editId="1D432464">
                <wp:extent cx="5738241" cy="28956"/>
                <wp:effectExtent l="0" t="0" r="0" b="0"/>
                <wp:docPr id="6141" name="Group 6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956"/>
                          <a:chOff x="0" y="0"/>
                          <a:chExt cx="5738241" cy="28956"/>
                        </a:xfrm>
                      </wpg:grpSpPr>
                      <wps:wsp>
                        <wps:cNvPr id="7510" name="Shape 7510"/>
                        <wps:cNvSpPr/>
                        <wps:spPr>
                          <a:xfrm>
                            <a:off x="0" y="0"/>
                            <a:ext cx="5729732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590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1" name="Shape 7511"/>
                        <wps:cNvSpPr/>
                        <wps:spPr>
                          <a:xfrm>
                            <a:off x="254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2" name="Shape 7512"/>
                        <wps:cNvSpPr/>
                        <wps:spPr>
                          <a:xfrm>
                            <a:off x="3302" y="1524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3" name="Shape 7513"/>
                        <wps:cNvSpPr/>
                        <wps:spPr>
                          <a:xfrm>
                            <a:off x="5729097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4" name="Shape 7514"/>
                        <wps:cNvSpPr/>
                        <wps:spPr>
                          <a:xfrm>
                            <a:off x="254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5" name="Shape 7515"/>
                        <wps:cNvSpPr/>
                        <wps:spPr>
                          <a:xfrm>
                            <a:off x="5729097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6" name="Shape 7516"/>
                        <wps:cNvSpPr/>
                        <wps:spPr>
                          <a:xfrm>
                            <a:off x="254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7" name="Shape 7517"/>
                        <wps:cNvSpPr/>
                        <wps:spPr>
                          <a:xfrm>
                            <a:off x="3302" y="19812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8" name="Shape 7518"/>
                        <wps:cNvSpPr/>
                        <wps:spPr>
                          <a:xfrm>
                            <a:off x="5729097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1" style="width:451.83pt;height:2.28pt;mso-position-horizontal-relative:char;mso-position-vertical-relative:line" coordsize="57382,289">
                <v:shape id="Shape 7519" style="position:absolute;width:57297;height:215;left:0;top:0;" coordsize="5729732,21590" path="m0,0l5729732,0l5729732,21590l0,21590l0,0">
                  <v:stroke weight="0pt" endcap="flat" joinstyle="miter" miterlimit="10" on="false" color="#000000" opacity="0"/>
                  <v:fill on="true" color="#a0a0a0"/>
                </v:shape>
                <v:shape id="Shape 7520" style="position:absolute;width:91;height:91;left:2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21" style="position:absolute;width:57257;height:91;left:33;top:15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522" style="position:absolute;width:91;height:91;left:5729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23" style="position:absolute;width:91;height:152;left:2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524" style="position:absolute;width:91;height:152;left:57290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525" style="position:absolute;width:91;height:91;left:2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26" style="position:absolute;width:57257;height:91;left:33;top:198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527" style="position:absolute;width:91;height:91;left:57290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2BFE0668" w14:textId="77777777" w:rsidR="003F5F62" w:rsidRDefault="00AA153A">
      <w:pPr>
        <w:pStyle w:val="Heading1"/>
        <w:ind w:left="-5"/>
      </w:pPr>
      <w:r>
        <w:t xml:space="preserve">2. Logical Grouping of Information </w:t>
      </w:r>
      <w:r>
        <w:t xml:space="preserve"> </w:t>
      </w:r>
    </w:p>
    <w:p w14:paraId="4B489AB3" w14:textId="77777777" w:rsidR="003F5F62" w:rsidRDefault="00AA153A">
      <w:pPr>
        <w:numPr>
          <w:ilvl w:val="0"/>
          <w:numId w:val="2"/>
        </w:numPr>
        <w:ind w:right="112" w:hanging="360"/>
      </w:pPr>
      <w:r>
        <w:rPr>
          <w:b/>
        </w:rPr>
        <w:t>Observation Phase (Steps 1-2)</w:t>
      </w:r>
      <w:r>
        <w:t xml:space="preserve"> → Users learn about what they will see. </w:t>
      </w:r>
      <w:r>
        <w:t xml:space="preserve"> </w:t>
      </w:r>
    </w:p>
    <w:p w14:paraId="3B63937A" w14:textId="77777777" w:rsidR="003F5F62" w:rsidRDefault="00AA153A">
      <w:pPr>
        <w:numPr>
          <w:ilvl w:val="0"/>
          <w:numId w:val="2"/>
        </w:numPr>
        <w:ind w:right="112" w:hanging="360"/>
      </w:pPr>
      <w:r>
        <w:rPr>
          <w:b/>
        </w:rPr>
        <w:t>Memorization Strategy (Step 3)</w:t>
      </w:r>
      <w:r>
        <w:t xml:space="preserve"> → Encourages users to focus on remembering items. </w:t>
      </w:r>
      <w:r>
        <w:t xml:space="preserve"> </w:t>
      </w:r>
    </w:p>
    <w:p w14:paraId="761D8FFA" w14:textId="77777777" w:rsidR="003F5F62" w:rsidRDefault="00AA153A">
      <w:pPr>
        <w:numPr>
          <w:ilvl w:val="0"/>
          <w:numId w:val="2"/>
        </w:numPr>
        <w:ind w:right="112" w:hanging="360"/>
      </w:pPr>
      <w:r>
        <w:rPr>
          <w:b/>
        </w:rPr>
        <w:t>Recall Phase (Steps 4-5)</w:t>
      </w:r>
      <w:r>
        <w:t xml:space="preserve"> → Explains how users will recall information. </w:t>
      </w:r>
      <w:r>
        <w:t xml:space="preserve"> </w:t>
      </w:r>
    </w:p>
    <w:p w14:paraId="67294FCC" w14:textId="77777777" w:rsidR="003F5F62" w:rsidRDefault="00AA153A">
      <w:pPr>
        <w:numPr>
          <w:ilvl w:val="0"/>
          <w:numId w:val="2"/>
        </w:numPr>
        <w:spacing w:after="271"/>
        <w:ind w:right="112" w:hanging="360"/>
      </w:pPr>
      <w:r>
        <w:rPr>
          <w:b/>
        </w:rPr>
        <w:t>Key Performance Metric (Step 6)</w:t>
      </w:r>
      <w:r>
        <w:t xml:space="preserve"> → Highlights that accuracy matters more than speed. </w:t>
      </w:r>
      <w:r>
        <w:t xml:space="preserve"> </w:t>
      </w:r>
    </w:p>
    <w:p w14:paraId="36E72731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D7DCD5" wp14:editId="7B3F9C4F">
                <wp:extent cx="5738241" cy="28956"/>
                <wp:effectExtent l="0" t="0" r="0" b="0"/>
                <wp:docPr id="6142" name="Group 6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956"/>
                          <a:chOff x="0" y="0"/>
                          <a:chExt cx="5738241" cy="28956"/>
                        </a:xfrm>
                      </wpg:grpSpPr>
                      <wps:wsp>
                        <wps:cNvPr id="7528" name="Shape 7528"/>
                        <wps:cNvSpPr/>
                        <wps:spPr>
                          <a:xfrm>
                            <a:off x="0" y="0"/>
                            <a:ext cx="5729732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955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9" name="Shape 7529"/>
                        <wps:cNvSpPr/>
                        <wps:spPr>
                          <a:xfrm>
                            <a:off x="254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0" name="Shape 7530"/>
                        <wps:cNvSpPr/>
                        <wps:spPr>
                          <a:xfrm>
                            <a:off x="3302" y="1524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1" name="Shape 7531"/>
                        <wps:cNvSpPr/>
                        <wps:spPr>
                          <a:xfrm>
                            <a:off x="5729097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2" name="Shape 7532"/>
                        <wps:cNvSpPr/>
                        <wps:spPr>
                          <a:xfrm>
                            <a:off x="254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3" name="Shape 7533"/>
                        <wps:cNvSpPr/>
                        <wps:spPr>
                          <a:xfrm>
                            <a:off x="5729097" y="457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4" name="Shape 7534"/>
                        <wps:cNvSpPr/>
                        <wps:spPr>
                          <a:xfrm>
                            <a:off x="254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5" name="Shape 7535"/>
                        <wps:cNvSpPr/>
                        <wps:spPr>
                          <a:xfrm>
                            <a:off x="3302" y="19812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6" name="Shape 7536"/>
                        <wps:cNvSpPr/>
                        <wps:spPr>
                          <a:xfrm>
                            <a:off x="5729097" y="19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2" style="width:451.83pt;height:2.28pt;mso-position-horizontal-relative:char;mso-position-vertical-relative:line" coordsize="57382,289">
                <v:shape id="Shape 7537" style="position:absolute;width:57297;height:209;left:0;top:0;" coordsize="5729732,20955" path="m0,0l5729732,0l5729732,20955l0,20955l0,0">
                  <v:stroke weight="0pt" endcap="flat" joinstyle="miter" miterlimit="10" on="false" color="#000000" opacity="0"/>
                  <v:fill on="true" color="#a0a0a0"/>
                </v:shape>
                <v:shape id="Shape 7538" style="position:absolute;width:91;height:91;left:2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39" style="position:absolute;width:57257;height:91;left:33;top:15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540" style="position:absolute;width:91;height:91;left:5729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41" style="position:absolute;width:91;height:152;left:2;top:4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542" style="position:absolute;width:91;height:152;left:57290;top:4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543" style="position:absolute;width:91;height:91;left:2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44" style="position:absolute;width:57257;height:91;left:33;top:198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545" style="position:absolute;width:91;height:91;left:57290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5CD753B9" w14:textId="77777777" w:rsidR="003F5F62" w:rsidRDefault="00AA153A">
      <w:pPr>
        <w:pStyle w:val="Heading1"/>
        <w:ind w:left="-5"/>
      </w:pPr>
      <w:r>
        <w:t xml:space="preserve">3. Visual Hierarchy and Design Elements </w:t>
      </w:r>
      <w:r>
        <w:t xml:space="preserve"> </w:t>
      </w:r>
    </w:p>
    <w:p w14:paraId="4BB3C0A4" w14:textId="77777777" w:rsidR="003F5F62" w:rsidRDefault="00AA153A">
      <w:pPr>
        <w:numPr>
          <w:ilvl w:val="0"/>
          <w:numId w:val="3"/>
        </w:numPr>
        <w:ind w:right="112" w:hanging="360"/>
      </w:pPr>
      <w:r>
        <w:rPr>
          <w:b/>
        </w:rPr>
        <w:t>Bold, large title ("MEMORY RECALL TASK")</w:t>
      </w:r>
      <w:r>
        <w:t xml:space="preserve"> → Grabs attention and clearly states the task. </w:t>
      </w:r>
      <w:r>
        <w:t xml:space="preserve"> </w:t>
      </w:r>
    </w:p>
    <w:p w14:paraId="49F224A6" w14:textId="77777777" w:rsidR="003F5F62" w:rsidRDefault="00AA153A">
      <w:pPr>
        <w:numPr>
          <w:ilvl w:val="0"/>
          <w:numId w:val="3"/>
        </w:numPr>
        <w:ind w:right="112" w:hanging="360"/>
      </w:pPr>
      <w:r>
        <w:rPr>
          <w:b/>
        </w:rPr>
        <w:t>Bullet points and spacing</w:t>
      </w:r>
      <w:r>
        <w:t xml:space="preserve"> </w:t>
      </w:r>
      <w:r>
        <w:t xml:space="preserve">→ Reduce clutter, enhancing readability. </w:t>
      </w:r>
      <w:r>
        <w:t xml:space="preserve"> </w:t>
      </w:r>
    </w:p>
    <w:p w14:paraId="6974E2AC" w14:textId="77777777" w:rsidR="003F5F62" w:rsidRDefault="00AA153A">
      <w:pPr>
        <w:numPr>
          <w:ilvl w:val="0"/>
          <w:numId w:val="3"/>
        </w:numPr>
        <w:ind w:right="112" w:hanging="360"/>
      </w:pPr>
      <w:r>
        <w:rPr>
          <w:b/>
        </w:rPr>
        <w:t>Highlighted "START" button</w:t>
      </w:r>
      <w:r>
        <w:t xml:space="preserve"> → Signals the next step, keeping navigation intuitive. </w:t>
      </w:r>
      <w:r>
        <w:t xml:space="preserve"> </w:t>
      </w:r>
    </w:p>
    <w:p w14:paraId="4428CFAE" w14:textId="77777777" w:rsidR="003F5F62" w:rsidRDefault="00AA153A">
      <w:pPr>
        <w:numPr>
          <w:ilvl w:val="0"/>
          <w:numId w:val="3"/>
        </w:numPr>
        <w:spacing w:after="52"/>
        <w:ind w:right="112" w:hanging="360"/>
      </w:pPr>
      <w:r>
        <w:rPr>
          <w:b/>
        </w:rPr>
        <w:t>Bee-themed visuals</w:t>
      </w:r>
      <w:r>
        <w:t xml:space="preserve"> → Add a playful touch, engaging users without distraction. </w:t>
      </w:r>
      <w:r>
        <w:t xml:space="preserve"> </w:t>
      </w:r>
    </w:p>
    <w:p w14:paraId="6CB40EF7" w14:textId="77777777" w:rsidR="003F5F62" w:rsidRDefault="00AA153A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25C8719" wp14:editId="42B7A26C">
                <wp:extent cx="6177420" cy="1314766"/>
                <wp:effectExtent l="0" t="0" r="0" b="0"/>
                <wp:docPr id="6139" name="Group 6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420" cy="1314766"/>
                          <a:chOff x="0" y="0"/>
                          <a:chExt cx="6177420" cy="1314766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6113729" y="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871BD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145733" y="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CA0AF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9" name="Rectangle 6049"/>
                        <wps:cNvSpPr/>
                        <wps:spPr>
                          <a:xfrm>
                            <a:off x="0" y="208787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AB168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0" name="Rectangle 6050"/>
                        <wps:cNvSpPr/>
                        <wps:spPr>
                          <a:xfrm>
                            <a:off x="71506" y="208787"/>
                            <a:ext cx="253216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13E2A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. Time Constraint Reinforcement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975434" y="2087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8D0EB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144" y="5105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A4944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5552" y="480060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225552" y="520827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85CFD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07848" y="52360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FD927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42900" y="52360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879B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70865" y="510539"/>
                            <a:ext cx="175232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EBD1B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Step 5 explicitly states,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787982" y="510539"/>
                            <a:ext cx="33871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B3DC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“You will have 5 seconds to view the items.”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334840" y="51053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2F68F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365321" y="51053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91FDA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9144" y="8107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7A33D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5552" y="780288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225552" y="821055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6B23A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07848" y="82383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FD321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42900" y="82383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740D5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64769" y="810768"/>
                            <a:ext cx="34666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A74FD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This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25373" y="810768"/>
                            <a:ext cx="17890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65BF8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reinforces expectations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071446" y="8107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6581E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103450" y="810768"/>
                            <a:ext cx="259351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F3489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while subtly urging users to focus.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052900" y="81076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58D19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6113729" y="11719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976D9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145733" y="11719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96648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6" name="Shape 7546"/>
                        <wps:cNvSpPr/>
                        <wps:spPr>
                          <a:xfrm>
                            <a:off x="380314" y="80899"/>
                            <a:ext cx="572973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336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7" name="Shape 7547"/>
                        <wps:cNvSpPr/>
                        <wps:spPr>
                          <a:xfrm>
                            <a:off x="380568" y="83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8" name="Shape 7548"/>
                        <wps:cNvSpPr/>
                        <wps:spPr>
                          <a:xfrm>
                            <a:off x="383616" y="83312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9" name="Shape 7549"/>
                        <wps:cNvSpPr/>
                        <wps:spPr>
                          <a:xfrm>
                            <a:off x="6109411" y="83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0" name="Shape 7550"/>
                        <wps:cNvSpPr/>
                        <wps:spPr>
                          <a:xfrm>
                            <a:off x="380568" y="86233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1" name="Shape 7551"/>
                        <wps:cNvSpPr/>
                        <wps:spPr>
                          <a:xfrm>
                            <a:off x="6109411" y="86233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2" name="Shape 7552"/>
                        <wps:cNvSpPr/>
                        <wps:spPr>
                          <a:xfrm>
                            <a:off x="380568" y="10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3" name="Shape 7553"/>
                        <wps:cNvSpPr/>
                        <wps:spPr>
                          <a:xfrm>
                            <a:off x="383616" y="101346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4" name="Shape 7554"/>
                        <wps:cNvSpPr/>
                        <wps:spPr>
                          <a:xfrm>
                            <a:off x="6109411" y="10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5" name="Shape 7555"/>
                        <wps:cNvSpPr/>
                        <wps:spPr>
                          <a:xfrm>
                            <a:off x="380314" y="1252220"/>
                            <a:ext cx="5729732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955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6" name="Shape 7556"/>
                        <wps:cNvSpPr/>
                        <wps:spPr>
                          <a:xfrm>
                            <a:off x="380568" y="12548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7" name="Shape 7557"/>
                        <wps:cNvSpPr/>
                        <wps:spPr>
                          <a:xfrm>
                            <a:off x="383616" y="1254887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8" name="Shape 7558"/>
                        <wps:cNvSpPr/>
                        <wps:spPr>
                          <a:xfrm>
                            <a:off x="6109411" y="12548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9" name="Shape 7559"/>
                        <wps:cNvSpPr/>
                        <wps:spPr>
                          <a:xfrm>
                            <a:off x="380568" y="1257808"/>
                            <a:ext cx="9144" cy="14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8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0" name="Shape 7560"/>
                        <wps:cNvSpPr/>
                        <wps:spPr>
                          <a:xfrm>
                            <a:off x="6109411" y="1257808"/>
                            <a:ext cx="9144" cy="14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8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1" name="Shape 7561"/>
                        <wps:cNvSpPr/>
                        <wps:spPr>
                          <a:xfrm>
                            <a:off x="380568" y="127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2" name="Shape 7562"/>
                        <wps:cNvSpPr/>
                        <wps:spPr>
                          <a:xfrm>
                            <a:off x="383616" y="1272667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3" name="Shape 7563"/>
                        <wps:cNvSpPr/>
                        <wps:spPr>
                          <a:xfrm>
                            <a:off x="6109411" y="127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39" style="width:486.411pt;height:103.525pt;mso-position-horizontal-relative:char;mso-position-vertical-relative:line" coordsize="61774,13147">
                <v:rect id="Rectangle 116" style="position:absolute;width:421;height:1899;left:6113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421;height:1899;left:6145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49" style="position:absolute;width:945;height:1899;left:0;top:2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050" style="position:absolute;width:25321;height:1899;left:715;top:2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 Time Constraint Reinforcement </w:t>
                        </w:r>
                      </w:p>
                    </w:txbxContent>
                  </v:textbox>
                </v:rect>
                <v:rect id="Rectangle 119" style="position:absolute;width:421;height:1899;left:19754;top:2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421;height:1899;left:91;top:5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" style="position:absolute;width:1645;height:1676;left:2255;top:4800;" filled="f">
                  <v:imagedata r:id="rId6"/>
                </v:shape>
                <v:rect id="Rectangle 123" style="position:absolute;width:852;height:1713;left:2255;top:5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24" style="position:absolute;width:467;height:1581;left:3078;top:5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467;height:1581;left:3429;top:5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style="position:absolute;width:17523;height:1899;left:4708;top:5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Step 5 explicitly states, </w:t>
                        </w:r>
                      </w:p>
                    </w:txbxContent>
                  </v:textbox>
                </v:rect>
                <v:rect id="Rectangle 127" style="position:absolute;width:33871;height:1899;left:17879;top:5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“You will have 5 seconds to view the items.”</w:t>
                        </w:r>
                      </w:p>
                    </w:txbxContent>
                  </v:textbox>
                </v:rect>
                <v:rect id="Rectangle 128" style="position:absolute;width:421;height:1899;left:43348;top:5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421;height:1899;left:43653;top:5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21;height:1899;left:91;top: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2" style="position:absolute;width:1645;height:1676;left:2255;top:7802;" filled="f">
                  <v:imagedata r:id="rId6"/>
                </v:shape>
                <v:rect id="Rectangle 133" style="position:absolute;width:852;height:1713;left:2255;top:8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34" style="position:absolute;width:467;height:1581;left:3078;top:8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467;height:1581;left:3429;top:8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3466;height:1899;left:4647;top: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This </w:t>
                        </w:r>
                      </w:p>
                    </w:txbxContent>
                  </v:textbox>
                </v:rect>
                <v:rect id="Rectangle 137" style="position:absolute;width:17890;height:1899;left:7253;top: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reinforces expectations</w:t>
                        </w:r>
                      </w:p>
                    </w:txbxContent>
                  </v:textbox>
                </v:rect>
                <v:rect id="Rectangle 138" style="position:absolute;width:421;height:1899;left:20714;top: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9" style="position:absolute;width:25935;height:1899;left:21034;top: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while subtly urging users to focus. </w:t>
                        </w:r>
                      </w:p>
                    </w:txbxContent>
                  </v:textbox>
                </v:rect>
                <v:rect id="Rectangle 140" style="position:absolute;width:421;height:1899;left:40529;top: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421;height:1899;left:61137;top:11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421;height:1899;left:61457;top:11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564" style="position:absolute;width:57297;height:213;left:3803;top:808;" coordsize="5729732,21336" path="m0,0l5729732,0l5729732,21336l0,21336l0,0">
                  <v:stroke weight="0pt" endcap="flat" joinstyle="miter" miterlimit="10" on="false" color="#000000" opacity="0"/>
                  <v:fill on="true" color="#a0a0a0"/>
                </v:shape>
                <v:shape id="Shape 7565" style="position:absolute;width:91;height:91;left:3805;top:83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66" style="position:absolute;width:57257;height:91;left:3836;top:833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567" style="position:absolute;width:91;height:91;left:61094;top:83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68" style="position:absolute;width:91;height:151;left:3805;top:862;" coordsize="9144,15113" path="m0,0l9144,0l9144,15113l0,15113l0,0">
                  <v:stroke weight="0pt" endcap="flat" joinstyle="miter" miterlimit="10" on="false" color="#000000" opacity="0"/>
                  <v:fill on="true" color="#a0a0a0"/>
                </v:shape>
                <v:shape id="Shape 7569" style="position:absolute;width:91;height:151;left:61094;top:862;" coordsize="9144,15113" path="m0,0l9144,0l9144,15113l0,15113l0,0">
                  <v:stroke weight="0pt" endcap="flat" joinstyle="miter" miterlimit="10" on="false" color="#000000" opacity="0"/>
                  <v:fill on="true" color="#e3e3e3"/>
                </v:shape>
                <v:shape id="Shape 7570" style="position:absolute;width:91;height:91;left:3805;top:101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71" style="position:absolute;width:57257;height:91;left:3836;top:1013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572" style="position:absolute;width:91;height:91;left:61094;top:101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73" style="position:absolute;width:57297;height:209;left:3803;top:12522;" coordsize="5729732,20955" path="m0,0l5729732,0l5729732,20955l0,20955l0,0">
                  <v:stroke weight="0pt" endcap="flat" joinstyle="miter" miterlimit="10" on="false" color="#000000" opacity="0"/>
                  <v:fill on="true" color="#a0a0a0"/>
                </v:shape>
                <v:shape id="Shape 7574" style="position:absolute;width:91;height:91;left:3805;top:1254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75" style="position:absolute;width:57257;height:91;left:3836;top:12548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576" style="position:absolute;width:91;height:91;left:61094;top:1254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77" style="position:absolute;width:91;height:148;left:3805;top:12578;" coordsize="9144,14859" path="m0,0l9144,0l9144,14859l0,14859l0,0">
                  <v:stroke weight="0pt" endcap="flat" joinstyle="miter" miterlimit="10" on="false" color="#000000" opacity="0"/>
                  <v:fill on="true" color="#a0a0a0"/>
                </v:shape>
                <v:shape id="Shape 7578" style="position:absolute;width:91;height:148;left:61094;top:12578;" coordsize="9144,14859" path="m0,0l9144,0l9144,14859l0,14859l0,0">
                  <v:stroke weight="0pt" endcap="flat" joinstyle="miter" miterlimit="10" on="false" color="#000000" opacity="0"/>
                  <v:fill on="true" color="#e3e3e3"/>
                </v:shape>
                <v:shape id="Shape 7579" style="position:absolute;width:91;height:91;left:3805;top:1272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80" style="position:absolute;width:57257;height:91;left:3836;top:12726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581" style="position:absolute;width:91;height:91;left:61094;top:1272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2AF01E1" w14:textId="77777777" w:rsidR="003F5F62" w:rsidRDefault="00AA153A">
      <w:pPr>
        <w:pStyle w:val="Heading1"/>
        <w:ind w:left="-5"/>
      </w:pPr>
      <w:r>
        <w:lastRenderedPageBreak/>
        <w:t xml:space="preserve">5. Simplicity and Clarity </w:t>
      </w:r>
      <w:r>
        <w:t xml:space="preserve"> </w:t>
      </w:r>
    </w:p>
    <w:p w14:paraId="1EE80129" w14:textId="77777777" w:rsidR="003F5F62" w:rsidRDefault="00AA153A">
      <w:pPr>
        <w:numPr>
          <w:ilvl w:val="0"/>
          <w:numId w:val="4"/>
        </w:numPr>
        <w:ind w:right="112" w:hanging="360"/>
      </w:pPr>
      <w:r>
        <w:t xml:space="preserve">Instructions use </w:t>
      </w:r>
      <w:r>
        <w:rPr>
          <w:b/>
        </w:rPr>
        <w:t>short, direct sentences</w:t>
      </w:r>
      <w:r>
        <w:t xml:space="preserve">, avoiding unnecessary complexity. </w:t>
      </w:r>
      <w:r>
        <w:t xml:space="preserve"> </w:t>
      </w:r>
    </w:p>
    <w:p w14:paraId="4581555D" w14:textId="77777777" w:rsidR="003F5F62" w:rsidRDefault="00AA153A">
      <w:pPr>
        <w:numPr>
          <w:ilvl w:val="0"/>
          <w:numId w:val="4"/>
        </w:numPr>
        <w:ind w:right="112" w:hanging="360"/>
      </w:pPr>
      <w:r>
        <w:t xml:space="preserve">The </w:t>
      </w:r>
      <w:r>
        <w:rPr>
          <w:b/>
        </w:rPr>
        <w:t>active voice</w:t>
      </w:r>
      <w:r>
        <w:t xml:space="preserve"> makes it more engaging and action-oriented. </w:t>
      </w:r>
      <w:r>
        <w:t xml:space="preserve"> </w:t>
      </w:r>
    </w:p>
    <w:p w14:paraId="0DB4B7F7" w14:textId="77777777" w:rsidR="003F5F62" w:rsidRDefault="00AA153A">
      <w:pPr>
        <w:spacing w:after="65" w:line="259" w:lineRule="auto"/>
        <w:ind w:left="14" w:firstLine="0"/>
      </w:pPr>
      <w:r>
        <w:t xml:space="preserve"> </w:t>
      </w:r>
      <w:r>
        <w:t xml:space="preserve"> </w:t>
      </w:r>
    </w:p>
    <w:p w14:paraId="690236C6" w14:textId="77777777" w:rsidR="003F5F62" w:rsidRDefault="00AA153A">
      <w:pPr>
        <w:spacing w:after="40" w:line="259" w:lineRule="auto"/>
        <w:ind w:left="0" w:right="50" w:firstLine="0"/>
        <w:jc w:val="right"/>
      </w:pPr>
      <w:r>
        <w:t xml:space="preserve"> </w:t>
      </w:r>
      <w:r>
        <w:rPr>
          <w:noProof/>
        </w:rPr>
        <w:drawing>
          <wp:inline distT="0" distB="0" distL="0" distR="0" wp14:anchorId="19DEE8FF" wp14:editId="179D375C">
            <wp:extent cx="5767705" cy="3702685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FC450A" w14:textId="77777777" w:rsidR="003F5F62" w:rsidRDefault="00AA153A">
      <w:pPr>
        <w:spacing w:after="103" w:line="259" w:lineRule="auto"/>
        <w:ind w:left="0" w:right="50" w:firstLine="0"/>
        <w:jc w:val="right"/>
      </w:pPr>
      <w:r>
        <w:t xml:space="preserve"> </w:t>
      </w:r>
    </w:p>
    <w:p w14:paraId="2CF154D2" w14:textId="77777777" w:rsidR="003F5F62" w:rsidRDefault="00AA153A">
      <w:pPr>
        <w:ind w:right="112"/>
      </w:pPr>
      <w:r>
        <w:t xml:space="preserve">FRAME 2: </w:t>
      </w:r>
      <w:r>
        <w:t xml:space="preserve"> </w:t>
      </w:r>
    </w:p>
    <w:p w14:paraId="414FBB01" w14:textId="77777777" w:rsidR="003F5F62" w:rsidRDefault="00AA153A">
      <w:pPr>
        <w:ind w:right="112"/>
      </w:pPr>
      <w:r>
        <w:t xml:space="preserve">CHUNKING PHASE: </w:t>
      </w:r>
      <w:r>
        <w:t xml:space="preserve"> </w:t>
      </w:r>
    </w:p>
    <w:p w14:paraId="2AC5F07A" w14:textId="77777777" w:rsidR="003F5F62" w:rsidRDefault="00AA153A">
      <w:pPr>
        <w:pStyle w:val="Heading1"/>
        <w:ind w:left="-5"/>
      </w:pPr>
      <w:r>
        <w:t xml:space="preserve">Analysis of the Memory Recall Task - Chunking Phase Screen </w:t>
      </w:r>
      <w:r>
        <w:t xml:space="preserve"> </w:t>
      </w:r>
    </w:p>
    <w:p w14:paraId="06A74D5E" w14:textId="77777777" w:rsidR="003F5F62" w:rsidRDefault="00AA153A">
      <w:pPr>
        <w:spacing w:after="268"/>
        <w:ind w:right="112"/>
      </w:pPr>
      <w:r>
        <w:t xml:space="preserve">This screen represents the </w:t>
      </w:r>
      <w:r>
        <w:rPr>
          <w:b/>
        </w:rPr>
        <w:t>Chunking Phase</w:t>
      </w:r>
      <w:r>
        <w:t xml:space="preserve"> of a </w:t>
      </w:r>
      <w:r>
        <w:rPr>
          <w:b/>
        </w:rPr>
        <w:t>Memory Recall Task</w:t>
      </w:r>
      <w:r>
        <w:t xml:space="preserve">, where users observe and memorize different icons within a limited time. Below is a breakdown of its key components: </w:t>
      </w:r>
      <w:r>
        <w:t xml:space="preserve"> </w:t>
      </w:r>
    </w:p>
    <w:p w14:paraId="5B4FC8D8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618B28" wp14:editId="0A2442FE">
                <wp:extent cx="5738241" cy="29591"/>
                <wp:effectExtent l="0" t="0" r="0" b="0"/>
                <wp:docPr id="6052" name="Group 6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591"/>
                          <a:chOff x="0" y="0"/>
                          <a:chExt cx="5738241" cy="29591"/>
                        </a:xfrm>
                      </wpg:grpSpPr>
                      <wps:wsp>
                        <wps:cNvPr id="7582" name="Shape 7582"/>
                        <wps:cNvSpPr/>
                        <wps:spPr>
                          <a:xfrm>
                            <a:off x="0" y="0"/>
                            <a:ext cx="5729732" cy="21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591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591"/>
                                </a:lnTo>
                                <a:lnTo>
                                  <a:pt x="0" y="21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3" name="Shape 7583"/>
                        <wps:cNvSpPr/>
                        <wps:spPr>
                          <a:xfrm>
                            <a:off x="254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4" name="Shape 7584"/>
                        <wps:cNvSpPr/>
                        <wps:spPr>
                          <a:xfrm>
                            <a:off x="3302" y="2160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5" name="Shape 7585"/>
                        <wps:cNvSpPr/>
                        <wps:spPr>
                          <a:xfrm>
                            <a:off x="5729097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6" name="Shape 7586"/>
                        <wps:cNvSpPr/>
                        <wps:spPr>
                          <a:xfrm>
                            <a:off x="254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7" name="Shape 7587"/>
                        <wps:cNvSpPr/>
                        <wps:spPr>
                          <a:xfrm>
                            <a:off x="5729097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8" name="Shape 7588"/>
                        <wps:cNvSpPr/>
                        <wps:spPr>
                          <a:xfrm>
                            <a:off x="254" y="204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9" name="Shape 7589"/>
                        <wps:cNvSpPr/>
                        <wps:spPr>
                          <a:xfrm>
                            <a:off x="3302" y="20448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0" name="Shape 7590"/>
                        <wps:cNvSpPr/>
                        <wps:spPr>
                          <a:xfrm>
                            <a:off x="5729097" y="204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2" style="width:451.83pt;height:2.33002pt;mso-position-horizontal-relative:char;mso-position-vertical-relative:line" coordsize="57382,295">
                <v:shape id="Shape 7591" style="position:absolute;width:57297;height:215;left:0;top:0;" coordsize="5729732,21591" path="m0,0l5729732,0l5729732,21591l0,21591l0,0">
                  <v:stroke weight="0pt" endcap="flat" joinstyle="miter" miterlimit="10" on="false" color="#000000" opacity="0"/>
                  <v:fill on="true" color="#a0a0a0"/>
                </v:shape>
                <v:shape id="Shape 7592" style="position:absolute;width:91;height:91;left:2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93" style="position:absolute;width:57257;height:91;left:33;top:21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594" style="position:absolute;width:91;height:91;left:57290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95" style="position:absolute;width:91;height:152;left:2;top:52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596" style="position:absolute;width:91;height:152;left:57290;top:52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597" style="position:absolute;width:91;height:91;left:2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98" style="position:absolute;width:57257;height:91;left:33;top:204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599" style="position:absolute;width:91;height:91;left:57290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1ED8DB11" w14:textId="77777777" w:rsidR="003F5F62" w:rsidRDefault="00AA153A">
      <w:pPr>
        <w:pStyle w:val="Heading1"/>
        <w:ind w:left="-5"/>
      </w:pPr>
      <w:r>
        <w:t xml:space="preserve">1. Purpose of the Screen </w:t>
      </w:r>
      <w:r>
        <w:t xml:space="preserve"> </w:t>
      </w:r>
    </w:p>
    <w:p w14:paraId="0058D16E" w14:textId="77777777" w:rsidR="003F5F62" w:rsidRDefault="00AA153A">
      <w:pPr>
        <w:numPr>
          <w:ilvl w:val="0"/>
          <w:numId w:val="5"/>
        </w:numPr>
        <w:spacing w:after="154" w:line="259" w:lineRule="auto"/>
        <w:ind w:right="56" w:hanging="360"/>
      </w:pPr>
      <w:r>
        <w:t xml:space="preserve">This is the </w:t>
      </w:r>
      <w:r>
        <w:rPr>
          <w:b/>
        </w:rPr>
        <w:t>visual memory encoding phase</w:t>
      </w:r>
      <w:r>
        <w:t xml:space="preserve">, where users </w:t>
      </w:r>
      <w:r>
        <w:rPr>
          <w:b/>
        </w:rPr>
        <w:t>view and group items mentally</w:t>
      </w:r>
      <w:r>
        <w:t xml:space="preserve"> before recalling them. </w:t>
      </w:r>
      <w:r>
        <w:t xml:space="preserve"> </w:t>
      </w:r>
    </w:p>
    <w:p w14:paraId="6A67098D" w14:textId="77777777" w:rsidR="003F5F62" w:rsidRDefault="00AA153A">
      <w:pPr>
        <w:numPr>
          <w:ilvl w:val="0"/>
          <w:numId w:val="5"/>
        </w:numPr>
        <w:spacing w:after="276"/>
        <w:ind w:right="56" w:hanging="360"/>
      </w:pPr>
      <w:r>
        <w:t xml:space="preserve">The term </w:t>
      </w:r>
      <w:r>
        <w:rPr>
          <w:b/>
        </w:rPr>
        <w:t>"Chunking Phase"</w:t>
      </w:r>
      <w:r>
        <w:t xml:space="preserve"> suggests that the game applies the </w:t>
      </w:r>
      <w:r>
        <w:rPr>
          <w:b/>
        </w:rPr>
        <w:t>chunking principle</w:t>
      </w:r>
      <w:r>
        <w:t xml:space="preserve">, which helps users remember items by categorizing them into meaningful groups. </w:t>
      </w:r>
      <w:r>
        <w:t xml:space="preserve"> </w:t>
      </w:r>
    </w:p>
    <w:p w14:paraId="0DE666F4" w14:textId="77777777" w:rsidR="003F5F62" w:rsidRDefault="00AA153A">
      <w:pPr>
        <w:spacing w:after="40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2ACC5D" wp14:editId="00EEC735">
                <wp:extent cx="5738241" cy="29464"/>
                <wp:effectExtent l="0" t="0" r="0" b="0"/>
                <wp:docPr id="6053" name="Group 6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464"/>
                          <a:chOff x="0" y="0"/>
                          <a:chExt cx="5738241" cy="29464"/>
                        </a:xfrm>
                      </wpg:grpSpPr>
                      <wps:wsp>
                        <wps:cNvPr id="7600" name="Shape 7600"/>
                        <wps:cNvSpPr/>
                        <wps:spPr>
                          <a:xfrm>
                            <a:off x="0" y="0"/>
                            <a:ext cx="5729732" cy="20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574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574"/>
                                </a:lnTo>
                                <a:lnTo>
                                  <a:pt x="0" y="20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1" name="Shape 7601"/>
                        <wps:cNvSpPr/>
                        <wps:spPr>
                          <a:xfrm>
                            <a:off x="254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2" name="Shape 7602"/>
                        <wps:cNvSpPr/>
                        <wps:spPr>
                          <a:xfrm>
                            <a:off x="3302" y="2667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3" name="Shape 7603"/>
                        <wps:cNvSpPr/>
                        <wps:spPr>
                          <a:xfrm>
                            <a:off x="5729097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4" name="Shape 7604"/>
                        <wps:cNvSpPr/>
                        <wps:spPr>
                          <a:xfrm>
                            <a:off x="254" y="5588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5" name="Shape 7605"/>
                        <wps:cNvSpPr/>
                        <wps:spPr>
                          <a:xfrm>
                            <a:off x="5729097" y="5588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6" name="Shape 7606"/>
                        <wps:cNvSpPr/>
                        <wps:spPr>
                          <a:xfrm>
                            <a:off x="254" y="20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7" name="Shape 7607"/>
                        <wps:cNvSpPr/>
                        <wps:spPr>
                          <a:xfrm>
                            <a:off x="3302" y="20574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8" name="Shape 7608"/>
                        <wps:cNvSpPr/>
                        <wps:spPr>
                          <a:xfrm>
                            <a:off x="5729097" y="20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3" style="width:451.83pt;height:2.32001pt;mso-position-horizontal-relative:char;mso-position-vertical-relative:line" coordsize="57382,294">
                <v:shape id="Shape 7609" style="position:absolute;width:57297;height:205;left:0;top:0;" coordsize="5729732,20574" path="m0,0l5729732,0l5729732,20574l0,20574l0,0">
                  <v:stroke weight="0pt" endcap="flat" joinstyle="miter" miterlimit="10" on="false" color="#000000" opacity="0"/>
                  <v:fill on="true" color="#a0a0a0"/>
                </v:shape>
                <v:shape id="Shape 7610" style="position:absolute;width:91;height:91;left:2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11" style="position:absolute;width:57257;height:91;left:33;top:26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612" style="position:absolute;width:91;height:91;left:57290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13" style="position:absolute;width:91;height:149;left:2;top:55;" coordsize="9144,14986" path="m0,0l9144,0l9144,14986l0,14986l0,0">
                  <v:stroke weight="0pt" endcap="flat" joinstyle="miter" miterlimit="10" on="false" color="#000000" opacity="0"/>
                  <v:fill on="true" color="#a0a0a0"/>
                </v:shape>
                <v:shape id="Shape 7614" style="position:absolute;width:91;height:149;left:57290;top:55;" coordsize="9144,14986" path="m0,0l9144,0l9144,14986l0,14986l0,0">
                  <v:stroke weight="0pt" endcap="flat" joinstyle="miter" miterlimit="10" on="false" color="#000000" opacity="0"/>
                  <v:fill on="true" color="#e3e3e3"/>
                </v:shape>
                <v:shape id="Shape 7615" style="position:absolute;width:91;height:91;left:2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16" style="position:absolute;width:57257;height:91;left:33;top:205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617" style="position:absolute;width:91;height:91;left:57290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5B0862C0" w14:textId="77777777" w:rsidR="003F5F62" w:rsidRDefault="00AA153A">
      <w:pPr>
        <w:spacing w:after="154" w:line="259" w:lineRule="auto"/>
        <w:ind w:left="-5"/>
      </w:pPr>
      <w:r>
        <w:rPr>
          <w:b/>
        </w:rPr>
        <w:t xml:space="preserve">2. Key Elements and UI Components </w:t>
      </w:r>
      <w:r>
        <w:t xml:space="preserve"> </w:t>
      </w:r>
    </w:p>
    <w:p w14:paraId="6BC13DDC" w14:textId="77777777" w:rsidR="003F5F62" w:rsidRDefault="00AA153A">
      <w:pPr>
        <w:pStyle w:val="Heading1"/>
        <w:spacing w:after="128"/>
        <w:ind w:left="-5"/>
      </w:pPr>
      <w:r>
        <w:rPr>
          <w:rFonts w:ascii="Segoe UI Emoji" w:eastAsia="Segoe UI Emoji" w:hAnsi="Segoe UI Emoji" w:cs="Segoe UI Emoji"/>
          <w:b w:val="0"/>
        </w:rPr>
        <w:lastRenderedPageBreak/>
        <w:t>⏳</w:t>
      </w:r>
      <w:r>
        <w:t xml:space="preserve"> Countdown Timer (Top Left - Red Circle: "00:05") </w:t>
      </w:r>
      <w:r>
        <w:t xml:space="preserve"> </w:t>
      </w:r>
    </w:p>
    <w:p w14:paraId="6F6F0027" w14:textId="77777777" w:rsidR="003F5F62" w:rsidRDefault="00AA153A">
      <w:pPr>
        <w:numPr>
          <w:ilvl w:val="0"/>
          <w:numId w:val="6"/>
        </w:numPr>
        <w:ind w:right="112" w:hanging="360"/>
      </w:pPr>
      <w:r>
        <w:t xml:space="preserve">Indicates that users have </w:t>
      </w:r>
      <w:r>
        <w:rPr>
          <w:b/>
        </w:rPr>
        <w:t>5 seconds</w:t>
      </w:r>
      <w:r>
        <w:t xml:space="preserve"> to observe and memorize the displayed items. </w:t>
      </w:r>
      <w:r>
        <w:t xml:space="preserve"> </w:t>
      </w:r>
    </w:p>
    <w:p w14:paraId="1065D347" w14:textId="77777777" w:rsidR="003F5F62" w:rsidRDefault="00AA153A">
      <w:pPr>
        <w:numPr>
          <w:ilvl w:val="0"/>
          <w:numId w:val="6"/>
        </w:numPr>
        <w:spacing w:after="202"/>
        <w:ind w:right="112" w:hanging="360"/>
      </w:pPr>
      <w:r>
        <w:t xml:space="preserve">The bright </w:t>
      </w:r>
      <w:r>
        <w:rPr>
          <w:b/>
        </w:rPr>
        <w:t xml:space="preserve">red </w:t>
      </w:r>
      <w:proofErr w:type="spellStart"/>
      <w:r>
        <w:rPr>
          <w:b/>
        </w:rPr>
        <w:t>color</w:t>
      </w:r>
      <w:proofErr w:type="spellEnd"/>
      <w:r>
        <w:t xml:space="preserve"> and bold text create urgency, ensuring users stay focused. </w:t>
      </w:r>
      <w:r>
        <w:t xml:space="preserve"> </w:t>
      </w:r>
    </w:p>
    <w:p w14:paraId="2D670F0E" w14:textId="77777777" w:rsidR="003F5F62" w:rsidRDefault="00AA153A">
      <w:pPr>
        <w:pStyle w:val="Heading1"/>
        <w:spacing w:after="128"/>
        <w:ind w:left="-5"/>
      </w:pPr>
      <w:r>
        <w:rPr>
          <w:rFonts w:ascii="Segoe UI Emoji" w:eastAsia="Segoe UI Emoji" w:hAnsi="Segoe UI Emoji" w:cs="Segoe UI Emoji"/>
          <w:b w:val="0"/>
        </w:rPr>
        <w:t>🟪</w:t>
      </w:r>
      <w:r>
        <w:t xml:space="preserve"> Progress Bar (Pink Bar Below Title) </w:t>
      </w:r>
      <w:r>
        <w:t xml:space="preserve"> </w:t>
      </w:r>
    </w:p>
    <w:p w14:paraId="65B951C4" w14:textId="77777777" w:rsidR="003F5F62" w:rsidRDefault="00AA153A">
      <w:pPr>
        <w:numPr>
          <w:ilvl w:val="0"/>
          <w:numId w:val="7"/>
        </w:numPr>
        <w:ind w:right="112" w:hanging="360"/>
      </w:pPr>
      <w:r>
        <w:t xml:space="preserve">Shows the </w:t>
      </w:r>
      <w:r>
        <w:rPr>
          <w:b/>
        </w:rPr>
        <w:t>time remaining</w:t>
      </w:r>
      <w:r>
        <w:t xml:space="preserve"> visually, reinforcing the sense of urgency. </w:t>
      </w:r>
      <w:r>
        <w:t xml:space="preserve"> </w:t>
      </w:r>
    </w:p>
    <w:p w14:paraId="1182C990" w14:textId="77777777" w:rsidR="003F5F62" w:rsidRDefault="00AA153A">
      <w:pPr>
        <w:numPr>
          <w:ilvl w:val="0"/>
          <w:numId w:val="7"/>
        </w:numPr>
        <w:spacing w:after="203"/>
        <w:ind w:right="112" w:hanging="360"/>
      </w:pPr>
      <w:r>
        <w:t xml:space="preserve">A </w:t>
      </w:r>
      <w:r>
        <w:rPr>
          <w:b/>
        </w:rPr>
        <w:t>partially filled bar</w:t>
      </w:r>
      <w:r>
        <w:t xml:space="preserve"> </w:t>
      </w:r>
      <w:r>
        <w:t xml:space="preserve">suggests that some time has already passed. </w:t>
      </w:r>
      <w:r>
        <w:t xml:space="preserve"> </w:t>
      </w:r>
    </w:p>
    <w:p w14:paraId="617B485E" w14:textId="77777777" w:rsidR="003F5F62" w:rsidRDefault="00AA153A">
      <w:pPr>
        <w:pStyle w:val="Heading1"/>
        <w:spacing w:after="128"/>
        <w:ind w:left="-5"/>
      </w:pPr>
      <w:r>
        <w:rPr>
          <w:rFonts w:ascii="Segoe UI Emoji" w:eastAsia="Segoe UI Emoji" w:hAnsi="Segoe UI Emoji" w:cs="Segoe UI Emoji"/>
          <w:b w:val="0"/>
        </w:rPr>
        <w:t>🔲</w:t>
      </w:r>
      <w:r>
        <w:t xml:space="preserve"> Grid of Icons </w:t>
      </w:r>
      <w:r>
        <w:t xml:space="preserve"> </w:t>
      </w:r>
    </w:p>
    <w:p w14:paraId="51941AAF" w14:textId="77777777" w:rsidR="003F5F62" w:rsidRDefault="00AA153A">
      <w:pPr>
        <w:numPr>
          <w:ilvl w:val="0"/>
          <w:numId w:val="8"/>
        </w:numPr>
        <w:ind w:right="56" w:hanging="360"/>
      </w:pPr>
      <w:r>
        <w:t xml:space="preserve">Various </w:t>
      </w:r>
      <w:r>
        <w:rPr>
          <w:b/>
        </w:rPr>
        <w:t>icons</w:t>
      </w:r>
      <w:r>
        <w:t xml:space="preserve"> (such as a pig, burger, clock, police car, arrow, snowman, bee, laughing emoji, etc.) are displayed in a </w:t>
      </w:r>
      <w:r>
        <w:rPr>
          <w:b/>
        </w:rPr>
        <w:t>5x4 grid format</w:t>
      </w:r>
      <w:r>
        <w:t xml:space="preserve">. </w:t>
      </w:r>
      <w:r>
        <w:t xml:space="preserve"> </w:t>
      </w:r>
    </w:p>
    <w:p w14:paraId="39D091ED" w14:textId="77777777" w:rsidR="003F5F62" w:rsidRDefault="00AA153A">
      <w:pPr>
        <w:numPr>
          <w:ilvl w:val="0"/>
          <w:numId w:val="8"/>
        </w:numPr>
        <w:spacing w:after="179" w:line="259" w:lineRule="auto"/>
        <w:ind w:right="56" w:hanging="360"/>
      </w:pPr>
      <w:r>
        <w:t xml:space="preserve">These icons are </w:t>
      </w:r>
      <w:r>
        <w:rPr>
          <w:b/>
        </w:rPr>
        <w:t>visually distinct yet grouped by similarities</w:t>
      </w:r>
      <w:r>
        <w:t xml:space="preserve">, encouraging </w:t>
      </w:r>
      <w:r>
        <w:rPr>
          <w:b/>
        </w:rPr>
        <w:t>chunking strategies</w:t>
      </w:r>
      <w:r>
        <w:t xml:space="preserve"> like: </w:t>
      </w:r>
      <w:r>
        <w:t xml:space="preserve"> </w:t>
      </w:r>
    </w:p>
    <w:p w14:paraId="117B0F96" w14:textId="77777777" w:rsidR="003F5F62" w:rsidRDefault="00AA153A">
      <w:pPr>
        <w:numPr>
          <w:ilvl w:val="1"/>
          <w:numId w:val="8"/>
        </w:numPr>
        <w:spacing w:after="0" w:line="417" w:lineRule="auto"/>
        <w:ind w:right="374" w:hanging="360"/>
      </w:pPr>
      <w:r>
        <w:rPr>
          <w:b/>
        </w:rPr>
        <w:t>Categorizing by theme</w:t>
      </w:r>
      <w:r>
        <w:t xml:space="preserve"> (e.g., animals, food, transportation).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Grouping similar </w:t>
      </w:r>
      <w:proofErr w:type="spellStart"/>
      <w:r>
        <w:rPr>
          <w:b/>
        </w:rPr>
        <w:t>colors</w:t>
      </w:r>
      <w:proofErr w:type="spellEnd"/>
      <w:r>
        <w:rPr>
          <w:b/>
        </w:rPr>
        <w:t xml:space="preserve"> or backgrounds</w:t>
      </w:r>
      <w:r>
        <w:t xml:space="preserve"> (e.g., pink, blue, or yellow tiles). </w:t>
      </w:r>
      <w:r>
        <w:t xml:space="preserve"> </w:t>
      </w:r>
    </w:p>
    <w:p w14:paraId="3911A2D8" w14:textId="77777777" w:rsidR="003F5F62" w:rsidRDefault="00AA153A">
      <w:pPr>
        <w:numPr>
          <w:ilvl w:val="1"/>
          <w:numId w:val="8"/>
        </w:numPr>
        <w:spacing w:after="205"/>
        <w:ind w:right="374" w:hanging="360"/>
      </w:pPr>
      <w:r>
        <w:rPr>
          <w:b/>
        </w:rPr>
        <w:t>Associating repeated icons</w:t>
      </w:r>
      <w:r>
        <w:t xml:space="preserve"> (e.g., multiple bees, burgers, police cars). </w:t>
      </w:r>
      <w:r>
        <w:t xml:space="preserve"> </w:t>
      </w:r>
    </w:p>
    <w:p w14:paraId="74A0F888" w14:textId="77777777" w:rsidR="003F5F62" w:rsidRDefault="00AA153A">
      <w:pPr>
        <w:pStyle w:val="Heading1"/>
        <w:spacing w:after="128"/>
        <w:ind w:left="-5"/>
      </w:pPr>
      <w:r>
        <w:rPr>
          <w:rFonts w:ascii="Segoe UI Emoji" w:eastAsia="Segoe UI Emoji" w:hAnsi="Segoe UI Emoji" w:cs="Segoe UI Emoji"/>
          <w:b w:val="0"/>
        </w:rPr>
        <w:t>🐝</w:t>
      </w:r>
      <w:r>
        <w:t xml:space="preserve"> Bee Character Holding a Scroll (Top Right) </w:t>
      </w:r>
      <w:r>
        <w:t xml:space="preserve"> </w:t>
      </w:r>
    </w:p>
    <w:p w14:paraId="5E6B5EDC" w14:textId="77777777" w:rsidR="003F5F62" w:rsidRDefault="00AA153A">
      <w:pPr>
        <w:numPr>
          <w:ilvl w:val="0"/>
          <w:numId w:val="9"/>
        </w:numPr>
        <w:ind w:right="112" w:hanging="360"/>
      </w:pPr>
      <w:r>
        <w:t xml:space="preserve">Acts as a </w:t>
      </w:r>
      <w:r>
        <w:rPr>
          <w:b/>
        </w:rPr>
        <w:t>friendly mascot</w:t>
      </w:r>
      <w:r>
        <w:t xml:space="preserve">, enhancing engagement and giving a playful theme. </w:t>
      </w:r>
      <w:r>
        <w:t xml:space="preserve"> </w:t>
      </w:r>
    </w:p>
    <w:p w14:paraId="5822F5A9" w14:textId="77777777" w:rsidR="003F5F62" w:rsidRDefault="00AA153A">
      <w:pPr>
        <w:numPr>
          <w:ilvl w:val="0"/>
          <w:numId w:val="9"/>
        </w:numPr>
        <w:spacing w:after="272"/>
        <w:ind w:right="112" w:hanging="360"/>
      </w:pPr>
      <w:r>
        <w:t xml:space="preserve">The scroll may imply </w:t>
      </w:r>
      <w:r>
        <w:rPr>
          <w:b/>
        </w:rPr>
        <w:t>instructions or guidance</w:t>
      </w:r>
      <w:r>
        <w:t xml:space="preserve"> in later stages. </w:t>
      </w:r>
      <w:r>
        <w:t xml:space="preserve"> </w:t>
      </w:r>
    </w:p>
    <w:p w14:paraId="50374922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5CF14D" wp14:editId="7FA207E3">
                <wp:extent cx="5738241" cy="28194"/>
                <wp:effectExtent l="0" t="0" r="0" b="0"/>
                <wp:docPr id="7016" name="Group 7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194"/>
                          <a:chOff x="0" y="0"/>
                          <a:chExt cx="5738241" cy="28194"/>
                        </a:xfrm>
                      </wpg:grpSpPr>
                      <wps:wsp>
                        <wps:cNvPr id="7618" name="Shape 7618"/>
                        <wps:cNvSpPr/>
                        <wps:spPr>
                          <a:xfrm>
                            <a:off x="0" y="0"/>
                            <a:ext cx="5729732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447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9" name="Shape 7619"/>
                        <wps:cNvSpPr/>
                        <wps:spPr>
                          <a:xfrm>
                            <a:off x="254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0" name="Shape 7620"/>
                        <wps:cNvSpPr/>
                        <wps:spPr>
                          <a:xfrm>
                            <a:off x="3302" y="1397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1" name="Shape 7621"/>
                        <wps:cNvSpPr/>
                        <wps:spPr>
                          <a:xfrm>
                            <a:off x="5729097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2" name="Shape 7622"/>
                        <wps:cNvSpPr/>
                        <wps:spPr>
                          <a:xfrm>
                            <a:off x="254" y="4318"/>
                            <a:ext cx="9144" cy="14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8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3" name="Shape 7623"/>
                        <wps:cNvSpPr/>
                        <wps:spPr>
                          <a:xfrm>
                            <a:off x="5729097" y="4318"/>
                            <a:ext cx="9144" cy="14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8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4" name="Shape 7624"/>
                        <wps:cNvSpPr/>
                        <wps:spPr>
                          <a:xfrm>
                            <a:off x="254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5" name="Shape 7625"/>
                        <wps:cNvSpPr/>
                        <wps:spPr>
                          <a:xfrm>
                            <a:off x="3302" y="19177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6" name="Shape 7626"/>
                        <wps:cNvSpPr/>
                        <wps:spPr>
                          <a:xfrm>
                            <a:off x="5729097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6" style="width:451.83pt;height:2.22pt;mso-position-horizontal-relative:char;mso-position-vertical-relative:line" coordsize="57382,281">
                <v:shape id="Shape 7627" style="position:absolute;width:57297;height:204;left:0;top:0;" coordsize="5729732,20447" path="m0,0l5729732,0l5729732,20447l0,20447l0,0">
                  <v:stroke weight="0pt" endcap="flat" joinstyle="miter" miterlimit="10" on="false" color="#000000" opacity="0"/>
                  <v:fill on="true" color="#a0a0a0"/>
                </v:shape>
                <v:shape id="Shape 7628" style="position:absolute;width:91;height:91;left: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29" style="position:absolute;width:57257;height:91;left:33;top:13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630" style="position:absolute;width:91;height:91;left:5729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31" style="position:absolute;width:91;height:148;left:2;top:43;" coordsize="9144,14859" path="m0,0l9144,0l9144,14859l0,14859l0,0">
                  <v:stroke weight="0pt" endcap="flat" joinstyle="miter" miterlimit="10" on="false" color="#000000" opacity="0"/>
                  <v:fill on="true" color="#a0a0a0"/>
                </v:shape>
                <v:shape id="Shape 7632" style="position:absolute;width:91;height:148;left:57290;top:43;" coordsize="9144,14859" path="m0,0l9144,0l9144,14859l0,14859l0,0">
                  <v:stroke weight="0pt" endcap="flat" joinstyle="miter" miterlimit="10" on="false" color="#000000" opacity="0"/>
                  <v:fill on="true" color="#e3e3e3"/>
                </v:shape>
                <v:shape id="Shape 7633" style="position:absolute;width:91;height:91;left:2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34" style="position:absolute;width:57257;height:91;left:33;top:191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635" style="position:absolute;width:91;height:91;left:57290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73FD770A" w14:textId="77777777" w:rsidR="003F5F62" w:rsidRDefault="00AA153A">
      <w:pPr>
        <w:pStyle w:val="Heading1"/>
        <w:spacing w:after="194"/>
        <w:ind w:left="-5"/>
      </w:pPr>
      <w:r>
        <w:t xml:space="preserve">3. How the Chunking Phase Works </w:t>
      </w:r>
      <w:r>
        <w:t xml:space="preserve"> </w:t>
      </w:r>
    </w:p>
    <w:p w14:paraId="5DCCA4BB" w14:textId="77777777" w:rsidR="003F5F62" w:rsidRDefault="00AA153A">
      <w:pPr>
        <w:numPr>
          <w:ilvl w:val="0"/>
          <w:numId w:val="10"/>
        </w:numPr>
        <w:ind w:right="112" w:hanging="360"/>
      </w:pPr>
      <w:r>
        <w:t xml:space="preserve">Users </w:t>
      </w:r>
      <w:r>
        <w:rPr>
          <w:b/>
        </w:rPr>
        <w:t>scan the grid</w:t>
      </w:r>
      <w:r>
        <w:t xml:space="preserve"> and look for </w:t>
      </w:r>
      <w:r>
        <w:rPr>
          <w:b/>
        </w:rPr>
        <w:t>patterns or related items</w:t>
      </w:r>
      <w:r>
        <w:t xml:space="preserve"> to create mental chunks. </w:t>
      </w:r>
      <w:r>
        <w:t xml:space="preserve"> </w:t>
      </w:r>
    </w:p>
    <w:p w14:paraId="0ED87B92" w14:textId="77777777" w:rsidR="003F5F62" w:rsidRDefault="00AA153A">
      <w:pPr>
        <w:numPr>
          <w:ilvl w:val="0"/>
          <w:numId w:val="10"/>
        </w:numPr>
        <w:spacing w:after="189" w:line="259" w:lineRule="auto"/>
        <w:ind w:right="112" w:hanging="360"/>
      </w:pPr>
      <w:r>
        <w:rPr>
          <w:b/>
        </w:rPr>
        <w:t>The countdown timer limits observation time</w:t>
      </w:r>
      <w:r>
        <w:t xml:space="preserve">, forcing quick memory strategies. </w:t>
      </w:r>
      <w:r>
        <w:t xml:space="preserve"> </w:t>
      </w:r>
    </w:p>
    <w:p w14:paraId="22093727" w14:textId="77777777" w:rsidR="003F5F62" w:rsidRDefault="00AA153A">
      <w:pPr>
        <w:numPr>
          <w:ilvl w:val="0"/>
          <w:numId w:val="10"/>
        </w:numPr>
        <w:spacing w:after="268"/>
        <w:ind w:right="112" w:hanging="360"/>
      </w:pPr>
      <w:r>
        <w:t xml:space="preserve">Once time is up, users </w:t>
      </w:r>
      <w:r>
        <w:rPr>
          <w:b/>
        </w:rPr>
        <w:t>transition to the recall phase</w:t>
      </w:r>
      <w:r>
        <w:t xml:space="preserve">, where they must identify previously seen items. </w:t>
      </w:r>
      <w:r>
        <w:t xml:space="preserve"> </w:t>
      </w:r>
    </w:p>
    <w:p w14:paraId="5695A5F6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1590DF" wp14:editId="046362CD">
                <wp:extent cx="5738241" cy="29592"/>
                <wp:effectExtent l="0" t="0" r="0" b="0"/>
                <wp:docPr id="7017" name="Group 7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592"/>
                          <a:chOff x="0" y="0"/>
                          <a:chExt cx="5738241" cy="29592"/>
                        </a:xfrm>
                      </wpg:grpSpPr>
                      <wps:wsp>
                        <wps:cNvPr id="7636" name="Shape 7636"/>
                        <wps:cNvSpPr/>
                        <wps:spPr>
                          <a:xfrm>
                            <a:off x="0" y="0"/>
                            <a:ext cx="5729732" cy="21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591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591"/>
                                </a:lnTo>
                                <a:lnTo>
                                  <a:pt x="0" y="21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7" name="Shape 7637"/>
                        <wps:cNvSpPr/>
                        <wps:spPr>
                          <a:xfrm>
                            <a:off x="254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8" name="Shape 7638"/>
                        <wps:cNvSpPr/>
                        <wps:spPr>
                          <a:xfrm>
                            <a:off x="3302" y="2160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9" name="Shape 7639"/>
                        <wps:cNvSpPr/>
                        <wps:spPr>
                          <a:xfrm>
                            <a:off x="5729097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0" name="Shape 7640"/>
                        <wps:cNvSpPr/>
                        <wps:spPr>
                          <a:xfrm>
                            <a:off x="254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1" name="Shape 7641"/>
                        <wps:cNvSpPr/>
                        <wps:spPr>
                          <a:xfrm>
                            <a:off x="5729097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2" name="Shape 7642"/>
                        <wps:cNvSpPr/>
                        <wps:spPr>
                          <a:xfrm>
                            <a:off x="254" y="204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3" name="Shape 7643"/>
                        <wps:cNvSpPr/>
                        <wps:spPr>
                          <a:xfrm>
                            <a:off x="3302" y="20448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4" name="Shape 7644"/>
                        <wps:cNvSpPr/>
                        <wps:spPr>
                          <a:xfrm>
                            <a:off x="5729097" y="204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7" style="width:451.83pt;height:2.33008pt;mso-position-horizontal-relative:char;mso-position-vertical-relative:line" coordsize="57382,295">
                <v:shape id="Shape 7645" style="position:absolute;width:57297;height:215;left:0;top:0;" coordsize="5729732,21591" path="m0,0l5729732,0l5729732,21591l0,21591l0,0">
                  <v:stroke weight="0pt" endcap="flat" joinstyle="miter" miterlimit="10" on="false" color="#000000" opacity="0"/>
                  <v:fill on="true" color="#a0a0a0"/>
                </v:shape>
                <v:shape id="Shape 7646" style="position:absolute;width:91;height:91;left:2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47" style="position:absolute;width:57257;height:91;left:33;top:21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648" style="position:absolute;width:91;height:91;left:57290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49" style="position:absolute;width:91;height:152;left:2;top:52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650" style="position:absolute;width:91;height:152;left:57290;top:52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651" style="position:absolute;width:91;height:91;left:2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52" style="position:absolute;width:57257;height:91;left:33;top:204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653" style="position:absolute;width:91;height:91;left:57290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460CC38E" w14:textId="77777777" w:rsidR="003F5F62" w:rsidRDefault="00AA153A">
      <w:pPr>
        <w:pStyle w:val="Heading1"/>
        <w:ind w:left="-5"/>
      </w:pPr>
      <w:r>
        <w:t xml:space="preserve">4. Cognitive and UX Benefits of Chunking </w:t>
      </w:r>
      <w:r>
        <w:t xml:space="preserve"> </w:t>
      </w:r>
    </w:p>
    <w:p w14:paraId="72B6FBB8" w14:textId="77777777" w:rsidR="003F5F62" w:rsidRDefault="00AA153A">
      <w:pPr>
        <w:numPr>
          <w:ilvl w:val="0"/>
          <w:numId w:val="11"/>
        </w:numPr>
        <w:ind w:right="112" w:hanging="360"/>
      </w:pPr>
      <w:r>
        <w:rPr>
          <w:b/>
        </w:rPr>
        <w:t>Enhances short-term memory</w:t>
      </w:r>
      <w:r>
        <w:t xml:space="preserve"> by allowing users to recall </w:t>
      </w:r>
      <w:r>
        <w:rPr>
          <w:b/>
        </w:rPr>
        <w:t>groups of information</w:t>
      </w:r>
      <w:r>
        <w:t xml:space="preserve"> instead of individual elements. </w:t>
      </w:r>
      <w:r>
        <w:t xml:space="preserve"> </w:t>
      </w:r>
    </w:p>
    <w:p w14:paraId="70E3B994" w14:textId="77777777" w:rsidR="003F5F62" w:rsidRDefault="00AA153A">
      <w:pPr>
        <w:numPr>
          <w:ilvl w:val="0"/>
          <w:numId w:val="11"/>
        </w:numPr>
        <w:ind w:right="112" w:hanging="360"/>
      </w:pPr>
      <w:r>
        <w:rPr>
          <w:b/>
        </w:rPr>
        <w:t>Reduces cognitive overload</w:t>
      </w:r>
      <w:r>
        <w:t xml:space="preserve"> by helping users organize data efficiently. </w:t>
      </w:r>
      <w:r>
        <w:t xml:space="preserve"> </w:t>
      </w:r>
    </w:p>
    <w:p w14:paraId="6B5346CB" w14:textId="77777777" w:rsidR="003F5F62" w:rsidRDefault="00AA153A">
      <w:pPr>
        <w:numPr>
          <w:ilvl w:val="0"/>
          <w:numId w:val="11"/>
        </w:numPr>
        <w:ind w:right="112" w:hanging="360"/>
      </w:pPr>
      <w:r>
        <w:rPr>
          <w:b/>
        </w:rPr>
        <w:t>Improves pattern recognition</w:t>
      </w:r>
      <w:r>
        <w:t xml:space="preserve">, making recall easier and more accurate. </w:t>
      </w:r>
      <w:r>
        <w:t xml:space="preserve"> </w:t>
      </w:r>
    </w:p>
    <w:p w14:paraId="74CFC677" w14:textId="77777777" w:rsidR="003F5F62" w:rsidRDefault="00AA153A">
      <w:pPr>
        <w:spacing w:after="0" w:line="259" w:lineRule="auto"/>
        <w:ind w:left="14" w:firstLine="0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73D21741" wp14:editId="5DD30F13">
            <wp:extent cx="5767705" cy="4099560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FDB2A6" w14:textId="77777777" w:rsidR="003F5F62" w:rsidRDefault="00AA153A">
      <w:pPr>
        <w:spacing w:after="103" w:line="259" w:lineRule="auto"/>
        <w:ind w:left="0" w:firstLine="0"/>
        <w:jc w:val="right"/>
      </w:pPr>
      <w:r>
        <w:t xml:space="preserve"> </w:t>
      </w:r>
      <w:r>
        <w:t xml:space="preserve"> </w:t>
      </w:r>
    </w:p>
    <w:p w14:paraId="5CBB680A" w14:textId="77777777" w:rsidR="003F5F62" w:rsidRDefault="00AA153A">
      <w:pPr>
        <w:ind w:right="112"/>
      </w:pPr>
      <w:r>
        <w:t xml:space="preserve">FRAME 3: </w:t>
      </w:r>
      <w:r>
        <w:t xml:space="preserve"> </w:t>
      </w:r>
    </w:p>
    <w:p w14:paraId="1C932A64" w14:textId="77777777" w:rsidR="003F5F62" w:rsidRDefault="00AA153A">
      <w:pPr>
        <w:ind w:right="112"/>
      </w:pPr>
      <w:r>
        <w:t xml:space="preserve">RECALL PHASE: </w:t>
      </w:r>
      <w:r>
        <w:t xml:space="preserve"> </w:t>
      </w:r>
    </w:p>
    <w:p w14:paraId="54CE013D" w14:textId="77777777" w:rsidR="003F5F62" w:rsidRDefault="00AA153A">
      <w:pPr>
        <w:pStyle w:val="Heading1"/>
        <w:ind w:left="-5"/>
      </w:pPr>
      <w:r>
        <w:t xml:space="preserve">Analysis of the Memory Recall Task - Selection Phase </w:t>
      </w:r>
      <w:r>
        <w:t xml:space="preserve"> </w:t>
      </w:r>
    </w:p>
    <w:p w14:paraId="7E1262DD" w14:textId="77777777" w:rsidR="003F5F62" w:rsidRDefault="00AA153A">
      <w:pPr>
        <w:spacing w:after="276"/>
        <w:ind w:right="112"/>
      </w:pPr>
      <w:r>
        <w:t xml:space="preserve">This screen represents the </w:t>
      </w:r>
      <w:r>
        <w:rPr>
          <w:b/>
        </w:rPr>
        <w:t>Selection Phase</w:t>
      </w:r>
      <w:r>
        <w:t xml:space="preserve"> of a </w:t>
      </w:r>
      <w:r>
        <w:rPr>
          <w:b/>
        </w:rPr>
        <w:t>Memory Recall Task</w:t>
      </w:r>
      <w:r>
        <w:t xml:space="preserve">, where users recall and choose the items they remember from the previous </w:t>
      </w:r>
      <w:r>
        <w:rPr>
          <w:b/>
        </w:rPr>
        <w:t>Chunking Phase</w:t>
      </w:r>
      <w:r>
        <w:t xml:space="preserve">. Below is a breakdown of its components: </w:t>
      </w:r>
      <w:r>
        <w:t xml:space="preserve"> </w:t>
      </w:r>
    </w:p>
    <w:p w14:paraId="2267B318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4F62C7D" wp14:editId="7315700E">
                <wp:extent cx="5738241" cy="29590"/>
                <wp:effectExtent l="0" t="0" r="0" b="0"/>
                <wp:docPr id="6653" name="Group 6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590"/>
                          <a:chOff x="0" y="0"/>
                          <a:chExt cx="5738241" cy="29590"/>
                        </a:xfrm>
                      </wpg:grpSpPr>
                      <wps:wsp>
                        <wps:cNvPr id="7654" name="Shape 7654"/>
                        <wps:cNvSpPr/>
                        <wps:spPr>
                          <a:xfrm>
                            <a:off x="0" y="0"/>
                            <a:ext cx="5729732" cy="21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589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589"/>
                                </a:lnTo>
                                <a:lnTo>
                                  <a:pt x="0" y="21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5" name="Shape 7655"/>
                        <wps:cNvSpPr/>
                        <wps:spPr>
                          <a:xfrm>
                            <a:off x="254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6" name="Shape 7656"/>
                        <wps:cNvSpPr/>
                        <wps:spPr>
                          <a:xfrm>
                            <a:off x="3302" y="2159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7" name="Shape 7657"/>
                        <wps:cNvSpPr/>
                        <wps:spPr>
                          <a:xfrm>
                            <a:off x="5729097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8" name="Shape 7658"/>
                        <wps:cNvSpPr/>
                        <wps:spPr>
                          <a:xfrm>
                            <a:off x="254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9" name="Shape 7659"/>
                        <wps:cNvSpPr/>
                        <wps:spPr>
                          <a:xfrm>
                            <a:off x="5729097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0" name="Shape 7660"/>
                        <wps:cNvSpPr/>
                        <wps:spPr>
                          <a:xfrm>
                            <a:off x="254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1" name="Shape 7661"/>
                        <wps:cNvSpPr/>
                        <wps:spPr>
                          <a:xfrm>
                            <a:off x="3302" y="20447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2" name="Shape 7662"/>
                        <wps:cNvSpPr/>
                        <wps:spPr>
                          <a:xfrm>
                            <a:off x="5729097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3" style="width:451.83pt;height:2.32996pt;mso-position-horizontal-relative:char;mso-position-vertical-relative:line" coordsize="57382,295">
                <v:shape id="Shape 7663" style="position:absolute;width:57297;height:215;left:0;top:0;" coordsize="5729732,21589" path="m0,0l5729732,0l5729732,21589l0,21589l0,0">
                  <v:stroke weight="0pt" endcap="flat" joinstyle="miter" miterlimit="10" on="false" color="#000000" opacity="0"/>
                  <v:fill on="true" color="#a0a0a0"/>
                </v:shape>
                <v:shape id="Shape 7664" style="position:absolute;width:91;height:91;left:2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65" style="position:absolute;width:57257;height:91;left:33;top:21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666" style="position:absolute;width:91;height:91;left:57290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67" style="position:absolute;width:91;height:152;left:2;top:52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668" style="position:absolute;width:91;height:152;left:57290;top:52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669" style="position:absolute;width:91;height:91;left:2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70" style="position:absolute;width:57257;height:91;left:33;top:204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671" style="position:absolute;width:91;height:91;left:57290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7F4E6E77" w14:textId="77777777" w:rsidR="003F5F62" w:rsidRDefault="00AA153A">
      <w:pPr>
        <w:pStyle w:val="Heading1"/>
        <w:ind w:left="-5"/>
      </w:pPr>
      <w:r>
        <w:t xml:space="preserve">1. Purpose of the Screen </w:t>
      </w:r>
      <w:r>
        <w:t xml:space="preserve"> </w:t>
      </w:r>
    </w:p>
    <w:p w14:paraId="7EF0C7C2" w14:textId="77777777" w:rsidR="003F5F62" w:rsidRDefault="00AA153A">
      <w:pPr>
        <w:numPr>
          <w:ilvl w:val="0"/>
          <w:numId w:val="12"/>
        </w:numPr>
        <w:ind w:right="56" w:hanging="360"/>
      </w:pPr>
      <w:r>
        <w:t xml:space="preserve">This is the </w:t>
      </w:r>
      <w:r>
        <w:rPr>
          <w:b/>
        </w:rPr>
        <w:t>memory retrieval</w:t>
      </w:r>
      <w:r>
        <w:t xml:space="preserve"> stage, where users </w:t>
      </w:r>
      <w:r>
        <w:rPr>
          <w:b/>
        </w:rPr>
        <w:t xml:space="preserve">select the </w:t>
      </w:r>
      <w:proofErr w:type="gramStart"/>
      <w:r>
        <w:rPr>
          <w:b/>
        </w:rPr>
        <w:t>items</w:t>
      </w:r>
      <w:proofErr w:type="gramEnd"/>
      <w:r>
        <w:rPr>
          <w:b/>
        </w:rPr>
        <w:t xml:space="preserve"> they remember seeing</w:t>
      </w:r>
      <w:r>
        <w:t xml:space="preserve"> in the previous phase. </w:t>
      </w:r>
      <w:r>
        <w:t xml:space="preserve"> </w:t>
      </w:r>
    </w:p>
    <w:p w14:paraId="762C597B" w14:textId="77777777" w:rsidR="003F5F62" w:rsidRDefault="00AA153A">
      <w:pPr>
        <w:numPr>
          <w:ilvl w:val="0"/>
          <w:numId w:val="12"/>
        </w:numPr>
        <w:spacing w:after="274" w:line="259" w:lineRule="auto"/>
        <w:ind w:right="56" w:hanging="360"/>
      </w:pPr>
      <w:r>
        <w:t xml:space="preserve">The goal is to </w:t>
      </w:r>
      <w:r>
        <w:rPr>
          <w:b/>
        </w:rPr>
        <w:t>test the effectiveness of chunking and short-term memory retention</w:t>
      </w:r>
      <w:r>
        <w:t xml:space="preserve">. </w:t>
      </w:r>
      <w:r>
        <w:t xml:space="preserve"> </w:t>
      </w:r>
    </w:p>
    <w:p w14:paraId="1E71B534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78AF37" wp14:editId="68E69AA2">
                <wp:extent cx="5738241" cy="29591"/>
                <wp:effectExtent l="0" t="0" r="0" b="0"/>
                <wp:docPr id="6654" name="Group 6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591"/>
                          <a:chOff x="0" y="0"/>
                          <a:chExt cx="5738241" cy="29591"/>
                        </a:xfrm>
                      </wpg:grpSpPr>
                      <wps:wsp>
                        <wps:cNvPr id="7672" name="Shape 7672"/>
                        <wps:cNvSpPr/>
                        <wps:spPr>
                          <a:xfrm>
                            <a:off x="0" y="0"/>
                            <a:ext cx="5729732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463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463"/>
                                </a:lnTo>
                                <a:lnTo>
                                  <a:pt x="0" y="214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3" name="Shape 7673"/>
                        <wps:cNvSpPr/>
                        <wps:spPr>
                          <a:xfrm>
                            <a:off x="254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4" name="Shape 7674"/>
                        <wps:cNvSpPr/>
                        <wps:spPr>
                          <a:xfrm>
                            <a:off x="3302" y="2413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5" name="Shape 7675"/>
                        <wps:cNvSpPr/>
                        <wps:spPr>
                          <a:xfrm>
                            <a:off x="5729097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6" name="Shape 7676"/>
                        <wps:cNvSpPr/>
                        <wps:spPr>
                          <a:xfrm>
                            <a:off x="254" y="5462"/>
                            <a:ext cx="9144" cy="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2"/>
                                </a:lnTo>
                                <a:lnTo>
                                  <a:pt x="0" y="15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7" name="Shape 7677"/>
                        <wps:cNvSpPr/>
                        <wps:spPr>
                          <a:xfrm>
                            <a:off x="5729097" y="5462"/>
                            <a:ext cx="9144" cy="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2"/>
                                </a:lnTo>
                                <a:lnTo>
                                  <a:pt x="0" y="15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8" name="Shape 7678"/>
                        <wps:cNvSpPr/>
                        <wps:spPr>
                          <a:xfrm>
                            <a:off x="254" y="20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9" name="Shape 7679"/>
                        <wps:cNvSpPr/>
                        <wps:spPr>
                          <a:xfrm>
                            <a:off x="3302" y="20574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0" name="Shape 7680"/>
                        <wps:cNvSpPr/>
                        <wps:spPr>
                          <a:xfrm>
                            <a:off x="5729097" y="20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4" style="width:451.83pt;height:2.33002pt;mso-position-horizontal-relative:char;mso-position-vertical-relative:line" coordsize="57382,295">
                <v:shape id="Shape 7681" style="position:absolute;width:57297;height:214;left:0;top:0;" coordsize="5729732,21463" path="m0,0l5729732,0l5729732,21463l0,21463l0,0">
                  <v:stroke weight="0pt" endcap="flat" joinstyle="miter" miterlimit="10" on="false" color="#000000" opacity="0"/>
                  <v:fill on="true" color="#a0a0a0"/>
                </v:shape>
                <v:shape id="Shape 7682" style="position:absolute;width:91;height:91;left:2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83" style="position:absolute;width:57257;height:91;left:33;top:24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684" style="position:absolute;width:91;height:91;left:57290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85" style="position:absolute;width:91;height:151;left:2;top:54;" coordsize="9144,15112" path="m0,0l9144,0l9144,15112l0,15112l0,0">
                  <v:stroke weight="0pt" endcap="flat" joinstyle="miter" miterlimit="10" on="false" color="#000000" opacity="0"/>
                  <v:fill on="true" color="#a0a0a0"/>
                </v:shape>
                <v:shape id="Shape 7686" style="position:absolute;width:91;height:151;left:57290;top:54;" coordsize="9144,15112" path="m0,0l9144,0l9144,15112l0,15112l0,0">
                  <v:stroke weight="0pt" endcap="flat" joinstyle="miter" miterlimit="10" on="false" color="#000000" opacity="0"/>
                  <v:fill on="true" color="#e3e3e3"/>
                </v:shape>
                <v:shape id="Shape 7687" style="position:absolute;width:91;height:91;left:2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88" style="position:absolute;width:57257;height:91;left:33;top:205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689" style="position:absolute;width:91;height:91;left:57290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0B414690" w14:textId="77777777" w:rsidR="003F5F62" w:rsidRDefault="00AA153A">
      <w:pPr>
        <w:spacing w:after="211" w:line="259" w:lineRule="auto"/>
        <w:ind w:left="-5"/>
      </w:pPr>
      <w:r>
        <w:rPr>
          <w:b/>
        </w:rPr>
        <w:t xml:space="preserve">2. Key Elements and UI Components </w:t>
      </w:r>
      <w:r>
        <w:t xml:space="preserve"> </w:t>
      </w:r>
    </w:p>
    <w:p w14:paraId="623CBE67" w14:textId="77777777" w:rsidR="003F5F62" w:rsidRDefault="00AA153A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📝</w:t>
      </w:r>
      <w:r>
        <w:t xml:space="preserve"> Title &amp; Instructions </w:t>
      </w:r>
      <w:r>
        <w:t xml:space="preserve"> </w:t>
      </w:r>
    </w:p>
    <w:p w14:paraId="4F61692E" w14:textId="77777777" w:rsidR="003F5F62" w:rsidRDefault="00AA153A">
      <w:pPr>
        <w:numPr>
          <w:ilvl w:val="0"/>
          <w:numId w:val="13"/>
        </w:numPr>
        <w:ind w:right="112" w:hanging="360"/>
      </w:pPr>
      <w:r>
        <w:rPr>
          <w:b/>
        </w:rPr>
        <w:t>"MEMORY RECALL TASK"</w:t>
      </w:r>
      <w:r>
        <w:t xml:space="preserve"> (Bold Header) – Reinforces the purpose of the task. </w:t>
      </w:r>
      <w:r>
        <w:t xml:space="preserve"> </w:t>
      </w:r>
    </w:p>
    <w:p w14:paraId="670CFBE6" w14:textId="77777777" w:rsidR="003F5F62" w:rsidRDefault="00AA153A">
      <w:pPr>
        <w:numPr>
          <w:ilvl w:val="0"/>
          <w:numId w:val="13"/>
        </w:numPr>
        <w:ind w:right="112" w:hanging="360"/>
      </w:pPr>
      <w:r>
        <w:rPr>
          <w:b/>
        </w:rPr>
        <w:lastRenderedPageBreak/>
        <w:t>"SELECT THE ITEMS YOU REMEMBER:"</w:t>
      </w:r>
      <w:r>
        <w:t xml:space="preserve"> – Clear instruction guiding the user to choose remembered items. </w:t>
      </w:r>
      <w:r>
        <w:t xml:space="preserve"> </w:t>
      </w:r>
    </w:p>
    <w:p w14:paraId="78289FDC" w14:textId="77777777" w:rsidR="003F5F62" w:rsidRDefault="00AA153A">
      <w:pPr>
        <w:pStyle w:val="Heading1"/>
        <w:spacing w:after="128"/>
        <w:ind w:left="-5"/>
      </w:pPr>
      <w:r>
        <w:rPr>
          <w:rFonts w:ascii="Segoe UI Emoji" w:eastAsia="Segoe UI Emoji" w:hAnsi="Segoe UI Emoji" w:cs="Segoe UI Emoji"/>
          <w:b w:val="0"/>
        </w:rPr>
        <w:t>🟪</w:t>
      </w:r>
      <w:r>
        <w:t xml:space="preserve"> Grid of Icon Choices </w:t>
      </w:r>
      <w:r>
        <w:t xml:space="preserve"> </w:t>
      </w:r>
    </w:p>
    <w:p w14:paraId="4989BE0C" w14:textId="77777777" w:rsidR="003F5F62" w:rsidRDefault="00AA153A">
      <w:pPr>
        <w:numPr>
          <w:ilvl w:val="0"/>
          <w:numId w:val="14"/>
        </w:numPr>
        <w:ind w:right="112" w:hanging="360"/>
      </w:pPr>
      <w:r>
        <w:t xml:space="preserve">A set of </w:t>
      </w:r>
      <w:r>
        <w:rPr>
          <w:b/>
        </w:rPr>
        <w:t>eight icons</w:t>
      </w:r>
      <w:r>
        <w:t xml:space="preserve"> are presented as multiple-choice options. </w:t>
      </w:r>
      <w:r>
        <w:t xml:space="preserve"> </w:t>
      </w:r>
    </w:p>
    <w:p w14:paraId="444CA767" w14:textId="77777777" w:rsidR="003F5F62" w:rsidRDefault="00AA153A">
      <w:pPr>
        <w:numPr>
          <w:ilvl w:val="0"/>
          <w:numId w:val="14"/>
        </w:numPr>
        <w:ind w:right="112" w:hanging="360"/>
      </w:pPr>
      <w:r>
        <w:t xml:space="preserve">Some icons were previously displayed, while others are </w:t>
      </w:r>
      <w:r>
        <w:rPr>
          <w:b/>
        </w:rPr>
        <w:t>distractors (new icons added to confuse users).</w:t>
      </w:r>
      <w:r>
        <w:t xml:space="preserve"> </w:t>
      </w:r>
      <w:r>
        <w:t xml:space="preserve"> </w:t>
      </w:r>
    </w:p>
    <w:p w14:paraId="4BBEFA7A" w14:textId="77777777" w:rsidR="003F5F62" w:rsidRDefault="00AA153A">
      <w:pPr>
        <w:numPr>
          <w:ilvl w:val="0"/>
          <w:numId w:val="14"/>
        </w:numPr>
        <w:ind w:right="112" w:hanging="360"/>
      </w:pPr>
      <w:r>
        <w:t xml:space="preserve">Users must identify which icons appeared in the </w:t>
      </w:r>
      <w:r>
        <w:rPr>
          <w:b/>
        </w:rPr>
        <w:t>Chunking Phase</w:t>
      </w:r>
      <w:r>
        <w:t xml:space="preserve">. </w:t>
      </w:r>
      <w:r>
        <w:t xml:space="preserve"> </w:t>
      </w:r>
    </w:p>
    <w:p w14:paraId="789BEEE9" w14:textId="77777777" w:rsidR="003F5F62" w:rsidRDefault="00AA153A">
      <w:pPr>
        <w:numPr>
          <w:ilvl w:val="0"/>
          <w:numId w:val="14"/>
        </w:numPr>
        <w:spacing w:after="205"/>
        <w:ind w:right="112" w:hanging="360"/>
      </w:pPr>
      <w:r>
        <w:t xml:space="preserve">Each icon has a </w:t>
      </w:r>
      <w:r>
        <w:rPr>
          <w:b/>
        </w:rPr>
        <w:t>radio button</w:t>
      </w:r>
      <w:r>
        <w:t xml:space="preserve"> below it for selection. </w:t>
      </w:r>
      <w:r>
        <w:t xml:space="preserve"> </w:t>
      </w:r>
    </w:p>
    <w:p w14:paraId="1129639F" w14:textId="77777777" w:rsidR="003F5F62" w:rsidRDefault="00AA153A">
      <w:pPr>
        <w:pStyle w:val="Heading1"/>
        <w:spacing w:after="87"/>
        <w:ind w:left="-5"/>
      </w:pPr>
      <w:r>
        <w:rPr>
          <w:rFonts w:ascii="Segoe UI Emoji" w:eastAsia="Segoe UI Emoji" w:hAnsi="Segoe UI Emoji" w:cs="Segoe UI Emoji"/>
          <w:b w:val="0"/>
        </w:rPr>
        <w:t>🟪</w:t>
      </w:r>
      <w:r>
        <w:t xml:space="preserve"> </w:t>
      </w:r>
      <w:r>
        <w:t xml:space="preserve">"SUBMIT" Button (Bottom </w:t>
      </w:r>
      <w:proofErr w:type="spellStart"/>
      <w:r>
        <w:t>Center</w:t>
      </w:r>
      <w:proofErr w:type="spellEnd"/>
      <w:r>
        <w:t xml:space="preserve">) </w:t>
      </w:r>
      <w:r>
        <w:t xml:space="preserve"> </w:t>
      </w:r>
    </w:p>
    <w:p w14:paraId="7BDF91B7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1C727E4" wp14:editId="00525D61">
                <wp:extent cx="6109412" cy="501523"/>
                <wp:effectExtent l="0" t="0" r="0" b="0"/>
                <wp:docPr id="6475" name="Group 6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12" cy="501523"/>
                          <a:chOff x="0" y="0"/>
                          <a:chExt cx="6109412" cy="501523"/>
                        </a:xfrm>
                      </wpg:grpSpPr>
                      <wps:wsp>
                        <wps:cNvPr id="616" name="Rectangle 616"/>
                        <wps:cNvSpPr/>
                        <wps:spPr>
                          <a:xfrm>
                            <a:off x="0" y="3047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D09AB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0"/>
                            <a:ext cx="164592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Rectangle 619"/>
                        <wps:cNvSpPr/>
                        <wps:spPr>
                          <a:xfrm>
                            <a:off x="216408" y="40767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A1FD5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98704" y="4354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E87A9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333756" y="4354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84367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457149" y="30479"/>
                            <a:ext cx="380076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088FA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Once users have made their selections, they press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3316809" y="30479"/>
                            <a:ext cx="7785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6A0C3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"SUBMIT"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3902024" y="3047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866EF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3934028" y="30479"/>
                            <a:ext cx="232349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7E35C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to confirm their recall choices.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5680914" y="3047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A7563" w14:textId="77777777" w:rsidR="003F5F62" w:rsidRDefault="00AA153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0" name="Shape 7690"/>
                        <wps:cNvSpPr/>
                        <wps:spPr>
                          <a:xfrm>
                            <a:off x="371170" y="473202"/>
                            <a:ext cx="5729732" cy="20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701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701"/>
                                </a:lnTo>
                                <a:lnTo>
                                  <a:pt x="0" y="20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1" name="Shape 7691"/>
                        <wps:cNvSpPr/>
                        <wps:spPr>
                          <a:xfrm>
                            <a:off x="371424" y="474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2" name="Shape 7692"/>
                        <wps:cNvSpPr/>
                        <wps:spPr>
                          <a:xfrm>
                            <a:off x="374472" y="474345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3" name="Shape 7693"/>
                        <wps:cNvSpPr/>
                        <wps:spPr>
                          <a:xfrm>
                            <a:off x="6100267" y="474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4" name="Shape 7694"/>
                        <wps:cNvSpPr/>
                        <wps:spPr>
                          <a:xfrm>
                            <a:off x="371424" y="477393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5" name="Shape 7695"/>
                        <wps:cNvSpPr/>
                        <wps:spPr>
                          <a:xfrm>
                            <a:off x="6100267" y="477393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6" name="Shape 7696"/>
                        <wps:cNvSpPr/>
                        <wps:spPr>
                          <a:xfrm>
                            <a:off x="371424" y="4925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7" name="Shape 7697"/>
                        <wps:cNvSpPr/>
                        <wps:spPr>
                          <a:xfrm>
                            <a:off x="374472" y="492506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8" name="Shape 7698"/>
                        <wps:cNvSpPr/>
                        <wps:spPr>
                          <a:xfrm>
                            <a:off x="6100267" y="4925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5" style="width:481.056pt;height:39.49pt;mso-position-horizontal-relative:char;mso-position-vertical-relative:line" coordsize="61094,5015">
                <v:rect id="Rectangle 616" style="position:absolute;width:421;height:1899;left:0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8" style="position:absolute;width:1645;height:1676;left:2164;top:0;" filled="f">
                  <v:imagedata r:id="rId6"/>
                </v:shape>
                <v:rect id="Rectangle 619" style="position:absolute;width:852;height:1713;left:2164;top: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620" style="position:absolute;width:467;height:1581;left:2987;top: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style="position:absolute;width:467;height:1581;left:3337;top: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style="position:absolute;width:38007;height:1899;left:4571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Once users have made their selections, they press </w:t>
                        </w:r>
                      </w:p>
                    </w:txbxContent>
                  </v:textbox>
                </v:rect>
                <v:rect id="Rectangle 623" style="position:absolute;width:7785;height:1899;left:33168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"SUBMIT"</w:t>
                        </w:r>
                      </w:p>
                    </w:txbxContent>
                  </v:textbox>
                </v:rect>
                <v:rect id="Rectangle 624" style="position:absolute;width:421;height:1899;left:39020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25" style="position:absolute;width:23234;height:1899;left:39340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to confirm their recall choices. </w:t>
                        </w:r>
                      </w:p>
                    </w:txbxContent>
                  </v:textbox>
                </v:rect>
                <v:rect id="Rectangle 626" style="position:absolute;width:421;height:1899;left:56809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699" style="position:absolute;width:57297;height:207;left:3711;top:4732;" coordsize="5729732,20701" path="m0,0l5729732,0l5729732,20701l0,20701l0,0">
                  <v:stroke weight="0pt" endcap="flat" joinstyle="miter" miterlimit="10" on="false" color="#000000" opacity="0"/>
                  <v:fill on="true" color="#a0a0a0"/>
                </v:shape>
                <v:shape id="Shape 7700" style="position:absolute;width:91;height:91;left:3714;top:474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01" style="position:absolute;width:57257;height:91;left:3744;top:4743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702" style="position:absolute;width:91;height:91;left:61002;top:474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03" style="position:absolute;width:91;height:151;left:3714;top:4773;" coordsize="9144,15113" path="m0,0l9144,0l9144,15113l0,15113l0,0">
                  <v:stroke weight="0pt" endcap="flat" joinstyle="miter" miterlimit="10" on="false" color="#000000" opacity="0"/>
                  <v:fill on="true" color="#a0a0a0"/>
                </v:shape>
                <v:shape id="Shape 7704" style="position:absolute;width:91;height:151;left:61002;top:4773;" coordsize="9144,15113" path="m0,0l9144,0l9144,15113l0,15113l0,0">
                  <v:stroke weight="0pt" endcap="flat" joinstyle="miter" miterlimit="10" on="false" color="#000000" opacity="0"/>
                  <v:fill on="true" color="#e3e3e3"/>
                </v:shape>
                <v:shape id="Shape 7705" style="position:absolute;width:91;height:91;left:3714;top:492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06" style="position:absolute;width:57257;height:91;left:3744;top:4925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707" style="position:absolute;width:91;height:91;left:61002;top:492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4AE61A35" w14:textId="77777777" w:rsidR="003F5F62" w:rsidRDefault="00AA153A">
      <w:pPr>
        <w:pStyle w:val="Heading1"/>
        <w:spacing w:after="194"/>
        <w:ind w:left="-5"/>
      </w:pPr>
      <w:r>
        <w:t xml:space="preserve">3. How the Selection Phase Works </w:t>
      </w:r>
      <w:r>
        <w:t xml:space="preserve"> </w:t>
      </w:r>
    </w:p>
    <w:p w14:paraId="78883F7D" w14:textId="77777777" w:rsidR="003F5F62" w:rsidRDefault="00AA153A">
      <w:pPr>
        <w:numPr>
          <w:ilvl w:val="0"/>
          <w:numId w:val="15"/>
        </w:numPr>
        <w:ind w:right="112" w:hanging="360"/>
      </w:pPr>
      <w:r>
        <w:t xml:space="preserve">Users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displayed icons</w:t>
      </w:r>
      <w:r>
        <w:t xml:space="preserve"> and recall which ones they saw in the </w:t>
      </w:r>
      <w:r>
        <w:rPr>
          <w:b/>
        </w:rPr>
        <w:t>Chunking Phase</w:t>
      </w:r>
      <w:r>
        <w:t xml:space="preserve">. </w:t>
      </w:r>
      <w:r>
        <w:t xml:space="preserve"> </w:t>
      </w:r>
    </w:p>
    <w:p w14:paraId="1DF88F41" w14:textId="77777777" w:rsidR="003F5F62" w:rsidRDefault="00AA153A">
      <w:pPr>
        <w:numPr>
          <w:ilvl w:val="0"/>
          <w:numId w:val="15"/>
        </w:numPr>
        <w:spacing w:after="187" w:line="259" w:lineRule="auto"/>
        <w:ind w:right="112" w:hanging="360"/>
      </w:pPr>
      <w:r>
        <w:t xml:space="preserve">They </w:t>
      </w:r>
      <w:r>
        <w:rPr>
          <w:b/>
        </w:rPr>
        <w:t>select the remembered icons</w:t>
      </w:r>
      <w:r>
        <w:t xml:space="preserve"> using the </w:t>
      </w:r>
      <w:r>
        <w:rPr>
          <w:b/>
        </w:rPr>
        <w:t>radio buttons</w:t>
      </w:r>
      <w:r>
        <w:t xml:space="preserve"> below each option. </w:t>
      </w:r>
      <w:r>
        <w:t xml:space="preserve"> </w:t>
      </w:r>
    </w:p>
    <w:p w14:paraId="639C795E" w14:textId="77777777" w:rsidR="003F5F62" w:rsidRDefault="00AA153A">
      <w:pPr>
        <w:numPr>
          <w:ilvl w:val="0"/>
          <w:numId w:val="15"/>
        </w:numPr>
        <w:ind w:right="112" w:hanging="360"/>
      </w:pPr>
      <w:r>
        <w:t xml:space="preserve">Some </w:t>
      </w:r>
      <w:r>
        <w:rPr>
          <w:b/>
        </w:rPr>
        <w:t>icons are distractors</w:t>
      </w:r>
      <w:r>
        <w:t xml:space="preserve">, testing whether the user’s memory is accurate or if they mistakenly recall incorrect icons. </w:t>
      </w:r>
      <w:r>
        <w:t xml:space="preserve"> </w:t>
      </w:r>
    </w:p>
    <w:p w14:paraId="04E8F34D" w14:textId="77777777" w:rsidR="003F5F62" w:rsidRDefault="00AA153A">
      <w:pPr>
        <w:numPr>
          <w:ilvl w:val="0"/>
          <w:numId w:val="15"/>
        </w:numPr>
        <w:spacing w:after="276"/>
        <w:ind w:right="112" w:hanging="360"/>
      </w:pPr>
      <w:r>
        <w:t xml:space="preserve">Clicking </w:t>
      </w:r>
      <w:r>
        <w:rPr>
          <w:b/>
        </w:rPr>
        <w:t>"SUBMIT"</w:t>
      </w:r>
      <w:r>
        <w:t xml:space="preserve"> finalizes their choices, leading to a results or feedback screen. </w:t>
      </w:r>
      <w:r>
        <w:t xml:space="preserve"> </w:t>
      </w:r>
    </w:p>
    <w:p w14:paraId="77CA96E1" w14:textId="77777777" w:rsidR="003F5F62" w:rsidRDefault="00AA153A">
      <w:pPr>
        <w:spacing w:after="38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2D4F5FA" wp14:editId="6EED6A4F">
                <wp:extent cx="5738241" cy="28829"/>
                <wp:effectExtent l="0" t="0" r="0" b="0"/>
                <wp:docPr id="6476" name="Group 6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829"/>
                          <a:chOff x="0" y="0"/>
                          <a:chExt cx="5738241" cy="28829"/>
                        </a:xfrm>
                      </wpg:grpSpPr>
                      <wps:wsp>
                        <wps:cNvPr id="7708" name="Shape 7708"/>
                        <wps:cNvSpPr/>
                        <wps:spPr>
                          <a:xfrm>
                            <a:off x="0" y="0"/>
                            <a:ext cx="5729732" cy="21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209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209"/>
                                </a:lnTo>
                                <a:lnTo>
                                  <a:pt x="0" y="21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9" name="Shape 7709"/>
                        <wps:cNvSpPr/>
                        <wps:spPr>
                          <a:xfrm>
                            <a:off x="254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0" name="Shape 7710"/>
                        <wps:cNvSpPr/>
                        <wps:spPr>
                          <a:xfrm>
                            <a:off x="3302" y="1905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1" name="Shape 7711"/>
                        <wps:cNvSpPr/>
                        <wps:spPr>
                          <a:xfrm>
                            <a:off x="5729097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2" name="Shape 7712"/>
                        <wps:cNvSpPr/>
                        <wps:spPr>
                          <a:xfrm>
                            <a:off x="254" y="4953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3" name="Shape 7713"/>
                        <wps:cNvSpPr/>
                        <wps:spPr>
                          <a:xfrm>
                            <a:off x="5729097" y="4953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4" name="Shape 7714"/>
                        <wps:cNvSpPr/>
                        <wps:spPr>
                          <a:xfrm>
                            <a:off x="254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5" name="Shape 7715"/>
                        <wps:cNvSpPr/>
                        <wps:spPr>
                          <a:xfrm>
                            <a:off x="3302" y="19939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6" name="Shape 7716"/>
                        <wps:cNvSpPr/>
                        <wps:spPr>
                          <a:xfrm>
                            <a:off x="5729097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6" style="width:451.83pt;height:2.26999pt;mso-position-horizontal-relative:char;mso-position-vertical-relative:line" coordsize="57382,288">
                <v:shape id="Shape 7717" style="position:absolute;width:57297;height:212;left:0;top:0;" coordsize="5729732,21209" path="m0,0l5729732,0l5729732,21209l0,21209l0,0">
                  <v:stroke weight="0pt" endcap="flat" joinstyle="miter" miterlimit="10" on="false" color="#000000" opacity="0"/>
                  <v:fill on="true" color="#a0a0a0"/>
                </v:shape>
                <v:shape id="Shape 7718" style="position:absolute;width:91;height:91;left:2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19" style="position:absolute;width:57257;height:91;left:33;top:19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720" style="position:absolute;width:91;height:91;left:57290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21" style="position:absolute;width:91;height:149;left:2;top:49;" coordsize="9144,14986" path="m0,0l9144,0l9144,14986l0,14986l0,0">
                  <v:stroke weight="0pt" endcap="flat" joinstyle="miter" miterlimit="10" on="false" color="#000000" opacity="0"/>
                  <v:fill on="true" color="#a0a0a0"/>
                </v:shape>
                <v:shape id="Shape 7722" style="position:absolute;width:91;height:149;left:57290;top:49;" coordsize="9144,14986" path="m0,0l9144,0l9144,14986l0,14986l0,0">
                  <v:stroke weight="0pt" endcap="flat" joinstyle="miter" miterlimit="10" on="false" color="#000000" opacity="0"/>
                  <v:fill on="true" color="#e3e3e3"/>
                </v:shape>
                <v:shape id="Shape 7723" style="position:absolute;width:91;height:91;left:2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24" style="position:absolute;width:57257;height:91;left:33;top:199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725" style="position:absolute;width:91;height:91;left:57290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320B21A3" w14:textId="77777777" w:rsidR="003F5F62" w:rsidRDefault="00AA153A">
      <w:pPr>
        <w:pStyle w:val="Heading1"/>
        <w:ind w:left="-5"/>
      </w:pPr>
      <w:r>
        <w:t xml:space="preserve">4. Cognitive and UX Benefits </w:t>
      </w:r>
      <w:r>
        <w:t xml:space="preserve"> </w:t>
      </w:r>
    </w:p>
    <w:p w14:paraId="70163344" w14:textId="77777777" w:rsidR="003F5F62" w:rsidRDefault="00AA153A">
      <w:pPr>
        <w:numPr>
          <w:ilvl w:val="0"/>
          <w:numId w:val="16"/>
        </w:numPr>
        <w:ind w:right="112" w:hanging="360"/>
      </w:pPr>
      <w:r>
        <w:rPr>
          <w:b/>
        </w:rPr>
        <w:t>Tests memory accuracy</w:t>
      </w:r>
      <w:r>
        <w:t xml:space="preserve"> by comparing user selections with previously displayed items. </w:t>
      </w:r>
      <w:r>
        <w:t xml:space="preserve"> </w:t>
      </w:r>
    </w:p>
    <w:p w14:paraId="1EB9BBBB" w14:textId="77777777" w:rsidR="003F5F62" w:rsidRDefault="00AA153A">
      <w:pPr>
        <w:numPr>
          <w:ilvl w:val="0"/>
          <w:numId w:val="16"/>
        </w:numPr>
        <w:ind w:right="112" w:hanging="360"/>
      </w:pPr>
      <w:r>
        <w:rPr>
          <w:b/>
        </w:rPr>
        <w:t>Incorporates distractors</w:t>
      </w:r>
      <w:r>
        <w:t xml:space="preserve"> to evaluate how well users distinguish real vs. false memories. </w:t>
      </w:r>
      <w:r>
        <w:t xml:space="preserve"> </w:t>
      </w:r>
    </w:p>
    <w:p w14:paraId="5663AA82" w14:textId="77777777" w:rsidR="003F5F62" w:rsidRDefault="00AA153A">
      <w:pPr>
        <w:numPr>
          <w:ilvl w:val="0"/>
          <w:numId w:val="16"/>
        </w:numPr>
        <w:ind w:right="112" w:hanging="360"/>
      </w:pPr>
      <w:r>
        <w:rPr>
          <w:b/>
        </w:rPr>
        <w:t>User-friendly interface</w:t>
      </w:r>
      <w:r>
        <w:t xml:space="preserve"> </w:t>
      </w:r>
      <w:r>
        <w:t xml:space="preserve">with clear selection mechanics (radio buttons). </w:t>
      </w:r>
      <w:r>
        <w:t xml:space="preserve"> </w:t>
      </w:r>
    </w:p>
    <w:p w14:paraId="48911232" w14:textId="77777777" w:rsidR="003F5F62" w:rsidRDefault="00AA153A">
      <w:pPr>
        <w:numPr>
          <w:ilvl w:val="0"/>
          <w:numId w:val="16"/>
        </w:numPr>
        <w:ind w:right="112" w:hanging="360"/>
      </w:pPr>
      <w:r>
        <w:rPr>
          <w:b/>
        </w:rPr>
        <w:t>Gamified elements</w:t>
      </w:r>
      <w:r>
        <w:t xml:space="preserve"> (bee character, bright </w:t>
      </w:r>
      <w:proofErr w:type="spellStart"/>
      <w:r>
        <w:t>colors</w:t>
      </w:r>
      <w:proofErr w:type="spellEnd"/>
      <w:r>
        <w:t xml:space="preserve">) make the task engaging. </w:t>
      </w:r>
      <w:r>
        <w:t xml:space="preserve"> </w:t>
      </w:r>
    </w:p>
    <w:p w14:paraId="0073E142" w14:textId="77777777" w:rsidR="003F5F62" w:rsidRDefault="00AA153A">
      <w:pPr>
        <w:spacing w:after="160" w:line="259" w:lineRule="auto"/>
        <w:ind w:left="14" w:firstLine="0"/>
      </w:pPr>
      <w:r>
        <w:t xml:space="preserve"> </w:t>
      </w:r>
      <w:r>
        <w:t xml:space="preserve"> </w:t>
      </w:r>
    </w:p>
    <w:p w14:paraId="78955353" w14:textId="77777777" w:rsidR="003F5F62" w:rsidRDefault="00AA153A">
      <w:pPr>
        <w:ind w:right="112"/>
      </w:pPr>
      <w:r>
        <w:t xml:space="preserve">- </w:t>
      </w:r>
      <w:r>
        <w:t xml:space="preserve"> </w:t>
      </w:r>
    </w:p>
    <w:p w14:paraId="13AA99C2" w14:textId="77777777" w:rsidR="003F5F62" w:rsidRDefault="00AA153A">
      <w:pPr>
        <w:spacing w:after="43" w:line="259" w:lineRule="auto"/>
        <w:ind w:left="0" w:right="528" w:firstLine="0"/>
        <w:jc w:val="right"/>
      </w:pPr>
      <w:r>
        <w:rPr>
          <w:noProof/>
        </w:rPr>
        <w:lastRenderedPageBreak/>
        <w:drawing>
          <wp:inline distT="0" distB="0" distL="0" distR="0" wp14:anchorId="251455E8" wp14:editId="18306CD7">
            <wp:extent cx="5767706" cy="4453255"/>
            <wp:effectExtent l="0" t="0" r="0" b="0"/>
            <wp:docPr id="789" name="Picture 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706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2D95735" w14:textId="77777777" w:rsidR="003F5F62" w:rsidRDefault="00AA153A">
      <w:pPr>
        <w:ind w:right="112"/>
      </w:pPr>
      <w:r>
        <w:t xml:space="preserve">FRAME 4: </w:t>
      </w:r>
      <w:r>
        <w:t xml:space="preserve"> </w:t>
      </w:r>
    </w:p>
    <w:p w14:paraId="36F35AC8" w14:textId="77777777" w:rsidR="003F5F62" w:rsidRDefault="00AA153A">
      <w:pPr>
        <w:ind w:right="112"/>
      </w:pPr>
      <w:r>
        <w:t xml:space="preserve">RESULT PAGE: </w:t>
      </w:r>
      <w:r>
        <w:t xml:space="preserve"> </w:t>
      </w:r>
    </w:p>
    <w:p w14:paraId="30EE6BEC" w14:textId="77777777" w:rsidR="003F5F62" w:rsidRDefault="00AA153A">
      <w:pPr>
        <w:pStyle w:val="Heading1"/>
        <w:ind w:left="-5"/>
      </w:pPr>
      <w:r>
        <w:t xml:space="preserve">Analysis of the Memory Recall Task - Score &amp; Feedback Screen </w:t>
      </w:r>
      <w:r>
        <w:t xml:space="preserve"> </w:t>
      </w:r>
    </w:p>
    <w:p w14:paraId="45AEF83A" w14:textId="77777777" w:rsidR="003F5F62" w:rsidRDefault="00AA153A">
      <w:pPr>
        <w:spacing w:after="271"/>
        <w:ind w:right="112"/>
      </w:pPr>
      <w:r>
        <w:t xml:space="preserve">This screen represents the </w:t>
      </w:r>
      <w:r>
        <w:rPr>
          <w:b/>
        </w:rPr>
        <w:t>Score &amp; Feedback Phase</w:t>
      </w:r>
      <w:r>
        <w:t xml:space="preserve"> of the </w:t>
      </w:r>
      <w:r>
        <w:rPr>
          <w:b/>
        </w:rPr>
        <w:t>Memory Recall Task</w:t>
      </w:r>
      <w:r>
        <w:t xml:space="preserve">, where users receive their performance evaluation based on the selections made in the previous </w:t>
      </w:r>
      <w:r>
        <w:rPr>
          <w:b/>
        </w:rPr>
        <w:t>Recall Phase</w:t>
      </w:r>
      <w:r>
        <w:t xml:space="preserve">. </w:t>
      </w:r>
      <w:r>
        <w:t xml:space="preserve"> </w:t>
      </w:r>
    </w:p>
    <w:p w14:paraId="6475AB73" w14:textId="77777777" w:rsidR="003F5F62" w:rsidRDefault="00AA153A">
      <w:pPr>
        <w:spacing w:after="4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CC397E" wp14:editId="79C651E3">
                <wp:extent cx="5738241" cy="28829"/>
                <wp:effectExtent l="0" t="0" r="0" b="0"/>
                <wp:docPr id="6411" name="Group 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829"/>
                          <a:chOff x="0" y="0"/>
                          <a:chExt cx="5738241" cy="28829"/>
                        </a:xfrm>
                      </wpg:grpSpPr>
                      <wps:wsp>
                        <wps:cNvPr id="7726" name="Shape 7726"/>
                        <wps:cNvSpPr/>
                        <wps:spPr>
                          <a:xfrm>
                            <a:off x="0" y="0"/>
                            <a:ext cx="5729732" cy="21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210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210"/>
                                </a:lnTo>
                                <a:lnTo>
                                  <a:pt x="0" y="21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7" name="Shape 7727"/>
                        <wps:cNvSpPr/>
                        <wps:spPr>
                          <a:xfrm>
                            <a:off x="254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8" name="Shape 7728"/>
                        <wps:cNvSpPr/>
                        <wps:spPr>
                          <a:xfrm>
                            <a:off x="3302" y="1905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9" name="Shape 7729"/>
                        <wps:cNvSpPr/>
                        <wps:spPr>
                          <a:xfrm>
                            <a:off x="5729097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0" name="Shape 7730"/>
                        <wps:cNvSpPr/>
                        <wps:spPr>
                          <a:xfrm>
                            <a:off x="254" y="4953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1" name="Shape 7731"/>
                        <wps:cNvSpPr/>
                        <wps:spPr>
                          <a:xfrm>
                            <a:off x="5729097" y="4953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2" name="Shape 7732"/>
                        <wps:cNvSpPr/>
                        <wps:spPr>
                          <a:xfrm>
                            <a:off x="254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3" name="Shape 7733"/>
                        <wps:cNvSpPr/>
                        <wps:spPr>
                          <a:xfrm>
                            <a:off x="3302" y="19939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4" name="Shape 7734"/>
                        <wps:cNvSpPr/>
                        <wps:spPr>
                          <a:xfrm>
                            <a:off x="5729097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1" style="width:451.83pt;height:2.27002pt;mso-position-horizontal-relative:char;mso-position-vertical-relative:line" coordsize="57382,288">
                <v:shape id="Shape 7735" style="position:absolute;width:57297;height:212;left:0;top:0;" coordsize="5729732,21210" path="m0,0l5729732,0l5729732,21210l0,21210l0,0">
                  <v:stroke weight="0pt" endcap="flat" joinstyle="miter" miterlimit="10" on="false" color="#000000" opacity="0"/>
                  <v:fill on="true" color="#a0a0a0"/>
                </v:shape>
                <v:shape id="Shape 7736" style="position:absolute;width:91;height:91;left:2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37" style="position:absolute;width:57257;height:91;left:33;top:19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738" style="position:absolute;width:91;height:91;left:57290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39" style="position:absolute;width:91;height:149;left:2;top:49;" coordsize="9144,14986" path="m0,0l9144,0l9144,14986l0,14986l0,0">
                  <v:stroke weight="0pt" endcap="flat" joinstyle="miter" miterlimit="10" on="false" color="#000000" opacity="0"/>
                  <v:fill on="true" color="#a0a0a0"/>
                </v:shape>
                <v:shape id="Shape 7740" style="position:absolute;width:91;height:149;left:57290;top:49;" coordsize="9144,14986" path="m0,0l9144,0l9144,14986l0,14986l0,0">
                  <v:stroke weight="0pt" endcap="flat" joinstyle="miter" miterlimit="10" on="false" color="#000000" opacity="0"/>
                  <v:fill on="true" color="#e3e3e3"/>
                </v:shape>
                <v:shape id="Shape 7741" style="position:absolute;width:91;height:91;left:2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42" style="position:absolute;width:57257;height:91;left:33;top:199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743" style="position:absolute;width:91;height:91;left:57290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113F4794" w14:textId="77777777" w:rsidR="003F5F62" w:rsidRDefault="00AA153A">
      <w:pPr>
        <w:pStyle w:val="Heading1"/>
        <w:ind w:left="-5"/>
      </w:pPr>
      <w:r>
        <w:t xml:space="preserve">1. Purpose of the Screen </w:t>
      </w:r>
      <w:r>
        <w:t xml:space="preserve"> </w:t>
      </w:r>
    </w:p>
    <w:p w14:paraId="43A9A25A" w14:textId="77777777" w:rsidR="003F5F62" w:rsidRDefault="00AA153A">
      <w:pPr>
        <w:numPr>
          <w:ilvl w:val="0"/>
          <w:numId w:val="17"/>
        </w:numPr>
        <w:ind w:right="112" w:hanging="360"/>
      </w:pPr>
      <w:r>
        <w:t xml:space="preserve">Provides </w:t>
      </w:r>
      <w:r>
        <w:rPr>
          <w:b/>
        </w:rPr>
        <w:t>feedback on recall accuracy</w:t>
      </w:r>
      <w:r>
        <w:t xml:space="preserve"> by showing the number of correct answers. </w:t>
      </w:r>
      <w:r>
        <w:t xml:space="preserve"> </w:t>
      </w:r>
    </w:p>
    <w:p w14:paraId="5DC62944" w14:textId="77777777" w:rsidR="003F5F62" w:rsidRDefault="00AA153A">
      <w:pPr>
        <w:numPr>
          <w:ilvl w:val="0"/>
          <w:numId w:val="17"/>
        </w:numPr>
        <w:spacing w:after="279"/>
        <w:ind w:right="112" w:hanging="360"/>
      </w:pPr>
      <w:r>
        <w:t xml:space="preserve">Allows users to decide their </w:t>
      </w:r>
      <w:r>
        <w:rPr>
          <w:b/>
        </w:rPr>
        <w:t>next action</w:t>
      </w:r>
      <w:r>
        <w:t xml:space="preserve"> (continue, restart, or exit). </w:t>
      </w:r>
      <w:r>
        <w:t xml:space="preserve"> </w:t>
      </w:r>
    </w:p>
    <w:p w14:paraId="1629F5FD" w14:textId="77777777" w:rsidR="003F5F62" w:rsidRDefault="00AA153A">
      <w:pPr>
        <w:spacing w:after="40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407DBB" wp14:editId="6D2449F8">
                <wp:extent cx="5738241" cy="29464"/>
                <wp:effectExtent l="0" t="0" r="0" b="0"/>
                <wp:docPr id="6413" name="Group 6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464"/>
                          <a:chOff x="0" y="0"/>
                          <a:chExt cx="5738241" cy="29464"/>
                        </a:xfrm>
                      </wpg:grpSpPr>
                      <wps:wsp>
                        <wps:cNvPr id="7744" name="Shape 7744"/>
                        <wps:cNvSpPr/>
                        <wps:spPr>
                          <a:xfrm>
                            <a:off x="0" y="0"/>
                            <a:ext cx="5729732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463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463"/>
                                </a:lnTo>
                                <a:lnTo>
                                  <a:pt x="0" y="214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5" name="Shape 7745"/>
                        <wps:cNvSpPr/>
                        <wps:spPr>
                          <a:xfrm>
                            <a:off x="254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6" name="Shape 7746"/>
                        <wps:cNvSpPr/>
                        <wps:spPr>
                          <a:xfrm>
                            <a:off x="3302" y="2286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7" name="Shape 7747"/>
                        <wps:cNvSpPr/>
                        <wps:spPr>
                          <a:xfrm>
                            <a:off x="5729097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8" name="Shape 7748"/>
                        <wps:cNvSpPr/>
                        <wps:spPr>
                          <a:xfrm>
                            <a:off x="254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9" name="Shape 7749"/>
                        <wps:cNvSpPr/>
                        <wps:spPr>
                          <a:xfrm>
                            <a:off x="5729097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0" name="Shape 7750"/>
                        <wps:cNvSpPr/>
                        <wps:spPr>
                          <a:xfrm>
                            <a:off x="254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1" name="Shape 7751"/>
                        <wps:cNvSpPr/>
                        <wps:spPr>
                          <a:xfrm>
                            <a:off x="3302" y="20447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2" name="Shape 7752"/>
                        <wps:cNvSpPr/>
                        <wps:spPr>
                          <a:xfrm>
                            <a:off x="5729097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3" style="width:451.83pt;height:2.32001pt;mso-position-horizontal-relative:char;mso-position-vertical-relative:line" coordsize="57382,294">
                <v:shape id="Shape 7753" style="position:absolute;width:57297;height:214;left:0;top:0;" coordsize="5729732,21463" path="m0,0l5729732,0l5729732,21463l0,21463l0,0">
                  <v:stroke weight="0pt" endcap="flat" joinstyle="miter" miterlimit="10" on="false" color="#000000" opacity="0"/>
                  <v:fill on="true" color="#a0a0a0"/>
                </v:shape>
                <v:shape id="Shape 7754" style="position:absolute;width:91;height:91;left:2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55" style="position:absolute;width:57257;height:91;left:33;top:22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756" style="position:absolute;width:91;height:91;left:57290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57" style="position:absolute;width:91;height:152;left:2;top:52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758" style="position:absolute;width:91;height:152;left:57290;top:52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759" style="position:absolute;width:91;height:91;left:2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60" style="position:absolute;width:57257;height:91;left:33;top:204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761" style="position:absolute;width:91;height:91;left:57290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62CEAE0B" w14:textId="77777777" w:rsidR="003F5F62" w:rsidRDefault="00AA153A">
      <w:pPr>
        <w:spacing w:after="214" w:line="259" w:lineRule="auto"/>
        <w:ind w:left="-5"/>
      </w:pPr>
      <w:r>
        <w:rPr>
          <w:b/>
        </w:rPr>
        <w:t xml:space="preserve">2. Key Elements &amp; UI Components </w:t>
      </w:r>
      <w:r>
        <w:t xml:space="preserve"> </w:t>
      </w:r>
    </w:p>
    <w:p w14:paraId="2DF7D29C" w14:textId="77777777" w:rsidR="003F5F62" w:rsidRDefault="00AA153A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📝</w:t>
      </w:r>
      <w:r>
        <w:t xml:space="preserve"> Title &amp; Score Display </w:t>
      </w:r>
      <w:r>
        <w:t xml:space="preserve"> </w:t>
      </w:r>
    </w:p>
    <w:p w14:paraId="175772C1" w14:textId="77777777" w:rsidR="003F5F62" w:rsidRDefault="00AA153A">
      <w:pPr>
        <w:numPr>
          <w:ilvl w:val="0"/>
          <w:numId w:val="18"/>
        </w:numPr>
        <w:ind w:right="112" w:hanging="360"/>
      </w:pPr>
      <w:r>
        <w:rPr>
          <w:b/>
        </w:rPr>
        <w:t>"MEMORY RECALL TASK"</w:t>
      </w:r>
      <w:r>
        <w:t xml:space="preserve"> – Reinforces the game’s title. </w:t>
      </w:r>
      <w:r>
        <w:t xml:space="preserve"> </w:t>
      </w:r>
    </w:p>
    <w:p w14:paraId="10DA25EA" w14:textId="77777777" w:rsidR="003F5F62" w:rsidRDefault="00AA153A">
      <w:pPr>
        <w:numPr>
          <w:ilvl w:val="0"/>
          <w:numId w:val="18"/>
        </w:numPr>
        <w:ind w:right="112" w:hanging="360"/>
      </w:pPr>
      <w:r>
        <w:rPr>
          <w:b/>
        </w:rPr>
        <w:t>"YOUR RECALL SCORE!"</w:t>
      </w:r>
      <w:r>
        <w:t xml:space="preserve"> – </w:t>
      </w:r>
      <w:r>
        <w:t xml:space="preserve">Indicates that the user’s performance is being displayed. </w:t>
      </w:r>
      <w:r>
        <w:t xml:space="preserve"> </w:t>
      </w:r>
    </w:p>
    <w:p w14:paraId="1BED46A5" w14:textId="77777777" w:rsidR="003F5F62" w:rsidRDefault="00AA153A">
      <w:pPr>
        <w:numPr>
          <w:ilvl w:val="0"/>
          <w:numId w:val="18"/>
        </w:numPr>
        <w:spacing w:after="202"/>
        <w:ind w:right="112" w:hanging="360"/>
      </w:pPr>
      <w:r>
        <w:lastRenderedPageBreak/>
        <w:t xml:space="preserve">A </w:t>
      </w:r>
      <w:r>
        <w:rPr>
          <w:b/>
        </w:rPr>
        <w:t>wooden scoreboard</w:t>
      </w:r>
      <w:r>
        <w:t xml:space="preserve"> with the user’s score </w:t>
      </w:r>
      <w:r>
        <w:rPr>
          <w:b/>
        </w:rPr>
        <w:t>(4/5)</w:t>
      </w:r>
      <w:r>
        <w:t xml:space="preserve"> in bold, showing correct answers out of total attempts. </w:t>
      </w:r>
      <w:r>
        <w:t xml:space="preserve"> </w:t>
      </w:r>
    </w:p>
    <w:p w14:paraId="78BBEA1A" w14:textId="77777777" w:rsidR="003F5F62" w:rsidRDefault="00AA153A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🟪</w:t>
      </w:r>
      <w:r>
        <w:t xml:space="preserve"> Action Buttons (Right Side) </w:t>
      </w:r>
      <w:r>
        <w:t xml:space="preserve"> </w:t>
      </w:r>
    </w:p>
    <w:p w14:paraId="5C10D032" w14:textId="77777777" w:rsidR="003F5F62" w:rsidRDefault="00AA153A">
      <w:pPr>
        <w:numPr>
          <w:ilvl w:val="0"/>
          <w:numId w:val="19"/>
        </w:numPr>
        <w:ind w:right="112" w:hanging="360"/>
      </w:pPr>
      <w:r>
        <w:rPr>
          <w:b/>
        </w:rPr>
        <w:t>"CONTINUE"</w:t>
      </w:r>
      <w:r>
        <w:t xml:space="preserve"> – Proceeds to the next level or stage. </w:t>
      </w:r>
      <w:r>
        <w:t xml:space="preserve"> </w:t>
      </w:r>
    </w:p>
    <w:p w14:paraId="0C0FE59C" w14:textId="77777777" w:rsidR="003F5F62" w:rsidRDefault="00AA153A">
      <w:pPr>
        <w:numPr>
          <w:ilvl w:val="0"/>
          <w:numId w:val="19"/>
        </w:numPr>
        <w:ind w:right="112" w:hanging="360"/>
      </w:pPr>
      <w:r>
        <w:rPr>
          <w:b/>
        </w:rPr>
        <w:t>"RESTART"</w:t>
      </w:r>
      <w:r>
        <w:t xml:space="preserve"> – Allows the user to retake the memory recall test. </w:t>
      </w:r>
      <w:r>
        <w:t xml:space="preserve"> </w:t>
      </w:r>
    </w:p>
    <w:p w14:paraId="58E8442C" w14:textId="77777777" w:rsidR="003F5F62" w:rsidRDefault="00AA153A">
      <w:pPr>
        <w:numPr>
          <w:ilvl w:val="0"/>
          <w:numId w:val="19"/>
        </w:numPr>
        <w:spacing w:after="235"/>
        <w:ind w:right="112" w:hanging="360"/>
      </w:pPr>
      <w:r>
        <w:rPr>
          <w:b/>
        </w:rPr>
        <w:t>"EXIT"</w:t>
      </w:r>
      <w:r>
        <w:t xml:space="preserve"> – Ends the task and exits the game. </w:t>
      </w:r>
      <w:r>
        <w:t xml:space="preserve"> </w:t>
      </w:r>
    </w:p>
    <w:p w14:paraId="618C3628" w14:textId="77777777" w:rsidR="003F5F62" w:rsidRDefault="00AA153A">
      <w:pPr>
        <w:spacing w:after="40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36A389" wp14:editId="5F2C7CBC">
                <wp:extent cx="5738241" cy="27686"/>
                <wp:effectExtent l="0" t="0" r="0" b="0"/>
                <wp:docPr id="6870" name="Group 6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7686"/>
                          <a:chOff x="0" y="0"/>
                          <a:chExt cx="5738241" cy="27686"/>
                        </a:xfrm>
                      </wpg:grpSpPr>
                      <wps:wsp>
                        <wps:cNvPr id="7762" name="Shape 7762"/>
                        <wps:cNvSpPr/>
                        <wps:spPr>
                          <a:xfrm>
                            <a:off x="0" y="0"/>
                            <a:ext cx="5729732" cy="20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701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701"/>
                                </a:lnTo>
                                <a:lnTo>
                                  <a:pt x="0" y="20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3" name="Shape 7763"/>
                        <wps:cNvSpPr/>
                        <wps:spPr>
                          <a:xfrm>
                            <a:off x="25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4" name="Shape 7764"/>
                        <wps:cNvSpPr/>
                        <wps:spPr>
                          <a:xfrm>
                            <a:off x="3302" y="508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5" name="Shape 7765"/>
                        <wps:cNvSpPr/>
                        <wps:spPr>
                          <a:xfrm>
                            <a:off x="572909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6" name="Shape 7766"/>
                        <wps:cNvSpPr/>
                        <wps:spPr>
                          <a:xfrm>
                            <a:off x="254" y="3556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7" name="Shape 7767"/>
                        <wps:cNvSpPr/>
                        <wps:spPr>
                          <a:xfrm>
                            <a:off x="5729097" y="3556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8" name="Shape 7768"/>
                        <wps:cNvSpPr/>
                        <wps:spPr>
                          <a:xfrm>
                            <a:off x="254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9" name="Shape 7769"/>
                        <wps:cNvSpPr/>
                        <wps:spPr>
                          <a:xfrm>
                            <a:off x="3302" y="18669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0" name="Shape 7770"/>
                        <wps:cNvSpPr/>
                        <wps:spPr>
                          <a:xfrm>
                            <a:off x="5729097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0" style="width:451.83pt;height:2.17999pt;mso-position-horizontal-relative:char;mso-position-vertical-relative:line" coordsize="57382,276">
                <v:shape id="Shape 7771" style="position:absolute;width:57297;height:207;left:0;top:0;" coordsize="5729732,20701" path="m0,0l5729732,0l5729732,20701l0,20701l0,0">
                  <v:stroke weight="0pt" endcap="flat" joinstyle="miter" miterlimit="10" on="false" color="#000000" opacity="0"/>
                  <v:fill on="true" color="#a0a0a0"/>
                </v:shape>
                <v:shape id="Shape 7772" style="position:absolute;width:91;height:91;left: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73" style="position:absolute;width:57257;height:91;left:33;top:5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774" style="position:absolute;width:91;height:91;left:5729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75" style="position:absolute;width:91;height:151;left:2;top:35;" coordsize="9144,15113" path="m0,0l9144,0l9144,15113l0,15113l0,0">
                  <v:stroke weight="0pt" endcap="flat" joinstyle="miter" miterlimit="10" on="false" color="#000000" opacity="0"/>
                  <v:fill on="true" color="#a0a0a0"/>
                </v:shape>
                <v:shape id="Shape 7776" style="position:absolute;width:91;height:151;left:57290;top:35;" coordsize="9144,15113" path="m0,0l9144,0l9144,15113l0,15113l0,0">
                  <v:stroke weight="0pt" endcap="flat" joinstyle="miter" miterlimit="10" on="false" color="#000000" opacity="0"/>
                  <v:fill on="true" color="#e3e3e3"/>
                </v:shape>
                <v:shape id="Shape 7777" style="position:absolute;width:91;height:91;left:2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78" style="position:absolute;width:57257;height:91;left:33;top:186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779" style="position:absolute;width:91;height:91;left:57290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5B068521" w14:textId="77777777" w:rsidR="003F5F62" w:rsidRDefault="00AA153A">
      <w:pPr>
        <w:pStyle w:val="Heading1"/>
        <w:spacing w:after="189"/>
        <w:ind w:left="-5"/>
      </w:pPr>
      <w:r>
        <w:t xml:space="preserve">3. How This Phase Works </w:t>
      </w:r>
      <w:r>
        <w:t xml:space="preserve"> </w:t>
      </w:r>
    </w:p>
    <w:p w14:paraId="242E32B5" w14:textId="77777777" w:rsidR="003F5F62" w:rsidRDefault="00AA153A">
      <w:pPr>
        <w:numPr>
          <w:ilvl w:val="0"/>
          <w:numId w:val="20"/>
        </w:numPr>
        <w:ind w:right="112" w:hanging="360"/>
      </w:pPr>
      <w:r>
        <w:t xml:space="preserve">The game evaluates the user’s selections from the </w:t>
      </w:r>
      <w:r>
        <w:rPr>
          <w:b/>
        </w:rPr>
        <w:t>Recall Phase</w:t>
      </w:r>
      <w:r>
        <w:t xml:space="preserve">. </w:t>
      </w:r>
      <w:r>
        <w:t xml:space="preserve"> </w:t>
      </w:r>
    </w:p>
    <w:p w14:paraId="1B5C1CED" w14:textId="77777777" w:rsidR="003F5F62" w:rsidRDefault="00AA153A">
      <w:pPr>
        <w:numPr>
          <w:ilvl w:val="0"/>
          <w:numId w:val="20"/>
        </w:numPr>
        <w:spacing w:after="194" w:line="259" w:lineRule="auto"/>
        <w:ind w:right="112" w:hanging="360"/>
      </w:pPr>
      <w:r>
        <w:t xml:space="preserve">It calculates the </w:t>
      </w:r>
      <w:r>
        <w:rPr>
          <w:b/>
        </w:rPr>
        <w:t>accuracy score (4/5 in this case)</w:t>
      </w:r>
      <w:r>
        <w:t xml:space="preserve"> and displays it on a </w:t>
      </w:r>
      <w:r>
        <w:rPr>
          <w:b/>
        </w:rPr>
        <w:t>wooden board</w:t>
      </w:r>
      <w:r>
        <w:t xml:space="preserve">. </w:t>
      </w:r>
      <w:r>
        <w:t xml:space="preserve"> </w:t>
      </w:r>
    </w:p>
    <w:p w14:paraId="37CE7B67" w14:textId="77777777" w:rsidR="003F5F62" w:rsidRDefault="00AA153A">
      <w:pPr>
        <w:numPr>
          <w:ilvl w:val="0"/>
          <w:numId w:val="20"/>
        </w:numPr>
        <w:ind w:right="112" w:hanging="360"/>
      </w:pPr>
      <w:r>
        <w:t xml:space="preserve">Users </w:t>
      </w:r>
      <w:r>
        <w:rPr>
          <w:b/>
        </w:rPr>
        <w:t>review their performance</w:t>
      </w:r>
      <w:r>
        <w:t xml:space="preserve"> and choose their next action: </w:t>
      </w:r>
      <w:r>
        <w:t xml:space="preserve"> </w:t>
      </w:r>
    </w:p>
    <w:p w14:paraId="0760E6F4" w14:textId="77777777" w:rsidR="003F5F62" w:rsidRDefault="00AA153A">
      <w:pPr>
        <w:numPr>
          <w:ilvl w:val="1"/>
          <w:numId w:val="20"/>
        </w:numPr>
        <w:ind w:right="2159" w:hanging="360"/>
      </w:pPr>
      <w:r>
        <w:rPr>
          <w:b/>
        </w:rPr>
        <w:t>Continue</w:t>
      </w:r>
      <w:r>
        <w:t xml:space="preserve"> if they want to proceed. </w:t>
      </w:r>
      <w:r>
        <w:t xml:space="preserve"> </w:t>
      </w:r>
    </w:p>
    <w:p w14:paraId="2B88CB86" w14:textId="77777777" w:rsidR="003F5F62" w:rsidRDefault="00AA153A">
      <w:pPr>
        <w:numPr>
          <w:ilvl w:val="1"/>
          <w:numId w:val="20"/>
        </w:numPr>
        <w:spacing w:after="101" w:line="417" w:lineRule="auto"/>
        <w:ind w:right="2159" w:hanging="360"/>
      </w:pPr>
      <w:r>
        <w:rPr>
          <w:b/>
        </w:rPr>
        <w:t>Restart</w:t>
      </w:r>
      <w:r>
        <w:t xml:space="preserve"> if they want to improve their recall.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Exit</w:t>
      </w:r>
      <w:r>
        <w:t xml:space="preserve"> if they want to stop playing. </w:t>
      </w:r>
      <w:r>
        <w:t xml:space="preserve"> </w:t>
      </w:r>
    </w:p>
    <w:p w14:paraId="39F4A5F4" w14:textId="77777777" w:rsidR="003F5F62" w:rsidRDefault="00AA153A">
      <w:pPr>
        <w:spacing w:after="38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BA1A74" wp14:editId="2695AC09">
                <wp:extent cx="5738241" cy="28321"/>
                <wp:effectExtent l="0" t="0" r="0" b="0"/>
                <wp:docPr id="6871" name="Group 6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321"/>
                          <a:chOff x="0" y="0"/>
                          <a:chExt cx="5738241" cy="28321"/>
                        </a:xfrm>
                      </wpg:grpSpPr>
                      <wps:wsp>
                        <wps:cNvPr id="7780" name="Shape 7780"/>
                        <wps:cNvSpPr/>
                        <wps:spPr>
                          <a:xfrm>
                            <a:off x="0" y="0"/>
                            <a:ext cx="5729732" cy="20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701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701"/>
                                </a:lnTo>
                                <a:lnTo>
                                  <a:pt x="0" y="207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1" name="Shape 7781"/>
                        <wps:cNvSpPr/>
                        <wps:spPr>
                          <a:xfrm>
                            <a:off x="25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2" name="Shape 7782"/>
                        <wps:cNvSpPr/>
                        <wps:spPr>
                          <a:xfrm>
                            <a:off x="3302" y="1143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3" name="Shape 7783"/>
                        <wps:cNvSpPr/>
                        <wps:spPr>
                          <a:xfrm>
                            <a:off x="5729097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4" name="Shape 7784"/>
                        <wps:cNvSpPr/>
                        <wps:spPr>
                          <a:xfrm>
                            <a:off x="254" y="4191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5" name="Shape 7785"/>
                        <wps:cNvSpPr/>
                        <wps:spPr>
                          <a:xfrm>
                            <a:off x="5729097" y="4191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6" name="Shape 7786"/>
                        <wps:cNvSpPr/>
                        <wps:spPr>
                          <a:xfrm>
                            <a:off x="254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7" name="Shape 7787"/>
                        <wps:cNvSpPr/>
                        <wps:spPr>
                          <a:xfrm>
                            <a:off x="3302" y="19177"/>
                            <a:ext cx="57257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795" h="9144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8" name="Shape 7788"/>
                        <wps:cNvSpPr/>
                        <wps:spPr>
                          <a:xfrm>
                            <a:off x="5729097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1" style="width:451.83pt;height:2.22998pt;mso-position-horizontal-relative:char;mso-position-vertical-relative:line" coordsize="57382,283">
                <v:shape id="Shape 7789" style="position:absolute;width:57297;height:207;left:0;top:0;" coordsize="5729732,20701" path="m0,0l5729732,0l5729732,20701l0,20701l0,0">
                  <v:stroke weight="0pt" endcap="flat" joinstyle="miter" miterlimit="10" on="false" color="#000000" opacity="0"/>
                  <v:fill on="true" color="#a0a0a0"/>
                </v:shape>
                <v:shape id="Shape 7790" style="position:absolute;width:91;height:91;left: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91" style="position:absolute;width:57257;height:91;left:33;top:11;" coordsize="5725795,9144" path="m0,0l5725795,0l5725795,9144l0,9144l0,0">
                  <v:stroke weight="0pt" endcap="flat" joinstyle="miter" miterlimit="10" on="false" color="#000000" opacity="0"/>
                  <v:fill on="true" color="#a0a0a0"/>
                </v:shape>
                <v:shape id="Shape 7792" style="position:absolute;width:91;height:91;left:5729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93" style="position:absolute;width:91;height:149;left:2;top:41;" coordsize="9144,14986" path="m0,0l9144,0l9144,14986l0,14986l0,0">
                  <v:stroke weight="0pt" endcap="flat" joinstyle="miter" miterlimit="10" on="false" color="#000000" opacity="0"/>
                  <v:fill on="true" color="#a0a0a0"/>
                </v:shape>
                <v:shape id="Shape 7794" style="position:absolute;width:91;height:149;left:57290;top:41;" coordsize="9144,14986" path="m0,0l9144,0l9144,14986l0,14986l0,0">
                  <v:stroke weight="0pt" endcap="flat" joinstyle="miter" miterlimit="10" on="false" color="#000000" opacity="0"/>
                  <v:fill on="true" color="#e3e3e3"/>
                </v:shape>
                <v:shape id="Shape 7795" style="position:absolute;width:91;height:91;left:2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96" style="position:absolute;width:57257;height:91;left:33;top:191;" coordsize="5725795,9144" path="m0,0l5725795,0l5725795,9144l0,9144l0,0">
                  <v:stroke weight="0pt" endcap="flat" joinstyle="miter" miterlimit="10" on="false" color="#000000" opacity="0"/>
                  <v:fill on="true" color="#e3e3e3"/>
                </v:shape>
                <v:shape id="Shape 7797" style="position:absolute;width:91;height:91;left:57290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798F460C" w14:textId="77777777" w:rsidR="003F5F62" w:rsidRDefault="00AA153A">
      <w:pPr>
        <w:pStyle w:val="Heading1"/>
        <w:ind w:left="-5"/>
      </w:pPr>
      <w:r>
        <w:t xml:space="preserve">4. Cognitive &amp; UX Benefits </w:t>
      </w:r>
      <w:r>
        <w:t xml:space="preserve"> </w:t>
      </w:r>
    </w:p>
    <w:p w14:paraId="087F3459" w14:textId="77777777" w:rsidR="003F5F62" w:rsidRDefault="00AA153A">
      <w:pPr>
        <w:numPr>
          <w:ilvl w:val="0"/>
          <w:numId w:val="21"/>
        </w:numPr>
        <w:ind w:right="112" w:hanging="360"/>
      </w:pPr>
      <w:r>
        <w:rPr>
          <w:b/>
        </w:rPr>
        <w:t>Instant feedback</w:t>
      </w:r>
      <w:r>
        <w:t xml:space="preserve"> helps users track their memory performance. </w:t>
      </w:r>
      <w:r>
        <w:t xml:space="preserve"> </w:t>
      </w:r>
    </w:p>
    <w:p w14:paraId="1307E2B9" w14:textId="77777777" w:rsidR="003F5F62" w:rsidRDefault="00AA153A">
      <w:pPr>
        <w:numPr>
          <w:ilvl w:val="0"/>
          <w:numId w:val="21"/>
        </w:numPr>
        <w:ind w:right="112" w:hanging="360"/>
      </w:pPr>
      <w:r>
        <w:rPr>
          <w:b/>
        </w:rPr>
        <w:t>Multiple options (Continue, Restart, Exit)</w:t>
      </w:r>
      <w:r>
        <w:t xml:space="preserve"> give users control over their learning experience. </w:t>
      </w:r>
      <w:r>
        <w:t xml:space="preserve"> </w:t>
      </w:r>
    </w:p>
    <w:p w14:paraId="30918303" w14:textId="77777777" w:rsidR="003F5F62" w:rsidRDefault="00AA153A">
      <w:pPr>
        <w:numPr>
          <w:ilvl w:val="0"/>
          <w:numId w:val="21"/>
        </w:numPr>
        <w:ind w:right="112" w:hanging="360"/>
      </w:pPr>
      <w:r>
        <w:rPr>
          <w:b/>
        </w:rPr>
        <w:t>Visual &amp; gamified elements</w:t>
      </w:r>
      <w:r>
        <w:t xml:space="preserve"> make the task engaging and less stressful. </w:t>
      </w:r>
      <w:r>
        <w:t xml:space="preserve"> </w:t>
      </w:r>
    </w:p>
    <w:p w14:paraId="595BDF95" w14:textId="77777777" w:rsidR="003F5F62" w:rsidRDefault="00AA153A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349D3AA2" w14:textId="77777777" w:rsidR="003F5F62" w:rsidRDefault="00AA153A">
      <w:pPr>
        <w:spacing w:after="48" w:line="216" w:lineRule="auto"/>
        <w:ind w:left="8164" w:right="578" w:hanging="8150"/>
      </w:pPr>
      <w:r>
        <w:rPr>
          <w:noProof/>
        </w:rPr>
        <w:lastRenderedPageBreak/>
        <w:drawing>
          <wp:inline distT="0" distB="0" distL="0" distR="0" wp14:anchorId="56F58B38" wp14:editId="24EAB4CB">
            <wp:extent cx="5767706" cy="4101465"/>
            <wp:effectExtent l="0" t="0" r="0" b="0"/>
            <wp:docPr id="976" name="Picture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Picture 9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6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 </w:t>
      </w:r>
    </w:p>
    <w:p w14:paraId="0EDF3B16" w14:textId="77777777" w:rsidR="003F5F62" w:rsidRDefault="00AA153A">
      <w:pPr>
        <w:ind w:right="112"/>
      </w:pPr>
      <w:r>
        <w:t xml:space="preserve">PROTOTYPE LINK: </w:t>
      </w:r>
      <w:r>
        <w:t xml:space="preserve"> </w:t>
      </w:r>
    </w:p>
    <w:p w14:paraId="24EA737D" w14:textId="77777777" w:rsidR="003F5F62" w:rsidRDefault="00AA153A">
      <w:pPr>
        <w:spacing w:after="0" w:line="259" w:lineRule="auto"/>
        <w:ind w:left="14" w:firstLine="0"/>
      </w:pPr>
      <w:hyperlink r:id="rId11">
        <w:r>
          <w:rPr>
            <w:color w:val="0563C1"/>
            <w:u w:val="single" w:color="0563C1"/>
          </w:rPr>
          <w:t>https://www.figma.com/proto/ZlNhZ84uKahUlDVP8c0e6r/Ex.No.02</w:t>
        </w:r>
      </w:hyperlink>
      <w:hyperlink r:id="rId12">
        <w:r>
          <w:rPr>
            <w:color w:val="0563C1"/>
            <w:u w:val="single" w:color="0563C1"/>
          </w:rPr>
          <w:t>-</w:t>
        </w:r>
      </w:hyperlink>
      <w:hyperlink r:id="rId13">
        <w:r>
          <w:rPr>
            <w:color w:val="0563C1"/>
            <w:u w:val="single" w:color="0563C1"/>
          </w:rPr>
          <w:t>UID</w:t>
        </w:r>
      </w:hyperlink>
      <w:hyperlink r:id="rId14">
        <w:r>
          <w:rPr>
            <w:color w:val="0563C1"/>
            <w:u w:val="single" w:color="0563C1"/>
          </w:rPr>
          <w:t>-</w:t>
        </w:r>
      </w:hyperlink>
      <w:hyperlink r:id="rId15">
        <w:r>
          <w:rPr>
            <w:color w:val="0563C1"/>
            <w:u w:val="single" w:color="0563C1"/>
          </w:rPr>
          <w:t>?node</w:t>
        </w:r>
      </w:hyperlink>
      <w:hyperlink r:id="rId16">
        <w:r>
          <w:rPr>
            <w:color w:val="0563C1"/>
            <w:u w:val="single" w:color="0563C1"/>
          </w:rPr>
          <w:t>-</w:t>
        </w:r>
      </w:hyperlink>
      <w:hyperlink r:id="rId17">
        <w:r>
          <w:rPr>
            <w:color w:val="0563C1"/>
            <w:u w:val="single" w:color="0563C1"/>
          </w:rPr>
          <w:t>id=10</w:t>
        </w:r>
      </w:hyperlink>
      <w:hyperlink r:id="rId18"/>
      <w:hyperlink r:id="rId19">
        <w:r>
          <w:rPr>
            <w:color w:val="0563C1"/>
            <w:u w:val="single" w:color="0563C1"/>
          </w:rPr>
          <w:t>57&amp;t=kL7c3lQJEcj2L9xj</w:t>
        </w:r>
      </w:hyperlink>
      <w:hyperlink r:id="rId20">
        <w:r>
          <w:rPr>
            <w:color w:val="0563C1"/>
            <w:u w:val="single" w:color="0563C1"/>
          </w:rPr>
          <w:t>-</w:t>
        </w:r>
      </w:hyperlink>
      <w:hyperlink r:id="rId21">
        <w:r>
          <w:rPr>
            <w:color w:val="0563C1"/>
            <w:u w:val="single" w:color="0563C1"/>
          </w:rPr>
          <w:t>0&amp;scaling=min</w:t>
        </w:r>
      </w:hyperlink>
      <w:hyperlink r:id="rId22">
        <w:r>
          <w:rPr>
            <w:color w:val="0563C1"/>
            <w:u w:val="single" w:color="0563C1"/>
          </w:rPr>
          <w:t>-</w:t>
        </w:r>
      </w:hyperlink>
      <w:hyperlink r:id="rId23">
        <w:r>
          <w:rPr>
            <w:color w:val="0563C1"/>
            <w:u w:val="single" w:color="0563C1"/>
          </w:rPr>
          <w:t>zoom&amp;content</w:t>
        </w:r>
      </w:hyperlink>
      <w:hyperlink r:id="rId24">
        <w:r>
          <w:rPr>
            <w:color w:val="0563C1"/>
            <w:u w:val="single" w:color="0563C1"/>
          </w:rPr>
          <w:t>-</w:t>
        </w:r>
      </w:hyperlink>
      <w:hyperlink r:id="rId25">
        <w:r>
          <w:rPr>
            <w:color w:val="0563C1"/>
            <w:u w:val="single" w:color="0563C1"/>
          </w:rPr>
          <w:t>scaling=fixed&amp;page</w:t>
        </w:r>
      </w:hyperlink>
      <w:hyperlink r:id="rId26">
        <w:r>
          <w:rPr>
            <w:color w:val="0563C1"/>
            <w:u w:val="single" w:color="0563C1"/>
          </w:rPr>
          <w:t>-</w:t>
        </w:r>
      </w:hyperlink>
      <w:hyperlink r:id="rId27">
        <w:r>
          <w:rPr>
            <w:color w:val="0563C1"/>
            <w:u w:val="single" w:color="0563C1"/>
          </w:rPr>
          <w:t>id=10%3A56</w:t>
        </w:r>
      </w:hyperlink>
      <w:hyperlink r:id="rId28">
        <w:r>
          <w:t xml:space="preserve"> </w:t>
        </w:r>
      </w:hyperlink>
    </w:p>
    <w:sectPr w:rsidR="003F5F62">
      <w:pgSz w:w="11904" w:h="16838"/>
      <w:pgMar w:top="1440" w:right="745" w:bottom="188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A75"/>
    <w:multiLevelType w:val="hybridMultilevel"/>
    <w:tmpl w:val="1E8E8D52"/>
    <w:lvl w:ilvl="0" w:tplc="1A348D6E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1CEE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AA19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3AAB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9EBF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4C94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29D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4AE8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F0C4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DB0683"/>
    <w:multiLevelType w:val="hybridMultilevel"/>
    <w:tmpl w:val="145A0C3E"/>
    <w:lvl w:ilvl="0" w:tplc="F3442098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D0DD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063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C4BB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24C1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3A68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F438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F4F9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A881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277BFA"/>
    <w:multiLevelType w:val="hybridMultilevel"/>
    <w:tmpl w:val="D102D9EA"/>
    <w:lvl w:ilvl="0" w:tplc="9AE836CC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3ABD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18F2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2887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4881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8653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64FF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8A0C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AA56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43595C"/>
    <w:multiLevelType w:val="hybridMultilevel"/>
    <w:tmpl w:val="E294FB20"/>
    <w:lvl w:ilvl="0" w:tplc="BAA84202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AA40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E49E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321E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5ABD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C2C2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C08C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6A0F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5620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5D3D62"/>
    <w:multiLevelType w:val="hybridMultilevel"/>
    <w:tmpl w:val="450EBA22"/>
    <w:lvl w:ilvl="0" w:tplc="1B943E46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784C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283A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F4BE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BACD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BC3E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C226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7C4A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608A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6B5E27"/>
    <w:multiLevelType w:val="hybridMultilevel"/>
    <w:tmpl w:val="E3CCA2CA"/>
    <w:lvl w:ilvl="0" w:tplc="98521D68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C244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2097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D456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322A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36C1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86F6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CC00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F0E0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BB5BC9"/>
    <w:multiLevelType w:val="hybridMultilevel"/>
    <w:tmpl w:val="0BA03F9E"/>
    <w:lvl w:ilvl="0" w:tplc="1E1A3B6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8A7B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BA7C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7AD9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E665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B4DA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278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E4CB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BE49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492E09"/>
    <w:multiLevelType w:val="hybridMultilevel"/>
    <w:tmpl w:val="9A30BE9E"/>
    <w:lvl w:ilvl="0" w:tplc="42029EEA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0ECC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A2AE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FE27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4AF4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3209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C280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4A43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9678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1B11FF"/>
    <w:multiLevelType w:val="hybridMultilevel"/>
    <w:tmpl w:val="095A2CE8"/>
    <w:lvl w:ilvl="0" w:tplc="4A2C0936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2088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FC9F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649E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DACA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26A9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4EB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AC63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F248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592E23"/>
    <w:multiLevelType w:val="hybridMultilevel"/>
    <w:tmpl w:val="4C8ADC36"/>
    <w:lvl w:ilvl="0" w:tplc="8CEE1A64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4ED0E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B29D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0AE03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D47B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441D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6627F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D4109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40CD5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EB5524"/>
    <w:multiLevelType w:val="hybridMultilevel"/>
    <w:tmpl w:val="1D50EAC4"/>
    <w:lvl w:ilvl="0" w:tplc="FE06DE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86EE7A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046A40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9E932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C22FAA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E8E9BA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B2DAEA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52B85C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3CC62A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796F97"/>
    <w:multiLevelType w:val="hybridMultilevel"/>
    <w:tmpl w:val="63BC794A"/>
    <w:lvl w:ilvl="0" w:tplc="AA8ADF9C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CAE3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4861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569F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2030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3CF4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52F2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B241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A82B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18969FC"/>
    <w:multiLevelType w:val="hybridMultilevel"/>
    <w:tmpl w:val="860A92FC"/>
    <w:lvl w:ilvl="0" w:tplc="5D04D49A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247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E6A4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CC41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2CF7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448D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C2C4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7ECD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B20E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9C42DA"/>
    <w:multiLevelType w:val="hybridMultilevel"/>
    <w:tmpl w:val="AD1A44EE"/>
    <w:lvl w:ilvl="0" w:tplc="CDD02BEA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BCCAF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92A22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E6467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100B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6885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F01FE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FE8AC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6A68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0333EEE"/>
    <w:multiLevelType w:val="hybridMultilevel"/>
    <w:tmpl w:val="F522D82E"/>
    <w:lvl w:ilvl="0" w:tplc="01DCA58C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1E5FC2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584242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40F704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163A92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4038E0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EA40A0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FE4E34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02FF40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542033"/>
    <w:multiLevelType w:val="hybridMultilevel"/>
    <w:tmpl w:val="E97E1FC2"/>
    <w:lvl w:ilvl="0" w:tplc="AF9EB05E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9004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EA98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E69C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A9E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A1C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3C92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1A59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9AD8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347E5B"/>
    <w:multiLevelType w:val="hybridMultilevel"/>
    <w:tmpl w:val="87EE3E1A"/>
    <w:lvl w:ilvl="0" w:tplc="F10877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A63A94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F0E74A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BA7C9A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38427E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F85FD8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6066E2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660DB6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22CB3E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FB44CE"/>
    <w:multiLevelType w:val="hybridMultilevel"/>
    <w:tmpl w:val="9A72B086"/>
    <w:lvl w:ilvl="0" w:tplc="9814D7C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620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0063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14BD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EACA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38E6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E6E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7405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B0DD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A80BD4"/>
    <w:multiLevelType w:val="hybridMultilevel"/>
    <w:tmpl w:val="C944D610"/>
    <w:lvl w:ilvl="0" w:tplc="D122BB74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64E5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E218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74536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44D99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86D66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3274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A404F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0A32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072134E"/>
    <w:multiLevelType w:val="hybridMultilevel"/>
    <w:tmpl w:val="889676D4"/>
    <w:lvl w:ilvl="0" w:tplc="3B5814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A8DC10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D090AA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76BF7E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4E49F4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3AB4DC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6E1612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529108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6474C4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61D0C91"/>
    <w:multiLevelType w:val="hybridMultilevel"/>
    <w:tmpl w:val="7A0A453E"/>
    <w:lvl w:ilvl="0" w:tplc="AE86C030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0E44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4673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9EF5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66FD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D4C2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DCB3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6E59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BED8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783072">
    <w:abstractNumId w:val="5"/>
  </w:num>
  <w:num w:numId="2" w16cid:durableId="1835947598">
    <w:abstractNumId w:val="6"/>
  </w:num>
  <w:num w:numId="3" w16cid:durableId="588780385">
    <w:abstractNumId w:val="11"/>
  </w:num>
  <w:num w:numId="4" w16cid:durableId="384257147">
    <w:abstractNumId w:val="0"/>
  </w:num>
  <w:num w:numId="5" w16cid:durableId="2125077378">
    <w:abstractNumId w:val="10"/>
  </w:num>
  <w:num w:numId="6" w16cid:durableId="432170599">
    <w:abstractNumId w:val="3"/>
  </w:num>
  <w:num w:numId="7" w16cid:durableId="325524399">
    <w:abstractNumId w:val="1"/>
  </w:num>
  <w:num w:numId="8" w16cid:durableId="533428151">
    <w:abstractNumId w:val="16"/>
  </w:num>
  <w:num w:numId="9" w16cid:durableId="209074829">
    <w:abstractNumId w:val="17"/>
  </w:num>
  <w:num w:numId="10" w16cid:durableId="1155877207">
    <w:abstractNumId w:val="13"/>
  </w:num>
  <w:num w:numId="11" w16cid:durableId="790248896">
    <w:abstractNumId w:val="7"/>
  </w:num>
  <w:num w:numId="12" w16cid:durableId="2125418168">
    <w:abstractNumId w:val="19"/>
  </w:num>
  <w:num w:numId="13" w16cid:durableId="546376677">
    <w:abstractNumId w:val="4"/>
  </w:num>
  <w:num w:numId="14" w16cid:durableId="394551328">
    <w:abstractNumId w:val="20"/>
  </w:num>
  <w:num w:numId="15" w16cid:durableId="1267737264">
    <w:abstractNumId w:val="18"/>
  </w:num>
  <w:num w:numId="16" w16cid:durableId="736322314">
    <w:abstractNumId w:val="8"/>
  </w:num>
  <w:num w:numId="17" w16cid:durableId="610167963">
    <w:abstractNumId w:val="2"/>
  </w:num>
  <w:num w:numId="18" w16cid:durableId="59065905">
    <w:abstractNumId w:val="12"/>
  </w:num>
  <w:num w:numId="19" w16cid:durableId="1487549119">
    <w:abstractNumId w:val="9"/>
  </w:num>
  <w:num w:numId="20" w16cid:durableId="1389721433">
    <w:abstractNumId w:val="14"/>
  </w:num>
  <w:num w:numId="21" w16cid:durableId="13081254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F62"/>
    <w:rsid w:val="000E67AC"/>
    <w:rsid w:val="003F5F62"/>
    <w:rsid w:val="005312FA"/>
    <w:rsid w:val="00AA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9E48"/>
  <w15:docId w15:val="{0D1A1E1A-43A8-482D-B6A5-8285B504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1" w:lineRule="auto"/>
      <w:ind w:left="2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18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6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7" Type="http://schemas.openxmlformats.org/officeDocument/2006/relationships/image" Target="media/image2.jpg"/><Relationship Id="rId12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17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5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0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4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3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8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10" Type="http://schemas.openxmlformats.org/officeDocument/2006/relationships/image" Target="media/image5.jpg"/><Relationship Id="rId19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2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27" Type="http://schemas.openxmlformats.org/officeDocument/2006/relationships/hyperlink" Target="https://www.figma.com/proto/ZlNhZ84uKahUlDVP8c0e6r/Ex.No.02-UID-?node-id=10-57&amp;t=kL7c3lQJEcj2L9xj-0&amp;scaling=min-zoom&amp;content-scaling=fixed&amp;page-id=10%3A56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1581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Santhosh Priyan</cp:lastModifiedBy>
  <cp:revision>2</cp:revision>
  <dcterms:created xsi:type="dcterms:W3CDTF">2026-04-08T07:38:00Z</dcterms:created>
  <dcterms:modified xsi:type="dcterms:W3CDTF">2026-04-08T07:38:00Z</dcterms:modified>
</cp:coreProperties>
</file>