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r>
        <w:rPr>
          <w:rFonts w:hint="eastAsia"/>
          <w:lang w:val="en-US" w:eastAsia="zh-CN"/>
        </w:rPr>
        <w:t>ElasticSearch</w:t>
      </w:r>
    </w:p>
    <w:p>
      <w:pPr>
        <w:pStyle w:val="3"/>
        <w:bidi w:val="0"/>
        <w:rPr>
          <w:rFonts w:hint="eastAsia"/>
          <w:lang w:val="en-US" w:eastAsia="zh-CN"/>
        </w:rPr>
      </w:pPr>
      <w:r>
        <w:rPr>
          <w:rFonts w:hint="eastAsia"/>
          <w:lang w:val="en-US" w:eastAsia="zh-CN"/>
        </w:rPr>
        <w:t>为什么使用es</w:t>
      </w:r>
    </w:p>
    <w:p>
      <w:pPr>
        <w:rPr>
          <w:rFonts w:hint="eastAsia"/>
          <w:lang w:val="en-US" w:eastAsia="zh-CN"/>
        </w:rPr>
      </w:pPr>
      <w:r>
        <w:rPr>
          <w:rFonts w:hint="eastAsia"/>
          <w:lang w:val="en-US" w:eastAsia="zh-CN"/>
        </w:rPr>
        <w:t>业务系统最常用的检索方式是模糊查询，但是模糊查询 会导致数据库放弃索引，数据量大时会效率低下。但是es会对我们的数据进行分词后创建倒排索引，保证查询效率。</w:t>
      </w:r>
    </w:p>
    <w:p>
      <w:pPr>
        <w:rPr>
          <w:rFonts w:hint="eastAsia"/>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120" w:leftChars="0" w:right="0" w:rightChars="0"/>
        <w:rPr>
          <w:rFonts w:hint="default" w:ascii="Arial" w:hAnsi="Arial" w:eastAsia="宋体" w:cs="Arial"/>
          <w:b w:val="0"/>
          <w:bCs w:val="0"/>
          <w:i w:val="0"/>
          <w:iCs w:val="0"/>
          <w:caps w:val="0"/>
          <w:spacing w:val="0"/>
          <w:sz w:val="24"/>
          <w:szCs w:val="24"/>
          <w:shd w:val="clear" w:fill="FFFFFF"/>
          <w:lang w:val="en-US" w:eastAsia="zh-CN"/>
        </w:rPr>
      </w:pPr>
      <w:r>
        <w:rPr>
          <w:rFonts w:hint="eastAsia" w:ascii="Arial" w:hAnsi="Arial" w:eastAsia="宋体" w:cs="Arial"/>
          <w:b w:val="0"/>
          <w:bCs w:val="0"/>
          <w:i w:val="0"/>
          <w:iCs w:val="0"/>
          <w:caps w:val="0"/>
          <w:spacing w:val="0"/>
          <w:sz w:val="24"/>
          <w:szCs w:val="24"/>
          <w:shd w:val="clear" w:fill="FFFFFF"/>
          <w:lang w:val="en-US" w:eastAsia="zh-CN"/>
        </w:rPr>
        <w:t>一个es服务中可以多个索引(indices)（数据库），每一个索引可以包含多个类型(types)（表），每一个类型包含多个文档(documents)（行），然后每个文档包含多个字段(Fields)（列）。</w:t>
      </w:r>
    </w:p>
    <w:p>
      <w:pPr>
        <w:spacing w:line="360" w:lineRule="auto"/>
        <w:rPr>
          <w:rFonts w:hint="eastAsia"/>
          <w:lang w:val="en-US" w:eastAsia="zh-CN"/>
        </w:rPr>
      </w:pPr>
    </w:p>
    <w:p>
      <w:pPr>
        <w:pStyle w:val="3"/>
        <w:bidi w:val="0"/>
        <w:spacing w:line="360" w:lineRule="auto"/>
        <w:rPr>
          <w:rFonts w:hint="eastAsia"/>
          <w:lang w:val="en-US" w:eastAsia="zh-CN"/>
        </w:rPr>
      </w:pPr>
      <w:r>
        <w:rPr>
          <w:rFonts w:hint="eastAsia"/>
          <w:lang w:val="en-US" w:eastAsia="zh-CN"/>
        </w:rPr>
        <w:t>Docker方式安装</w:t>
      </w:r>
    </w:p>
    <w:p>
      <w:pPr>
        <w:numPr>
          <w:ilvl w:val="0"/>
          <w:numId w:val="1"/>
        </w:numPr>
        <w:spacing w:line="360" w:lineRule="auto"/>
        <w:rPr>
          <w:rFonts w:hint="eastAsia"/>
          <w:lang w:val="en-US" w:eastAsia="zh-CN"/>
        </w:rPr>
      </w:pPr>
      <w:r>
        <w:rPr>
          <w:rFonts w:hint="eastAsia"/>
          <w:lang w:val="en-US" w:eastAsia="zh-CN"/>
        </w:rPr>
        <w:t>设置系统进程可分配的虚拟内存数量：</w:t>
      </w:r>
    </w:p>
    <w:p>
      <w:pPr>
        <w:numPr>
          <w:ilvl w:val="0"/>
          <w:numId w:val="0"/>
        </w:numPr>
        <w:spacing w:line="360" w:lineRule="auto"/>
        <w:rPr>
          <w:rFonts w:hint="eastAsia"/>
          <w:lang w:val="en-US" w:eastAsia="zh-CN"/>
        </w:rPr>
      </w:pPr>
      <w:r>
        <w:rPr>
          <w:rFonts w:hint="eastAsia"/>
          <w:lang w:val="en-US" w:eastAsia="zh-CN"/>
        </w:rPr>
        <w:t>sysctl -w vm.max_map_count=262144</w:t>
      </w:r>
    </w:p>
    <w:p>
      <w:pPr>
        <w:numPr>
          <w:ilvl w:val="0"/>
          <w:numId w:val="1"/>
        </w:numPr>
        <w:spacing w:line="360" w:lineRule="auto"/>
        <w:rPr>
          <w:rFonts w:hint="default"/>
          <w:lang w:val="en-US" w:eastAsia="zh-CN"/>
        </w:rPr>
      </w:pPr>
      <w:r>
        <w:rPr>
          <w:rFonts w:hint="eastAsia"/>
          <w:lang w:val="en-US" w:eastAsia="zh-CN"/>
        </w:rPr>
        <w:t>启动容器：</w:t>
      </w:r>
    </w:p>
    <w:p>
      <w:pPr>
        <w:numPr>
          <w:ilvl w:val="0"/>
          <w:numId w:val="0"/>
        </w:numPr>
        <w:spacing w:line="360" w:lineRule="auto"/>
        <w:rPr>
          <w:rFonts w:hint="eastAsia"/>
          <w:lang w:val="en-US" w:eastAsia="zh-CN"/>
        </w:rPr>
      </w:pPr>
      <w:r>
        <w:rPr>
          <w:rFonts w:hint="eastAsia"/>
          <w:highlight w:val="cyan"/>
          <w:lang w:val="en-US" w:eastAsia="zh-CN"/>
        </w:rPr>
        <w:t>单节点：</w:t>
      </w:r>
    </w:p>
    <w:p>
      <w:pPr>
        <w:spacing w:line="360" w:lineRule="auto"/>
        <w:rPr>
          <w:rFonts w:hint="default"/>
          <w:lang w:val="en-US" w:eastAsia="zh-CN"/>
        </w:rPr>
      </w:pPr>
      <w:r>
        <w:rPr>
          <w:rFonts w:hint="eastAsia"/>
          <w:lang w:val="en-US" w:eastAsia="zh-CN"/>
        </w:rPr>
        <w:t>docker run --name es --restart=always -d -e ES_JAVA_OPTS="-Xms512m -Xmx512m" -e "discovery.type=single-node" -p 9200:9200 -p 9300:9300 elasticsearch:7.7.0</w:t>
      </w:r>
    </w:p>
    <w:p>
      <w:pPr>
        <w:spacing w:line="360" w:lineRule="auto"/>
        <w:rPr>
          <w:rFonts w:hint="eastAsia"/>
          <w:lang w:val="en-US" w:eastAsia="zh-CN"/>
        </w:rPr>
      </w:pPr>
    </w:p>
    <w:p>
      <w:pPr>
        <w:spacing w:line="360" w:lineRule="auto"/>
        <w:rPr>
          <w:rFonts w:hint="eastAsia"/>
          <w:highlight w:val="cyan"/>
          <w:lang w:val="en-US" w:eastAsia="zh-CN"/>
        </w:rPr>
      </w:pPr>
      <w:r>
        <w:rPr>
          <w:rFonts w:hint="eastAsia"/>
          <w:highlight w:val="cyan"/>
          <w:lang w:val="en-US" w:eastAsia="zh-CN"/>
        </w:rPr>
        <w:t>集群模式：</w:t>
      </w:r>
    </w:p>
    <w:p>
      <w:pPr>
        <w:spacing w:line="360" w:lineRule="auto"/>
        <w:jc w:val="left"/>
        <w:rPr>
          <w:rFonts w:hint="eastAsia"/>
        </w:rPr>
      </w:pPr>
      <w:r>
        <w:rPr>
          <w:rFonts w:hint="eastAsia"/>
        </w:rPr>
        <w:t>docker run -e ES_JAVA_OPTS="-Xms</w:t>
      </w:r>
      <w:r>
        <w:rPr>
          <w:rFonts w:hint="eastAsia"/>
          <w:lang w:val="en-US" w:eastAsia="zh-CN"/>
        </w:rPr>
        <w:t>1024</w:t>
      </w:r>
      <w:r>
        <w:rPr>
          <w:rFonts w:hint="eastAsia"/>
        </w:rPr>
        <w:t>m -Xmx</w:t>
      </w:r>
      <w:r>
        <w:rPr>
          <w:rFonts w:hint="eastAsia"/>
          <w:lang w:val="en-US" w:eastAsia="zh-CN"/>
        </w:rPr>
        <w:t>1024</w:t>
      </w:r>
      <w:r>
        <w:rPr>
          <w:rFonts w:hint="eastAsia"/>
        </w:rPr>
        <w:t xml:space="preserve">m" -d </w:t>
      </w:r>
      <w:r>
        <w:rPr>
          <w:rFonts w:hint="eastAsia"/>
          <w:lang w:val="en-US" w:eastAsia="zh-CN"/>
        </w:rPr>
        <w:t xml:space="preserve">--restart=always </w:t>
      </w:r>
      <w:r>
        <w:rPr>
          <w:rFonts w:hint="eastAsia"/>
        </w:rPr>
        <w:t>--privileged=true</w:t>
      </w:r>
      <w:r>
        <w:rPr>
          <w:rFonts w:hint="eastAsia"/>
          <w:lang w:val="en-US" w:eastAsia="zh-CN"/>
        </w:rPr>
        <w:t xml:space="preserve"> </w:t>
      </w:r>
      <w:r>
        <w:rPr>
          <w:rFonts w:hint="eastAsia"/>
        </w:rPr>
        <w:t>-p 9200:9200</w:t>
      </w:r>
      <w:r>
        <w:rPr>
          <w:rFonts w:hint="eastAsia"/>
          <w:lang w:val="en-US" w:eastAsia="zh-CN"/>
        </w:rPr>
        <w:t xml:space="preserve"> </w:t>
      </w:r>
      <w:r>
        <w:rPr>
          <w:rFonts w:hint="eastAsia"/>
        </w:rPr>
        <w:t>-p 9300:9300 -v /home/docker/elasticsearch/config</w:t>
      </w:r>
      <w:r>
        <w:rPr>
          <w:rFonts w:hint="eastAsia"/>
          <w:lang w:val="en-US" w:eastAsia="zh-CN"/>
        </w:rPr>
        <w:t>/config</w:t>
      </w:r>
      <w:r>
        <w:rPr>
          <w:rFonts w:hint="eastAsia"/>
        </w:rPr>
        <w:t xml:space="preserve">.yml:/usr/share/elasticsearch/config/elasticsearch.yml  </w:t>
      </w:r>
    </w:p>
    <w:p>
      <w:pPr>
        <w:spacing w:line="360" w:lineRule="auto"/>
        <w:jc w:val="left"/>
        <w:rPr>
          <w:rFonts w:hint="eastAsia"/>
        </w:rPr>
      </w:pPr>
      <w:r>
        <w:rPr>
          <w:rFonts w:hint="eastAsia"/>
          <w:lang w:val="en-US" w:eastAsia="zh-CN"/>
        </w:rPr>
        <w:t xml:space="preserve">-v  /home/docker/elasticsearch/plugins:/usr/share/elasticsearch/plugins </w:t>
      </w:r>
      <w:r>
        <w:rPr>
          <w:rFonts w:hint="eastAsia"/>
        </w:rPr>
        <w:t>--name es elasticsearch:7.7.0</w:t>
      </w:r>
    </w:p>
    <w:p>
      <w:pPr>
        <w:rPr>
          <w:rFonts w:hint="eastAsia"/>
          <w:lang w:val="en-US" w:eastAsia="zh-CN"/>
        </w:rPr>
      </w:pPr>
      <w:r>
        <w:rPr>
          <w:rFonts w:hint="eastAsia"/>
          <w:lang w:val="en-US" w:eastAsia="zh-CN"/>
        </w:rPr>
        <w:t>踩坑：</w:t>
      </w:r>
    </w:p>
    <w:p>
      <w:pPr>
        <w:spacing w:line="360" w:lineRule="auto"/>
        <w:rPr>
          <w:rFonts w:hint="default"/>
          <w:lang w:val="en-US" w:eastAsia="zh-CN"/>
        </w:rPr>
      </w:pPr>
      <w:r>
        <w:rPr>
          <w:rFonts w:hint="eastAsia"/>
          <w:lang w:val="en-US" w:eastAsia="zh-CN"/>
        </w:rPr>
        <w:t>1.Es不能用root用户创建，</w:t>
      </w:r>
    </w:p>
    <w:p>
      <w:pPr>
        <w:spacing w:line="360" w:lineRule="auto"/>
        <w:rPr>
          <w:rFonts w:hint="default"/>
          <w:lang w:val="en-US" w:eastAsia="zh-CN"/>
        </w:rPr>
      </w:pPr>
      <w:r>
        <w:rPr>
          <w:rFonts w:hint="eastAsia" w:ascii="Arial" w:hAnsi="Arial" w:eastAsia="Arial" w:cs="Arial"/>
          <w:i w:val="0"/>
          <w:iCs w:val="0"/>
          <w:caps w:val="0"/>
          <w:color w:val="4D4D4D"/>
          <w:spacing w:val="0"/>
          <w:sz w:val="24"/>
          <w:szCs w:val="24"/>
          <w:shd w:val="clear" w:fill="FFFFFF"/>
          <w:lang w:val="en-US" w:eastAsia="zh-CN"/>
        </w:rPr>
        <w:t>sudo groupadd docker</w:t>
      </w:r>
      <w:r>
        <w:rPr>
          <w:rFonts w:hint="eastAsia"/>
          <w:lang w:val="en-US" w:eastAsia="zh-CN"/>
        </w:rPr>
        <w:t xml:space="preserve"> 创建docker组</w:t>
      </w:r>
    </w:p>
    <w:p>
      <w:pPr>
        <w:spacing w:line="360" w:lineRule="auto"/>
        <w:rPr>
          <w:rFonts w:hint="default"/>
          <w:lang w:val="en-US" w:eastAsia="zh-CN"/>
        </w:rPr>
      </w:pPr>
      <w:r>
        <w:rPr>
          <w:rFonts w:hint="default" w:ascii="Arial" w:hAnsi="Arial" w:eastAsia="Arial" w:cs="Arial"/>
          <w:i w:val="0"/>
          <w:iCs w:val="0"/>
          <w:caps w:val="0"/>
          <w:color w:val="4D4D4D"/>
          <w:spacing w:val="0"/>
          <w:sz w:val="24"/>
          <w:szCs w:val="24"/>
          <w:shd w:val="clear" w:fill="FFFFFF"/>
          <w:lang w:val="en-US" w:eastAsia="zh-CN"/>
        </w:rPr>
        <w:t>gpasswd -d mk docker</w:t>
      </w:r>
      <w:r>
        <w:rPr>
          <w:rFonts w:hint="eastAsia" w:ascii="Arial" w:hAnsi="Arial" w:eastAsia="Arial" w:cs="Arial"/>
          <w:i w:val="0"/>
          <w:iCs w:val="0"/>
          <w:caps w:val="0"/>
          <w:color w:val="4D4D4D"/>
          <w:spacing w:val="0"/>
          <w:sz w:val="24"/>
          <w:szCs w:val="24"/>
          <w:shd w:val="clear" w:fill="FFFFFF"/>
          <w:lang w:val="en-US" w:eastAsia="zh-CN"/>
        </w:rPr>
        <w:t xml:space="preserve"> </w:t>
      </w:r>
      <w:r>
        <w:rPr>
          <w:rFonts w:hint="eastAsia"/>
          <w:lang w:val="en-US" w:eastAsia="zh-CN"/>
        </w:rPr>
        <w:t>/</w:t>
      </w:r>
      <w:r>
        <w:rPr>
          <w:rFonts w:ascii="Arial" w:hAnsi="Arial" w:eastAsia="Arial" w:cs="Arial"/>
          <w:i w:val="0"/>
          <w:iCs w:val="0"/>
          <w:caps w:val="0"/>
          <w:color w:val="4D4D4D"/>
          <w:spacing w:val="0"/>
          <w:sz w:val="24"/>
          <w:szCs w:val="24"/>
          <w:shd w:val="clear" w:fill="FFFFFF"/>
        </w:rPr>
        <w:t>usermod -a -G groupname username</w:t>
      </w:r>
      <w:r>
        <w:rPr>
          <w:rFonts w:hint="eastAsia" w:ascii="Arial" w:hAnsi="Arial" w:eastAsia="宋体" w:cs="Arial"/>
          <w:i w:val="0"/>
          <w:iCs w:val="0"/>
          <w:caps w:val="0"/>
          <w:color w:val="4D4D4D"/>
          <w:spacing w:val="0"/>
          <w:sz w:val="24"/>
          <w:szCs w:val="24"/>
          <w:shd w:val="clear" w:fill="FFFFFF"/>
          <w:lang w:val="en-US" w:eastAsia="zh-CN"/>
        </w:rPr>
        <w:t xml:space="preserve"> </w:t>
      </w:r>
      <w:r>
        <w:rPr>
          <w:rFonts w:hint="eastAsia"/>
          <w:lang w:val="en-US" w:eastAsia="zh-CN"/>
        </w:rPr>
        <w:t>将用户加入docker组中,然后重启docker服务</w:t>
      </w:r>
    </w:p>
    <w:p>
      <w:pPr>
        <w:spacing w:line="360" w:lineRule="auto"/>
        <w:rPr>
          <w:rFonts w:hint="eastAsia"/>
          <w:lang w:val="en-US" w:eastAsia="zh-CN"/>
        </w:rPr>
      </w:pPr>
      <w:r>
        <w:rPr>
          <w:rFonts w:hint="eastAsia"/>
          <w:lang w:val="en-US" w:eastAsia="zh-CN"/>
        </w:rPr>
        <w:t>2.启动后发现max virtual memory areas vm.max_map_count [65530] is too low, increase to at least [262144]</w:t>
      </w:r>
    </w:p>
    <w:p>
      <w:pPr>
        <w:spacing w:line="360" w:lineRule="auto"/>
        <w:rPr>
          <w:rFonts w:hint="eastAsia"/>
          <w:lang w:val="en-US" w:eastAsia="zh-CN"/>
        </w:rPr>
      </w:pPr>
      <w:r>
        <w:rPr>
          <w:rFonts w:hint="eastAsia"/>
          <w:lang w:val="en-US" w:eastAsia="zh-CN"/>
        </w:rPr>
        <w:t>修改文件：</w:t>
      </w:r>
      <w:r>
        <w:rPr>
          <w:rFonts w:hint="eastAsia" w:ascii="Arial" w:hAnsi="Arial" w:eastAsia="Arial" w:cs="Arial"/>
          <w:i w:val="0"/>
          <w:iCs w:val="0"/>
          <w:caps w:val="0"/>
          <w:color w:val="4D4D4D"/>
          <w:spacing w:val="0"/>
          <w:sz w:val="24"/>
          <w:szCs w:val="24"/>
          <w:shd w:val="clear" w:fill="FFFFFF"/>
          <w:lang w:val="en-US" w:eastAsia="zh-CN"/>
        </w:rPr>
        <w:t>/etc/sysctl.conf</w:t>
      </w:r>
    </w:p>
    <w:p>
      <w:pPr>
        <w:spacing w:line="360" w:lineRule="auto"/>
        <w:rPr>
          <w:rFonts w:hint="eastAsia" w:ascii="Arial" w:hAnsi="Arial" w:eastAsia="Arial" w:cs="Arial"/>
          <w:i w:val="0"/>
          <w:iCs w:val="0"/>
          <w:caps w:val="0"/>
          <w:color w:val="4D4D4D"/>
          <w:spacing w:val="0"/>
          <w:sz w:val="24"/>
          <w:szCs w:val="24"/>
          <w:shd w:val="clear" w:fill="FFFFFF"/>
          <w:lang w:val="en-US" w:eastAsia="zh-CN"/>
        </w:rPr>
      </w:pPr>
      <w:r>
        <w:rPr>
          <w:rFonts w:hint="eastAsia"/>
          <w:lang w:val="en-US" w:eastAsia="zh-CN"/>
        </w:rPr>
        <w:t>增加</w:t>
      </w:r>
      <w:r>
        <w:rPr>
          <w:rFonts w:hint="eastAsia" w:ascii="Arial" w:hAnsi="Arial" w:eastAsia="Arial" w:cs="Arial"/>
          <w:i w:val="0"/>
          <w:iCs w:val="0"/>
          <w:caps w:val="0"/>
          <w:color w:val="4D4D4D"/>
          <w:spacing w:val="0"/>
          <w:sz w:val="24"/>
          <w:szCs w:val="24"/>
          <w:shd w:val="clear" w:fill="FFFFFF"/>
          <w:lang w:val="en-US" w:eastAsia="zh-CN"/>
        </w:rPr>
        <w:t>vm.max_map_count=262144</w:t>
      </w:r>
    </w:p>
    <w:p>
      <w:pPr>
        <w:spacing w:line="360" w:lineRule="auto"/>
        <w:rPr>
          <w:rFonts w:hint="eastAsia" w:ascii="Arial" w:hAnsi="Arial" w:eastAsia="Arial" w:cs="Arial"/>
          <w:i w:val="0"/>
          <w:iCs w:val="0"/>
          <w:caps w:val="0"/>
          <w:color w:val="4D4D4D"/>
          <w:spacing w:val="0"/>
          <w:sz w:val="24"/>
          <w:szCs w:val="24"/>
          <w:shd w:val="clear" w:fill="FFFFFF"/>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索引</w:t>
      </w:r>
    </w:p>
    <w:p>
      <w:pPr>
        <w:rPr>
          <w:rFonts w:hint="eastAsia"/>
          <w:lang w:val="en-US" w:eastAsia="zh-CN"/>
        </w:rPr>
      </w:pPr>
      <w:r>
        <w:rPr>
          <w:rFonts w:hint="eastAsia"/>
          <w:lang w:val="en-US" w:eastAsia="zh-CN"/>
        </w:rPr>
        <w:t>概念：（indices）名词索引：一种字典作用数据节后，存储文档内容分词后的索引。</w:t>
      </w:r>
    </w:p>
    <w:p>
      <w:pPr>
        <w:ind w:left="420" w:leftChars="0" w:firstLine="420" w:firstLineChars="0"/>
        <w:rPr>
          <w:rFonts w:hint="eastAsia"/>
          <w:lang w:val="en-US" w:eastAsia="zh-CN"/>
        </w:rPr>
      </w:pPr>
      <w:r>
        <w:rPr>
          <w:rFonts w:hint="eastAsia"/>
          <w:lang w:val="en-US" w:eastAsia="zh-CN"/>
        </w:rPr>
        <w:t>Indexing(动词索引)：es中数据存储的行为</w:t>
      </w:r>
    </w:p>
    <w:p>
      <w:pPr>
        <w:pStyle w:val="3"/>
        <w:bidi w:val="0"/>
        <w:rPr>
          <w:rFonts w:hint="eastAsia"/>
          <w:lang w:val="en-US" w:eastAsia="zh-CN"/>
        </w:rPr>
      </w:pPr>
      <w:r>
        <w:rPr>
          <w:rFonts w:hint="eastAsia"/>
          <w:lang w:val="en-US" w:eastAsia="zh-CN"/>
        </w:rPr>
        <w:t>文档（doc）</w:t>
      </w:r>
    </w:p>
    <w:p>
      <w:pPr>
        <w:rPr>
          <w:rFonts w:hint="eastAsia"/>
          <w:lang w:val="en-US" w:eastAsia="zh-CN"/>
        </w:rPr>
      </w:pPr>
      <w:r>
        <w:rPr>
          <w:rFonts w:hint="eastAsia"/>
          <w:lang w:val="en-US" w:eastAsia="zh-CN"/>
        </w:rPr>
        <w:t>概念：doc：一条以文档方式存储的json字符串</w:t>
      </w:r>
    </w:p>
    <w:p>
      <w:pPr>
        <w:pStyle w:val="3"/>
        <w:bidi w:val="0"/>
        <w:rPr>
          <w:rFonts w:hint="eastAsia" w:eastAsia="黑体"/>
          <w:lang w:eastAsia="zh-CN"/>
        </w:rPr>
      </w:pPr>
      <w:r>
        <w:t>类型</w:t>
      </w:r>
      <w:r>
        <w:rPr>
          <w:rFonts w:hint="eastAsia"/>
          <w:lang w:eastAsia="zh-CN"/>
        </w:rPr>
        <w:t>（</w:t>
      </w:r>
      <w:r>
        <w:rPr>
          <w:rFonts w:hint="eastAsia"/>
          <w:lang w:val="en-US" w:eastAsia="zh-CN"/>
        </w:rPr>
        <w:t>type</w:t>
      </w:r>
      <w:r>
        <w:rPr>
          <w:rFonts w:hint="eastAsia"/>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Arial" w:hAnsi="Arial" w:eastAsia="宋体" w:cs="Arial"/>
          <w:b w:val="0"/>
          <w:bCs w:val="0"/>
          <w:i w:val="0"/>
          <w:iCs w:val="0"/>
          <w:caps w:val="0"/>
          <w:spacing w:val="0"/>
          <w:sz w:val="24"/>
          <w:szCs w:val="24"/>
          <w:shd w:val="clear" w:fill="FFFFFF"/>
          <w:lang w:val="en-US" w:eastAsia="zh-CN"/>
        </w:rPr>
      </w:pPr>
      <w:r>
        <w:rPr>
          <w:rFonts w:hint="eastAsia" w:ascii="Arial" w:hAnsi="Arial" w:eastAsia="宋体" w:cs="Arial"/>
          <w:b w:val="0"/>
          <w:bCs w:val="0"/>
          <w:i w:val="0"/>
          <w:iCs w:val="0"/>
          <w:caps w:val="0"/>
          <w:spacing w:val="0"/>
          <w:sz w:val="24"/>
          <w:szCs w:val="24"/>
          <w:shd w:val="clear" w:fill="FFFFFF"/>
          <w:lang w:val="en-US" w:eastAsia="zh-CN"/>
        </w:rPr>
        <w:t>概念：相当于关系数据库中的表，7.x版本已经去除此概念。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Arial" w:hAnsi="Arial" w:eastAsia="宋体" w:cs="Arial"/>
          <w:b w:val="0"/>
          <w:bCs w:val="0"/>
          <w:i w:val="0"/>
          <w:iCs w:val="0"/>
          <w:caps w:val="0"/>
          <w:spacing w:val="0"/>
          <w:sz w:val="24"/>
          <w:szCs w:val="24"/>
          <w:shd w:val="clear" w:fill="FFFFFF"/>
          <w:lang w:val="en-US" w:eastAsia="zh-CN"/>
        </w:rPr>
      </w:pPr>
      <w:r>
        <w:rPr>
          <w:rFonts w:hint="eastAsia" w:ascii="Arial" w:hAnsi="Arial" w:eastAsia="宋体" w:cs="Arial"/>
          <w:b w:val="0"/>
          <w:bCs w:val="0"/>
          <w:i w:val="0"/>
          <w:iCs w:val="0"/>
          <w:caps w:val="0"/>
          <w:spacing w:val="0"/>
          <w:sz w:val="24"/>
          <w:szCs w:val="24"/>
          <w:shd w:val="clear" w:fill="FFFFFF"/>
          <w:lang w:val="en-US" w:eastAsia="zh-CN"/>
        </w:rPr>
        <w:t>去除的原因时：类型的概念是es设计初为了映射传统关系库的表概念而创建的，但是实际数据存储时相同索引下不同类型的数据对应的是一个lucene的数据域。强加上类型的概念再使用是反而会影响效率。</w:t>
      </w:r>
    </w:p>
    <w:p>
      <w:pPr>
        <w:pStyle w:val="3"/>
        <w:bidi w:val="0"/>
        <w:rPr>
          <w:rFonts w:hint="eastAsia"/>
          <w:lang w:val="en-US" w:eastAsia="zh-CN"/>
        </w:rPr>
      </w:pPr>
      <w:r>
        <w:rPr>
          <w:rFonts w:hint="eastAsia"/>
          <w:lang w:val="en-US" w:eastAsia="zh-CN"/>
        </w:rPr>
        <w:t>映射（Mapping）</w:t>
      </w:r>
    </w:p>
    <w:p>
      <w:pPr>
        <w:rPr>
          <w:rFonts w:hint="eastAsia"/>
          <w:lang w:val="en-US" w:eastAsia="zh-CN"/>
        </w:rPr>
      </w:pPr>
      <w:r>
        <w:rPr>
          <w:rFonts w:hint="eastAsia"/>
          <w:lang w:val="en-US" w:eastAsia="zh-CN"/>
        </w:rPr>
        <w:t>概念：设置es数据存储时的处理方式，比如那些字段可以被索引、数据类型、分析器、默认值。</w:t>
      </w:r>
    </w:p>
    <w:p>
      <w:pPr>
        <w:pStyle w:val="3"/>
        <w:bidi w:val="0"/>
        <w:rPr>
          <w:rFonts w:hint="eastAsia"/>
          <w:lang w:val="en-US" w:eastAsia="zh-CN"/>
        </w:rPr>
      </w:pPr>
      <w:r>
        <w:rPr>
          <w:rFonts w:hint="eastAsia"/>
          <w:lang w:val="en-US" w:eastAsia="zh-CN"/>
        </w:rPr>
        <w:t>分词</w:t>
      </w:r>
    </w:p>
    <w:p>
      <w:pPr>
        <w:spacing w:line="360" w:lineRule="auto"/>
        <w:rPr>
          <w:rFonts w:hint="eastAsia"/>
          <w:lang w:val="en-US" w:eastAsia="zh-CN"/>
        </w:rPr>
      </w:pPr>
      <w:r>
        <w:rPr>
          <w:rFonts w:hint="eastAsia"/>
          <w:lang w:val="en-US" w:eastAsia="zh-CN"/>
        </w:rPr>
        <w:t>Es在存储数据时会对数据字段的值使用创建者指定的分词器进行分词然后创建倒排索引。在检索数据时也会对关键字使用同样的分词器进行分词再去从倒排索引中去匹配数据。</w:t>
      </w:r>
    </w:p>
    <w:p>
      <w:pPr>
        <w:pStyle w:val="3"/>
        <w:bidi w:val="0"/>
        <w:rPr>
          <w:rFonts w:hint="eastAsia"/>
          <w:lang w:val="en-US" w:eastAsia="zh-CN"/>
        </w:rPr>
      </w:pPr>
      <w:r>
        <w:rPr>
          <w:rFonts w:hint="eastAsia"/>
          <w:lang w:val="en-US" w:eastAsia="zh-CN"/>
        </w:rPr>
        <w:t>分析器</w:t>
      </w:r>
    </w:p>
    <w:p>
      <w:pPr>
        <w:spacing w:line="360" w:lineRule="auto"/>
        <w:rPr>
          <w:rFonts w:hint="eastAsia"/>
          <w:highlight w:val="cyan"/>
          <w:lang w:val="en-US" w:eastAsia="zh-CN"/>
        </w:rPr>
      </w:pPr>
      <w:r>
        <w:rPr>
          <w:rFonts w:hint="eastAsia"/>
          <w:highlight w:val="cyan"/>
          <w:lang w:val="en-US" w:eastAsia="zh-CN"/>
        </w:rPr>
        <w:t>作用：</w:t>
      </w:r>
    </w:p>
    <w:p>
      <w:pPr>
        <w:spacing w:line="360" w:lineRule="auto"/>
        <w:rPr>
          <w:rFonts w:hint="eastAsia"/>
          <w:lang w:val="en-US" w:eastAsia="zh-CN"/>
        </w:rPr>
      </w:pPr>
      <w:r>
        <w:rPr>
          <w:rFonts w:hint="eastAsia"/>
          <w:lang w:val="en-US" w:eastAsia="zh-CN"/>
        </w:rPr>
        <w:t>将文档数据转化为适合创建倒排索引的独立词条，再将词条转化为易于搜索的标准格式</w:t>
      </w:r>
    </w:p>
    <w:p>
      <w:pPr>
        <w:spacing w:line="360" w:lineRule="auto"/>
        <w:rPr>
          <w:rFonts w:hint="eastAsia"/>
          <w:lang w:val="en-US" w:eastAsia="zh-CN"/>
        </w:rPr>
      </w:pPr>
    </w:p>
    <w:p>
      <w:pPr>
        <w:numPr>
          <w:ilvl w:val="0"/>
          <w:numId w:val="0"/>
        </w:numPr>
        <w:rPr>
          <w:rFonts w:hint="eastAsia"/>
          <w:highlight w:val="cyan"/>
          <w:lang w:val="en-US" w:eastAsia="zh-CN"/>
        </w:rPr>
      </w:pPr>
      <w:r>
        <w:rPr>
          <w:rFonts w:hint="eastAsia"/>
          <w:highlight w:val="cyan"/>
          <w:lang w:val="en-US" w:eastAsia="zh-CN"/>
        </w:rPr>
        <w:t>使用：</w:t>
      </w:r>
    </w:p>
    <w:p>
      <w:pPr>
        <w:spacing w:line="360" w:lineRule="auto"/>
        <w:rPr>
          <w:rFonts w:hint="eastAsia"/>
          <w:lang w:val="en-US" w:eastAsia="zh-CN"/>
        </w:rPr>
      </w:pPr>
      <w:r>
        <w:rPr>
          <w:rFonts w:hint="eastAsia"/>
          <w:lang w:val="en-US" w:eastAsia="zh-CN"/>
        </w:rPr>
        <w:t>创建索引时可以在setting中设置索引使用的分词器（比如：</w:t>
      </w:r>
      <w:r>
        <w:rPr>
          <w:rFonts w:hint="default" w:ascii="Consolas" w:hAnsi="Consolas" w:eastAsia="Consolas" w:cs="Consolas"/>
          <w:b w:val="0"/>
          <w:bCs w:val="0"/>
          <w:color w:val="A31515"/>
          <w:kern w:val="0"/>
          <w:sz w:val="18"/>
          <w:szCs w:val="18"/>
          <w:shd w:val="clear" w:fill="FFFFFE"/>
          <w:lang w:val="en-US" w:eastAsia="zh-CN" w:bidi="ar"/>
        </w:rPr>
        <w:t>"analyzer"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"ik_max_word"</w:t>
      </w:r>
      <w:r>
        <w:rPr>
          <w:rFonts w:hint="default" w:ascii="Consolas" w:hAnsi="Consolas" w:eastAsia="Consolas" w:cs="Consolas"/>
          <w:b w:val="0"/>
          <w:bCs w:val="0"/>
          <w:color w:val="000000"/>
          <w:kern w:val="0"/>
          <w:sz w:val="18"/>
          <w:szCs w:val="18"/>
          <w:shd w:val="clear" w:fill="FFFFFE"/>
          <w:lang w:val="en-US" w:eastAsia="zh-CN" w:bidi="ar"/>
        </w:rPr>
        <w:t>,</w:t>
      </w:r>
      <w:r>
        <w:rPr>
          <w:rFonts w:hint="default" w:ascii="Consolas" w:hAnsi="Consolas" w:eastAsia="Consolas" w:cs="Consolas"/>
          <w:b w:val="0"/>
          <w:bCs w:val="0"/>
          <w:color w:val="5F8FBF"/>
          <w:kern w:val="0"/>
          <w:sz w:val="18"/>
          <w:szCs w:val="18"/>
          <w:shd w:val="clear" w:fill="FFFFFE"/>
          <w:lang w:val="en-US" w:eastAsia="zh-CN" w:bidi="ar"/>
        </w:rPr>
        <w:t>//中文分词器</w:t>
      </w:r>
      <w:r>
        <w:rPr>
          <w:rFonts w:hint="eastAsia"/>
          <w:lang w:val="en-US" w:eastAsia="zh-CN"/>
        </w:rPr>
        <w:t>），可以指定整个索引的分词器，也可以设置mapping映射额外指定字段独有的分词器</w:t>
      </w:r>
    </w:p>
    <w:p>
      <w:pPr>
        <w:spacing w:line="360" w:lineRule="auto"/>
        <w:rPr>
          <w:rFonts w:hint="default"/>
          <w:lang w:val="en-US" w:eastAsia="zh-CN"/>
        </w:rPr>
      </w:pPr>
    </w:p>
    <w:p>
      <w:pPr>
        <w:spacing w:line="360" w:lineRule="auto"/>
        <w:rPr>
          <w:rFonts w:hint="eastAsia"/>
          <w:lang w:val="en-US" w:eastAsia="zh-CN"/>
        </w:rPr>
      </w:pPr>
      <w:r>
        <w:rPr>
          <w:rFonts w:hint="eastAsia"/>
          <w:highlight w:val="cyan"/>
          <w:lang w:val="en-US" w:eastAsia="zh-CN"/>
        </w:rPr>
        <w:t>分析器有三部分组成</w:t>
      </w:r>
      <w:r>
        <w:rPr>
          <w:rFonts w:hint="eastAsia"/>
          <w:lang w:val="en-US" w:eastAsia="zh-CN"/>
        </w:rPr>
        <w:t>：</w:t>
      </w:r>
    </w:p>
    <w:p>
      <w:pPr>
        <w:spacing w:line="360" w:lineRule="auto"/>
        <w:rPr>
          <w:rFonts w:hint="default"/>
          <w:lang w:val="en-US" w:eastAsia="zh-CN"/>
        </w:rPr>
      </w:pPr>
      <w:r>
        <w:rPr>
          <w:rStyle w:val="8"/>
          <w:rFonts w:ascii="Arial" w:hAnsi="Arial" w:eastAsia="Arial" w:cs="Arial"/>
          <w:b/>
          <w:bCs/>
          <w:i w:val="0"/>
          <w:iCs w:val="0"/>
          <w:caps w:val="0"/>
          <w:color w:val="4D4D4D"/>
          <w:spacing w:val="0"/>
          <w:sz w:val="24"/>
          <w:szCs w:val="24"/>
          <w:shd w:val="clear" w:fill="FFFFFF"/>
        </w:rPr>
        <w:t>Character filters （字符过滤器）</w:t>
      </w:r>
      <w:r>
        <w:rPr>
          <w:rFonts w:hint="eastAsia"/>
          <w:lang w:val="en-US" w:eastAsia="zh-CN"/>
        </w:rPr>
        <w:t>：匹配特定的内容将内容进行转换(比如将&amp;号转换为and)，一个分析器可以有0个或者多个过滤器</w:t>
      </w:r>
    </w:p>
    <w:p>
      <w:pPr>
        <w:spacing w:line="360" w:lineRule="auto"/>
        <w:rPr>
          <w:rFonts w:hint="eastAsia"/>
          <w:lang w:val="en-US" w:eastAsia="zh-CN"/>
        </w:rPr>
      </w:pPr>
      <w:r>
        <w:rPr>
          <w:rStyle w:val="8"/>
          <w:rFonts w:ascii="Arial" w:hAnsi="Arial" w:eastAsia="Arial" w:cs="Arial"/>
          <w:b/>
          <w:bCs/>
          <w:i w:val="0"/>
          <w:iCs w:val="0"/>
          <w:caps w:val="0"/>
          <w:color w:val="4D4D4D"/>
          <w:spacing w:val="0"/>
          <w:sz w:val="24"/>
          <w:szCs w:val="24"/>
          <w:shd w:val="clear" w:fill="FFFFFF"/>
        </w:rPr>
        <w:t>Tokenizer （分词器）</w:t>
      </w:r>
      <w:r>
        <w:rPr>
          <w:rFonts w:hint="eastAsia"/>
          <w:lang w:val="en-US" w:eastAsia="zh-CN"/>
        </w:rPr>
        <w:t>：按照特定规则将文本内容拆分为独立的词条（比如按照标点符号，常用语法结束词拆分）</w:t>
      </w:r>
    </w:p>
    <w:p>
      <w:pPr>
        <w:spacing w:line="360" w:lineRule="auto"/>
        <w:rPr>
          <w:rFonts w:hint="eastAsia"/>
          <w:lang w:val="en-US" w:eastAsia="zh-CN"/>
        </w:rPr>
      </w:pPr>
      <w:r>
        <w:rPr>
          <w:rStyle w:val="8"/>
          <w:rFonts w:ascii="Arial" w:hAnsi="Arial" w:eastAsia="Arial" w:cs="Arial"/>
          <w:b/>
          <w:bCs/>
          <w:i w:val="0"/>
          <w:iCs w:val="0"/>
          <w:caps w:val="0"/>
          <w:color w:val="4D4D4D"/>
          <w:spacing w:val="0"/>
          <w:sz w:val="24"/>
          <w:szCs w:val="24"/>
          <w:shd w:val="clear" w:fill="FFFFFF"/>
        </w:rPr>
        <w:t>Token filters （token过滤器）</w:t>
      </w:r>
      <w:r>
        <w:rPr>
          <w:rFonts w:hint="eastAsia"/>
          <w:lang w:val="en-US" w:eastAsia="zh-CN"/>
        </w:rPr>
        <w:t>：英文词条的小写化，删除a、then、an等无用词条，增加如jump、leap词条、修改词条，一个分析器可以有0个或者多个token过滤器</w:t>
      </w:r>
    </w:p>
    <w:p>
      <w:pPr>
        <w:rPr>
          <w:rFonts w:hint="eastAsia"/>
          <w:lang w:val="en-US" w:eastAsia="zh-CN"/>
        </w:rPr>
      </w:pPr>
    </w:p>
    <w:p>
      <w:pPr>
        <w:pStyle w:val="4"/>
        <w:bidi w:val="0"/>
        <w:rPr>
          <w:rFonts w:hint="eastAsia"/>
          <w:lang w:val="en-US" w:eastAsia="zh-CN"/>
        </w:rPr>
      </w:pPr>
      <w:r>
        <w:rPr>
          <w:rFonts w:hint="eastAsia"/>
          <w:lang w:val="en-US" w:eastAsia="zh-CN"/>
        </w:rPr>
        <w:t>es中内置的分析器：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ascii="微软雅黑" w:hAnsi="微软雅黑" w:eastAsia="微软雅黑" w:cs="微软雅黑"/>
          <w:i w:val="0"/>
          <w:iCs w:val="0"/>
          <w:caps w:val="0"/>
          <w:color w:val="111111"/>
          <w:spacing w:val="0"/>
          <w:sz w:val="19"/>
          <w:szCs w:val="19"/>
          <w:shd w:val="clear" w:fill="FFFFFF"/>
        </w:rPr>
        <w:t>Standard Analyer 默认分词器，按词切分，小写处理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iCs w:val="0"/>
          <w:caps w:val="0"/>
          <w:color w:val="111111"/>
          <w:spacing w:val="0"/>
          <w:sz w:val="19"/>
          <w:szCs w:val="19"/>
          <w:shd w:val="clear" w:fill="FFFFFF"/>
        </w:rPr>
        <w:t>Simple Analyer 按照非字母切分（符号被过滤），小写处理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iCs w:val="0"/>
          <w:caps w:val="0"/>
          <w:color w:val="111111"/>
          <w:spacing w:val="0"/>
          <w:sz w:val="19"/>
          <w:szCs w:val="19"/>
          <w:shd w:val="clear" w:fill="FFFFFF"/>
        </w:rPr>
        <w:t>Stop Analyer 小写处理,停用过滤词（the, is , 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iCs w:val="0"/>
          <w:caps w:val="0"/>
          <w:color w:val="111111"/>
          <w:spacing w:val="0"/>
          <w:sz w:val="19"/>
          <w:szCs w:val="19"/>
          <w:shd w:val="clear" w:fill="FFFFFF"/>
        </w:rPr>
        <w:t>Whitespace Analyer 按照空格切分，不转小写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iCs w:val="0"/>
          <w:caps w:val="0"/>
          <w:color w:val="111111"/>
          <w:spacing w:val="0"/>
          <w:sz w:val="19"/>
          <w:szCs w:val="19"/>
          <w:shd w:val="clear" w:fill="FFFFFF"/>
        </w:rPr>
        <w:t>Keyword Analyer 不分词，直接将输入当作输出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iCs w:val="0"/>
          <w:caps w:val="0"/>
          <w:color w:val="111111"/>
          <w:spacing w:val="0"/>
          <w:sz w:val="19"/>
          <w:szCs w:val="19"/>
          <w:shd w:val="clear" w:fill="FFFFFF"/>
        </w:rPr>
        <w:t>Pattern Analyer 正则表达式，默认 \W+(非字符分隔)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iCs w:val="0"/>
          <w:caps w:val="0"/>
          <w:color w:val="111111"/>
          <w:spacing w:val="0"/>
          <w:sz w:val="19"/>
          <w:szCs w:val="19"/>
          <w:shd w:val="clear" w:fill="FFFFFF"/>
        </w:rPr>
        <w:t>Language 提供30种分词器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i w:val="0"/>
          <w:iCs w:val="0"/>
          <w:caps w:val="0"/>
          <w:color w:val="111111"/>
          <w:spacing w:val="0"/>
          <w:sz w:val="19"/>
          <w:szCs w:val="19"/>
          <w:shd w:val="clear" w:fill="FFFFFF"/>
        </w:rPr>
        <w:t>Customer Analyzer 自定义分词器</w:t>
      </w:r>
    </w:p>
    <w:p>
      <w:pPr>
        <w:numPr>
          <w:ilvl w:val="0"/>
          <w:numId w:val="0"/>
        </w:numPr>
        <w:rPr>
          <w:rFonts w:hint="eastAsia"/>
          <w:lang w:val="en-US" w:eastAsia="zh-CN"/>
        </w:rPr>
      </w:pPr>
    </w:p>
    <w:p>
      <w:pPr>
        <w:numPr>
          <w:ilvl w:val="0"/>
          <w:numId w:val="0"/>
        </w:numPr>
        <w:spacing w:line="360" w:lineRule="auto"/>
        <w:rPr>
          <w:rFonts w:hint="eastAsia"/>
          <w:lang w:val="en-US" w:eastAsia="zh-CN"/>
        </w:rPr>
      </w:pPr>
    </w:p>
    <w:p>
      <w:pPr>
        <w:pStyle w:val="4"/>
        <w:bidi w:val="0"/>
        <w:rPr>
          <w:rFonts w:hint="default"/>
          <w:lang w:val="en-US" w:eastAsia="zh-CN"/>
        </w:rPr>
      </w:pPr>
      <w:r>
        <w:rPr>
          <w:rFonts w:hint="eastAsia"/>
          <w:lang w:val="en-US" w:eastAsia="zh-CN"/>
        </w:rPr>
        <w:t>第三方分析器：</w:t>
      </w:r>
    </w:p>
    <w:p>
      <w:pPr>
        <w:rPr>
          <w:rFonts w:hint="eastAsia"/>
          <w:highlight w:val="cyan"/>
          <w:lang w:val="en-US" w:eastAsia="zh-CN"/>
        </w:rPr>
      </w:pPr>
      <w:r>
        <w:rPr>
          <w:rFonts w:hint="eastAsia"/>
          <w:highlight w:val="cyan"/>
          <w:lang w:val="en-US" w:eastAsia="zh-CN"/>
        </w:rPr>
        <w:t>Ik分词器</w:t>
      </w:r>
    </w:p>
    <w:p>
      <w:pPr>
        <w:spacing w:line="360" w:lineRule="auto"/>
        <w:rPr>
          <w:rFonts w:hint="eastAsia"/>
          <w:lang w:val="en-US" w:eastAsia="zh-CN"/>
        </w:rPr>
      </w:pPr>
      <w:r>
        <w:rPr>
          <w:rFonts w:hint="eastAsia"/>
          <w:lang w:val="en-US" w:eastAsia="zh-CN"/>
        </w:rPr>
        <w:t>Ik分词器是一个中文的分词器，可以根据中文的语法进行分词，也可以创建自定义的dict</w:t>
      </w:r>
    </w:p>
    <w:p>
      <w:pPr>
        <w:rPr>
          <w:rFonts w:hint="eastAsia"/>
          <w:lang w:val="en-US" w:eastAsia="zh-CN"/>
        </w:rPr>
      </w:pPr>
      <w:r>
        <w:rPr>
          <w:rFonts w:hint="eastAsia"/>
          <w:lang w:val="en-US" w:eastAsia="zh-CN"/>
        </w:rPr>
        <w:t>后缀的词汇文件，然后在IKAnalyzer.cfg.xml中引用。也可以引用互联网上的词汇库。</w:t>
      </w:r>
    </w:p>
    <w:p>
      <w:pPr>
        <w:numPr>
          <w:ilvl w:val="0"/>
          <w:numId w:val="0"/>
        </w:numPr>
        <w:rPr>
          <w:rFonts w:hint="default"/>
          <w:lang w:val="en-US" w:eastAsia="zh-CN"/>
        </w:rPr>
      </w:pPr>
    </w:p>
    <w:p>
      <w:pPr>
        <w:numPr>
          <w:ilvl w:val="0"/>
          <w:numId w:val="0"/>
        </w:numPr>
        <w:rPr>
          <w:rFonts w:hint="default"/>
          <w:lang w:val="en-US" w:eastAsia="zh-CN"/>
        </w:rPr>
      </w:pPr>
    </w:p>
    <w:p>
      <w:pPr>
        <w:rPr>
          <w:rFonts w:hint="default"/>
          <w:lang w:val="en-US" w:eastAsia="zh-CN"/>
        </w:rPr>
      </w:pPr>
    </w:p>
    <w:p>
      <w:pPr>
        <w:spacing w:line="360" w:lineRule="auto"/>
        <w:rPr>
          <w:rFonts w:hint="default"/>
          <w:lang w:val="en-US" w:eastAsia="zh-CN"/>
        </w:rPr>
      </w:pPr>
    </w:p>
    <w:p>
      <w:pPr>
        <w:pStyle w:val="3"/>
        <w:bidi w:val="0"/>
        <w:spacing w:line="360" w:lineRule="auto"/>
        <w:rPr>
          <w:rFonts w:hint="eastAsia"/>
          <w:lang w:val="en-US" w:eastAsia="zh-CN"/>
        </w:rPr>
      </w:pPr>
      <w:r>
        <w:rPr>
          <w:rFonts w:hint="eastAsia"/>
          <w:lang w:val="en-US" w:eastAsia="zh-CN"/>
        </w:rPr>
        <w:t>分片</w:t>
      </w:r>
    </w:p>
    <w:p>
      <w:pPr>
        <w:spacing w:line="360" w:lineRule="auto"/>
        <w:rPr>
          <w:rFonts w:hint="default"/>
          <w:lang w:val="en-US" w:eastAsia="zh-CN"/>
        </w:rPr>
      </w:pPr>
      <w:r>
        <w:rPr>
          <w:rFonts w:hint="eastAsia"/>
          <w:lang w:val="en-US" w:eastAsia="zh-CN"/>
        </w:rPr>
        <w:t>由于物理硬件限制，单个es节点数据存储能力有限，并且数据存储太多则查询会变慢。所以es允许对数据进行分片存储,分片可以存在于不同的es节点上（单一节点也可以设置多个分片），同一个索引可以存储在不同的分片和es节点上，同一个查询请求会在每个分片 中执行。索引创建时确定分片数量后不能再更改主分片数量，但是可以修改从分片数量。每一个分片都是独立的lucene索引都可以对外提供服务。</w:t>
      </w:r>
    </w:p>
    <w:p>
      <w:pPr>
        <w:keepNext w:val="0"/>
        <w:keepLines w:val="0"/>
        <w:widowControl/>
        <w:suppressLineNumbers w:val="0"/>
        <w:shd w:val="clear" w:fill="FFFFFE"/>
        <w:spacing w:line="360" w:lineRule="auto"/>
        <w:jc w:val="left"/>
        <w:rPr>
          <w:rFonts w:hint="eastAsia"/>
          <w:lang w:val="en-US" w:eastAsia="zh-CN"/>
        </w:rPr>
      </w:pPr>
      <w:r>
        <w:rPr>
          <w:rFonts w:hint="eastAsia"/>
          <w:highlight w:val="cyan"/>
          <w:lang w:val="en-US" w:eastAsia="zh-CN"/>
        </w:rPr>
        <w:t>分片类别</w:t>
      </w:r>
      <w:r>
        <w:rPr>
          <w:rFonts w:hint="eastAsia"/>
          <w:lang w:val="en-US" w:eastAsia="zh-CN"/>
        </w:rPr>
        <w:t>：</w:t>
      </w:r>
    </w:p>
    <w:p>
      <w:pPr>
        <w:keepNext w:val="0"/>
        <w:keepLines w:val="0"/>
        <w:widowControl/>
        <w:suppressLineNumbers w:val="0"/>
        <w:shd w:val="clear" w:fill="FFFFFE"/>
        <w:spacing w:line="360" w:lineRule="auto"/>
        <w:jc w:val="left"/>
        <w:rPr>
          <w:rFonts w:hint="eastAsia"/>
          <w:lang w:val="en-US" w:eastAsia="zh-CN"/>
        </w:rPr>
      </w:pPr>
      <w:r>
        <w:rPr>
          <w:rFonts w:hint="default"/>
          <w:lang w:val="en-US" w:eastAsia="zh-CN"/>
        </w:rPr>
        <w:t>number_of_shards</w:t>
      </w:r>
      <w:r>
        <w:rPr>
          <w:rFonts w:hint="eastAsia"/>
          <w:lang w:val="en-US" w:eastAsia="zh-CN"/>
        </w:rPr>
        <w:t xml:space="preserve">：主分片(默认值1)      </w:t>
      </w:r>
      <w:r>
        <w:rPr>
          <w:rFonts w:hint="default"/>
          <w:lang w:val="en-US" w:eastAsia="zh-CN"/>
        </w:rPr>
        <w:t>number_of_replicas</w:t>
      </w:r>
      <w:r>
        <w:rPr>
          <w:rFonts w:hint="eastAsia"/>
          <w:lang w:val="en-US" w:eastAsia="zh-CN"/>
        </w:rPr>
        <w:t>：从分片（主分片数据的备份，用于灾难后数据恢复，以及处理数据检索的读请求，默认值1）</w:t>
      </w:r>
    </w:p>
    <w:p>
      <w:pPr>
        <w:keepNext w:val="0"/>
        <w:keepLines w:val="0"/>
        <w:widowControl/>
        <w:suppressLineNumbers w:val="0"/>
        <w:shd w:val="clear" w:fill="FFFFFE"/>
        <w:spacing w:line="360" w:lineRule="auto"/>
        <w:jc w:val="left"/>
        <w:rPr>
          <w:rFonts w:hint="eastAsia"/>
          <w:lang w:val="en-US" w:eastAsia="zh-CN"/>
        </w:rPr>
      </w:pPr>
      <w:r>
        <w:rPr>
          <w:rFonts w:hint="eastAsia"/>
          <w:highlight w:val="cyan"/>
          <w:lang w:val="en-US" w:eastAsia="zh-CN"/>
        </w:rPr>
        <w:t>数据存储在那个分片</w:t>
      </w:r>
      <w:r>
        <w:rPr>
          <w:rFonts w:hint="eastAsia"/>
          <w:lang w:val="en-US" w:eastAsia="zh-CN"/>
        </w:rPr>
        <w:t>：</w:t>
      </w:r>
    </w:p>
    <w:p>
      <w:pPr>
        <w:keepNext w:val="0"/>
        <w:keepLines w:val="0"/>
        <w:widowControl/>
        <w:suppressLineNumbers w:val="0"/>
        <w:shd w:val="clear" w:fill="FFFFFE"/>
        <w:spacing w:line="360" w:lineRule="auto"/>
        <w:jc w:val="left"/>
        <w:rPr>
          <w:rFonts w:hint="default"/>
          <w:lang w:val="en-US" w:eastAsia="zh-CN"/>
        </w:rPr>
      </w:pPr>
      <w:r>
        <w:rPr>
          <w:rFonts w:hint="eastAsia"/>
          <w:lang w:val="en-US" w:eastAsia="zh-CN"/>
        </w:rPr>
        <w:t xml:space="preserve">数据存储时会根据数据的_id 属性计算hash值分散到具体的分片上，计算公式：hash(routing) % </w:t>
      </w:r>
      <w:r>
        <w:rPr>
          <w:rFonts w:hint="default"/>
          <w:lang w:val="en-US" w:eastAsia="zh-CN"/>
        </w:rPr>
        <w:t>number_of_shards</w:t>
      </w:r>
    </w:p>
    <w:p>
      <w:pPr>
        <w:pStyle w:val="3"/>
        <w:bidi w:val="0"/>
        <w:rPr>
          <w:rFonts w:hint="eastAsia"/>
          <w:lang w:val="en-US" w:eastAsia="zh-CN"/>
        </w:rPr>
      </w:pPr>
      <w:r>
        <w:rPr>
          <w:rFonts w:hint="eastAsia"/>
          <w:lang w:val="en-US" w:eastAsia="zh-CN"/>
        </w:rPr>
        <w:t>倒排索引</w:t>
      </w:r>
    </w:p>
    <w:p>
      <w:pPr>
        <w:spacing w:line="360" w:lineRule="auto"/>
        <w:rPr>
          <w:rFonts w:hint="eastAsia"/>
          <w:lang w:val="en-US" w:eastAsia="zh-CN"/>
        </w:rPr>
      </w:pPr>
      <w:r>
        <w:rPr>
          <w:rFonts w:hint="eastAsia"/>
          <w:highlight w:val="cyan"/>
          <w:lang w:val="en-US" w:eastAsia="zh-CN"/>
        </w:rPr>
        <w:t>正排索引</w:t>
      </w:r>
      <w:r>
        <w:rPr>
          <w:rFonts w:hint="eastAsia"/>
          <w:lang w:val="en-US" w:eastAsia="zh-CN"/>
        </w:rPr>
        <w:t>：以数据的id作为索引的key。</w:t>
      </w:r>
    </w:p>
    <w:p>
      <w:pPr>
        <w:spacing w:line="360" w:lineRule="auto"/>
        <w:rPr>
          <w:rFonts w:hint="eastAsia"/>
          <w:lang w:val="en-US" w:eastAsia="zh-CN"/>
        </w:rPr>
      </w:pPr>
      <w:r>
        <w:rPr>
          <w:rFonts w:hint="eastAsia"/>
          <w:lang w:val="en-US" w:eastAsia="zh-CN"/>
        </w:rPr>
        <w:t>优点：索引好维护（新增数据时增加一个key即可）；</w:t>
      </w:r>
    </w:p>
    <w:p>
      <w:pPr>
        <w:spacing w:line="360" w:lineRule="auto"/>
        <w:rPr>
          <w:rFonts w:hint="eastAsia"/>
          <w:lang w:val="en-US" w:eastAsia="zh-CN"/>
        </w:rPr>
      </w:pPr>
      <w:r>
        <w:rPr>
          <w:rFonts w:hint="eastAsia"/>
          <w:lang w:val="en-US" w:eastAsia="zh-CN"/>
        </w:rPr>
        <w:t>缺点：关键词查询时效率低（以数据内容检索时需要扫描整个索引数据）</w:t>
      </w:r>
    </w:p>
    <w:p>
      <w:pPr>
        <w:spacing w:line="360" w:lineRule="auto"/>
        <w:rPr>
          <w:rFonts w:hint="eastAsia"/>
          <w:lang w:val="en-US" w:eastAsia="zh-CN"/>
        </w:rPr>
      </w:pPr>
    </w:p>
    <w:p>
      <w:pPr>
        <w:spacing w:line="360" w:lineRule="auto"/>
        <w:rPr>
          <w:rFonts w:hint="eastAsia"/>
          <w:lang w:val="en-US" w:eastAsia="zh-CN"/>
        </w:rPr>
      </w:pPr>
      <w:r>
        <w:rPr>
          <w:rFonts w:hint="eastAsia"/>
          <w:highlight w:val="cyan"/>
          <w:lang w:val="en-US" w:eastAsia="zh-CN"/>
        </w:rPr>
        <w:t>倒排索引</w:t>
      </w:r>
      <w:r>
        <w:rPr>
          <w:rFonts w:hint="eastAsia"/>
          <w:lang w:val="en-US" w:eastAsia="zh-CN"/>
        </w:rPr>
        <w:t>：具体数据项分词后作为索引的key。</w:t>
      </w:r>
    </w:p>
    <w:p>
      <w:pPr>
        <w:spacing w:line="360" w:lineRule="auto"/>
        <w:rPr>
          <w:rFonts w:hint="eastAsia"/>
          <w:lang w:val="en-US" w:eastAsia="zh-CN"/>
        </w:rPr>
      </w:pPr>
      <w:r>
        <w:rPr>
          <w:rFonts w:hint="eastAsia"/>
          <w:lang w:val="en-US" w:eastAsia="zh-CN"/>
        </w:rPr>
        <w:t>优点：关键词查询时效率高</w:t>
      </w:r>
    </w:p>
    <w:p>
      <w:pPr>
        <w:spacing w:line="360" w:lineRule="auto"/>
        <w:rPr>
          <w:rFonts w:hint="eastAsia"/>
          <w:lang w:val="en-US" w:eastAsia="zh-CN"/>
        </w:rPr>
      </w:pPr>
      <w:r>
        <w:rPr>
          <w:rFonts w:hint="eastAsia"/>
          <w:lang w:val="en-US" w:eastAsia="zh-CN"/>
        </w:rPr>
        <w:t>缺点：索引的维护成本高。</w:t>
      </w:r>
    </w:p>
    <w:p>
      <w:pPr>
        <w:spacing w:line="360" w:lineRule="auto"/>
        <w:rPr>
          <w:rFonts w:hint="eastAsia"/>
          <w:highlight w:val="cyan"/>
          <w:lang w:val="en-US" w:eastAsia="zh-CN"/>
        </w:rPr>
      </w:pPr>
      <w:r>
        <w:rPr>
          <w:rFonts w:hint="eastAsia"/>
          <w:highlight w:val="cyan"/>
          <w:lang w:val="en-US" w:eastAsia="zh-CN"/>
        </w:rPr>
        <w:t>es中的索引：</w:t>
      </w:r>
    </w:p>
    <w:p>
      <w:pPr>
        <w:spacing w:line="360" w:lineRule="auto"/>
        <w:rPr>
          <w:rFonts w:hint="eastAsia"/>
          <w:lang w:val="en-US" w:eastAsia="zh-CN"/>
        </w:rPr>
      </w:pPr>
      <w:r>
        <w:rPr>
          <w:rFonts w:hint="eastAsia"/>
          <w:lang w:val="en-US" w:eastAsia="zh-CN"/>
        </w:rPr>
        <w:t>es中的索引为（哈希表+链表）存储，一个节点内分为</w:t>
      </w:r>
      <w:r>
        <w:rPr>
          <w:rFonts w:hint="eastAsia" w:ascii="微软雅黑" w:hAnsi="微软雅黑" w:eastAsia="微软雅黑" w:cs="微软雅黑"/>
          <w:b/>
          <w:bCs/>
          <w:i w:val="0"/>
          <w:iCs w:val="0"/>
          <w:caps w:val="0"/>
          <w:color w:val="333333"/>
          <w:spacing w:val="0"/>
          <w:kern w:val="0"/>
          <w:sz w:val="21"/>
          <w:szCs w:val="21"/>
          <w:lang w:val="en-US" w:eastAsia="zh-CN" w:bidi="ar"/>
        </w:rPr>
        <w:t>term dictionary</w:t>
      </w:r>
      <w:r>
        <w:rPr>
          <w:rFonts w:hint="eastAsia"/>
          <w:lang w:val="en-US" w:eastAsia="zh-CN"/>
        </w:rPr>
        <w:t>（具体数据的分词）和</w:t>
      </w:r>
      <w:r>
        <w:rPr>
          <w:rFonts w:hint="eastAsia" w:ascii="微软雅黑" w:hAnsi="微软雅黑" w:eastAsia="微软雅黑" w:cs="微软雅黑"/>
          <w:b/>
          <w:bCs/>
          <w:i w:val="0"/>
          <w:iCs w:val="0"/>
          <w:caps w:val="0"/>
          <w:color w:val="333333"/>
          <w:spacing w:val="0"/>
          <w:kern w:val="0"/>
          <w:sz w:val="21"/>
          <w:szCs w:val="21"/>
          <w:lang w:val="en-US" w:eastAsia="zh-CN" w:bidi="ar"/>
        </w:rPr>
        <w:t>Posting list TF</w:t>
      </w:r>
      <w:r>
        <w:rPr>
          <w:rFonts w:hint="eastAsia"/>
          <w:lang w:val="en-US" w:eastAsia="zh-CN"/>
        </w:rPr>
        <w:t>（分词出现的文档id）。</w:t>
      </w:r>
    </w:p>
    <w:p>
      <w:pPr>
        <w:spacing w:line="360" w:lineRule="auto"/>
        <w:rPr>
          <w:rFonts w:hint="eastAsia"/>
          <w:lang w:val="en-US" w:eastAsia="zh-CN"/>
        </w:rPr>
      </w:pPr>
      <w:r>
        <w:rPr>
          <w:rFonts w:hint="eastAsia"/>
          <w:highlight w:val="cyan"/>
          <w:lang w:val="en-US" w:eastAsia="zh-CN"/>
        </w:rPr>
        <w:t>es中未使用B+树索引原因</w:t>
      </w:r>
      <w:r>
        <w:rPr>
          <w:rFonts w:hint="eastAsia"/>
          <w:lang w:val="en-US" w:eastAsia="zh-CN"/>
        </w:rPr>
        <w:t>：</w:t>
      </w:r>
    </w:p>
    <w:p>
      <w:pPr>
        <w:numPr>
          <w:ilvl w:val="0"/>
          <w:numId w:val="3"/>
        </w:numPr>
        <w:spacing w:line="360" w:lineRule="auto"/>
        <w:rPr>
          <w:rFonts w:hint="eastAsia"/>
          <w:lang w:val="en-US" w:eastAsia="zh-CN"/>
        </w:rPr>
      </w:pPr>
      <w:r>
        <w:rPr>
          <w:rFonts w:hint="eastAsia"/>
          <w:lang w:val="en-US" w:eastAsia="zh-CN"/>
        </w:rPr>
        <w:t>es需要进行全文检索，所以关键字会比较大，会消耗内存，导致b+树每个节点存储的索引数少，数据量大时会导致树高度增大，查询效率低下。</w:t>
      </w:r>
    </w:p>
    <w:p>
      <w:pPr>
        <w:numPr>
          <w:ilvl w:val="0"/>
          <w:numId w:val="3"/>
        </w:numPr>
        <w:spacing w:line="360" w:lineRule="auto"/>
        <w:rPr>
          <w:rFonts w:hint="default"/>
          <w:lang w:val="en-US" w:eastAsia="zh-CN"/>
        </w:rPr>
      </w:pPr>
      <w:r>
        <w:rPr>
          <w:rFonts w:hint="eastAsia"/>
          <w:lang w:val="en-US" w:eastAsia="zh-CN"/>
        </w:rPr>
        <w:t>B+树对匹配索引时遵从最左匹配原则，es再检索时很容易索引失效。</w:t>
      </w:r>
    </w:p>
    <w:p>
      <w:pPr>
        <w:numPr>
          <w:ilvl w:val="0"/>
          <w:numId w:val="0"/>
        </w:numPr>
        <w:spacing w:line="360" w:lineRule="auto"/>
        <w:rPr>
          <w:rFonts w:hint="eastAsia"/>
          <w:lang w:val="en-US" w:eastAsia="zh-CN"/>
        </w:rPr>
      </w:pPr>
      <w:r>
        <w:rPr>
          <w:rFonts w:hint="eastAsia"/>
          <w:lang w:val="en-US" w:eastAsia="zh-CN"/>
        </w:rPr>
        <w:t>数据写操作：</w:t>
      </w:r>
    </w:p>
    <w:p>
      <w:pPr>
        <w:numPr>
          <w:ilvl w:val="0"/>
          <w:numId w:val="0"/>
        </w:numPr>
        <w:spacing w:line="360" w:lineRule="auto"/>
        <w:rPr>
          <w:rFonts w:hint="default"/>
          <w:lang w:val="en-US" w:eastAsia="zh-CN"/>
        </w:rPr>
      </w:pPr>
    </w:p>
    <w:p>
      <w:pPr>
        <w:pStyle w:val="3"/>
        <w:bidi w:val="0"/>
        <w:rPr>
          <w:rFonts w:hint="eastAsia"/>
          <w:lang w:val="en-US" w:eastAsia="zh-CN"/>
        </w:rPr>
      </w:pPr>
      <w:r>
        <w:rPr>
          <w:rFonts w:hint="eastAsia"/>
          <w:lang w:val="en-US" w:eastAsia="zh-CN"/>
        </w:rPr>
        <w:t>ES集群</w:t>
      </w:r>
    </w:p>
    <w:p>
      <w:pPr>
        <w:widowControl w:val="0"/>
        <w:numPr>
          <w:ilvl w:val="0"/>
          <w:numId w:val="0"/>
        </w:numPr>
        <w:spacing w:line="360" w:lineRule="auto"/>
        <w:jc w:val="both"/>
      </w:pPr>
      <w:r>
        <w:drawing>
          <wp:inline distT="0" distB="0" distL="114300" distR="114300">
            <wp:extent cx="5273675" cy="2839085"/>
            <wp:effectExtent l="0" t="0" r="317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839085"/>
                    </a:xfrm>
                    <a:prstGeom prst="rect">
                      <a:avLst/>
                    </a:prstGeom>
                    <a:noFill/>
                    <a:ln>
                      <a:noFill/>
                    </a:ln>
                  </pic:spPr>
                </pic:pic>
              </a:graphicData>
            </a:graphic>
          </wp:inline>
        </w:drawing>
      </w:r>
    </w:p>
    <w:p>
      <w:pPr>
        <w:widowControl w:val="0"/>
        <w:numPr>
          <w:ilvl w:val="0"/>
          <w:numId w:val="0"/>
        </w:numPr>
        <w:spacing w:line="360" w:lineRule="auto"/>
        <w:jc w:val="both"/>
        <w:rPr>
          <w:rFonts w:hint="eastAsia"/>
          <w:highlight w:val="cyan"/>
          <w:lang w:val="en-US" w:eastAsia="zh-CN"/>
        </w:rPr>
      </w:pPr>
      <w:r>
        <w:rPr>
          <w:rFonts w:hint="eastAsia"/>
          <w:highlight w:val="cyan"/>
          <w:lang w:val="en-US" w:eastAsia="zh-CN"/>
        </w:rPr>
        <w:t>数据写过程:</w:t>
      </w:r>
    </w:p>
    <w:p>
      <w:pPr>
        <w:widowControl w:val="0"/>
        <w:numPr>
          <w:ilvl w:val="0"/>
          <w:numId w:val="0"/>
        </w:numPr>
        <w:spacing w:line="360" w:lineRule="auto"/>
        <w:jc w:val="both"/>
        <w:rPr>
          <w:rFonts w:hint="eastAsia"/>
          <w:lang w:val="en-US" w:eastAsia="zh-CN"/>
        </w:rPr>
      </w:pPr>
      <w:r>
        <w:rPr>
          <w:rFonts w:hint="eastAsia"/>
          <w:lang w:val="en-US" w:eastAsia="zh-CN"/>
        </w:rPr>
        <w:t>任意一节点可以作为我们使用时连接的服务器，写数据时会根据路由算法计算分片把数据发送到对应分片的服务器上，然后再进行副本数据的同步。</w:t>
      </w:r>
    </w:p>
    <w:p>
      <w:pPr>
        <w:widowControl w:val="0"/>
        <w:numPr>
          <w:ilvl w:val="0"/>
          <w:numId w:val="0"/>
        </w:numPr>
        <w:spacing w:line="360" w:lineRule="auto"/>
        <w:jc w:val="both"/>
        <w:rPr>
          <w:rFonts w:hint="eastAsia"/>
          <w:lang w:val="en-US" w:eastAsia="zh-CN"/>
        </w:rPr>
      </w:pPr>
      <w:r>
        <w:rPr>
          <w:rFonts w:hint="eastAsia"/>
          <w:lang w:val="en-US" w:eastAsia="zh-CN"/>
        </w:rPr>
        <w:t>数据查过程：</w:t>
      </w:r>
    </w:p>
    <w:p>
      <w:pPr>
        <w:widowControl w:val="0"/>
        <w:numPr>
          <w:ilvl w:val="0"/>
          <w:numId w:val="0"/>
        </w:numPr>
        <w:spacing w:line="360" w:lineRule="auto"/>
        <w:jc w:val="both"/>
        <w:rPr>
          <w:rFonts w:hint="eastAsia"/>
          <w:lang w:val="en-US" w:eastAsia="zh-CN"/>
        </w:rPr>
      </w:pPr>
      <w:r>
        <w:rPr>
          <w:rFonts w:hint="eastAsia"/>
          <w:lang w:val="en-US" w:eastAsia="zh-CN"/>
        </w:rPr>
        <w:t>客户端连接的协调节点会计算分片位置，然后轮训所有此分片以及副本，找到可以相应的节点，然后查数据。</w:t>
      </w:r>
    </w:p>
    <w:p>
      <w:pPr>
        <w:widowControl w:val="0"/>
        <w:numPr>
          <w:ilvl w:val="0"/>
          <w:numId w:val="0"/>
        </w:numPr>
        <w:spacing w:line="360" w:lineRule="auto"/>
        <w:jc w:val="both"/>
        <w:rPr>
          <w:rFonts w:hint="eastAsia"/>
          <w:lang w:val="en-US" w:eastAsia="zh-CN"/>
        </w:rPr>
      </w:pPr>
    </w:p>
    <w:p>
      <w:pPr>
        <w:pStyle w:val="3"/>
        <w:bidi w:val="0"/>
        <w:rPr>
          <w:rFonts w:hint="default"/>
          <w:lang w:val="en-US" w:eastAsia="zh-CN"/>
        </w:rPr>
      </w:pPr>
      <w:r>
        <w:rPr>
          <w:rFonts w:hint="eastAsia"/>
          <w:lang w:val="en-US" w:eastAsia="zh-CN"/>
        </w:rPr>
        <w:t>数据存储过程：</w:t>
      </w:r>
    </w:p>
    <w:p>
      <w:pPr>
        <w:widowControl w:val="0"/>
        <w:numPr>
          <w:ilvl w:val="0"/>
          <w:numId w:val="0"/>
        </w:numPr>
        <w:spacing w:line="360" w:lineRule="auto"/>
        <w:jc w:val="both"/>
      </w:pPr>
    </w:p>
    <w:p>
      <w:pPr>
        <w:widowControl w:val="0"/>
        <w:numPr>
          <w:ilvl w:val="0"/>
          <w:numId w:val="0"/>
        </w:numPr>
        <w:spacing w:line="360" w:lineRule="auto"/>
        <w:jc w:val="both"/>
      </w:pPr>
      <w:r>
        <w:drawing>
          <wp:inline distT="0" distB="0" distL="114300" distR="114300">
            <wp:extent cx="5267960" cy="3352165"/>
            <wp:effectExtent l="0" t="0" r="889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3352165"/>
                    </a:xfrm>
                    <a:prstGeom prst="rect">
                      <a:avLst/>
                    </a:prstGeom>
                    <a:noFill/>
                    <a:ln>
                      <a:noFill/>
                    </a:ln>
                  </pic:spPr>
                </pic:pic>
              </a:graphicData>
            </a:graphic>
          </wp:inline>
        </w:drawing>
      </w:r>
    </w:p>
    <w:p>
      <w:pPr>
        <w:widowControl w:val="0"/>
        <w:numPr>
          <w:ilvl w:val="0"/>
          <w:numId w:val="0"/>
        </w:numPr>
        <w:spacing w:line="360" w:lineRule="auto"/>
        <w:jc w:val="both"/>
        <w:rPr>
          <w:rFonts w:hint="default"/>
          <w:lang w:val="en-US" w:eastAsia="zh-CN"/>
        </w:rPr>
      </w:pPr>
    </w:p>
    <w:p>
      <w:pPr>
        <w:spacing w:line="360" w:lineRule="auto"/>
        <w:rPr>
          <w:rFonts w:hint="eastAsia"/>
          <w:lang w:val="en-US" w:eastAsia="zh-CN"/>
        </w:rPr>
      </w:pPr>
      <w:r>
        <w:rPr>
          <w:rFonts w:hint="eastAsia"/>
          <w:lang w:val="en-US" w:eastAsia="zh-CN"/>
        </w:rPr>
        <w:t>存入es的数据会先在内存中构建好lucene的索引对象，但是内存中的数据是不能直接用于检索的。es的搜索为近实时搜索（实时搜索：数据一提交还在内存中就可以进行检索）。es为了保证数据检索的效率会先将内存中的数据refresh（默认1秒钟一次）到系统的文件缓冲区，文件缓冲区的数据可以用于检索（lucene使用此内存中的数据进行检索）。文件缓冲区数据在固定间隔时间后会flush（默认30分钟）到磁盘中。文件缓冲区的数据可能会在系统故障时丢失，于是又引入了Translog记录操作日志到磁盘中。</w:t>
      </w:r>
    </w:p>
    <w:p>
      <w:pPr>
        <w:pStyle w:val="3"/>
        <w:bidi w:val="0"/>
        <w:rPr>
          <w:rFonts w:hint="eastAsia"/>
          <w:lang w:val="en-US" w:eastAsia="zh-CN"/>
        </w:rPr>
      </w:pPr>
      <w:r>
        <w:rPr>
          <w:rFonts w:hint="eastAsia"/>
          <w:lang w:val="en-US" w:eastAsia="zh-CN"/>
        </w:rPr>
        <w:t>数据查询：</w:t>
      </w:r>
    </w:p>
    <w:p>
      <w:pPr>
        <w:rPr>
          <w:rFonts w:hint="eastAsia"/>
          <w:lang w:val="en-US" w:eastAsia="zh-CN"/>
        </w:rPr>
      </w:pPr>
      <w:r>
        <w:rPr>
          <w:rFonts w:hint="eastAsia"/>
          <w:lang w:val="en-US" w:eastAsia="zh-CN"/>
        </w:rPr>
        <w:t>数据查询分为两个阶段Query then fetch</w:t>
      </w:r>
    </w:p>
    <w:p>
      <w:pPr>
        <w:rPr>
          <w:rFonts w:hint="default"/>
          <w:lang w:val="en-US" w:eastAsia="zh-CN"/>
        </w:rPr>
      </w:pPr>
      <w:r>
        <w:rPr>
          <w:rFonts w:hint="eastAsia"/>
          <w:lang w:val="en-US" w:eastAsia="zh-CN"/>
        </w:rPr>
        <w:t>当数据查询请求到来时，协调节点会广播给此索引的所有分片以及副本，然后这些分片和副本返回自己分片中所有命中文档的id和排序值并组建到一个内存中的列表中，然后协调节点会从中挑选数据，再次发送get请求到各个分片中然后取回所需要查询的数据返回给客户端</w:t>
      </w:r>
    </w:p>
    <w:p>
      <w:pPr>
        <w:spacing w:line="360" w:lineRule="auto"/>
        <w:rPr>
          <w:rFonts w:hint="default"/>
          <w:lang w:val="en-US" w:eastAsia="zh-CN"/>
        </w:rPr>
      </w:pPr>
    </w:p>
    <w:p>
      <w:pPr>
        <w:pStyle w:val="3"/>
        <w:bidi w:val="0"/>
        <w:rPr>
          <w:rFonts w:hint="eastAsia"/>
          <w:lang w:val="en-US" w:eastAsia="zh-CN"/>
        </w:rPr>
      </w:pPr>
      <w:r>
        <w:rPr>
          <w:rFonts w:hint="eastAsia"/>
          <w:lang w:val="en-US" w:eastAsia="zh-CN"/>
        </w:rPr>
        <w:t>并发访问数据冲突：</w:t>
      </w:r>
    </w:p>
    <w:p>
      <w:pPr>
        <w:rPr>
          <w:rFonts w:hint="eastAsia"/>
          <w:lang w:val="en-US" w:eastAsia="zh-CN"/>
        </w:rPr>
      </w:pPr>
      <w:r>
        <w:rPr>
          <w:rFonts w:hint="eastAsia"/>
          <w:lang w:val="en-US" w:eastAsia="zh-CN"/>
        </w:rPr>
        <w:t>es数据访问问多线程并发，会出现数据安全问题，为此es支持对数据上锁。</w:t>
      </w:r>
    </w:p>
    <w:p>
      <w:pPr>
        <w:rPr>
          <w:rFonts w:hint="eastAsia"/>
          <w:lang w:val="en-US" w:eastAsia="zh-CN"/>
        </w:rPr>
      </w:pPr>
      <w:r>
        <w:rPr>
          <w:rFonts w:hint="eastAsia"/>
          <w:lang w:val="en-US" w:eastAsia="zh-CN"/>
        </w:rPr>
        <w:t>乐观锁：</w:t>
      </w:r>
    </w:p>
    <w:p>
      <w:pPr>
        <w:rPr>
          <w:rFonts w:hint="eastAsia" w:ascii="Helvetica" w:hAnsi="Helvetica" w:eastAsia="宋体" w:cs="Helvetica"/>
          <w:i w:val="0"/>
          <w:iCs w:val="0"/>
          <w:caps w:val="0"/>
          <w:color w:val="212121"/>
          <w:spacing w:val="0"/>
          <w:sz w:val="18"/>
          <w:szCs w:val="18"/>
          <w:shd w:val="clear" w:fill="FFFFFF"/>
          <w:lang w:val="en-US" w:eastAsia="zh-CN"/>
        </w:rPr>
      </w:pPr>
      <w:r>
        <w:rPr>
          <w:rFonts w:hint="eastAsia" w:ascii="Helvetica" w:hAnsi="Helvetica" w:eastAsia="宋体" w:cs="Helvetica"/>
          <w:i w:val="0"/>
          <w:iCs w:val="0"/>
          <w:caps w:val="0"/>
          <w:color w:val="212121"/>
          <w:spacing w:val="0"/>
          <w:sz w:val="18"/>
          <w:szCs w:val="18"/>
          <w:shd w:val="clear" w:fill="FFFFFF"/>
          <w:lang w:val="en-US" w:eastAsia="zh-CN"/>
        </w:rPr>
        <w:t>方法1：在更新数据时增加版本号(更新请求带上参数：</w:t>
      </w:r>
      <w:r>
        <w:rPr>
          <w:rFonts w:ascii="Helvetica" w:hAnsi="Helvetica" w:eastAsia="Helvetica" w:cs="Helvetica"/>
          <w:i w:val="0"/>
          <w:iCs w:val="0"/>
          <w:caps w:val="0"/>
          <w:color w:val="212121"/>
          <w:spacing w:val="0"/>
          <w:sz w:val="18"/>
          <w:szCs w:val="18"/>
          <w:shd w:val="clear" w:fill="FFFFFF"/>
        </w:rPr>
        <w:t>if_seq_no=2&amp;if_primary_term=1</w:t>
      </w:r>
      <w:r>
        <w:rPr>
          <w:rFonts w:hint="eastAsia" w:ascii="Helvetica" w:hAnsi="Helvetica" w:eastAsia="宋体" w:cs="Helvetica"/>
          <w:i w:val="0"/>
          <w:iCs w:val="0"/>
          <w:caps w:val="0"/>
          <w:color w:val="212121"/>
          <w:spacing w:val="0"/>
          <w:sz w:val="18"/>
          <w:szCs w:val="18"/>
          <w:shd w:val="clear" w:fill="FFFFFF"/>
          <w:lang w:val="en-US" w:eastAsia="zh-CN"/>
        </w:rPr>
        <w:t>)，如果版本号不一致则更新失败。</w:t>
      </w:r>
    </w:p>
    <w:p>
      <w:pPr>
        <w:rPr>
          <w:rFonts w:hint="eastAsia" w:ascii="Helvetica" w:hAnsi="Helvetica" w:eastAsia="宋体" w:cs="Helvetica"/>
          <w:i w:val="0"/>
          <w:iCs w:val="0"/>
          <w:caps w:val="0"/>
          <w:color w:val="212121"/>
          <w:spacing w:val="0"/>
          <w:sz w:val="18"/>
          <w:szCs w:val="18"/>
          <w:shd w:val="clear" w:fill="FFFFFF"/>
          <w:lang w:val="en-US" w:eastAsia="zh-CN"/>
        </w:rPr>
      </w:pPr>
      <w:r>
        <w:rPr>
          <w:rFonts w:hint="eastAsia" w:ascii="Helvetica" w:hAnsi="Helvetica" w:eastAsia="宋体" w:cs="Helvetica"/>
          <w:i w:val="0"/>
          <w:iCs w:val="0"/>
          <w:caps w:val="0"/>
          <w:color w:val="212121"/>
          <w:spacing w:val="0"/>
          <w:sz w:val="18"/>
          <w:szCs w:val="18"/>
          <w:shd w:val="clear" w:fill="FFFFFF"/>
          <w:lang w:val="en-US" w:eastAsia="zh-CN"/>
        </w:rPr>
        <w:t>方法2：也可以指定数据中可以作为版本号的字段为版本号，如使用version字段作为版本号（更新请求带上参数：version=1&amp;version_type=external）</w:t>
      </w:r>
    </w:p>
    <w:p>
      <w:pPr>
        <w:pStyle w:val="3"/>
        <w:bidi w:val="0"/>
        <w:rPr>
          <w:rFonts w:hint="default"/>
          <w:lang w:val="en-US" w:eastAsia="zh-CN"/>
        </w:rPr>
      </w:pPr>
      <w:r>
        <w:rPr>
          <w:rFonts w:hint="eastAsia"/>
          <w:lang w:val="en-US" w:eastAsia="zh-CN"/>
        </w:rPr>
        <w:t>es常用工具：</w:t>
      </w:r>
    </w:p>
    <w:p>
      <w:pPr>
        <w:rPr>
          <w:rFonts w:hint="eastAsia" w:ascii="Helvetica" w:hAnsi="Helvetica" w:eastAsia="宋体" w:cs="Helvetica"/>
          <w:i w:val="0"/>
          <w:iCs w:val="0"/>
          <w:caps w:val="0"/>
          <w:color w:val="212121"/>
          <w:spacing w:val="0"/>
          <w:sz w:val="18"/>
          <w:szCs w:val="18"/>
          <w:shd w:val="clear" w:fill="FFFFFF"/>
          <w:lang w:val="en-US" w:eastAsia="zh-CN"/>
        </w:rPr>
      </w:pPr>
      <w:r>
        <w:rPr>
          <w:rFonts w:hint="eastAsia" w:ascii="Helvetica" w:hAnsi="Helvetica" w:eastAsia="宋体" w:cs="Helvetica"/>
          <w:i w:val="0"/>
          <w:iCs w:val="0"/>
          <w:color w:val="212121"/>
          <w:spacing w:val="0"/>
          <w:sz w:val="18"/>
          <w:szCs w:val="18"/>
          <w:shd w:val="clear" w:fill="FFFFFF"/>
          <w:lang w:val="en-US" w:eastAsia="zh-CN"/>
        </w:rPr>
        <w:t>K</w:t>
      </w:r>
      <w:r>
        <w:rPr>
          <w:rFonts w:hint="eastAsia" w:ascii="Helvetica" w:hAnsi="Helvetica" w:eastAsia="宋体" w:cs="Helvetica"/>
          <w:i w:val="0"/>
          <w:iCs w:val="0"/>
          <w:caps w:val="0"/>
          <w:color w:val="212121"/>
          <w:spacing w:val="0"/>
          <w:sz w:val="18"/>
          <w:szCs w:val="18"/>
          <w:shd w:val="clear" w:fill="FFFFFF"/>
          <w:lang w:val="en-US" w:eastAsia="zh-CN"/>
        </w:rPr>
        <w:t>ibana:可视化数据管理工具</w:t>
      </w:r>
    </w:p>
    <w:p>
      <w:pPr>
        <w:rPr>
          <w:rFonts w:hint="default" w:ascii="Helvetica" w:hAnsi="Helvetica" w:eastAsia="宋体" w:cs="Helvetica"/>
          <w:i w:val="0"/>
          <w:iCs w:val="0"/>
          <w:caps w:val="0"/>
          <w:color w:val="212121"/>
          <w:spacing w:val="0"/>
          <w:sz w:val="18"/>
          <w:szCs w:val="18"/>
          <w:shd w:val="clear" w:fill="FFFFFF"/>
          <w:lang w:val="en-US" w:eastAsia="zh-CN"/>
        </w:rPr>
      </w:pPr>
      <w:r>
        <w:rPr>
          <w:rFonts w:hint="eastAsia" w:ascii="Helvetica" w:hAnsi="Helvetica" w:eastAsia="宋体" w:cs="Helvetica"/>
          <w:i w:val="0"/>
          <w:iCs w:val="0"/>
          <w:color w:val="212121"/>
          <w:spacing w:val="0"/>
          <w:sz w:val="18"/>
          <w:szCs w:val="18"/>
          <w:shd w:val="clear" w:fill="FFFFFF"/>
          <w:lang w:val="en-US" w:eastAsia="zh-CN"/>
        </w:rPr>
        <w:t>docker</w:t>
      </w:r>
      <w:r>
        <w:rPr>
          <w:rFonts w:hint="eastAsia" w:ascii="Helvetica" w:hAnsi="Helvetica" w:eastAsia="宋体" w:cs="Helvetica"/>
          <w:i w:val="0"/>
          <w:iCs w:val="0"/>
          <w:caps w:val="0"/>
          <w:color w:val="212121"/>
          <w:spacing w:val="0"/>
          <w:sz w:val="18"/>
          <w:szCs w:val="18"/>
          <w:shd w:val="clear" w:fill="FFFFFF"/>
          <w:lang w:val="en-US" w:eastAsia="zh-CN"/>
        </w:rPr>
        <w:t xml:space="preserve"> 安装：docker run -d --name=kibana --restart=always </w:t>
      </w:r>
      <w:r>
        <w:rPr>
          <w:rFonts w:hint="eastAsia"/>
        </w:rPr>
        <w:t>--privileged=true</w:t>
      </w:r>
      <w:r>
        <w:rPr>
          <w:rFonts w:hint="eastAsia"/>
          <w:lang w:val="en-US" w:eastAsia="zh-CN"/>
        </w:rPr>
        <w:t xml:space="preserve"> </w:t>
      </w:r>
      <w:r>
        <w:rPr>
          <w:rFonts w:hint="eastAsia" w:ascii="Helvetica" w:hAnsi="Helvetica" w:eastAsia="宋体" w:cs="Helvetica"/>
          <w:i w:val="0"/>
          <w:iCs w:val="0"/>
          <w:caps w:val="0"/>
          <w:color w:val="212121"/>
          <w:spacing w:val="0"/>
          <w:sz w:val="18"/>
          <w:szCs w:val="18"/>
          <w:shd w:val="clear" w:fill="FFFFFF"/>
          <w:lang w:val="en-US" w:eastAsia="zh-CN"/>
        </w:rPr>
        <w:t>-p 5601:5601 -v /home/docker/kibana/kibana.yml:/usr/share/kibana/config/kibana.yml kibana:7.7.0</w:t>
      </w:r>
    </w:p>
    <w:p>
      <w:pPr>
        <w:rPr>
          <w:rFonts w:hint="default" w:ascii="Helvetica" w:hAnsi="Helvetica" w:eastAsia="宋体" w:cs="Helvetica"/>
          <w:i w:val="0"/>
          <w:iCs w:val="0"/>
          <w:caps w:val="0"/>
          <w:color w:val="212121"/>
          <w:spacing w:val="0"/>
          <w:sz w:val="18"/>
          <w:szCs w:val="18"/>
          <w:shd w:val="clear" w:fill="FFFFFF"/>
          <w:lang w:val="en-US" w:eastAsia="zh-CN"/>
        </w:rPr>
      </w:pPr>
      <w:r>
        <w:rPr>
          <w:rFonts w:hint="default" w:ascii="Helvetica" w:hAnsi="Helvetica" w:eastAsia="宋体" w:cs="Helvetica"/>
          <w:i w:val="0"/>
          <w:iCs w:val="0"/>
          <w:caps w:val="0"/>
          <w:color w:val="212121"/>
          <w:spacing w:val="0"/>
          <w:sz w:val="18"/>
          <w:szCs w:val="18"/>
          <w:shd w:val="clear" w:fill="FFFFFF"/>
          <w:lang w:val="en-US" w:eastAsia="zh-CN"/>
        </w:rPr>
        <w:object>
          <v:shape id="_x0000_i1025" o:spt="75" type="#_x0000_t75" style="height:37.65pt;width:52.2pt;" o:ole="t" filled="f" o:preferrelative="t" stroked="f" coordsize="21600,21600">
            <v:path/>
            <v:fill on="f" focussize="0,0"/>
            <v:stroke on="f"/>
            <v:imagedata r:id="rId7" o:title=""/>
            <o:lock v:ext="edit" aspectratio="t"/>
            <w10:wrap type="none"/>
            <w10:anchorlock/>
          </v:shape>
          <o:OLEObject Type="Embed" ProgID="Package" ShapeID="_x0000_i1025" DrawAspect="Content" ObjectID="_1468075725" r:id="rId6">
            <o:LockedField>false</o:LockedField>
          </o:OLEObject>
        </w:object>
      </w:r>
    </w:p>
    <w:p>
      <w:pPr>
        <w:rPr>
          <w:rFonts w:hint="eastAsia" w:ascii="Helvetica" w:hAnsi="Helvetica" w:eastAsia="宋体" w:cs="Helvetica"/>
          <w:i w:val="0"/>
          <w:iCs w:val="0"/>
          <w:caps w:val="0"/>
          <w:color w:val="212121"/>
          <w:spacing w:val="0"/>
          <w:sz w:val="18"/>
          <w:szCs w:val="18"/>
          <w:shd w:val="clear" w:fill="FFFFFF"/>
          <w:lang w:val="en-US" w:eastAsia="zh-CN"/>
        </w:rPr>
      </w:pPr>
    </w:p>
    <w:p>
      <w:pPr>
        <w:rPr>
          <w:rFonts w:hint="default" w:ascii="Helvetica" w:hAnsi="Helvetica" w:eastAsia="宋体" w:cs="Helvetica"/>
          <w:i w:val="0"/>
          <w:iCs w:val="0"/>
          <w:caps w:val="0"/>
          <w:color w:val="212121"/>
          <w:spacing w:val="0"/>
          <w:sz w:val="18"/>
          <w:szCs w:val="18"/>
          <w:shd w:val="clear" w:fill="FFFFFF"/>
          <w:lang w:val="en-US" w:eastAsia="zh-CN"/>
        </w:rPr>
      </w:pPr>
      <w:r>
        <w:rPr>
          <w:rFonts w:hint="eastAsia" w:ascii="Helvetica" w:hAnsi="Helvetica" w:eastAsia="宋体" w:cs="Helvetica"/>
          <w:i w:val="0"/>
          <w:iCs w:val="0"/>
          <w:caps w:val="0"/>
          <w:color w:val="212121"/>
          <w:spacing w:val="0"/>
          <w:sz w:val="18"/>
          <w:szCs w:val="18"/>
          <w:shd w:val="clear" w:fill="FFFFFF"/>
          <w:lang w:val="en-US" w:eastAsia="zh-CN"/>
        </w:rPr>
        <w:t>elasticsearch -head：集群管理工具</w:t>
      </w:r>
    </w:p>
    <w:p>
      <w:pPr>
        <w:rPr>
          <w:rFonts w:hint="eastAsia" w:ascii="Helvetica" w:hAnsi="Helvetica" w:eastAsia="宋体" w:cs="Helvetica"/>
          <w:i w:val="0"/>
          <w:iCs w:val="0"/>
          <w:caps w:val="0"/>
          <w:color w:val="212121"/>
          <w:spacing w:val="0"/>
          <w:sz w:val="18"/>
          <w:szCs w:val="18"/>
          <w:shd w:val="clear" w:fill="FFFFFF"/>
          <w:lang w:val="en-US" w:eastAsia="zh-CN"/>
        </w:rPr>
      </w:pPr>
    </w:p>
    <w:p>
      <w:pPr>
        <w:rPr>
          <w:rFonts w:hint="default" w:ascii="Helvetica" w:hAnsi="Helvetica" w:eastAsia="宋体" w:cs="Helvetica"/>
          <w:i w:val="0"/>
          <w:iCs w:val="0"/>
          <w:caps w:val="0"/>
          <w:color w:val="212121"/>
          <w:spacing w:val="0"/>
          <w:sz w:val="18"/>
          <w:szCs w:val="18"/>
          <w:shd w:val="clear" w:fill="FFFFFF"/>
          <w:lang w:val="en-US" w:eastAsia="zh-CN"/>
        </w:rPr>
      </w:pPr>
      <w:r>
        <w:rPr>
          <w:rFonts w:hint="eastAsia" w:ascii="Helvetica" w:hAnsi="Helvetica" w:eastAsia="宋体" w:cs="Helvetica"/>
          <w:i w:val="0"/>
          <w:iCs w:val="0"/>
          <w:color w:val="212121"/>
          <w:spacing w:val="0"/>
          <w:sz w:val="18"/>
          <w:szCs w:val="18"/>
          <w:shd w:val="clear" w:fill="FFFFFF"/>
          <w:lang w:val="en-US" w:eastAsia="zh-CN"/>
        </w:rPr>
        <w:t>S</w:t>
      </w:r>
      <w:r>
        <w:rPr>
          <w:rFonts w:hint="eastAsia" w:ascii="Helvetica" w:hAnsi="Helvetica" w:eastAsia="宋体" w:cs="Helvetica"/>
          <w:i w:val="0"/>
          <w:iCs w:val="0"/>
          <w:caps w:val="0"/>
          <w:color w:val="212121"/>
          <w:spacing w:val="0"/>
          <w:sz w:val="18"/>
          <w:szCs w:val="18"/>
          <w:shd w:val="clear" w:fill="FFFFFF"/>
          <w:lang w:val="en-US" w:eastAsia="zh-CN"/>
        </w:rPr>
        <w:t>pring-data</w:t>
      </w:r>
    </w:p>
    <w:p>
      <w:pPr>
        <w:spacing w:line="360" w:lineRule="auto"/>
        <w:rPr>
          <w:rFonts w:hint="default"/>
          <w:highlight w:val="cyan"/>
          <w:lang w:val="en-US" w:eastAsia="zh-CN"/>
        </w:rPr>
      </w:pPr>
    </w:p>
    <w:p>
      <w:pPr>
        <w:pStyle w:val="3"/>
        <w:bidi w:val="0"/>
        <w:rPr>
          <w:rFonts w:hint="eastAsia"/>
          <w:lang w:val="en-US" w:eastAsia="zh-CN"/>
        </w:rPr>
      </w:pPr>
      <w:r>
        <w:rPr>
          <w:rFonts w:hint="eastAsia"/>
          <w:lang w:val="en-US" w:eastAsia="zh-CN"/>
        </w:rPr>
        <w:t>Es性能提升</w:t>
      </w:r>
    </w:p>
    <w:p>
      <w:pPr>
        <w:spacing w:line="360" w:lineRule="auto"/>
        <w:rPr>
          <w:rFonts w:hint="default"/>
          <w:highlight w:val="cyan"/>
          <w:lang w:val="en-US" w:eastAsia="zh-CN"/>
        </w:rPr>
      </w:pPr>
      <w:r>
        <w:rPr>
          <w:rFonts w:hint="eastAsia"/>
          <w:highlight w:val="cyan"/>
          <w:lang w:val="en-US" w:eastAsia="zh-CN"/>
        </w:rPr>
        <w:t>硬件选择</w:t>
      </w:r>
    </w:p>
    <w:p>
      <w:pPr>
        <w:numPr>
          <w:ilvl w:val="0"/>
          <w:numId w:val="4"/>
        </w:numPr>
        <w:spacing w:line="360" w:lineRule="auto"/>
        <w:rPr>
          <w:rFonts w:hint="eastAsia"/>
          <w:highlight w:val="none"/>
          <w:lang w:val="en-US" w:eastAsia="zh-CN"/>
        </w:rPr>
      </w:pPr>
      <w:r>
        <w:rPr>
          <w:rFonts w:hint="eastAsia"/>
          <w:highlight w:val="none"/>
          <w:lang w:val="en-US" w:eastAsia="zh-CN"/>
        </w:rPr>
        <w:t>使用固态硬盘 2.使用多块硬盘通过path.data配置 3.不要使用远程挂载的硬盘</w:t>
      </w:r>
    </w:p>
    <w:p>
      <w:pPr>
        <w:spacing w:line="360" w:lineRule="auto"/>
        <w:rPr>
          <w:rFonts w:hint="default"/>
          <w:highlight w:val="cyan"/>
          <w:lang w:val="en-US" w:eastAsia="zh-CN"/>
        </w:rPr>
      </w:pPr>
      <w:r>
        <w:rPr>
          <w:rFonts w:hint="eastAsia"/>
          <w:highlight w:val="cyan"/>
          <w:lang w:val="en-US" w:eastAsia="zh-CN"/>
        </w:rPr>
        <w:t>合理设置分片</w:t>
      </w:r>
    </w:p>
    <w:p>
      <w:pPr>
        <w:spacing w:line="360" w:lineRule="auto"/>
        <w:rPr>
          <w:rFonts w:hint="eastAsia"/>
          <w:lang w:val="en-US" w:eastAsia="zh-CN"/>
        </w:rPr>
      </w:pPr>
      <w:r>
        <w:rPr>
          <w:rFonts w:hint="eastAsia"/>
          <w:lang w:val="en-US" w:eastAsia="zh-CN"/>
        </w:rPr>
        <w:t>分片过多会消耗资源，太少又会导致服务器压力过大。合理的增加分片能增加系统吞吐量。</w:t>
      </w:r>
    </w:p>
    <w:p>
      <w:pPr>
        <w:spacing w:line="360" w:lineRule="auto"/>
        <w:rPr>
          <w:rFonts w:hint="eastAsia"/>
          <w:highlight w:val="cyan"/>
          <w:lang w:val="en-US" w:eastAsia="zh-CN"/>
        </w:rPr>
      </w:pPr>
      <w:r>
        <w:rPr>
          <w:rFonts w:hint="eastAsia"/>
          <w:highlight w:val="cyan"/>
          <w:lang w:val="en-US" w:eastAsia="zh-CN"/>
        </w:rPr>
        <w:t>路由选择</w:t>
      </w:r>
    </w:p>
    <w:p>
      <w:pPr>
        <w:spacing w:line="360" w:lineRule="auto"/>
        <w:rPr>
          <w:rFonts w:hint="eastAsia"/>
          <w:lang w:val="en-US" w:eastAsia="zh-CN"/>
        </w:rPr>
      </w:pPr>
      <w:r>
        <w:rPr>
          <w:rFonts w:hint="eastAsia"/>
          <w:lang w:val="en-US" w:eastAsia="zh-CN"/>
        </w:rPr>
        <w:t>查询时如果知道路由值则查询时附带路由参数（routing），此时查询数据不会去所有的分片去查数据</w:t>
      </w:r>
    </w:p>
    <w:p>
      <w:pPr>
        <w:spacing w:line="360" w:lineRule="auto"/>
        <w:rPr>
          <w:rFonts w:hint="eastAsia"/>
          <w:highlight w:val="cyan"/>
          <w:lang w:val="en-US" w:eastAsia="zh-CN"/>
        </w:rPr>
      </w:pPr>
      <w:r>
        <w:rPr>
          <w:rFonts w:hint="eastAsia"/>
          <w:highlight w:val="cyan"/>
          <w:lang w:val="en-US" w:eastAsia="zh-CN"/>
        </w:rPr>
        <w:t>批量数据提交</w:t>
      </w:r>
    </w:p>
    <w:p>
      <w:pPr>
        <w:spacing w:line="360" w:lineRule="auto"/>
        <w:rPr>
          <w:rFonts w:hint="eastAsia"/>
          <w:lang w:val="en-US" w:eastAsia="zh-CN"/>
        </w:rPr>
      </w:pPr>
      <w:r>
        <w:rPr>
          <w:rFonts w:hint="eastAsia"/>
          <w:lang w:val="en-US" w:eastAsia="zh-CN"/>
        </w:rPr>
        <w:t>通过Bulk api去对数据进行批量操作</w:t>
      </w:r>
    </w:p>
    <w:p>
      <w:pPr>
        <w:spacing w:line="360" w:lineRule="auto"/>
        <w:rPr>
          <w:rFonts w:hint="eastAsia"/>
          <w:highlight w:val="cyan"/>
          <w:lang w:val="en-US" w:eastAsia="zh-CN"/>
        </w:rPr>
      </w:pPr>
      <w:r>
        <w:rPr>
          <w:rFonts w:hint="eastAsia"/>
          <w:highlight w:val="cyan"/>
          <w:lang w:val="en-US" w:eastAsia="zh-CN"/>
        </w:rPr>
        <w:t>在满足业务需求前提下，适量增加refresh和flush时间</w:t>
      </w:r>
    </w:p>
    <w:p>
      <w:pPr>
        <w:spacing w:line="360" w:lineRule="auto"/>
        <w:rPr>
          <w:rFonts w:hint="eastAsia"/>
          <w:highlight w:val="cyan"/>
          <w:lang w:val="en-US" w:eastAsia="zh-CN"/>
        </w:rPr>
      </w:pPr>
      <w:r>
        <w:rPr>
          <w:rFonts w:hint="eastAsia"/>
          <w:highlight w:val="cyan"/>
          <w:lang w:val="en-US" w:eastAsia="zh-CN"/>
        </w:rPr>
        <w:t>减少副本数量：</w:t>
      </w:r>
    </w:p>
    <w:p>
      <w:pPr>
        <w:spacing w:line="360" w:lineRule="auto"/>
        <w:rPr>
          <w:rFonts w:hint="eastAsia"/>
          <w:lang w:val="en-US" w:eastAsia="zh-CN"/>
        </w:rPr>
      </w:pPr>
      <w:r>
        <w:rPr>
          <w:rFonts w:hint="eastAsia"/>
          <w:lang w:val="en-US" w:eastAsia="zh-CN"/>
        </w:rPr>
        <w:t>Es保存时副本也会执行分析和索引行为，而不是从主分片复制数据，所以数据量大时可以先关闭副本，数据增加完毕后再打开副本</w:t>
      </w:r>
    </w:p>
    <w:p>
      <w:pPr>
        <w:spacing w:line="360" w:lineRule="auto"/>
        <w:rPr>
          <w:rFonts w:hint="eastAsia"/>
          <w:lang w:val="en-US" w:eastAsia="zh-CN"/>
        </w:rPr>
      </w:pPr>
    </w:p>
    <w:p>
      <w:pPr>
        <w:pStyle w:val="3"/>
        <w:bidi w:val="0"/>
        <w:rPr>
          <w:rFonts w:hint="eastAsia"/>
          <w:lang w:val="en-US" w:eastAsia="zh-CN"/>
        </w:rPr>
      </w:pPr>
      <w:r>
        <w:rPr>
          <w:rFonts w:hint="eastAsia"/>
          <w:lang w:val="en-US" w:eastAsia="zh-CN"/>
        </w:rPr>
        <w:t>Es如何保证读写一致性（高并发下）</w:t>
      </w:r>
    </w:p>
    <w:p>
      <w:pPr>
        <w:numPr>
          <w:ilvl w:val="0"/>
          <w:numId w:val="5"/>
        </w:numPr>
        <w:rPr>
          <w:rFonts w:hint="eastAsia"/>
          <w:lang w:val="en-US" w:eastAsia="zh-CN"/>
        </w:rPr>
      </w:pPr>
      <w:r>
        <w:rPr>
          <w:rFonts w:hint="eastAsia"/>
          <w:lang w:val="en-US" w:eastAsia="zh-CN"/>
        </w:rPr>
        <w:t>乐观锁使用版本号保证旧数据不会覆盖新数据</w:t>
      </w:r>
    </w:p>
    <w:p>
      <w:pPr>
        <w:spacing w:line="360" w:lineRule="auto"/>
        <w:rPr>
          <w:rFonts w:hint="default"/>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73DD6"/>
    <w:multiLevelType w:val="singleLevel"/>
    <w:tmpl w:val="C4A73DD6"/>
    <w:lvl w:ilvl="0" w:tentative="0">
      <w:start w:val="1"/>
      <w:numFmt w:val="decimal"/>
      <w:lvlText w:val="%1."/>
      <w:lvlJc w:val="left"/>
      <w:pPr>
        <w:tabs>
          <w:tab w:val="left" w:pos="312"/>
        </w:tabs>
      </w:pPr>
    </w:lvl>
  </w:abstractNum>
  <w:abstractNum w:abstractNumId="1">
    <w:nsid w:val="FCC9CC6E"/>
    <w:multiLevelType w:val="singleLevel"/>
    <w:tmpl w:val="FCC9CC6E"/>
    <w:lvl w:ilvl="0" w:tentative="0">
      <w:start w:val="1"/>
      <w:numFmt w:val="decimal"/>
      <w:lvlText w:val="%1."/>
      <w:lvlJc w:val="left"/>
      <w:pPr>
        <w:tabs>
          <w:tab w:val="left" w:pos="312"/>
        </w:tabs>
      </w:pPr>
    </w:lvl>
  </w:abstractNum>
  <w:abstractNum w:abstractNumId="2">
    <w:nsid w:val="19619160"/>
    <w:multiLevelType w:val="singleLevel"/>
    <w:tmpl w:val="19619160"/>
    <w:lvl w:ilvl="0" w:tentative="0">
      <w:start w:val="1"/>
      <w:numFmt w:val="decimal"/>
      <w:lvlText w:val="%1."/>
      <w:lvlJc w:val="left"/>
      <w:pPr>
        <w:tabs>
          <w:tab w:val="left" w:pos="312"/>
        </w:tabs>
      </w:pPr>
    </w:lvl>
  </w:abstractNum>
  <w:abstractNum w:abstractNumId="3">
    <w:nsid w:val="71ECBCDD"/>
    <w:multiLevelType w:val="multilevel"/>
    <w:tmpl w:val="71ECBC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4B1E574"/>
    <w:multiLevelType w:val="singleLevel"/>
    <w:tmpl w:val="74B1E574"/>
    <w:lvl w:ilvl="0" w:tentative="0">
      <w:start w:val="1"/>
      <w:numFmt w:val="decimal"/>
      <w:lvlText w:val="%1."/>
      <w:lvlJc w:val="left"/>
      <w:pPr>
        <w:tabs>
          <w:tab w:val="left" w:pos="312"/>
        </w:tabs>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269B"/>
    <w:rsid w:val="005A2D64"/>
    <w:rsid w:val="006D6F3B"/>
    <w:rsid w:val="010442E4"/>
    <w:rsid w:val="01E30F47"/>
    <w:rsid w:val="030A24B4"/>
    <w:rsid w:val="03215DBB"/>
    <w:rsid w:val="03920A67"/>
    <w:rsid w:val="045F0FDF"/>
    <w:rsid w:val="04961EDB"/>
    <w:rsid w:val="052102F4"/>
    <w:rsid w:val="0523406D"/>
    <w:rsid w:val="054364BD"/>
    <w:rsid w:val="05D80BEE"/>
    <w:rsid w:val="05F17CC7"/>
    <w:rsid w:val="06774D6D"/>
    <w:rsid w:val="068B21BE"/>
    <w:rsid w:val="070D6D82"/>
    <w:rsid w:val="07497901"/>
    <w:rsid w:val="07AF43CA"/>
    <w:rsid w:val="091170F7"/>
    <w:rsid w:val="09A92667"/>
    <w:rsid w:val="09AD2157"/>
    <w:rsid w:val="0AD32091"/>
    <w:rsid w:val="0AE222D4"/>
    <w:rsid w:val="0B7D1118"/>
    <w:rsid w:val="0C020BB8"/>
    <w:rsid w:val="0C37664F"/>
    <w:rsid w:val="0D676AC1"/>
    <w:rsid w:val="0DEE5ADA"/>
    <w:rsid w:val="0DF62850"/>
    <w:rsid w:val="0E481449"/>
    <w:rsid w:val="0E5F2B44"/>
    <w:rsid w:val="0ECD1453"/>
    <w:rsid w:val="0FA364D6"/>
    <w:rsid w:val="0FFF1232"/>
    <w:rsid w:val="103E61FE"/>
    <w:rsid w:val="10811D72"/>
    <w:rsid w:val="11162CD7"/>
    <w:rsid w:val="127B54E8"/>
    <w:rsid w:val="12C16D2C"/>
    <w:rsid w:val="13267307"/>
    <w:rsid w:val="13BC6EF1"/>
    <w:rsid w:val="13C3373E"/>
    <w:rsid w:val="149007E8"/>
    <w:rsid w:val="15142487"/>
    <w:rsid w:val="155230C6"/>
    <w:rsid w:val="155F594D"/>
    <w:rsid w:val="16E55626"/>
    <w:rsid w:val="17051824"/>
    <w:rsid w:val="17457E73"/>
    <w:rsid w:val="17CE4E81"/>
    <w:rsid w:val="182D2B8E"/>
    <w:rsid w:val="199724DC"/>
    <w:rsid w:val="1A3B37AF"/>
    <w:rsid w:val="1A5339C4"/>
    <w:rsid w:val="1ABD4ADE"/>
    <w:rsid w:val="1C3D55BC"/>
    <w:rsid w:val="1CFD4D4B"/>
    <w:rsid w:val="1D2422D8"/>
    <w:rsid w:val="1D5C7CC4"/>
    <w:rsid w:val="1D952165"/>
    <w:rsid w:val="1DBC0014"/>
    <w:rsid w:val="1DC55869"/>
    <w:rsid w:val="1DD402F9"/>
    <w:rsid w:val="1E18586C"/>
    <w:rsid w:val="1FAA11BB"/>
    <w:rsid w:val="201C384B"/>
    <w:rsid w:val="211E5E8D"/>
    <w:rsid w:val="227907B6"/>
    <w:rsid w:val="23103A2A"/>
    <w:rsid w:val="235D47D5"/>
    <w:rsid w:val="23C136B3"/>
    <w:rsid w:val="23CF0442"/>
    <w:rsid w:val="243F4FF2"/>
    <w:rsid w:val="24626400"/>
    <w:rsid w:val="24830C0E"/>
    <w:rsid w:val="24A3442A"/>
    <w:rsid w:val="2500187D"/>
    <w:rsid w:val="253C0957"/>
    <w:rsid w:val="255D6CCF"/>
    <w:rsid w:val="26865DB2"/>
    <w:rsid w:val="270A4359"/>
    <w:rsid w:val="27873B8F"/>
    <w:rsid w:val="27E07FD5"/>
    <w:rsid w:val="285A67DC"/>
    <w:rsid w:val="28846008"/>
    <w:rsid w:val="28C037FD"/>
    <w:rsid w:val="28F9286B"/>
    <w:rsid w:val="29EB5CCD"/>
    <w:rsid w:val="2B30453E"/>
    <w:rsid w:val="2B5F3356"/>
    <w:rsid w:val="2C35005E"/>
    <w:rsid w:val="2D5B3AF4"/>
    <w:rsid w:val="2D6609C8"/>
    <w:rsid w:val="2D8419C2"/>
    <w:rsid w:val="2DDA4781"/>
    <w:rsid w:val="2E0E00E8"/>
    <w:rsid w:val="2E8250B1"/>
    <w:rsid w:val="2F9E416C"/>
    <w:rsid w:val="2FBB4D1E"/>
    <w:rsid w:val="2FEC3129"/>
    <w:rsid w:val="30393E95"/>
    <w:rsid w:val="30907F59"/>
    <w:rsid w:val="30B8125D"/>
    <w:rsid w:val="3143321D"/>
    <w:rsid w:val="31D64091"/>
    <w:rsid w:val="31F77B64"/>
    <w:rsid w:val="32146967"/>
    <w:rsid w:val="325D20BC"/>
    <w:rsid w:val="331C1F78"/>
    <w:rsid w:val="331C3D26"/>
    <w:rsid w:val="336622E7"/>
    <w:rsid w:val="3394387B"/>
    <w:rsid w:val="339E473B"/>
    <w:rsid w:val="33E74F6E"/>
    <w:rsid w:val="342A2472"/>
    <w:rsid w:val="34AD11F8"/>
    <w:rsid w:val="34FC4743"/>
    <w:rsid w:val="35373099"/>
    <w:rsid w:val="354B0CB3"/>
    <w:rsid w:val="3589141A"/>
    <w:rsid w:val="35D95EFE"/>
    <w:rsid w:val="36634964"/>
    <w:rsid w:val="36687282"/>
    <w:rsid w:val="368340BC"/>
    <w:rsid w:val="37D22C05"/>
    <w:rsid w:val="37EF7C5B"/>
    <w:rsid w:val="38077590"/>
    <w:rsid w:val="38A76366"/>
    <w:rsid w:val="39604CD8"/>
    <w:rsid w:val="3A143E9A"/>
    <w:rsid w:val="3B794C4F"/>
    <w:rsid w:val="3B9D352A"/>
    <w:rsid w:val="3BCF727E"/>
    <w:rsid w:val="3C1600E2"/>
    <w:rsid w:val="3C771FCD"/>
    <w:rsid w:val="3CE541A9"/>
    <w:rsid w:val="3D934BE4"/>
    <w:rsid w:val="3DDD2303"/>
    <w:rsid w:val="3DEB5255"/>
    <w:rsid w:val="3E0755D2"/>
    <w:rsid w:val="3E726EF0"/>
    <w:rsid w:val="3FBC0A86"/>
    <w:rsid w:val="3FCE0FFA"/>
    <w:rsid w:val="40384169"/>
    <w:rsid w:val="40BE191F"/>
    <w:rsid w:val="416241F1"/>
    <w:rsid w:val="425919C5"/>
    <w:rsid w:val="437B5E20"/>
    <w:rsid w:val="43B12268"/>
    <w:rsid w:val="43B50515"/>
    <w:rsid w:val="44186CEA"/>
    <w:rsid w:val="456357E4"/>
    <w:rsid w:val="457F05F3"/>
    <w:rsid w:val="45D111AA"/>
    <w:rsid w:val="46AC256C"/>
    <w:rsid w:val="470362D1"/>
    <w:rsid w:val="47BC742D"/>
    <w:rsid w:val="48521B36"/>
    <w:rsid w:val="48A405ED"/>
    <w:rsid w:val="49AB59AC"/>
    <w:rsid w:val="49BB2B8E"/>
    <w:rsid w:val="49D62A28"/>
    <w:rsid w:val="4A1C2405"/>
    <w:rsid w:val="4A2F3EE7"/>
    <w:rsid w:val="4AD64AE0"/>
    <w:rsid w:val="4B5D6832"/>
    <w:rsid w:val="4C7951CB"/>
    <w:rsid w:val="4D1D096E"/>
    <w:rsid w:val="4D404106"/>
    <w:rsid w:val="4D447CA9"/>
    <w:rsid w:val="4D4C3002"/>
    <w:rsid w:val="4D5A74CD"/>
    <w:rsid w:val="4D785BA5"/>
    <w:rsid w:val="4DB03590"/>
    <w:rsid w:val="4DC72A12"/>
    <w:rsid w:val="4DF07E31"/>
    <w:rsid w:val="4E067654"/>
    <w:rsid w:val="4E5E123E"/>
    <w:rsid w:val="4F8B4779"/>
    <w:rsid w:val="50131BB5"/>
    <w:rsid w:val="50461F8A"/>
    <w:rsid w:val="50C64592"/>
    <w:rsid w:val="50F625DC"/>
    <w:rsid w:val="516740C3"/>
    <w:rsid w:val="517174DB"/>
    <w:rsid w:val="51CF20E6"/>
    <w:rsid w:val="52B21B59"/>
    <w:rsid w:val="534E1882"/>
    <w:rsid w:val="535A6478"/>
    <w:rsid w:val="53F05640"/>
    <w:rsid w:val="540463E4"/>
    <w:rsid w:val="54767AC1"/>
    <w:rsid w:val="54C142D5"/>
    <w:rsid w:val="559F2AE7"/>
    <w:rsid w:val="55F91B6D"/>
    <w:rsid w:val="569B4C54"/>
    <w:rsid w:val="57E736D6"/>
    <w:rsid w:val="58094E28"/>
    <w:rsid w:val="58361311"/>
    <w:rsid w:val="585A673D"/>
    <w:rsid w:val="58C779E0"/>
    <w:rsid w:val="58E10AA2"/>
    <w:rsid w:val="58ED38EB"/>
    <w:rsid w:val="58F9268A"/>
    <w:rsid w:val="59FB2037"/>
    <w:rsid w:val="5B0B0058"/>
    <w:rsid w:val="5B8147BE"/>
    <w:rsid w:val="5BCD355F"/>
    <w:rsid w:val="5BDC37A3"/>
    <w:rsid w:val="5C292E8C"/>
    <w:rsid w:val="5C814A76"/>
    <w:rsid w:val="5CA97B29"/>
    <w:rsid w:val="5D025301"/>
    <w:rsid w:val="5D997B9D"/>
    <w:rsid w:val="5D9C58DF"/>
    <w:rsid w:val="5DCB20A3"/>
    <w:rsid w:val="5E086AD1"/>
    <w:rsid w:val="5E11720B"/>
    <w:rsid w:val="5E1E4546"/>
    <w:rsid w:val="5E3E24F3"/>
    <w:rsid w:val="5E413D91"/>
    <w:rsid w:val="5E745F14"/>
    <w:rsid w:val="5F9A5E4E"/>
    <w:rsid w:val="602C1CD5"/>
    <w:rsid w:val="617D3332"/>
    <w:rsid w:val="61E57855"/>
    <w:rsid w:val="623B3444"/>
    <w:rsid w:val="62437365"/>
    <w:rsid w:val="62634C1E"/>
    <w:rsid w:val="6280132C"/>
    <w:rsid w:val="6311467A"/>
    <w:rsid w:val="63161A18"/>
    <w:rsid w:val="641206A9"/>
    <w:rsid w:val="64350601"/>
    <w:rsid w:val="645667E8"/>
    <w:rsid w:val="65B04F24"/>
    <w:rsid w:val="65D336CE"/>
    <w:rsid w:val="66C13CC1"/>
    <w:rsid w:val="66C739CD"/>
    <w:rsid w:val="671F55B7"/>
    <w:rsid w:val="67AF7275"/>
    <w:rsid w:val="67F73E3E"/>
    <w:rsid w:val="690F401E"/>
    <w:rsid w:val="6973750A"/>
    <w:rsid w:val="69E007F6"/>
    <w:rsid w:val="6A225E74"/>
    <w:rsid w:val="6A7774B8"/>
    <w:rsid w:val="6AAA163C"/>
    <w:rsid w:val="6ADB7A47"/>
    <w:rsid w:val="6BC93D43"/>
    <w:rsid w:val="6C007039"/>
    <w:rsid w:val="6C0A1748"/>
    <w:rsid w:val="6C262F44"/>
    <w:rsid w:val="6C7C263D"/>
    <w:rsid w:val="6D042203"/>
    <w:rsid w:val="6D7970A3"/>
    <w:rsid w:val="6DF901E4"/>
    <w:rsid w:val="6E7B00BC"/>
    <w:rsid w:val="6EA269D9"/>
    <w:rsid w:val="6ECB1B80"/>
    <w:rsid w:val="6F2A2D4B"/>
    <w:rsid w:val="6F852BA1"/>
    <w:rsid w:val="6F857BD5"/>
    <w:rsid w:val="6F8E0D0A"/>
    <w:rsid w:val="6FCE426D"/>
    <w:rsid w:val="704C242A"/>
    <w:rsid w:val="708205B3"/>
    <w:rsid w:val="70F33807"/>
    <w:rsid w:val="72695938"/>
    <w:rsid w:val="729F135A"/>
    <w:rsid w:val="72D1191D"/>
    <w:rsid w:val="72FC03BC"/>
    <w:rsid w:val="72FF44EF"/>
    <w:rsid w:val="7338355D"/>
    <w:rsid w:val="739E0A12"/>
    <w:rsid w:val="73B93D0D"/>
    <w:rsid w:val="74126E6F"/>
    <w:rsid w:val="74CC7FCC"/>
    <w:rsid w:val="75786BCF"/>
    <w:rsid w:val="75F776FF"/>
    <w:rsid w:val="75F95225"/>
    <w:rsid w:val="75FE0AAD"/>
    <w:rsid w:val="76187835"/>
    <w:rsid w:val="762878B8"/>
    <w:rsid w:val="763B3A90"/>
    <w:rsid w:val="76594027"/>
    <w:rsid w:val="768216BE"/>
    <w:rsid w:val="76DC1133"/>
    <w:rsid w:val="770E6AAE"/>
    <w:rsid w:val="784F737E"/>
    <w:rsid w:val="78584874"/>
    <w:rsid w:val="786D764C"/>
    <w:rsid w:val="78827E4F"/>
    <w:rsid w:val="78BB0EB8"/>
    <w:rsid w:val="7A146AD1"/>
    <w:rsid w:val="7A3C725B"/>
    <w:rsid w:val="7A811C8D"/>
    <w:rsid w:val="7AD32C6D"/>
    <w:rsid w:val="7B542EFE"/>
    <w:rsid w:val="7B654FC6"/>
    <w:rsid w:val="7C1D01B0"/>
    <w:rsid w:val="7CAC0188"/>
    <w:rsid w:val="7D0B583E"/>
    <w:rsid w:val="7DD353FE"/>
    <w:rsid w:val="7DEE63DA"/>
    <w:rsid w:val="7E064983"/>
    <w:rsid w:val="7E4D25B2"/>
    <w:rsid w:val="7EA63CED"/>
    <w:rsid w:val="7F054C3B"/>
    <w:rsid w:val="7F2A46A1"/>
    <w:rsid w:val="7F4C286A"/>
    <w:rsid w:val="7F7D3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2021-11-21T14:58:00Z</dcterms:created>
  <dc:creator>19746</dc:creator>
  <cp:lastModifiedBy>19746</cp:lastModifiedBy>
  <dcterms:modified xsi:type="dcterms:W3CDTF">2021-12-24T16:01:12Z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49F05AACEB9D4C6BB70991AB24C8A5E0</vt:lpwstr>
  </property>
</Properties>
</file>