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查看ip：ifconfig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操作服务：service 服务名 status/start/stop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防火墙：firewalld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安装：yum install 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查找应用：yum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设置服务自动重启：systemctl enable 服务名.service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登录mysql : mysql -u 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退出mysql：exit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登录psql：psql -U postgres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退出psql:  \q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安装基础命令： apt-get update    apt-get install &lt;命令名称&gt;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文本批量替换：文本底行模式下 %S/&lt;原始值&gt;/&lt;目标值&gt;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远程复制命令：scp  </w:t>
      </w:r>
      <w:bookmarkStart w:id="0" w:name="_GoBack"/>
      <w:bookmarkEnd w:id="0"/>
      <w:r>
        <w:rPr>
          <w:rFonts w:hint="eastAsia"/>
          <w:lang w:val="en-US" w:eastAsia="zh-CN"/>
        </w:rPr>
        <w:t xml:space="preserve">local_file  remote_username@remote_ip:remote_folder 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遇到的错误解决方案</w:t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highlight w:val="cyan"/>
          <w:shd w:val="clear" w:fill="FFFFFF"/>
          <w:lang w:val="en-US" w:eastAsia="zh-CN"/>
        </w:rPr>
        <w:t>问题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：docker容器启动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WARNING: IPv4 forwarding is disabled. Networking will not work.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highlight w:val="cyan"/>
          <w:shd w:val="clear" w:fill="FFFFFF"/>
          <w:lang w:val="en-US" w:eastAsia="zh-CN"/>
        </w:rPr>
        <w:t>解决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vi /usr/lib/sysctl.d/00-system.conf 添加如下代码： net.ipv4.ip_forward=1 重启network服务 systemctl restart network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build创建镜像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-d ：给docker镜像添加标记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示例：docker build -d tomcat:v1 . ：创建名为toncat的镜像，tag为v1 ，“.”为上下文路径，docker在docker引擎中构建镜像，需要把上下文路径上所有文件打包发送给引擎。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DockerFile文件创建镜像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命令：COPY:从宿主机拷贝文件 到镜像内的路径中，路径不存在时会新建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ADD:同为拷贝文件，但是当目标文件为tar包压缩格式为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gzip, bzip2 以及 xz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时会自动解压（ADD jdk1.8.0_151 /usr/java/jdk）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CMD:指定容器启动时的操作，可以执行一个可执行文件或者shell命令（CMD /opt/tomcat/bin/catalina.sh run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RUN:构建镜像时，执行的shell命令或者可执行文件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FROM:指定基础镜像（FROM centos:6）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MAINTAINER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：指定镜像的的所有人（MAINTAINER mk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instrText xml:space="preserve"> HYPERLINK "mailto:&lt;1974698751@qq.com&gt;）" </w:instrTex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&lt;1974698751@qq.com&gt;）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ENV:定义环境变量（ENV JAVA_HOME=/usr/java/jdk）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</w:t>
      </w:r>
      <w:r>
        <w:rPr>
          <w:rFonts w:hint="eastAsia"/>
          <w:lang w:val="en-US" w:eastAsia="zh-CN"/>
        </w:rPr>
        <w:t>：挂载目录,容器启动时自动挂载，也可以在创建容器时指定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WORKDIR</w:t>
      </w:r>
      <w:r>
        <w:rPr>
          <w:rFonts w:hint="eastAsia"/>
          <w:lang w:val="en-US" w:eastAsia="zh-CN"/>
        </w:rPr>
        <w:t>：指定工作目录，目录必须用命令提前创建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EXPOSE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：端口映射，容器启动时自动映射，也可以在创建容器时指定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保存生成的镜像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save -o 文件名 已经过的load镜像名称 ；-o表示输出到文件中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使用已有容器创建镜像导入镜像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docker export -o ./tomcat_jdk_v2.tar.gz </w:t>
      </w:r>
      <w:r>
        <w:rPr>
          <w:rFonts w:hint="eastAsia"/>
          <w:lang w:val="en-US" w:eastAsia="zh-CN"/>
        </w:rPr>
        <w:t>tomcat:v2 ；-o表示输出到文件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docker import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tomcat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.tar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.gz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tomcat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v2 ；v2是镜像的tag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t>docker commit :</w:t>
      </w:r>
      <w:r>
        <w:rPr>
          <w:rFonts w:hint="default"/>
        </w:rPr>
        <w:t>从容器创建一个新的镜像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6.加载镜像文件到本地镜像仓库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-i 镜像文件，-i表示从文件输入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使用镜像创建容器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 run --name tomcat -p 8080:8080 -d --restart=aways tomcat_jdk:v1</w:t>
      </w:r>
      <w:r>
        <w:rPr>
          <w:rFonts w:hint="eastAsia"/>
          <w:lang w:val="en-US" w:eastAsia="zh-CN"/>
        </w:rPr>
        <w:t>；-d代表后台运行容器，用户退出容器会在后台运行，不会停止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docker-compose.yml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可以定义多个容器，docker-compose up -d 使用yml文件创建容器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已存在容器更新设置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4F4F4"/>
        </w:rPr>
        <w:t>docker update --restart=always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 xml:space="preserve"> &lt;container&gt;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Linux安装常用工具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update ##跟新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//vi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 install vim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//weget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 install weget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//yum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 install yum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//ifconfig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 install net-tools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//ping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 install iputils-ping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版权声明：本文为CSDN博主「玉溪人在昌平」的原创文章，遵循CC 4.0 BY-SA版权协议，转载请附上原文出处链接及本声明。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原文链接：https://blog.csdn.net/weixin_45262858/article/details/107615328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312F24"/>
    <w:multiLevelType w:val="singleLevel"/>
    <w:tmpl w:val="E6312F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F2E9E0"/>
    <w:multiLevelType w:val="singleLevel"/>
    <w:tmpl w:val="EDF2E9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FF2C252"/>
    <w:multiLevelType w:val="singleLevel"/>
    <w:tmpl w:val="4FF2C252"/>
    <w:lvl w:ilvl="0" w:tentative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938D7"/>
    <w:rsid w:val="058D6AC6"/>
    <w:rsid w:val="068370D7"/>
    <w:rsid w:val="072F5772"/>
    <w:rsid w:val="076E6F75"/>
    <w:rsid w:val="07732176"/>
    <w:rsid w:val="09422347"/>
    <w:rsid w:val="0AE51693"/>
    <w:rsid w:val="0B1475F2"/>
    <w:rsid w:val="0B963A82"/>
    <w:rsid w:val="0C5F6366"/>
    <w:rsid w:val="10835D78"/>
    <w:rsid w:val="10E023AF"/>
    <w:rsid w:val="111B4CDB"/>
    <w:rsid w:val="145F6965"/>
    <w:rsid w:val="16DE0FA6"/>
    <w:rsid w:val="174C79E4"/>
    <w:rsid w:val="18BE2CE8"/>
    <w:rsid w:val="1B762B60"/>
    <w:rsid w:val="1B98011B"/>
    <w:rsid w:val="1BA75A9A"/>
    <w:rsid w:val="1C2A1207"/>
    <w:rsid w:val="1CA57FDC"/>
    <w:rsid w:val="1D000C43"/>
    <w:rsid w:val="1E0D59FD"/>
    <w:rsid w:val="1F9517C4"/>
    <w:rsid w:val="227A1256"/>
    <w:rsid w:val="23A420D9"/>
    <w:rsid w:val="24D830DE"/>
    <w:rsid w:val="26DB312F"/>
    <w:rsid w:val="279621F8"/>
    <w:rsid w:val="29BB7885"/>
    <w:rsid w:val="2A1034F5"/>
    <w:rsid w:val="2AD2162C"/>
    <w:rsid w:val="2C6F2891"/>
    <w:rsid w:val="2D6F5F56"/>
    <w:rsid w:val="2F853E8C"/>
    <w:rsid w:val="32551856"/>
    <w:rsid w:val="32783530"/>
    <w:rsid w:val="335911F6"/>
    <w:rsid w:val="354D22F2"/>
    <w:rsid w:val="381C6F78"/>
    <w:rsid w:val="3A38092E"/>
    <w:rsid w:val="3EA3733C"/>
    <w:rsid w:val="3EC43401"/>
    <w:rsid w:val="3EC915CA"/>
    <w:rsid w:val="40207235"/>
    <w:rsid w:val="40923540"/>
    <w:rsid w:val="41971378"/>
    <w:rsid w:val="453D7F24"/>
    <w:rsid w:val="454B455F"/>
    <w:rsid w:val="45FC0926"/>
    <w:rsid w:val="476F3828"/>
    <w:rsid w:val="47C702F5"/>
    <w:rsid w:val="48EA62B6"/>
    <w:rsid w:val="49266FC3"/>
    <w:rsid w:val="4A8E2B71"/>
    <w:rsid w:val="4E686718"/>
    <w:rsid w:val="4EBA51B5"/>
    <w:rsid w:val="505B5A10"/>
    <w:rsid w:val="527C62B8"/>
    <w:rsid w:val="5306637B"/>
    <w:rsid w:val="55442DF3"/>
    <w:rsid w:val="55FD5119"/>
    <w:rsid w:val="56DE6F4A"/>
    <w:rsid w:val="588072F2"/>
    <w:rsid w:val="5AF77DB2"/>
    <w:rsid w:val="5D3F73D6"/>
    <w:rsid w:val="5D934117"/>
    <w:rsid w:val="5F095E69"/>
    <w:rsid w:val="6073092A"/>
    <w:rsid w:val="619A7A42"/>
    <w:rsid w:val="63D91D5B"/>
    <w:rsid w:val="718E7C65"/>
    <w:rsid w:val="725D6FB6"/>
    <w:rsid w:val="72821ED7"/>
    <w:rsid w:val="72C673BA"/>
    <w:rsid w:val="75746287"/>
    <w:rsid w:val="76CD41FF"/>
    <w:rsid w:val="76DB492B"/>
    <w:rsid w:val="7A276B15"/>
    <w:rsid w:val="7BDC2D71"/>
    <w:rsid w:val="7F424A41"/>
    <w:rsid w:val="7FD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2021-11-07T14:29:00Z</dcterms:created>
  <dc:creator>19746</dc:creator>
  <cp:lastModifiedBy>19746</cp:lastModifiedBy>
  <dcterms:modified xsi:type="dcterms:W3CDTF">2021-12-20T14:19:54Z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31363073EF194117BD20AC5CC3AF49A3</vt:lpwstr>
  </property>
</Properties>
</file>