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1F" w:rsidRDefault="00836D1F" w:rsidP="00836D1F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836D1F">
        <w:rPr>
          <w:rFonts w:asciiTheme="majorEastAsia" w:eastAsiaTheme="majorEastAsia" w:hAnsiTheme="majorEastAsia"/>
          <w:sz w:val="32"/>
          <w:szCs w:val="32"/>
        </w:rPr>
        <w:t>兼客众包</w:t>
      </w:r>
      <w:r w:rsidRPr="00836D1F">
        <w:rPr>
          <w:rFonts w:asciiTheme="majorEastAsia" w:eastAsiaTheme="majorEastAsia" w:hAnsiTheme="majorEastAsia" w:hint="eastAsia"/>
          <w:sz w:val="32"/>
          <w:szCs w:val="32"/>
        </w:rPr>
        <w:t>V1.3需求说明文档</w:t>
      </w:r>
    </w:p>
    <w:p w:rsidR="00836D1F" w:rsidRDefault="00836D1F" w:rsidP="00836D1F">
      <w:pPr>
        <w:pStyle w:val="1"/>
        <w:numPr>
          <w:ilvl w:val="0"/>
          <w:numId w:val="1"/>
        </w:numPr>
      </w:pPr>
      <w:r>
        <w:t>M</w:t>
      </w:r>
      <w:r>
        <w:t>端</w:t>
      </w:r>
    </w:p>
    <w:p w:rsidR="00836D1F" w:rsidRDefault="00335E0C" w:rsidP="00335E0C">
      <w:pPr>
        <w:pStyle w:val="2"/>
      </w:pPr>
      <w:r>
        <w:t>1</w:t>
      </w:r>
      <w:r>
        <w:rPr>
          <w:rFonts w:hint="eastAsia"/>
        </w:rPr>
        <w:t>、任务</w:t>
      </w:r>
      <w:r>
        <w:t>通过率</w:t>
      </w:r>
      <w:r>
        <w:rPr>
          <w:rFonts w:hint="eastAsia"/>
        </w:rPr>
        <w:t>（高）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335E0C" w:rsidTr="004733B0">
        <w:trPr>
          <w:trHeight w:val="4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用户进入宅任务详情页面，查看任务【通过率】信息</w:t>
            </w:r>
          </w:p>
        </w:tc>
      </w:tr>
      <w:tr w:rsidR="00335E0C" w:rsidTr="004733B0">
        <w:trPr>
          <w:trHeight w:val="4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任务详情页面新增任务【通过率】</w:t>
            </w:r>
          </w:p>
        </w:tc>
      </w:tr>
      <w:tr w:rsidR="00335E0C" w:rsidTr="004733B0">
        <w:trPr>
          <w:trHeight w:val="41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中</w:t>
            </w:r>
          </w:p>
        </w:tc>
      </w:tr>
      <w:tr w:rsidR="00335E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后台自动获取任务当前的通过率的数据</w:t>
            </w:r>
          </w:p>
        </w:tc>
      </w:tr>
      <w:tr w:rsidR="00335E0C" w:rsidTr="001A6891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用户进入宅任务详情页面时，可以查看到</w:t>
            </w:r>
            <w:r w:rsidRPr="00B77F06">
              <w:rPr>
                <w:rFonts w:hint="eastAsia"/>
                <w:sz w:val="18"/>
                <w:highlight w:val="yellow"/>
              </w:rPr>
              <w:t>当前</w:t>
            </w:r>
            <w:r>
              <w:rPr>
                <w:rFonts w:hint="eastAsia"/>
                <w:sz w:val="18"/>
              </w:rPr>
              <w:t>任务的【通过率】</w:t>
            </w:r>
            <w:r w:rsidR="003373D6">
              <w:rPr>
                <w:rFonts w:hint="eastAsia"/>
                <w:sz w:val="18"/>
              </w:rPr>
              <w:t>。</w:t>
            </w:r>
          </w:p>
          <w:p w:rsidR="004A2B12" w:rsidRPr="00335E0C" w:rsidRDefault="005C538C" w:rsidP="001A6891">
            <w:pPr>
              <w:rPr>
                <w:sz w:val="18"/>
              </w:rPr>
            </w:pPr>
            <w:r>
              <w:rPr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95pt;height:243.65pt">
                  <v:imagedata r:id="rId8" o:title="通过率"/>
                </v:shape>
              </w:pict>
            </w:r>
          </w:p>
        </w:tc>
      </w:tr>
      <w:tr w:rsidR="00335E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335E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5E0C" w:rsidRDefault="00335E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E0C" w:rsidRDefault="00335E0C" w:rsidP="001A6891">
            <w:pPr>
              <w:rPr>
                <w:sz w:val="18"/>
                <w:highlight w:val="yellow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、通过率的显示为</w:t>
            </w:r>
            <w:r>
              <w:rPr>
                <w:rFonts w:hint="eastAsia"/>
                <w:sz w:val="18"/>
                <w:highlight w:val="yellow"/>
              </w:rPr>
              <w:t>【审核通过数量】除以【审核过的总数量】</w:t>
            </w:r>
            <w:r>
              <w:rPr>
                <w:rFonts w:hint="eastAsia"/>
                <w:sz w:val="18"/>
              </w:rPr>
              <w:t>。</w:t>
            </w:r>
          </w:p>
          <w:p w:rsidR="00335E0C" w:rsidRDefault="00335E0C" w:rsidP="001A689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  <w:highlight w:val="yellow"/>
              </w:rPr>
              <w:t>在没有任何人审核通过时，默认</w:t>
            </w:r>
            <w:r>
              <w:rPr>
                <w:rFonts w:hint="eastAsia"/>
                <w:sz w:val="18"/>
                <w:highlight w:val="yellow"/>
              </w:rPr>
              <w:t>100%</w:t>
            </w:r>
            <w:r w:rsidR="00B77F06">
              <w:rPr>
                <w:rFonts w:hint="eastAsia"/>
                <w:sz w:val="18"/>
                <w:highlight w:val="yellow"/>
              </w:rPr>
              <w:t>。</w:t>
            </w:r>
          </w:p>
        </w:tc>
      </w:tr>
    </w:tbl>
    <w:p w:rsidR="00335E0C" w:rsidRPr="00335E0C" w:rsidRDefault="00335E0C" w:rsidP="00335E0C"/>
    <w:p w:rsidR="00836D1F" w:rsidRDefault="00335E0C" w:rsidP="00335E0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6FF3">
        <w:rPr>
          <w:rFonts w:hint="eastAsia"/>
        </w:rPr>
        <w:t>兼客完成</w:t>
      </w:r>
      <w:r>
        <w:rPr>
          <w:rFonts w:hint="eastAsia"/>
        </w:rPr>
        <w:t>率的限制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0F6FF3" w:rsidRPr="004733B0" w:rsidTr="004733B0">
        <w:trPr>
          <w:trHeight w:val="51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任务对兼客的完成率进行限制，可能造成某些兼客无法领取任务</w:t>
            </w:r>
          </w:p>
        </w:tc>
      </w:tr>
      <w:tr w:rsidR="000F6FF3" w:rsidRPr="004733B0" w:rsidTr="004733B0">
        <w:trPr>
          <w:trHeight w:val="5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兼客完成率的限制，造成某些兼客无法领取任务</w:t>
            </w:r>
          </w:p>
        </w:tc>
      </w:tr>
      <w:tr w:rsidR="000F6FF3" w:rsidRPr="004733B0" w:rsidTr="004733B0">
        <w:trPr>
          <w:trHeight w:val="4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lastRenderedPageBreak/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中</w:t>
            </w:r>
          </w:p>
        </w:tc>
      </w:tr>
      <w:tr w:rsidR="000F6FF3" w:rsidRPr="004733B0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pStyle w:val="10"/>
              <w:ind w:firstLineChars="0" w:firstLine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0F6FF3" w:rsidRPr="004733B0" w:rsidTr="001A6891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81249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将宅任务兼客名片中的</w:t>
            </w:r>
            <w:r w:rsidR="00812498" w:rsidRPr="004733B0">
              <w:rPr>
                <w:rFonts w:asciiTheme="majorEastAsia" w:eastAsiaTheme="majorEastAsia" w:hAnsiTheme="majorEastAsia" w:hint="eastAsia"/>
                <w:sz w:val="18"/>
              </w:rPr>
              <w:t>【</w:t>
            </w:r>
            <w:r w:rsidRPr="004733B0">
              <w:rPr>
                <w:rFonts w:asciiTheme="majorEastAsia" w:eastAsiaTheme="majorEastAsia" w:hAnsiTheme="majorEastAsia" w:hint="eastAsia"/>
                <w:sz w:val="18"/>
              </w:rPr>
              <w:t>通过率</w:t>
            </w:r>
            <w:r w:rsidR="004733B0" w:rsidRPr="004733B0">
              <w:rPr>
                <w:rFonts w:asciiTheme="majorEastAsia" w:eastAsiaTheme="majorEastAsia" w:hAnsiTheme="majorEastAsia" w:hint="eastAsia"/>
                <w:sz w:val="18"/>
              </w:rPr>
              <w:t>】，</w:t>
            </w:r>
            <w:r w:rsidR="00812498" w:rsidRPr="004733B0">
              <w:rPr>
                <w:rFonts w:asciiTheme="majorEastAsia" w:eastAsiaTheme="majorEastAsia" w:hAnsiTheme="majorEastAsia" w:hint="eastAsia"/>
                <w:sz w:val="18"/>
              </w:rPr>
              <w:t>改为【完成率】</w:t>
            </w:r>
            <w:r w:rsidR="00B77F06" w:rsidRPr="004733B0">
              <w:rPr>
                <w:rFonts w:asciiTheme="majorEastAsia" w:eastAsiaTheme="majorEastAsia" w:hAnsiTheme="majorEastAsia" w:hint="eastAsia"/>
                <w:sz w:val="18"/>
              </w:rPr>
              <w:t>。</w:t>
            </w:r>
          </w:p>
          <w:p w:rsidR="000F6FF3" w:rsidRDefault="00812498" w:rsidP="001A68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/>
                <w:sz w:val="18"/>
              </w:rPr>
              <w:t>当后台对任务进行兼客完成率的限制后</w:t>
            </w:r>
            <w:r w:rsidRPr="004733B0">
              <w:rPr>
                <w:rFonts w:asciiTheme="majorEastAsia" w:eastAsiaTheme="majorEastAsia" w:hAnsiTheme="majorEastAsia" w:hint="eastAsia"/>
                <w:sz w:val="18"/>
              </w:rPr>
              <w:t>，</w:t>
            </w:r>
            <w:r w:rsidRPr="004733B0">
              <w:rPr>
                <w:rFonts w:asciiTheme="majorEastAsia" w:eastAsiaTheme="majorEastAsia" w:hAnsiTheme="majorEastAsia"/>
                <w:sz w:val="18"/>
              </w:rPr>
              <w:t>没有达到完成率的兼客</w:t>
            </w:r>
            <w:r w:rsidRPr="004733B0">
              <w:rPr>
                <w:rFonts w:asciiTheme="majorEastAsia" w:eastAsiaTheme="majorEastAsia" w:hAnsiTheme="majorEastAsia" w:hint="eastAsia"/>
                <w:sz w:val="18"/>
              </w:rPr>
              <w:t>，</w:t>
            </w:r>
            <w:r w:rsidRPr="004733B0">
              <w:rPr>
                <w:rFonts w:asciiTheme="majorEastAsia" w:eastAsiaTheme="majorEastAsia" w:hAnsiTheme="majorEastAsia"/>
                <w:sz w:val="18"/>
              </w:rPr>
              <w:t>无法领取任务</w:t>
            </w:r>
            <w:r w:rsidRPr="004733B0">
              <w:rPr>
                <w:rFonts w:asciiTheme="majorEastAsia" w:eastAsiaTheme="majorEastAsia" w:hAnsiTheme="majorEastAsia" w:hint="eastAsia"/>
                <w:sz w:val="18"/>
              </w:rPr>
              <w:t>，</w:t>
            </w:r>
            <w:r w:rsidRPr="004733B0">
              <w:rPr>
                <w:rFonts w:asciiTheme="majorEastAsia" w:eastAsiaTheme="majorEastAsia" w:hAnsiTheme="majorEastAsia"/>
                <w:sz w:val="18"/>
              </w:rPr>
              <w:t>并有下列的提示</w:t>
            </w:r>
            <w:r w:rsidRPr="004733B0">
              <w:rPr>
                <w:rFonts w:asciiTheme="majorEastAsia" w:eastAsiaTheme="majorEastAsia" w:hAnsiTheme="majorEastAsia" w:hint="eastAsia"/>
                <w:sz w:val="18"/>
              </w:rPr>
              <w:t>。</w:t>
            </w:r>
          </w:p>
          <w:p w:rsidR="00EA51FC" w:rsidRPr="00EA51FC" w:rsidRDefault="003373D6" w:rsidP="00EA51FC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pict>
                <v:shape id="_x0000_i1026" type="#_x0000_t75" style="width:157.8pt;height:273.6pt">
                  <v:imagedata r:id="rId9" o:title="完成率的限制"/>
                </v:shape>
              </w:pict>
            </w:r>
          </w:p>
        </w:tc>
      </w:tr>
      <w:tr w:rsidR="000F6FF3" w:rsidRPr="004733B0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pStyle w:val="10"/>
              <w:ind w:firstLineChars="0" w:firstLine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0F6FF3" w:rsidRPr="004733B0" w:rsidTr="004733B0">
        <w:trPr>
          <w:trHeight w:val="4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F3" w:rsidRPr="004733B0" w:rsidRDefault="000F6FF3" w:rsidP="001A6891">
            <w:pPr>
              <w:rPr>
                <w:rFonts w:asciiTheme="majorEastAsia" w:eastAsiaTheme="majorEastAsia" w:hAnsiTheme="majorEastAsia"/>
                <w:noProof/>
                <w:sz w:val="18"/>
                <w:highlight w:val="yellow"/>
              </w:rPr>
            </w:pPr>
          </w:p>
        </w:tc>
      </w:tr>
    </w:tbl>
    <w:p w:rsidR="00812498" w:rsidRDefault="0016400C" w:rsidP="008124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12498">
        <w:rPr>
          <w:rFonts w:hint="eastAsia"/>
        </w:rPr>
        <w:t>任务材料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812498" w:rsidTr="004733B0">
        <w:trPr>
          <w:trHeight w:val="48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Default="00812498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发布宅任务时，雇主想上传</w:t>
            </w:r>
            <w:r>
              <w:rPr>
                <w:rFonts w:eastAsia="宋体" w:hint="eastAsia"/>
                <w:sz w:val="18"/>
              </w:rPr>
              <w:t>Zip</w:t>
            </w:r>
            <w:r>
              <w:rPr>
                <w:rFonts w:eastAsia="宋体" w:hint="eastAsia"/>
                <w:sz w:val="18"/>
              </w:rPr>
              <w:t>或</w:t>
            </w:r>
            <w:r>
              <w:rPr>
                <w:rFonts w:eastAsia="宋体" w:hint="eastAsia"/>
                <w:sz w:val="18"/>
              </w:rPr>
              <w:t>Rar</w:t>
            </w:r>
            <w:r>
              <w:rPr>
                <w:rFonts w:eastAsia="宋体" w:hint="eastAsia"/>
                <w:sz w:val="18"/>
              </w:rPr>
              <w:t>格式的</w:t>
            </w:r>
            <w:r w:rsidR="008A680B">
              <w:rPr>
                <w:rFonts w:eastAsia="宋体" w:hint="eastAsia"/>
                <w:sz w:val="18"/>
              </w:rPr>
              <w:t>任务材料，用户可以接收任务材料</w:t>
            </w:r>
          </w:p>
        </w:tc>
      </w:tr>
      <w:tr w:rsidR="00812498" w:rsidTr="004733B0">
        <w:trPr>
          <w:trHeight w:val="54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Default="008A680B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雇主上传任务材料，兼客领取任务材料</w:t>
            </w:r>
          </w:p>
        </w:tc>
      </w:tr>
      <w:tr w:rsidR="00812498" w:rsidTr="004733B0">
        <w:trPr>
          <w:trHeight w:val="56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Default="00812498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低</w:t>
            </w:r>
          </w:p>
        </w:tc>
      </w:tr>
      <w:tr w:rsidR="00812498" w:rsidTr="004733B0">
        <w:trPr>
          <w:trHeight w:val="55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Default="00812498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12498" w:rsidTr="001A6891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0B" w:rsidRDefault="008A680B" w:rsidP="008A680B">
            <w:pPr>
              <w:pStyle w:val="a3"/>
              <w:numPr>
                <w:ilvl w:val="0"/>
                <w:numId w:val="7"/>
              </w:numPr>
              <w:ind w:firstLineChars="0"/>
              <w:rPr>
                <w:rFonts w:eastAsia="宋体"/>
                <w:sz w:val="18"/>
              </w:rPr>
            </w:pPr>
            <w:r w:rsidRPr="008A680B">
              <w:rPr>
                <w:rFonts w:eastAsia="宋体" w:hint="eastAsia"/>
                <w:sz w:val="18"/>
              </w:rPr>
              <w:t>雇主发布任务时，支持上传</w:t>
            </w:r>
            <w:r w:rsidRPr="008A680B">
              <w:rPr>
                <w:rFonts w:eastAsia="宋体" w:hint="eastAsia"/>
                <w:sz w:val="18"/>
              </w:rPr>
              <w:t>Zip</w:t>
            </w:r>
            <w:r w:rsidRPr="008A680B">
              <w:rPr>
                <w:rFonts w:eastAsia="宋体" w:hint="eastAsia"/>
                <w:sz w:val="18"/>
              </w:rPr>
              <w:t>或</w:t>
            </w:r>
            <w:r w:rsidRPr="008A680B">
              <w:rPr>
                <w:rFonts w:eastAsia="宋体" w:hint="eastAsia"/>
                <w:sz w:val="18"/>
              </w:rPr>
              <w:t>Rar</w:t>
            </w:r>
            <w:r w:rsidRPr="008A680B">
              <w:rPr>
                <w:rFonts w:eastAsia="宋体" w:hint="eastAsia"/>
                <w:sz w:val="18"/>
              </w:rPr>
              <w:t>格式的任务材料，且只能上传一个文件。</w:t>
            </w:r>
          </w:p>
          <w:p w:rsidR="008948DB" w:rsidRPr="008948DB" w:rsidRDefault="008948DB" w:rsidP="008948DB">
            <w:pPr>
              <w:rPr>
                <w:rFonts w:eastAsia="宋体"/>
                <w:sz w:val="18"/>
              </w:rPr>
            </w:pPr>
            <w:r>
              <w:rPr>
                <w:rFonts w:eastAsia="宋体"/>
                <w:noProof/>
                <w:sz w:val="18"/>
              </w:rPr>
              <w:lastRenderedPageBreak/>
              <w:drawing>
                <wp:inline distT="0" distB="0" distL="0" distR="0">
                  <wp:extent cx="3787140" cy="3132455"/>
                  <wp:effectExtent l="0" t="0" r="3810" b="0"/>
                  <wp:docPr id="1" name="图片 1" descr="C:\Users\hanju\AppData\Local\Microsoft\Windows\INetCache\Content.Word\雇主上传材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anju\AppData\Local\Microsoft\Windows\INetCache\Content.Word\雇主上传材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313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80B" w:rsidRDefault="008A680B" w:rsidP="001A6891">
            <w:pPr>
              <w:pStyle w:val="a3"/>
              <w:numPr>
                <w:ilvl w:val="0"/>
                <w:numId w:val="7"/>
              </w:numPr>
              <w:ind w:firstLineChars="0"/>
              <w:rPr>
                <w:rFonts w:eastAsia="宋体"/>
                <w:sz w:val="18"/>
              </w:rPr>
            </w:pPr>
            <w:r w:rsidRPr="008A680B">
              <w:rPr>
                <w:rFonts w:eastAsia="宋体" w:hint="eastAsia"/>
                <w:sz w:val="18"/>
              </w:rPr>
              <w:t>兼客领取即弹出「弹窗」，「弹窗」自动获取兼客名片中的邮箱，用户点击「发送」即可发送材料至兼客邮箱上。如果兼客名片中没有填写兼客邮箱，</w:t>
            </w:r>
            <w:r w:rsidR="00812498" w:rsidRPr="008A680B">
              <w:rPr>
                <w:rFonts w:eastAsia="宋体" w:hint="eastAsia"/>
                <w:sz w:val="18"/>
              </w:rPr>
              <w:t>让用户填写邮箱，</w:t>
            </w:r>
            <w:r w:rsidRPr="008A680B">
              <w:rPr>
                <w:rFonts w:eastAsia="宋体" w:hint="eastAsia"/>
                <w:sz w:val="18"/>
              </w:rPr>
              <w:t>点击「发送」即发送至兼客邮箱上，同时</w:t>
            </w:r>
            <w:r w:rsidR="00812498" w:rsidRPr="008A680B">
              <w:rPr>
                <w:rFonts w:eastAsia="宋体" w:hint="eastAsia"/>
                <w:sz w:val="18"/>
              </w:rPr>
              <w:t>邮箱信息同步更新至兼客名片中。</w:t>
            </w:r>
          </w:p>
          <w:p w:rsidR="008948DB" w:rsidRPr="008A680B" w:rsidRDefault="003373D6" w:rsidP="008A680B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pict>
                <v:shape id="_x0000_i1027" type="#_x0000_t75" style="width:144.6pt;height:249.4pt">
                  <v:imagedata r:id="rId11" o:title="兼客接收材料"/>
                </v:shape>
              </w:pict>
            </w:r>
          </w:p>
        </w:tc>
      </w:tr>
      <w:tr w:rsidR="00812498" w:rsidTr="004733B0">
        <w:trPr>
          <w:trHeight w:val="2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Default="00812498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12498" w:rsidTr="004733B0">
        <w:trPr>
          <w:trHeight w:val="48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498" w:rsidRDefault="00812498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498" w:rsidRPr="008A680B" w:rsidRDefault="008A680B" w:rsidP="001A6891">
            <w:pPr>
              <w:rPr>
                <w:rFonts w:eastAsia="宋体"/>
                <w:sz w:val="18"/>
              </w:rPr>
            </w:pPr>
            <w:r w:rsidRPr="004733B0">
              <w:rPr>
                <w:rFonts w:eastAsia="宋体"/>
                <w:sz w:val="18"/>
              </w:rPr>
              <w:t>系统邮箱使用与兼客兼职相同系统邮箱：</w:t>
            </w:r>
            <w:hyperlink r:id="rId12" w:history="1">
              <w:r w:rsidRPr="004733B0">
                <w:rPr>
                  <w:rStyle w:val="a6"/>
                  <w:rFonts w:eastAsia="宋体"/>
                  <w:sz w:val="18"/>
                </w:rPr>
                <w:t>service@jianke.cc</w:t>
              </w:r>
            </w:hyperlink>
            <w:r w:rsidRPr="004733B0">
              <w:rPr>
                <w:rFonts w:eastAsia="宋体"/>
                <w:sz w:val="18"/>
              </w:rPr>
              <w:t>‍</w:t>
            </w:r>
          </w:p>
        </w:tc>
      </w:tr>
    </w:tbl>
    <w:p w:rsidR="0016400C" w:rsidRPr="0016400C" w:rsidRDefault="0016400C" w:rsidP="0016400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、任务城市限制提醒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16400C" w:rsidTr="004733B0">
        <w:trPr>
          <w:trHeight w:val="53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Default="0016400C" w:rsidP="001A6891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兼客所在</w:t>
            </w:r>
            <w:r>
              <w:rPr>
                <w:rFonts w:eastAsia="宋体"/>
                <w:sz w:val="18"/>
              </w:rPr>
              <w:t>ip</w:t>
            </w:r>
            <w:r>
              <w:rPr>
                <w:rFonts w:eastAsia="宋体"/>
                <w:sz w:val="18"/>
              </w:rPr>
              <w:t>城市</w:t>
            </w:r>
            <w:r>
              <w:rPr>
                <w:rFonts w:eastAsia="宋体" w:hint="eastAsia"/>
                <w:sz w:val="18"/>
              </w:rPr>
              <w:t>，</w:t>
            </w:r>
            <w:r>
              <w:rPr>
                <w:rFonts w:eastAsia="宋体"/>
                <w:sz w:val="18"/>
              </w:rPr>
              <w:t>属于发布任务限制城市</w:t>
            </w:r>
          </w:p>
        </w:tc>
      </w:tr>
      <w:tr w:rsidR="001640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Pr="0016400C" w:rsidRDefault="0016400C" w:rsidP="001A6891">
            <w:pPr>
              <w:rPr>
                <w:sz w:val="18"/>
                <w:szCs w:val="18"/>
              </w:rPr>
            </w:pPr>
            <w:r w:rsidRPr="0016400C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Pr="0016400C" w:rsidRDefault="0016400C" w:rsidP="001A6891">
            <w:pPr>
              <w:rPr>
                <w:rFonts w:eastAsia="宋体"/>
                <w:sz w:val="16"/>
              </w:rPr>
            </w:pPr>
          </w:p>
        </w:tc>
      </w:tr>
      <w:tr w:rsidR="001640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Default="0016400C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低</w:t>
            </w:r>
          </w:p>
        </w:tc>
      </w:tr>
      <w:tr w:rsidR="001640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Default="0016400C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16400C" w:rsidTr="001A6891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F06" w:rsidRDefault="005C538C" w:rsidP="0016400C">
            <w:pPr>
              <w:rPr>
                <w:rFonts w:eastAsia="宋体"/>
                <w:sz w:val="18"/>
              </w:rPr>
            </w:pPr>
            <w:hyperlink r:id="rId13" w:history="1">
              <w:r w:rsidR="0016400C" w:rsidRPr="0016400C">
                <w:rPr>
                  <w:rFonts w:eastAsia="宋体"/>
                  <w:sz w:val="18"/>
                </w:rPr>
                <w:t>领取任务时，对兼客此时所在</w:t>
              </w:r>
              <w:r w:rsidR="0016400C" w:rsidRPr="0016400C">
                <w:rPr>
                  <w:rFonts w:eastAsia="宋体"/>
                  <w:sz w:val="18"/>
                </w:rPr>
                <w:t>ip</w:t>
              </w:r>
              <w:r w:rsidR="0016400C" w:rsidRPr="0016400C">
                <w:rPr>
                  <w:rFonts w:eastAsia="宋体"/>
                  <w:sz w:val="18"/>
                </w:rPr>
                <w:t>的城市信息进行判断，如果不符合任务发布城市，则提醒兼客其所在位置不在任务城市范围内，兼客此时不能领取任务</w:t>
              </w:r>
            </w:hyperlink>
            <w:r w:rsidR="00224635">
              <w:rPr>
                <w:rFonts w:eastAsia="宋体" w:hint="eastAsia"/>
                <w:sz w:val="18"/>
              </w:rPr>
              <w:t>。</w:t>
            </w:r>
          </w:p>
          <w:p w:rsidR="0016400C" w:rsidRDefault="0016400C" w:rsidP="0016400C">
            <w:pPr>
              <w:rPr>
                <w:rFonts w:eastAsia="宋体"/>
                <w:sz w:val="18"/>
              </w:rPr>
            </w:pPr>
            <w:r>
              <w:rPr>
                <w:rStyle w:val="todo-rest5"/>
                <w:rFonts w:ascii="Helvetica" w:hAnsi="Helvetica"/>
                <w:vanish/>
                <w:sz w:val="23"/>
                <w:szCs w:val="23"/>
              </w:rPr>
              <w:t>领取任务时，对兼客此时所在</w:t>
            </w:r>
            <w:r>
              <w:rPr>
                <w:rStyle w:val="todo-rest5"/>
                <w:rFonts w:ascii="Helvetica" w:hAnsi="Helvetica"/>
                <w:vanish/>
                <w:sz w:val="23"/>
                <w:szCs w:val="23"/>
              </w:rPr>
              <w:t>ip</w:t>
            </w:r>
            <w:r>
              <w:rPr>
                <w:rStyle w:val="todo-rest5"/>
                <w:rFonts w:ascii="Helvetica" w:hAnsi="Helvetica"/>
                <w:vanish/>
                <w:sz w:val="23"/>
                <w:szCs w:val="23"/>
              </w:rPr>
              <w:t>的城市信息进行判断，如果不符合任务发布城市，则提醒兼客其所在位置不在任务城市范围内，兼客此时不能领取任务</w:t>
            </w:r>
          </w:p>
        </w:tc>
      </w:tr>
      <w:tr w:rsidR="0016400C" w:rsidTr="001A6891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Default="0016400C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16400C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400C" w:rsidRDefault="0016400C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00C" w:rsidRDefault="0016400C" w:rsidP="001A6891">
            <w:pPr>
              <w:rPr>
                <w:rFonts w:eastAsia="宋体"/>
                <w:sz w:val="18"/>
              </w:rPr>
            </w:pPr>
          </w:p>
        </w:tc>
      </w:tr>
    </w:tbl>
    <w:p w:rsidR="0016400C" w:rsidRDefault="0016400C" w:rsidP="0016400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分发任务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850C4B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4B" w:rsidRDefault="00224635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用户可以对任务进行分发</w:t>
            </w:r>
          </w:p>
        </w:tc>
      </w:tr>
      <w:tr w:rsidR="00850C4B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Pr="0016400C" w:rsidRDefault="00850C4B" w:rsidP="001A6891">
            <w:pPr>
              <w:rPr>
                <w:sz w:val="18"/>
                <w:szCs w:val="18"/>
              </w:rPr>
            </w:pPr>
            <w:r w:rsidRPr="0016400C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4B" w:rsidRPr="0016400C" w:rsidRDefault="00850C4B" w:rsidP="001A6891">
            <w:pPr>
              <w:rPr>
                <w:rFonts w:eastAsia="宋体"/>
                <w:sz w:val="16"/>
              </w:rPr>
            </w:pPr>
            <w:r>
              <w:rPr>
                <w:rFonts w:eastAsia="宋体" w:hint="eastAsia"/>
                <w:sz w:val="16"/>
              </w:rPr>
              <w:t>新增任务分发功能</w:t>
            </w:r>
          </w:p>
        </w:tc>
      </w:tr>
      <w:tr w:rsidR="00850C4B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4B" w:rsidRDefault="00850C4B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低</w:t>
            </w:r>
          </w:p>
        </w:tc>
      </w:tr>
      <w:tr w:rsidR="00850C4B" w:rsidTr="004F5193">
        <w:trPr>
          <w:trHeight w:val="30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4B" w:rsidRDefault="00850C4B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50C4B" w:rsidTr="004F5193">
        <w:trPr>
          <w:trHeight w:val="3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94" w:rsidRPr="004F5193" w:rsidRDefault="004F5193" w:rsidP="004F5193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宋体"/>
                <w:smallCaps/>
                <w:sz w:val="18"/>
              </w:rPr>
            </w:pPr>
            <w:r w:rsidRPr="004F5193">
              <w:rPr>
                <w:rFonts w:eastAsia="宋体" w:hint="eastAsia"/>
                <w:smallCaps/>
                <w:sz w:val="18"/>
              </w:rPr>
              <w:t>任务详情页面底部增加分发任务按钮。</w:t>
            </w:r>
          </w:p>
          <w:p w:rsidR="00DB666B" w:rsidRDefault="004F5193" w:rsidP="004F5193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宋体"/>
                <w:smallCaps/>
                <w:sz w:val="18"/>
              </w:rPr>
            </w:pPr>
            <w:r>
              <w:rPr>
                <w:rFonts w:eastAsia="宋体"/>
                <w:smallCaps/>
                <w:sz w:val="18"/>
              </w:rPr>
              <w:t>点击分发按钮出现弹窗</w:t>
            </w:r>
            <w:r>
              <w:rPr>
                <w:rFonts w:eastAsia="宋体" w:hint="eastAsia"/>
                <w:smallCaps/>
                <w:sz w:val="18"/>
              </w:rPr>
              <w:t>。</w:t>
            </w:r>
          </w:p>
          <w:p w:rsidR="004F5193" w:rsidRDefault="00DB666B" w:rsidP="004F5193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宋体"/>
                <w:smallCaps/>
                <w:sz w:val="18"/>
              </w:rPr>
            </w:pPr>
            <w:r>
              <w:rPr>
                <w:rFonts w:eastAsia="宋体" w:hint="eastAsia"/>
                <w:smallCaps/>
                <w:sz w:val="18"/>
              </w:rPr>
              <w:t>弹窗显示</w:t>
            </w:r>
          </w:p>
          <w:p w:rsidR="00DB666B" w:rsidRDefault="00DB666B" w:rsidP="00DB666B">
            <w:pPr>
              <w:pStyle w:val="a3"/>
              <w:ind w:left="360" w:firstLineChars="0" w:firstLine="0"/>
              <w:rPr>
                <w:rFonts w:eastAsia="宋体"/>
                <w:smallCaps/>
                <w:sz w:val="18"/>
              </w:rPr>
            </w:pPr>
            <w:r>
              <w:rPr>
                <w:rFonts w:eastAsia="宋体"/>
                <w:smallCaps/>
                <w:sz w:val="18"/>
              </w:rPr>
              <w:t>文案</w:t>
            </w:r>
            <w:r>
              <w:rPr>
                <w:rFonts w:eastAsia="宋体" w:hint="eastAsia"/>
                <w:smallCaps/>
                <w:sz w:val="18"/>
              </w:rPr>
              <w:t>：分享当前页面，其他兼客完成任务，即可获得报酬</w:t>
            </w:r>
            <w:r>
              <w:rPr>
                <w:rFonts w:eastAsia="宋体" w:hint="eastAsia"/>
                <w:smallCaps/>
                <w:sz w:val="18"/>
              </w:rPr>
              <w:t>X</w:t>
            </w:r>
            <w:r>
              <w:rPr>
                <w:rFonts w:eastAsia="宋体" w:hint="eastAsia"/>
                <w:smallCaps/>
                <w:sz w:val="18"/>
              </w:rPr>
              <w:t>元</w:t>
            </w:r>
          </w:p>
          <w:p w:rsidR="00DB666B" w:rsidRDefault="00DB666B" w:rsidP="00DB666B">
            <w:pPr>
              <w:pStyle w:val="a3"/>
              <w:ind w:left="360" w:firstLineChars="0" w:firstLine="0"/>
              <w:rPr>
                <w:rFonts w:eastAsia="宋体"/>
                <w:smallCaps/>
                <w:sz w:val="18"/>
              </w:rPr>
            </w:pPr>
            <w:r>
              <w:rPr>
                <w:rFonts w:eastAsia="宋体"/>
                <w:smallCaps/>
                <w:sz w:val="18"/>
              </w:rPr>
              <w:t>已完成任务</w:t>
            </w:r>
            <w:r>
              <w:rPr>
                <w:rFonts w:eastAsia="宋体" w:hint="eastAsia"/>
                <w:smallCaps/>
                <w:sz w:val="18"/>
              </w:rPr>
              <w:t>X</w:t>
            </w:r>
            <w:r>
              <w:rPr>
                <w:rFonts w:eastAsia="宋体" w:hint="eastAsia"/>
                <w:smallCaps/>
                <w:sz w:val="18"/>
              </w:rPr>
              <w:t>人</w:t>
            </w:r>
          </w:p>
          <w:p w:rsidR="00DB666B" w:rsidRDefault="00DB666B" w:rsidP="00DB666B">
            <w:pPr>
              <w:pStyle w:val="a3"/>
              <w:ind w:left="360" w:firstLineChars="0" w:firstLine="0"/>
              <w:rPr>
                <w:rFonts w:eastAsia="宋体"/>
                <w:smallCaps/>
                <w:sz w:val="18"/>
              </w:rPr>
            </w:pPr>
            <w:r>
              <w:rPr>
                <w:rFonts w:eastAsia="宋体"/>
                <w:smallCaps/>
                <w:sz w:val="18"/>
              </w:rPr>
              <w:t>已获得报酬</w:t>
            </w:r>
            <w:r>
              <w:rPr>
                <w:rFonts w:eastAsia="宋体" w:hint="eastAsia"/>
                <w:smallCaps/>
                <w:sz w:val="18"/>
              </w:rPr>
              <w:t>X</w:t>
            </w:r>
            <w:r>
              <w:rPr>
                <w:rFonts w:eastAsia="宋体" w:hint="eastAsia"/>
                <w:smallCaps/>
                <w:sz w:val="18"/>
              </w:rPr>
              <w:t>元</w:t>
            </w:r>
          </w:p>
          <w:p w:rsidR="008948DB" w:rsidRPr="008948DB" w:rsidRDefault="003373D6" w:rsidP="008948DB">
            <w:pPr>
              <w:rPr>
                <w:rFonts w:eastAsia="宋体"/>
                <w:smallCaps/>
                <w:sz w:val="18"/>
              </w:rPr>
            </w:pPr>
            <w:r>
              <w:rPr>
                <w:rFonts w:eastAsia="宋体"/>
                <w:smallCaps/>
                <w:sz w:val="18"/>
              </w:rPr>
              <w:pict>
                <v:shape id="_x0000_i1028" type="#_x0000_t75" style="width:161.85pt;height:275.9pt">
                  <v:imagedata r:id="rId14" o:title="任务详情-分发任务"/>
                </v:shape>
              </w:pict>
            </w:r>
            <w:r>
              <w:rPr>
                <w:rFonts w:eastAsia="宋体"/>
                <w:smallCaps/>
                <w:sz w:val="18"/>
              </w:rPr>
              <w:pict>
                <v:shape id="_x0000_i1029" type="#_x0000_t75" style="width:159pt;height:274.2pt">
                  <v:imagedata r:id="rId15" o:title="分发弹窗"/>
                </v:shape>
              </w:pict>
            </w:r>
          </w:p>
        </w:tc>
      </w:tr>
      <w:tr w:rsidR="00850C4B" w:rsidTr="001A6891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4B" w:rsidRDefault="00850C4B" w:rsidP="001A6891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50C4B" w:rsidTr="001A689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0C4B" w:rsidRDefault="00850C4B" w:rsidP="001A68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93" w:rsidRPr="004F5193" w:rsidRDefault="00DB666B" w:rsidP="004F5193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分发价格由后台运营人员设置</w:t>
            </w:r>
          </w:p>
        </w:tc>
      </w:tr>
    </w:tbl>
    <w:p w:rsidR="005D5259" w:rsidRDefault="005D5259" w:rsidP="005D5259">
      <w:pPr>
        <w:pStyle w:val="2"/>
      </w:pPr>
      <w:r>
        <w:lastRenderedPageBreak/>
        <w:t>6</w:t>
      </w:r>
      <w:r>
        <w:rPr>
          <w:rFonts w:hint="eastAsia"/>
        </w:rPr>
        <w:t>、任务下架功能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5D5259" w:rsidTr="002046DA">
        <w:trPr>
          <w:trHeight w:val="4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雇主用户进入【任务管理</w:t>
            </w:r>
            <w:r>
              <w:rPr>
                <w:rFonts w:eastAsia="宋体" w:hint="eastAsia"/>
                <w:sz w:val="18"/>
              </w:rPr>
              <w:t>-</w:t>
            </w:r>
            <w:r>
              <w:rPr>
                <w:rFonts w:eastAsia="宋体" w:hint="eastAsia"/>
                <w:sz w:val="18"/>
              </w:rPr>
              <w:t>进行中】页面对已发布的任务进行下架处理</w:t>
            </w:r>
          </w:p>
        </w:tc>
      </w:tr>
      <w:tr w:rsidR="005D5259" w:rsidTr="002046DA">
        <w:trPr>
          <w:trHeight w:val="4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【任务管理</w:t>
            </w:r>
            <w:r>
              <w:rPr>
                <w:rFonts w:eastAsia="宋体" w:hint="eastAsia"/>
                <w:sz w:val="18"/>
              </w:rPr>
              <w:t>-</w:t>
            </w:r>
            <w:r>
              <w:rPr>
                <w:rFonts w:eastAsia="宋体" w:hint="eastAsia"/>
                <w:sz w:val="18"/>
              </w:rPr>
              <w:t>进行中】页面新增任务下架功能</w:t>
            </w:r>
          </w:p>
        </w:tc>
      </w:tr>
      <w:tr w:rsidR="005D5259" w:rsidTr="002046DA">
        <w:trPr>
          <w:trHeight w:val="41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高</w:t>
            </w:r>
          </w:p>
        </w:tc>
      </w:tr>
      <w:tr w:rsidR="005D5259" w:rsidTr="002046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雇主用户处于登陆状态，雇主已经发布任务且任务处于发布中状态</w:t>
            </w:r>
          </w:p>
        </w:tc>
      </w:tr>
      <w:tr w:rsidR="005D5259" w:rsidTr="002046DA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CA0" w:rsidRPr="008B5CA0" w:rsidRDefault="005D5259" w:rsidP="008B5CA0">
            <w:pPr>
              <w:pStyle w:val="a3"/>
              <w:numPr>
                <w:ilvl w:val="0"/>
                <w:numId w:val="9"/>
              </w:numPr>
              <w:ind w:firstLineChars="0"/>
              <w:rPr>
                <w:rFonts w:eastAsia="宋体"/>
                <w:sz w:val="18"/>
              </w:rPr>
            </w:pPr>
            <w:r w:rsidRPr="008B5CA0">
              <w:rPr>
                <w:rFonts w:eastAsia="宋体" w:hint="eastAsia"/>
                <w:sz w:val="18"/>
              </w:rPr>
              <w:t>在【任务管理</w:t>
            </w:r>
            <w:r w:rsidRPr="008B5CA0">
              <w:rPr>
                <w:rFonts w:eastAsia="宋体" w:hint="eastAsia"/>
                <w:sz w:val="18"/>
              </w:rPr>
              <w:t>-</w:t>
            </w:r>
            <w:r w:rsidRPr="008B5CA0">
              <w:rPr>
                <w:rFonts w:eastAsia="宋体" w:hint="eastAsia"/>
                <w:sz w:val="18"/>
              </w:rPr>
              <w:t>进行中】页面新增</w:t>
            </w:r>
            <w:proofErr w:type="gramStart"/>
            <w:r w:rsidRPr="008B5CA0">
              <w:rPr>
                <w:rFonts w:eastAsia="宋体"/>
                <w:sz w:val="18"/>
              </w:rPr>
              <w:t>”</w:t>
            </w:r>
            <w:proofErr w:type="gramEnd"/>
            <w:r w:rsidRPr="008B5CA0">
              <w:rPr>
                <w:rFonts w:eastAsia="宋体" w:hint="eastAsia"/>
                <w:sz w:val="18"/>
              </w:rPr>
              <w:t>任务下架</w:t>
            </w:r>
            <w:proofErr w:type="gramStart"/>
            <w:r w:rsidRPr="008B5CA0">
              <w:rPr>
                <w:rFonts w:eastAsia="宋体"/>
                <w:sz w:val="18"/>
              </w:rPr>
              <w:t>”</w:t>
            </w:r>
            <w:proofErr w:type="gramEnd"/>
            <w:r w:rsidRPr="008B5CA0">
              <w:rPr>
                <w:rFonts w:eastAsia="宋体" w:hint="eastAsia"/>
                <w:sz w:val="18"/>
              </w:rPr>
              <w:t>按钮</w:t>
            </w:r>
            <w:r w:rsidR="003373D6">
              <w:rPr>
                <w:rFonts w:eastAsia="宋体" w:hint="eastAsia"/>
                <w:sz w:val="18"/>
              </w:rPr>
              <w:t>。</w:t>
            </w:r>
          </w:p>
          <w:p w:rsidR="008B5CA0" w:rsidRDefault="005D5259" w:rsidP="008B5CA0">
            <w:pPr>
              <w:pStyle w:val="a3"/>
              <w:numPr>
                <w:ilvl w:val="0"/>
                <w:numId w:val="9"/>
              </w:numPr>
              <w:ind w:firstLineChars="0"/>
              <w:rPr>
                <w:rFonts w:eastAsia="宋体"/>
                <w:sz w:val="18"/>
              </w:rPr>
            </w:pPr>
            <w:r w:rsidRPr="008B5CA0">
              <w:rPr>
                <w:rFonts w:eastAsia="宋体" w:hint="eastAsia"/>
                <w:sz w:val="18"/>
              </w:rPr>
              <w:t>点击该按钮后，弹出确认窗口</w:t>
            </w:r>
            <w:r w:rsidRPr="008B5CA0">
              <w:rPr>
                <w:rFonts w:eastAsia="宋体" w:hint="eastAsia"/>
                <w:sz w:val="18"/>
              </w:rPr>
              <w:t>[</w:t>
            </w:r>
            <w:r w:rsidRPr="008B5CA0">
              <w:rPr>
                <w:rFonts w:eastAsia="宋体" w:hint="eastAsia"/>
                <w:sz w:val="18"/>
              </w:rPr>
              <w:t>文案</w:t>
            </w:r>
            <w:r w:rsidRPr="008B5CA0">
              <w:rPr>
                <w:rFonts w:eastAsia="宋体" w:hint="eastAsia"/>
                <w:sz w:val="18"/>
              </w:rPr>
              <w:t>:</w:t>
            </w:r>
            <w:r w:rsidRPr="008B5CA0">
              <w:rPr>
                <w:rFonts w:eastAsia="宋体"/>
                <w:sz w:val="18"/>
              </w:rPr>
              <w:t xml:space="preserve"> </w:t>
            </w:r>
            <w:r w:rsidRPr="008B5CA0">
              <w:rPr>
                <w:rFonts w:eastAsia="宋体" w:hint="eastAsia"/>
                <w:sz w:val="18"/>
              </w:rPr>
              <w:t>任务下架后将从用户任务列表消失，但可以继续处理待验收材料</w:t>
            </w:r>
            <w:r w:rsidRPr="008B5CA0">
              <w:rPr>
                <w:rFonts w:eastAsia="宋体" w:hint="eastAsia"/>
                <w:sz w:val="18"/>
              </w:rPr>
              <w:t>]</w:t>
            </w:r>
            <w:r w:rsidRPr="008B5CA0">
              <w:rPr>
                <w:rFonts w:eastAsia="宋体" w:hint="eastAsia"/>
                <w:sz w:val="18"/>
              </w:rPr>
              <w:t>下架按钮</w:t>
            </w:r>
            <w:r w:rsidRPr="008B5CA0">
              <w:rPr>
                <w:rFonts w:eastAsia="宋体" w:hint="eastAsia"/>
                <w:sz w:val="18"/>
              </w:rPr>
              <w:t>&amp;</w:t>
            </w:r>
            <w:r w:rsidRPr="008B5CA0">
              <w:rPr>
                <w:rFonts w:eastAsia="宋体" w:hint="eastAsia"/>
                <w:sz w:val="18"/>
              </w:rPr>
              <w:t>取消按钮</w:t>
            </w:r>
            <w:r w:rsidR="003373D6">
              <w:rPr>
                <w:rFonts w:eastAsia="宋体" w:hint="eastAsia"/>
                <w:sz w:val="18"/>
              </w:rPr>
              <w:t>。</w:t>
            </w:r>
          </w:p>
          <w:p w:rsidR="008B5CA0" w:rsidRDefault="005D5259" w:rsidP="008B5CA0">
            <w:pPr>
              <w:pStyle w:val="a3"/>
              <w:numPr>
                <w:ilvl w:val="0"/>
                <w:numId w:val="9"/>
              </w:numPr>
              <w:ind w:firstLineChars="0"/>
              <w:rPr>
                <w:rFonts w:eastAsia="宋体"/>
                <w:sz w:val="18"/>
              </w:rPr>
            </w:pPr>
            <w:r w:rsidRPr="008B5CA0">
              <w:rPr>
                <w:rFonts w:eastAsia="宋体" w:hint="eastAsia"/>
                <w:sz w:val="18"/>
              </w:rPr>
              <w:t>点击取消后，</w:t>
            </w:r>
            <w:proofErr w:type="gramStart"/>
            <w:r w:rsidRPr="008B5CA0">
              <w:rPr>
                <w:rFonts w:eastAsia="宋体" w:hint="eastAsia"/>
                <w:sz w:val="18"/>
              </w:rPr>
              <w:t>弹窗隐藏</w:t>
            </w:r>
            <w:proofErr w:type="gramEnd"/>
            <w:r w:rsidR="003373D6">
              <w:rPr>
                <w:rFonts w:eastAsia="宋体" w:hint="eastAsia"/>
                <w:sz w:val="18"/>
              </w:rPr>
              <w:t>。</w:t>
            </w:r>
          </w:p>
          <w:p w:rsidR="005D5259" w:rsidRPr="008B5CA0" w:rsidRDefault="005D5259" w:rsidP="008B5CA0">
            <w:pPr>
              <w:pStyle w:val="a3"/>
              <w:numPr>
                <w:ilvl w:val="0"/>
                <w:numId w:val="9"/>
              </w:numPr>
              <w:ind w:firstLineChars="0"/>
              <w:rPr>
                <w:rFonts w:eastAsia="宋体"/>
                <w:sz w:val="18"/>
              </w:rPr>
            </w:pPr>
            <w:r w:rsidRPr="008B5CA0">
              <w:rPr>
                <w:rFonts w:eastAsia="宋体" w:hint="eastAsia"/>
                <w:sz w:val="18"/>
              </w:rPr>
              <w:t>点击下架后，任务被下架，任务状态变成</w:t>
            </w:r>
            <w:r w:rsidRPr="008B5CA0">
              <w:rPr>
                <w:rFonts w:eastAsia="宋体" w:hint="eastAsia"/>
                <w:sz w:val="18"/>
              </w:rPr>
              <w:t xml:space="preserve"> </w:t>
            </w:r>
            <w:r w:rsidRPr="008B5CA0">
              <w:rPr>
                <w:rFonts w:eastAsia="宋体" w:hint="eastAsia"/>
                <w:sz w:val="18"/>
              </w:rPr>
              <w:t>“已下架”</w:t>
            </w:r>
            <w:r w:rsidR="003373D6">
              <w:rPr>
                <w:rFonts w:eastAsia="宋体" w:hint="eastAsia"/>
                <w:sz w:val="18"/>
              </w:rPr>
              <w:t>。</w:t>
            </w:r>
          </w:p>
        </w:tc>
      </w:tr>
      <w:tr w:rsidR="005D5259" w:rsidTr="002046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5D5259" w:rsidTr="002046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Default="005D5259" w:rsidP="002046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Default="005D5259" w:rsidP="002046DA">
            <w:pPr>
              <w:rPr>
                <w:rFonts w:eastAsia="宋体"/>
                <w:sz w:val="18"/>
              </w:rPr>
            </w:pPr>
          </w:p>
        </w:tc>
      </w:tr>
    </w:tbl>
    <w:p w:rsidR="005D5259" w:rsidRPr="00335E0C" w:rsidRDefault="005D5259" w:rsidP="005D5259"/>
    <w:p w:rsidR="005D5259" w:rsidRDefault="005D5259" w:rsidP="005D525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、查看任务材料入口优化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5D5259" w:rsidRPr="004733B0" w:rsidTr="002046DA">
        <w:trPr>
          <w:trHeight w:val="51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雇主用户查看进行中和已结束的任务材料</w:t>
            </w:r>
          </w:p>
        </w:tc>
      </w:tr>
      <w:tr w:rsidR="005D5259" w:rsidRPr="004733B0" w:rsidTr="002046DA">
        <w:trPr>
          <w:trHeight w:val="5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优化任务材料查询入口</w:t>
            </w:r>
          </w:p>
        </w:tc>
      </w:tr>
      <w:tr w:rsidR="005D5259" w:rsidRPr="004733B0" w:rsidTr="002046DA">
        <w:trPr>
          <w:trHeight w:val="4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中</w:t>
            </w:r>
          </w:p>
        </w:tc>
      </w:tr>
      <w:tr w:rsidR="005D5259" w:rsidRPr="004733B0" w:rsidTr="002046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pStyle w:val="10"/>
              <w:ind w:firstLineChars="0" w:firstLine="0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hint="eastAsia"/>
                <w:sz w:val="18"/>
              </w:rPr>
              <w:t>雇主用户处于登陆状态，雇主已经发布任务且任务处于发布中或已结束状态</w:t>
            </w:r>
          </w:p>
        </w:tc>
      </w:tr>
      <w:tr w:rsidR="005D5259" w:rsidRPr="004733B0" w:rsidTr="002046DA">
        <w:trPr>
          <w:trHeight w:val="6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CA0" w:rsidRPr="008B5CA0" w:rsidRDefault="005D5259" w:rsidP="008B5CA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8B5CA0">
              <w:rPr>
                <w:rFonts w:asciiTheme="majorEastAsia" w:eastAsiaTheme="majorEastAsia" w:hAnsiTheme="majorEastAsia" w:hint="eastAsia"/>
                <w:sz w:val="18"/>
              </w:rPr>
              <w:t>在</w:t>
            </w:r>
            <w:r w:rsidRPr="008B5CA0">
              <w:rPr>
                <w:rFonts w:eastAsia="宋体" w:hint="eastAsia"/>
                <w:sz w:val="18"/>
              </w:rPr>
              <w:t>【任务管理</w:t>
            </w:r>
            <w:r w:rsidRPr="008B5CA0">
              <w:rPr>
                <w:rFonts w:eastAsia="宋体" w:hint="eastAsia"/>
                <w:sz w:val="18"/>
              </w:rPr>
              <w:t>-</w:t>
            </w:r>
            <w:r w:rsidRPr="008B5CA0">
              <w:rPr>
                <w:rFonts w:eastAsia="宋体" w:hint="eastAsia"/>
                <w:sz w:val="18"/>
              </w:rPr>
              <w:t>进行中】页面</w:t>
            </w:r>
            <w:r w:rsidRPr="008B5CA0">
              <w:rPr>
                <w:rFonts w:eastAsia="宋体" w:hint="eastAsia"/>
                <w:sz w:val="18"/>
              </w:rPr>
              <w:t>[</w:t>
            </w:r>
            <w:r w:rsidRPr="008B5CA0">
              <w:rPr>
                <w:rFonts w:eastAsia="宋体" w:hint="eastAsia"/>
                <w:sz w:val="18"/>
              </w:rPr>
              <w:t>已通过</w:t>
            </w:r>
            <w:r w:rsidRPr="008B5CA0">
              <w:rPr>
                <w:rFonts w:eastAsia="宋体" w:hint="eastAsia"/>
                <w:sz w:val="18"/>
              </w:rPr>
              <w:t>]</w:t>
            </w:r>
            <w:r w:rsidRPr="008B5CA0">
              <w:rPr>
                <w:rFonts w:eastAsia="宋体" w:hint="eastAsia"/>
                <w:sz w:val="18"/>
              </w:rPr>
              <w:t>和</w:t>
            </w:r>
            <w:r w:rsidRPr="008B5CA0">
              <w:rPr>
                <w:rFonts w:eastAsia="宋体" w:hint="eastAsia"/>
                <w:sz w:val="18"/>
              </w:rPr>
              <w:t>[</w:t>
            </w:r>
            <w:r w:rsidRPr="008B5CA0">
              <w:rPr>
                <w:rFonts w:eastAsia="宋体" w:hint="eastAsia"/>
                <w:sz w:val="18"/>
              </w:rPr>
              <w:t>未通过</w:t>
            </w:r>
            <w:r w:rsidRPr="008B5CA0">
              <w:rPr>
                <w:rFonts w:eastAsia="宋体" w:hint="eastAsia"/>
                <w:sz w:val="18"/>
              </w:rPr>
              <w:t>]</w:t>
            </w:r>
            <w:r w:rsidRPr="008B5CA0">
              <w:rPr>
                <w:rFonts w:eastAsia="宋体" w:hint="eastAsia"/>
                <w:sz w:val="18"/>
              </w:rPr>
              <w:t>列表项的行数据下方分别添加“查看”按钮，样式与“验收”按钮一致</w:t>
            </w:r>
            <w:r w:rsidR="003373D6">
              <w:rPr>
                <w:rFonts w:eastAsia="宋体" w:hint="eastAsia"/>
                <w:sz w:val="18"/>
              </w:rPr>
              <w:t>。</w:t>
            </w:r>
          </w:p>
          <w:p w:rsidR="008B5CA0" w:rsidRDefault="005D5259" w:rsidP="008B5CA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8B5CA0">
              <w:rPr>
                <w:rFonts w:asciiTheme="majorEastAsia" w:eastAsiaTheme="majorEastAsia" w:hAnsiTheme="majorEastAsia" w:hint="eastAsia"/>
                <w:sz w:val="18"/>
              </w:rPr>
              <w:t>分别点击1中的两个“查看”按钮后，页面跳转至任务材料验收页面，且右上角筛选条件默认选中（点击[已通过]底部的“查看”按钮时选中已通过筛选条件；点击[未通过]底部的“查看”按钮时选中未通过筛选条件）</w:t>
            </w:r>
            <w:r w:rsidR="003373D6">
              <w:rPr>
                <w:rFonts w:asciiTheme="majorEastAsia" w:eastAsiaTheme="majorEastAsia" w:hAnsiTheme="majorEastAsia" w:hint="eastAsia"/>
                <w:sz w:val="18"/>
              </w:rPr>
              <w:t>。</w:t>
            </w:r>
          </w:p>
          <w:p w:rsidR="008B5CA0" w:rsidRPr="008B5CA0" w:rsidRDefault="005D5259" w:rsidP="008B5CA0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8B5CA0">
              <w:rPr>
                <w:rFonts w:asciiTheme="majorEastAsia" w:eastAsiaTheme="majorEastAsia" w:hAnsiTheme="majorEastAsia" w:hint="eastAsia"/>
                <w:sz w:val="18"/>
              </w:rPr>
              <w:t>在</w:t>
            </w:r>
            <w:r w:rsidRPr="008B5CA0">
              <w:rPr>
                <w:rFonts w:eastAsia="宋体" w:hint="eastAsia"/>
                <w:sz w:val="18"/>
              </w:rPr>
              <w:t>【任务管理</w:t>
            </w:r>
            <w:r w:rsidRPr="008B5CA0">
              <w:rPr>
                <w:rFonts w:eastAsia="宋体" w:hint="eastAsia"/>
                <w:sz w:val="18"/>
              </w:rPr>
              <w:t>-</w:t>
            </w:r>
            <w:r w:rsidRPr="008B5CA0">
              <w:rPr>
                <w:rFonts w:eastAsia="宋体" w:hint="eastAsia"/>
                <w:sz w:val="18"/>
              </w:rPr>
              <w:t>已结束】页面</w:t>
            </w:r>
            <w:r w:rsidRPr="008B5CA0">
              <w:rPr>
                <w:rFonts w:eastAsia="宋体" w:hint="eastAsia"/>
                <w:sz w:val="18"/>
              </w:rPr>
              <w:t>[</w:t>
            </w:r>
            <w:r w:rsidRPr="008B5CA0">
              <w:rPr>
                <w:rFonts w:eastAsia="宋体" w:hint="eastAsia"/>
                <w:sz w:val="18"/>
              </w:rPr>
              <w:t>已通过</w:t>
            </w:r>
            <w:r w:rsidRPr="008B5CA0">
              <w:rPr>
                <w:rFonts w:eastAsia="宋体" w:hint="eastAsia"/>
                <w:sz w:val="18"/>
              </w:rPr>
              <w:t>]</w:t>
            </w:r>
            <w:r w:rsidRPr="008B5CA0">
              <w:rPr>
                <w:rFonts w:eastAsia="宋体" w:hint="eastAsia"/>
                <w:sz w:val="18"/>
              </w:rPr>
              <w:t>和</w:t>
            </w:r>
            <w:r w:rsidRPr="008B5CA0">
              <w:rPr>
                <w:rFonts w:eastAsia="宋体" w:hint="eastAsia"/>
                <w:sz w:val="18"/>
              </w:rPr>
              <w:t>[</w:t>
            </w:r>
            <w:r w:rsidRPr="008B5CA0">
              <w:rPr>
                <w:rFonts w:eastAsia="宋体" w:hint="eastAsia"/>
                <w:sz w:val="18"/>
              </w:rPr>
              <w:t>未通过</w:t>
            </w:r>
            <w:r w:rsidRPr="008B5CA0">
              <w:rPr>
                <w:rFonts w:eastAsia="宋体" w:hint="eastAsia"/>
                <w:sz w:val="18"/>
              </w:rPr>
              <w:t>]</w:t>
            </w:r>
            <w:r w:rsidRPr="008B5CA0">
              <w:rPr>
                <w:rFonts w:eastAsia="宋体" w:hint="eastAsia"/>
                <w:sz w:val="18"/>
              </w:rPr>
              <w:t>列表项的行数据下方添加“查看”按钮，样式与</w:t>
            </w:r>
            <w:r w:rsidRPr="008B5CA0">
              <w:rPr>
                <w:rFonts w:eastAsia="宋体" w:hint="eastAsia"/>
                <w:sz w:val="18"/>
              </w:rPr>
              <w:t>1</w:t>
            </w:r>
            <w:r w:rsidRPr="008B5CA0">
              <w:rPr>
                <w:rFonts w:eastAsia="宋体" w:hint="eastAsia"/>
                <w:sz w:val="18"/>
              </w:rPr>
              <w:t>中的</w:t>
            </w:r>
            <w:proofErr w:type="gramStart"/>
            <w:r w:rsidRPr="008B5CA0">
              <w:rPr>
                <w:rFonts w:eastAsia="宋体"/>
                <w:sz w:val="18"/>
              </w:rPr>
              <w:t>”</w:t>
            </w:r>
            <w:proofErr w:type="gramEnd"/>
            <w:r w:rsidRPr="008B5CA0">
              <w:rPr>
                <w:rFonts w:eastAsia="宋体" w:hint="eastAsia"/>
                <w:sz w:val="18"/>
              </w:rPr>
              <w:t>查看</w:t>
            </w:r>
            <w:proofErr w:type="gramStart"/>
            <w:r w:rsidRPr="008B5CA0">
              <w:rPr>
                <w:rFonts w:eastAsia="宋体"/>
                <w:sz w:val="18"/>
              </w:rPr>
              <w:t>”</w:t>
            </w:r>
            <w:proofErr w:type="gramEnd"/>
            <w:r w:rsidRPr="008B5CA0">
              <w:rPr>
                <w:rFonts w:eastAsia="宋体" w:hint="eastAsia"/>
                <w:sz w:val="18"/>
              </w:rPr>
              <w:t>按钮一致</w:t>
            </w:r>
            <w:r w:rsidR="003373D6">
              <w:rPr>
                <w:rFonts w:eastAsia="宋体" w:hint="eastAsia"/>
                <w:sz w:val="18"/>
              </w:rPr>
              <w:t>。</w:t>
            </w:r>
          </w:p>
          <w:p w:rsidR="002D182F" w:rsidRPr="002D182F" w:rsidRDefault="005D5259" w:rsidP="002D182F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 w:val="18"/>
              </w:rPr>
            </w:pPr>
            <w:r w:rsidRPr="008B5CA0">
              <w:rPr>
                <w:rFonts w:asciiTheme="majorEastAsia" w:eastAsiaTheme="majorEastAsia" w:hAnsiTheme="majorEastAsia" w:hint="eastAsia"/>
                <w:sz w:val="18"/>
              </w:rPr>
              <w:t>分别点击3中的两个“查看”按钮后，页面跳转至任务材料验收页面，且右上角筛选条件默认选中（点击[已通过]底部的“查看”按钮时选中已通过筛选条件；点击[未通过]底部的“查看”按钮时选中未通过筛选条件）</w:t>
            </w:r>
            <w:r w:rsidR="003373D6">
              <w:rPr>
                <w:rFonts w:asciiTheme="majorEastAsia" w:eastAsiaTheme="majorEastAsia" w:hAnsiTheme="majorEastAsia" w:hint="eastAsia"/>
                <w:sz w:val="18"/>
              </w:rPr>
              <w:t>。</w:t>
            </w:r>
            <w:bookmarkStart w:id="0" w:name="_GoBack"/>
            <w:bookmarkEnd w:id="0"/>
          </w:p>
        </w:tc>
      </w:tr>
      <w:tr w:rsidR="005D5259" w:rsidRPr="004733B0" w:rsidTr="002046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pStyle w:val="10"/>
              <w:ind w:firstLineChars="0" w:firstLine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5D5259" w:rsidRPr="004733B0" w:rsidTr="002046DA">
        <w:trPr>
          <w:trHeight w:val="4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sz w:val="18"/>
              </w:rPr>
            </w:pPr>
            <w:r w:rsidRPr="004733B0">
              <w:rPr>
                <w:rFonts w:asciiTheme="majorEastAsia" w:eastAsiaTheme="majorEastAsia" w:hAnsiTheme="majorEastAsia"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59" w:rsidRPr="004733B0" w:rsidRDefault="005D5259" w:rsidP="002046DA">
            <w:pPr>
              <w:rPr>
                <w:rFonts w:asciiTheme="majorEastAsia" w:eastAsiaTheme="majorEastAsia" w:hAnsiTheme="majorEastAsia"/>
                <w:noProof/>
                <w:sz w:val="18"/>
                <w:highlight w:val="yellow"/>
              </w:rPr>
            </w:pPr>
          </w:p>
        </w:tc>
      </w:tr>
    </w:tbl>
    <w:p w:rsidR="00850C4B" w:rsidRPr="00850C4B" w:rsidRDefault="00850C4B" w:rsidP="00850C4B">
      <w:pPr>
        <w:rPr>
          <w:b/>
        </w:rPr>
      </w:pPr>
    </w:p>
    <w:sectPr w:rsidR="00850C4B" w:rsidRPr="0085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8C" w:rsidRDefault="005C538C" w:rsidP="00335E0C">
      <w:r>
        <w:separator/>
      </w:r>
    </w:p>
  </w:endnote>
  <w:endnote w:type="continuationSeparator" w:id="0">
    <w:p w:rsidR="005C538C" w:rsidRDefault="005C538C" w:rsidP="0033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8C" w:rsidRDefault="005C538C" w:rsidP="00335E0C">
      <w:r>
        <w:separator/>
      </w:r>
    </w:p>
  </w:footnote>
  <w:footnote w:type="continuationSeparator" w:id="0">
    <w:p w:rsidR="005C538C" w:rsidRDefault="005C538C" w:rsidP="00335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6A06"/>
    <w:multiLevelType w:val="hybridMultilevel"/>
    <w:tmpl w:val="5652F7AA"/>
    <w:lvl w:ilvl="0" w:tplc="E7A09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12C84"/>
    <w:multiLevelType w:val="hybridMultilevel"/>
    <w:tmpl w:val="FBE2DB22"/>
    <w:lvl w:ilvl="0" w:tplc="F8B26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641C7"/>
    <w:multiLevelType w:val="hybridMultilevel"/>
    <w:tmpl w:val="3872D750"/>
    <w:lvl w:ilvl="0" w:tplc="10A4E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22C61"/>
    <w:multiLevelType w:val="hybridMultilevel"/>
    <w:tmpl w:val="08504436"/>
    <w:lvl w:ilvl="0" w:tplc="F5A0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279A8"/>
    <w:multiLevelType w:val="hybridMultilevel"/>
    <w:tmpl w:val="03008FC8"/>
    <w:lvl w:ilvl="0" w:tplc="0A387D4A">
      <w:start w:val="2"/>
      <w:numFmt w:val="decimal"/>
      <w:lvlText w:val="%1｝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D84419"/>
    <w:multiLevelType w:val="hybridMultilevel"/>
    <w:tmpl w:val="B72A3CDC"/>
    <w:lvl w:ilvl="0" w:tplc="14C41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67513"/>
    <w:multiLevelType w:val="hybridMultilevel"/>
    <w:tmpl w:val="717627E6"/>
    <w:lvl w:ilvl="0" w:tplc="ED30F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A416A"/>
    <w:multiLevelType w:val="hybridMultilevel"/>
    <w:tmpl w:val="77428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B5BBC"/>
    <w:multiLevelType w:val="hybridMultilevel"/>
    <w:tmpl w:val="4D368176"/>
    <w:lvl w:ilvl="0" w:tplc="E67A7B0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1D6A48"/>
    <w:multiLevelType w:val="hybridMultilevel"/>
    <w:tmpl w:val="F6FA9CEA"/>
    <w:lvl w:ilvl="0" w:tplc="3A74F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27"/>
    <w:rsid w:val="0004067D"/>
    <w:rsid w:val="000F6FF3"/>
    <w:rsid w:val="0016400C"/>
    <w:rsid w:val="00224635"/>
    <w:rsid w:val="002C3F8D"/>
    <w:rsid w:val="002D182F"/>
    <w:rsid w:val="00335E0C"/>
    <w:rsid w:val="003373D6"/>
    <w:rsid w:val="004733B0"/>
    <w:rsid w:val="004A2B12"/>
    <w:rsid w:val="004F5193"/>
    <w:rsid w:val="005B1F79"/>
    <w:rsid w:val="005C538C"/>
    <w:rsid w:val="005D5259"/>
    <w:rsid w:val="007A2408"/>
    <w:rsid w:val="007B1694"/>
    <w:rsid w:val="00812498"/>
    <w:rsid w:val="00836D1F"/>
    <w:rsid w:val="00850C4B"/>
    <w:rsid w:val="008948DB"/>
    <w:rsid w:val="008A680B"/>
    <w:rsid w:val="008B5CA0"/>
    <w:rsid w:val="008E7097"/>
    <w:rsid w:val="00957727"/>
    <w:rsid w:val="009876ED"/>
    <w:rsid w:val="00AC4746"/>
    <w:rsid w:val="00B77F06"/>
    <w:rsid w:val="00B97000"/>
    <w:rsid w:val="00BF076B"/>
    <w:rsid w:val="00C0348F"/>
    <w:rsid w:val="00C05431"/>
    <w:rsid w:val="00C35526"/>
    <w:rsid w:val="00CE1343"/>
    <w:rsid w:val="00D265A2"/>
    <w:rsid w:val="00D644D0"/>
    <w:rsid w:val="00DB666B"/>
    <w:rsid w:val="00DD065A"/>
    <w:rsid w:val="00E66A8D"/>
    <w:rsid w:val="00E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67E8B-C201-4D68-9A95-B0C8F87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D1F"/>
    <w:pPr>
      <w:keepNext/>
      <w:keepLines/>
      <w:spacing w:before="340" w:after="33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D1F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D1F"/>
    <w:rPr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36D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6D1F"/>
    <w:rPr>
      <w:rFonts w:asciiTheme="majorHAnsi" w:eastAsiaTheme="majorEastAsia" w:hAnsiTheme="majorHAnsi" w:cstheme="majorBidi"/>
      <w:bCs/>
      <w:sz w:val="28"/>
      <w:szCs w:val="32"/>
    </w:rPr>
  </w:style>
  <w:style w:type="paragraph" w:styleId="a4">
    <w:name w:val="header"/>
    <w:basedOn w:val="a"/>
    <w:link w:val="Char"/>
    <w:uiPriority w:val="99"/>
    <w:unhideWhenUsed/>
    <w:rsid w:val="00335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5E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5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5E0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335E0C"/>
    <w:pPr>
      <w:spacing w:line="360" w:lineRule="auto"/>
      <w:ind w:firstLineChars="200" w:firstLine="420"/>
    </w:pPr>
    <w:rPr>
      <w:rFonts w:ascii="Calibri" w:eastAsia="宋体" w:hAnsi="Calibri" w:cs="Times New Roman"/>
      <w:szCs w:val="24"/>
    </w:rPr>
  </w:style>
  <w:style w:type="character" w:styleId="a6">
    <w:name w:val="Hyperlink"/>
    <w:basedOn w:val="a0"/>
    <w:uiPriority w:val="99"/>
    <w:unhideWhenUsed/>
    <w:rsid w:val="00DD065A"/>
    <w:rPr>
      <w:color w:val="0563C1" w:themeColor="hyperlink"/>
      <w:u w:val="single"/>
    </w:rPr>
  </w:style>
  <w:style w:type="character" w:customStyle="1" w:styleId="todo-rest5">
    <w:name w:val="todo-rest5"/>
    <w:basedOn w:val="a0"/>
    <w:rsid w:val="0016400C"/>
  </w:style>
  <w:style w:type="character" w:customStyle="1" w:styleId="content-linkable2">
    <w:name w:val="content-linkable2"/>
    <w:basedOn w:val="a0"/>
    <w:rsid w:val="0016400C"/>
  </w:style>
  <w:style w:type="character" w:customStyle="1" w:styleId="todo-detail2">
    <w:name w:val="todo-detail2"/>
    <w:basedOn w:val="a0"/>
    <w:rsid w:val="0016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er.im/projects/367b71488a3949d7bc7a9bc92e078fa9/todos/009c18b90ac44d4d820ff0511f496e1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ervice@jianke.c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67D6A-FEBF-408B-9684-F255FFA6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 Du</dc:creator>
  <cp:keywords/>
  <dc:description/>
  <cp:lastModifiedBy>陈小龙</cp:lastModifiedBy>
  <cp:revision>30</cp:revision>
  <dcterms:created xsi:type="dcterms:W3CDTF">2016-06-01T06:10:00Z</dcterms:created>
  <dcterms:modified xsi:type="dcterms:W3CDTF">2016-06-03T02:33:00Z</dcterms:modified>
</cp:coreProperties>
</file>