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612" w:rsidRDefault="00B10612" w:rsidP="00823483">
      <w:pPr>
        <w:jc w:val="both"/>
      </w:pPr>
    </w:p>
    <w:p w:rsidR="00E50D2C" w:rsidRDefault="00E50D2C" w:rsidP="00823483">
      <w:pPr>
        <w:jc w:val="both"/>
      </w:pPr>
    </w:p>
    <w:p w:rsidR="00E50D2C" w:rsidRDefault="00E50D2C" w:rsidP="00823483">
      <w:pPr>
        <w:jc w:val="both"/>
      </w:pPr>
    </w:p>
    <w:p w:rsidR="00B10612" w:rsidRDefault="00B10612" w:rsidP="00823483">
      <w:pPr>
        <w:jc w:val="both"/>
      </w:pPr>
    </w:p>
    <w:p w:rsidR="00B10612" w:rsidRDefault="00B10612" w:rsidP="00823483">
      <w:pPr>
        <w:jc w:val="both"/>
      </w:pPr>
    </w:p>
    <w:p w:rsidR="00B10612" w:rsidRDefault="00B10612" w:rsidP="00823483">
      <w:pPr>
        <w:jc w:val="both"/>
      </w:pPr>
    </w:p>
    <w:p w:rsidR="00B10612" w:rsidRDefault="00B10612" w:rsidP="00823483">
      <w:pPr>
        <w:jc w:val="both"/>
      </w:pPr>
    </w:p>
    <w:p w:rsidR="00B10612" w:rsidRDefault="00B10612" w:rsidP="00823483">
      <w:pPr>
        <w:jc w:val="both"/>
      </w:pPr>
    </w:p>
    <w:p w:rsidR="00B10612" w:rsidRDefault="00B10612" w:rsidP="00823483">
      <w:pPr>
        <w:jc w:val="both"/>
      </w:pPr>
    </w:p>
    <w:p w:rsidR="00B10612" w:rsidRDefault="00B10612" w:rsidP="00823483">
      <w:pPr>
        <w:jc w:val="both"/>
      </w:pPr>
    </w:p>
    <w:p w:rsidR="00B10612" w:rsidRDefault="00B10612" w:rsidP="00823483">
      <w:pPr>
        <w:jc w:val="both"/>
      </w:pPr>
    </w:p>
    <w:p w:rsidR="00B10612" w:rsidRDefault="00E50D2C" w:rsidP="00DB0A3B">
      <w:pPr>
        <w:jc w:val="center"/>
      </w:pPr>
      <w:r>
        <w:rPr>
          <w:rFonts w:ascii="Arial" w:hAnsi="Arial" w:cs="Arial"/>
          <w:noProof/>
          <w:color w:val="262626" w:themeColor="text1" w:themeTint="D9"/>
          <w:sz w:val="52"/>
          <w:szCs w:val="52"/>
          <w:lang w:eastAsia="es-AR"/>
        </w:rPr>
        <w:drawing>
          <wp:inline distT="0" distB="0" distL="0" distR="0" wp14:anchorId="017BD612" wp14:editId="06D01781">
            <wp:extent cx="1954800" cy="493200"/>
            <wp:effectExtent l="0" t="0" r="762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800" cy="4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3FA" w:rsidRPr="00B10612" w:rsidRDefault="005E53FA" w:rsidP="00DB0A3B">
      <w:pPr>
        <w:jc w:val="center"/>
        <w:rPr>
          <w:color w:val="7F7F7F" w:themeColor="text1" w:themeTint="80"/>
          <w:sz w:val="56"/>
          <w:szCs w:val="56"/>
        </w:rPr>
      </w:pPr>
      <w:proofErr w:type="spellStart"/>
      <w:r w:rsidRPr="00B10612">
        <w:rPr>
          <w:color w:val="7F7F7F" w:themeColor="text1" w:themeTint="80"/>
          <w:sz w:val="56"/>
          <w:szCs w:val="56"/>
        </w:rPr>
        <w:t>Rhoddion</w:t>
      </w:r>
      <w:proofErr w:type="spellEnd"/>
      <w:r w:rsidRPr="00B10612">
        <w:rPr>
          <w:color w:val="7F7F7F" w:themeColor="text1" w:themeTint="80"/>
          <w:sz w:val="56"/>
          <w:szCs w:val="56"/>
        </w:rPr>
        <w:t xml:space="preserve"> </w:t>
      </w:r>
      <w:r w:rsidR="00B10612">
        <w:rPr>
          <w:color w:val="7F7F7F" w:themeColor="text1" w:themeTint="80"/>
          <w:sz w:val="56"/>
          <w:szCs w:val="56"/>
        </w:rPr>
        <w:t>v</w:t>
      </w:r>
      <w:r w:rsidRPr="00B10612">
        <w:rPr>
          <w:color w:val="7F7F7F" w:themeColor="text1" w:themeTint="80"/>
          <w:sz w:val="56"/>
          <w:szCs w:val="56"/>
        </w:rPr>
        <w:t xml:space="preserve">1.0 – Manual de </w:t>
      </w:r>
      <w:r w:rsidR="00FB1E38">
        <w:rPr>
          <w:color w:val="7F7F7F" w:themeColor="text1" w:themeTint="80"/>
          <w:sz w:val="56"/>
          <w:szCs w:val="56"/>
        </w:rPr>
        <w:t>instalación</w:t>
      </w:r>
    </w:p>
    <w:p w:rsidR="00B10612" w:rsidRDefault="00B10612" w:rsidP="00823483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625665461"/>
        <w:docPartObj>
          <w:docPartGallery w:val="Table of Contents"/>
          <w:docPartUnique/>
        </w:docPartObj>
      </w:sdtPr>
      <w:sdtEndPr/>
      <w:sdtContent>
        <w:p w:rsidR="000A2650" w:rsidRDefault="000A2650" w:rsidP="00823483">
          <w:pPr>
            <w:pStyle w:val="TtulodeTDC"/>
            <w:jc w:val="both"/>
          </w:pPr>
          <w:r>
            <w:rPr>
              <w:lang w:val="es-ES"/>
            </w:rPr>
            <w:t>Contenido</w:t>
          </w:r>
        </w:p>
        <w:bookmarkStart w:id="0" w:name="_GoBack"/>
        <w:bookmarkEnd w:id="0"/>
        <w:p w:rsidR="00944FED" w:rsidRDefault="000A2650">
          <w:pPr>
            <w:pStyle w:val="TDC2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093132" w:history="1">
            <w:r w:rsidR="00944FED" w:rsidRPr="00FF355B">
              <w:rPr>
                <w:rStyle w:val="Hipervnculo"/>
                <w:noProof/>
              </w:rPr>
              <w:t>Instalación</w:t>
            </w:r>
            <w:r w:rsidR="00944FED">
              <w:rPr>
                <w:noProof/>
                <w:webHidden/>
              </w:rPr>
              <w:tab/>
            </w:r>
            <w:r w:rsidR="00944FED">
              <w:rPr>
                <w:noProof/>
                <w:webHidden/>
              </w:rPr>
              <w:fldChar w:fldCharType="begin"/>
            </w:r>
            <w:r w:rsidR="00944FED">
              <w:rPr>
                <w:noProof/>
                <w:webHidden/>
              </w:rPr>
              <w:instrText xml:space="preserve"> PAGEREF _Toc490093132 \h </w:instrText>
            </w:r>
            <w:r w:rsidR="00944FED">
              <w:rPr>
                <w:noProof/>
                <w:webHidden/>
              </w:rPr>
            </w:r>
            <w:r w:rsidR="00944FED">
              <w:rPr>
                <w:noProof/>
                <w:webHidden/>
              </w:rPr>
              <w:fldChar w:fldCharType="separate"/>
            </w:r>
            <w:r w:rsidR="00D45365">
              <w:rPr>
                <w:noProof/>
                <w:webHidden/>
              </w:rPr>
              <w:t>3</w:t>
            </w:r>
            <w:r w:rsidR="00944FED">
              <w:rPr>
                <w:noProof/>
                <w:webHidden/>
              </w:rPr>
              <w:fldChar w:fldCharType="end"/>
            </w:r>
          </w:hyperlink>
        </w:p>
        <w:p w:rsidR="00944FED" w:rsidRDefault="00944FE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90093133" w:history="1">
            <w:r w:rsidRPr="00FF355B">
              <w:rPr>
                <w:rStyle w:val="Hipervnculo"/>
                <w:noProof/>
              </w:rPr>
              <w:t>Problemas y soluciones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_Toc490093133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53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650" w:rsidRDefault="000A2650" w:rsidP="00823483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6E602E" w:rsidRDefault="006E602E" w:rsidP="00823483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E53FA" w:rsidRDefault="00FB1E38" w:rsidP="00823483">
      <w:pPr>
        <w:pStyle w:val="Ttulo2"/>
        <w:jc w:val="both"/>
      </w:pPr>
      <w:bookmarkStart w:id="1" w:name="_Toc490093132"/>
      <w:r>
        <w:lastRenderedPageBreak/>
        <w:t>Instalación</w:t>
      </w:r>
      <w:bookmarkEnd w:id="1"/>
    </w:p>
    <w:p w:rsidR="001C5260" w:rsidRDefault="001C5260" w:rsidP="001C5260"/>
    <w:p w:rsidR="001C5260" w:rsidRDefault="001C5260" w:rsidP="001C5260">
      <w:r>
        <w:t>La siguiente es una guía que lo ayudará a instalar el aplicativo en el sistema.</w:t>
      </w:r>
    </w:p>
    <w:p w:rsidR="001C5260" w:rsidRDefault="001C5260" w:rsidP="001C5260">
      <w:r>
        <w:t>El proceso de instalación es muy sencillo, pero tenga a bien lo siguiente:</w:t>
      </w:r>
    </w:p>
    <w:p w:rsidR="001C5260" w:rsidRDefault="001C5260" w:rsidP="00580A1F">
      <w:pPr>
        <w:pStyle w:val="Prrafodelista"/>
        <w:numPr>
          <w:ilvl w:val="0"/>
          <w:numId w:val="6"/>
        </w:numPr>
      </w:pPr>
      <w:r>
        <w:t>El aplicativo requiere de la existencia de la siguiente ruta, con acceso de lectura y escritura:</w:t>
      </w:r>
      <w:r w:rsidR="00580A1F">
        <w:t xml:space="preserve"> </w:t>
      </w:r>
      <w:r w:rsidR="00580A1F" w:rsidRPr="00580A1F">
        <w:t>C:\Program Files\Microsoft SQL Server\MSSQL12.UAI_EXPRESS\MSSQL\DATA\</w:t>
      </w:r>
    </w:p>
    <w:p w:rsidR="00580A1F" w:rsidRDefault="00580A1F" w:rsidP="00580A1F">
      <w:pPr>
        <w:pStyle w:val="Prrafodelista"/>
        <w:numPr>
          <w:ilvl w:val="0"/>
          <w:numId w:val="6"/>
        </w:numPr>
      </w:pPr>
      <w:r>
        <w:t xml:space="preserve">Instale el pack de componentes: </w:t>
      </w:r>
      <w:r w:rsidRPr="00580A1F">
        <w:t>VisualBasicPowerPacksSetup</w:t>
      </w:r>
      <w:r>
        <w:t>.exe</w:t>
      </w:r>
    </w:p>
    <w:p w:rsidR="001C5260" w:rsidRPr="001C5260" w:rsidRDefault="001C5260" w:rsidP="001C5260"/>
    <w:p w:rsidR="00FB1E38" w:rsidRDefault="00FB1E38" w:rsidP="00823483">
      <w:pPr>
        <w:pStyle w:val="Prrafodelista"/>
        <w:numPr>
          <w:ilvl w:val="0"/>
          <w:numId w:val="4"/>
        </w:numPr>
        <w:jc w:val="both"/>
      </w:pPr>
      <w:r>
        <w:t xml:space="preserve">Ejecute el archivo </w:t>
      </w:r>
      <w:r w:rsidRPr="00FB1E38">
        <w:t>rhoddion_setup</w:t>
      </w:r>
      <w:r>
        <w:t>.exe con permisos de administrador.</w:t>
      </w:r>
    </w:p>
    <w:p w:rsidR="00FB1E38" w:rsidRDefault="00FB1E38" w:rsidP="00823483">
      <w:pPr>
        <w:pStyle w:val="Prrafodelista"/>
        <w:jc w:val="both"/>
      </w:pPr>
      <w:r>
        <w:t xml:space="preserve">A continuación una pantalla de </w:t>
      </w:r>
      <w:r w:rsidR="00EB6561">
        <w:t xml:space="preserve">advertencia </w:t>
      </w:r>
      <w:r>
        <w:t>solicitará la confirmación de ejecución: acepte</w:t>
      </w:r>
      <w:r w:rsidR="00EB6561">
        <w:t>.</w:t>
      </w:r>
    </w:p>
    <w:p w:rsidR="00C212C5" w:rsidRDefault="00C212C5" w:rsidP="00C212C5">
      <w:pPr>
        <w:pStyle w:val="Prrafodelista"/>
        <w:numPr>
          <w:ilvl w:val="0"/>
          <w:numId w:val="4"/>
        </w:numPr>
        <w:jc w:val="both"/>
      </w:pPr>
      <w:r>
        <w:t>La pantalla que se muestre a posteriori exhibirá dos campos como se muestra en la siguiente captura:</w:t>
      </w:r>
    </w:p>
    <w:p w:rsidR="00C212C5" w:rsidRDefault="00C212C5" w:rsidP="00C212C5">
      <w:pPr>
        <w:pStyle w:val="Prrafodelista"/>
        <w:jc w:val="both"/>
      </w:pPr>
    </w:p>
    <w:p w:rsidR="00C212C5" w:rsidRDefault="00C212C5" w:rsidP="00580A1F">
      <w:pPr>
        <w:pStyle w:val="Prrafodelista"/>
        <w:jc w:val="center"/>
      </w:pPr>
      <w:r>
        <w:rPr>
          <w:noProof/>
          <w:lang w:eastAsia="es-AR"/>
        </w:rPr>
        <w:drawing>
          <wp:inline distT="0" distB="0" distL="0" distR="0" wp14:anchorId="6BA3C39E" wp14:editId="50457E67">
            <wp:extent cx="3869402" cy="3001992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3441" cy="300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2C5" w:rsidRDefault="00C212C5" w:rsidP="00C212C5">
      <w:pPr>
        <w:pStyle w:val="Prrafodelista"/>
        <w:jc w:val="both"/>
      </w:pPr>
    </w:p>
    <w:p w:rsidR="00C212C5" w:rsidRDefault="00C212C5" w:rsidP="00C212C5">
      <w:pPr>
        <w:pStyle w:val="Prrafodelista"/>
        <w:jc w:val="both"/>
      </w:pPr>
      <w:r>
        <w:t xml:space="preserve">En el campo </w:t>
      </w:r>
      <w:r w:rsidRPr="00C212C5">
        <w:rPr>
          <w:b/>
          <w:i/>
        </w:rPr>
        <w:t>Instancia</w:t>
      </w:r>
      <w:r>
        <w:t xml:space="preserve"> asegúrese de ingresar el nombre de la instancia del servidor activa.</w:t>
      </w:r>
    </w:p>
    <w:p w:rsidR="00C212C5" w:rsidRDefault="00C212C5" w:rsidP="00C212C5">
      <w:pPr>
        <w:pStyle w:val="Prrafodelista"/>
        <w:jc w:val="both"/>
      </w:pPr>
      <w:r>
        <w:t xml:space="preserve">En el campo </w:t>
      </w:r>
      <w:r w:rsidRPr="00C212C5">
        <w:rPr>
          <w:b/>
          <w:i/>
        </w:rPr>
        <w:t>Ruta temporal</w:t>
      </w:r>
      <w:r>
        <w:t xml:space="preserve"> informe un directorio con acceso de lectura y escritura que el instalador pueda utilizar momentáneamente para realizar operaciones internas.</w:t>
      </w:r>
    </w:p>
    <w:p w:rsidR="00EB6561" w:rsidRDefault="00EB6561" w:rsidP="00823483">
      <w:pPr>
        <w:pStyle w:val="Prrafodelista"/>
        <w:jc w:val="both"/>
      </w:pPr>
    </w:p>
    <w:p w:rsidR="00EB6561" w:rsidRDefault="00EB6561" w:rsidP="00823483">
      <w:pPr>
        <w:pStyle w:val="Prrafodelista"/>
        <w:numPr>
          <w:ilvl w:val="0"/>
          <w:numId w:val="4"/>
        </w:numPr>
        <w:jc w:val="both"/>
      </w:pPr>
      <w:r>
        <w:t>Inmediatamente la herramienta de instalación le solicitará que ingrese la ruta destino; si lo desea, puede cambiarla.</w:t>
      </w:r>
    </w:p>
    <w:p w:rsidR="00EB6561" w:rsidRDefault="00EB6561" w:rsidP="00823483">
      <w:pPr>
        <w:pStyle w:val="Prrafodelista"/>
        <w:jc w:val="center"/>
      </w:pPr>
      <w:r>
        <w:rPr>
          <w:noProof/>
          <w:lang w:eastAsia="es-AR"/>
        </w:rPr>
        <w:lastRenderedPageBreak/>
        <w:drawing>
          <wp:inline distT="0" distB="0" distL="0" distR="0" wp14:anchorId="782274B8" wp14:editId="5CE4BFC6">
            <wp:extent cx="3832528" cy="2973384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0686" cy="29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38" w:rsidRDefault="00FB1E38" w:rsidP="00823483">
      <w:pPr>
        <w:pStyle w:val="Prrafodelista"/>
        <w:jc w:val="both"/>
      </w:pPr>
    </w:p>
    <w:p w:rsidR="00FB1E38" w:rsidRDefault="00EB6561" w:rsidP="00823483">
      <w:pPr>
        <w:pStyle w:val="Prrafodelista"/>
        <w:numPr>
          <w:ilvl w:val="0"/>
          <w:numId w:val="4"/>
        </w:numPr>
        <w:jc w:val="both"/>
      </w:pPr>
      <w:r>
        <w:t>Una vez que la ruta fue definida, puede optar por crear un acceso directo en el escritorio.</w:t>
      </w:r>
    </w:p>
    <w:p w:rsidR="00FB1E38" w:rsidRDefault="00FB1E38" w:rsidP="00823483">
      <w:pPr>
        <w:pStyle w:val="Prrafodelista"/>
        <w:jc w:val="center"/>
      </w:pPr>
      <w:r>
        <w:rPr>
          <w:noProof/>
          <w:lang w:eastAsia="es-AR"/>
        </w:rPr>
        <w:drawing>
          <wp:inline distT="0" distB="0" distL="0" distR="0" wp14:anchorId="4E9DFA00" wp14:editId="1D8CC17F">
            <wp:extent cx="3778370" cy="2931367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2315" cy="293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38" w:rsidRDefault="00FB1E38" w:rsidP="00823483">
      <w:pPr>
        <w:pStyle w:val="Prrafodelista"/>
        <w:jc w:val="both"/>
      </w:pPr>
    </w:p>
    <w:p w:rsidR="00EB6561" w:rsidRDefault="00EB6561" w:rsidP="00823483">
      <w:pPr>
        <w:jc w:val="both"/>
      </w:pPr>
      <w:r>
        <w:br w:type="page"/>
      </w:r>
    </w:p>
    <w:p w:rsidR="00FB1E38" w:rsidRDefault="00FB1E38" w:rsidP="00823483">
      <w:pPr>
        <w:pStyle w:val="Prrafodelista"/>
        <w:numPr>
          <w:ilvl w:val="0"/>
          <w:numId w:val="4"/>
        </w:numPr>
        <w:jc w:val="both"/>
      </w:pPr>
      <w:r>
        <w:lastRenderedPageBreak/>
        <w:t>Tras presionar siguiente, el instalador le indicará que está listo para continuar con el proceso formal de instalación:</w:t>
      </w:r>
    </w:p>
    <w:p w:rsidR="00FB1E38" w:rsidRDefault="00FB1E38" w:rsidP="00823483">
      <w:pPr>
        <w:pStyle w:val="Prrafodelista"/>
        <w:jc w:val="both"/>
      </w:pPr>
    </w:p>
    <w:p w:rsidR="00FB1E38" w:rsidRDefault="00FB1E38" w:rsidP="00823483">
      <w:pPr>
        <w:pStyle w:val="Prrafodelista"/>
        <w:jc w:val="center"/>
      </w:pPr>
      <w:r>
        <w:rPr>
          <w:noProof/>
          <w:lang w:eastAsia="es-AR"/>
        </w:rPr>
        <w:drawing>
          <wp:inline distT="0" distB="0" distL="0" distR="0" wp14:anchorId="3BE7E367" wp14:editId="4A0BBE15">
            <wp:extent cx="3786996" cy="2938059"/>
            <wp:effectExtent l="0" t="0" r="444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7778" cy="294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38" w:rsidRDefault="00FB1E38" w:rsidP="00823483">
      <w:pPr>
        <w:pStyle w:val="Prrafodelista"/>
        <w:jc w:val="both"/>
      </w:pPr>
    </w:p>
    <w:p w:rsidR="00FB1E38" w:rsidRDefault="00FB1E38" w:rsidP="00823483">
      <w:pPr>
        <w:pStyle w:val="Prrafodelista"/>
        <w:numPr>
          <w:ilvl w:val="0"/>
          <w:numId w:val="4"/>
        </w:numPr>
        <w:jc w:val="both"/>
      </w:pPr>
      <w:r w:rsidRPr="00FB1E38">
        <w:t xml:space="preserve"> </w:t>
      </w:r>
      <w:r w:rsidR="00EB6561">
        <w:t>Una pantalla negra se sobreimprimirá durante algún tiempo; permita que ejecute el proceso hasta que desaparezca. Puede demorar unos minutos.</w:t>
      </w:r>
    </w:p>
    <w:p w:rsidR="00EB6561" w:rsidRDefault="00EB6561" w:rsidP="00823483">
      <w:pPr>
        <w:jc w:val="center"/>
      </w:pPr>
      <w:r>
        <w:rPr>
          <w:noProof/>
          <w:lang w:eastAsia="es-AR"/>
        </w:rPr>
        <w:drawing>
          <wp:inline distT="0" distB="0" distL="0" distR="0" wp14:anchorId="3F881966" wp14:editId="63433BDD">
            <wp:extent cx="4855779" cy="2453163"/>
            <wp:effectExtent l="0" t="0" r="2540" b="444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5438" cy="245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61" w:rsidRDefault="00EB6561" w:rsidP="00823483">
      <w:pPr>
        <w:jc w:val="both"/>
      </w:pPr>
      <w:r>
        <w:br w:type="page"/>
      </w:r>
    </w:p>
    <w:p w:rsidR="00EB6561" w:rsidRDefault="00EB6561" w:rsidP="00823483">
      <w:pPr>
        <w:pStyle w:val="Prrafodelista"/>
        <w:numPr>
          <w:ilvl w:val="0"/>
          <w:numId w:val="4"/>
        </w:numPr>
        <w:jc w:val="both"/>
      </w:pPr>
      <w:r>
        <w:lastRenderedPageBreak/>
        <w:t>Tras finalizar la instalación, el sistema mostrará el siguiente mensaje, brindándole la oportunidad de ejecutar inmediatamente la aplicación.</w:t>
      </w:r>
    </w:p>
    <w:p w:rsidR="00EB6561" w:rsidRDefault="00EB6561" w:rsidP="00823483">
      <w:pPr>
        <w:pStyle w:val="Prrafodelista"/>
        <w:jc w:val="center"/>
      </w:pPr>
      <w:r>
        <w:rPr>
          <w:noProof/>
          <w:lang w:eastAsia="es-AR"/>
        </w:rPr>
        <w:drawing>
          <wp:inline distT="0" distB="0" distL="0" distR="0" wp14:anchorId="255C7703" wp14:editId="674E6CE1">
            <wp:extent cx="4267385" cy="3310759"/>
            <wp:effectExtent l="0" t="0" r="0" b="444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5535" cy="331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61" w:rsidRDefault="00EB6561" w:rsidP="00823483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B6561" w:rsidRDefault="00EB6561" w:rsidP="00823483">
      <w:pPr>
        <w:pStyle w:val="Ttulo2"/>
        <w:jc w:val="both"/>
      </w:pPr>
      <w:bookmarkStart w:id="2" w:name="_Toc490093133"/>
      <w:r>
        <w:lastRenderedPageBreak/>
        <w:t>Problemas y soluciones</w:t>
      </w:r>
      <w:bookmarkEnd w:id="2"/>
    </w:p>
    <w:p w:rsidR="00580A1F" w:rsidRDefault="00580A1F" w:rsidP="00580A1F">
      <w:pPr>
        <w:rPr>
          <w:b/>
        </w:rPr>
      </w:pPr>
    </w:p>
    <w:p w:rsidR="00580A1F" w:rsidRPr="00580A1F" w:rsidRDefault="00580A1F" w:rsidP="00580A1F">
      <w:pPr>
        <w:rPr>
          <w:b/>
        </w:rPr>
      </w:pPr>
      <w:r w:rsidRPr="00580A1F">
        <w:rPr>
          <w:b/>
        </w:rPr>
        <w:t>B</w:t>
      </w:r>
      <w:r>
        <w:rPr>
          <w:b/>
        </w:rPr>
        <w:t>ase de datos</w:t>
      </w:r>
    </w:p>
    <w:p w:rsidR="00EB6561" w:rsidRDefault="00EB6561" w:rsidP="00823483">
      <w:pPr>
        <w:jc w:val="both"/>
      </w:pPr>
      <w:r>
        <w:t>Si al momento de aparecer la pantalla negra</w:t>
      </w:r>
      <w:r w:rsidR="00EF4183">
        <w:t>,</w:t>
      </w:r>
      <w:r>
        <w:t xml:space="preserve"> esta exhibe al cabo de un rato el siguiente mensaje de error, significa que la instancia del servidor </w:t>
      </w:r>
      <w:proofErr w:type="spellStart"/>
      <w:r>
        <w:t>sql</w:t>
      </w:r>
      <w:proofErr w:type="spellEnd"/>
      <w:r>
        <w:t xml:space="preserve"> no ha sido encontrada</w:t>
      </w:r>
      <w:r w:rsidR="00EF4183">
        <w:t>.</w:t>
      </w:r>
    </w:p>
    <w:p w:rsidR="00EB6561" w:rsidRDefault="00EB6561" w:rsidP="00823483">
      <w:pPr>
        <w:jc w:val="center"/>
      </w:pPr>
      <w:r>
        <w:rPr>
          <w:noProof/>
          <w:lang w:eastAsia="es-AR"/>
        </w:rPr>
        <w:drawing>
          <wp:inline distT="0" distB="0" distL="0" distR="0" wp14:anchorId="46B3D5D2" wp14:editId="7C1EAA35">
            <wp:extent cx="5057775" cy="2724150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183" w:rsidRDefault="00EF4183" w:rsidP="00823483">
      <w:pPr>
        <w:jc w:val="both"/>
      </w:pPr>
      <w:r>
        <w:t>Para solucionar este inconveniente, realice los siguientes pasos:</w:t>
      </w:r>
    </w:p>
    <w:p w:rsidR="00EF4183" w:rsidRDefault="00EF4183" w:rsidP="00823483">
      <w:pPr>
        <w:pStyle w:val="Prrafodelista"/>
        <w:numPr>
          <w:ilvl w:val="0"/>
          <w:numId w:val="5"/>
        </w:numPr>
        <w:jc w:val="both"/>
      </w:pPr>
      <w:r>
        <w:t>Localice la ruta en la que fue instalado el programa.</w:t>
      </w:r>
    </w:p>
    <w:p w:rsidR="00EF4183" w:rsidRDefault="00EF4183" w:rsidP="00823483">
      <w:pPr>
        <w:pStyle w:val="Prrafodelista"/>
        <w:numPr>
          <w:ilvl w:val="0"/>
          <w:numId w:val="5"/>
        </w:numPr>
        <w:jc w:val="both"/>
      </w:pPr>
      <w:r>
        <w:t>Abra el archivo de texto</w:t>
      </w:r>
      <w:r w:rsidRPr="00EF4183">
        <w:t xml:space="preserve"> dbconfig</w:t>
      </w:r>
      <w:r>
        <w:t>.txt.</w:t>
      </w:r>
    </w:p>
    <w:p w:rsidR="00EF4183" w:rsidRDefault="00EF4183" w:rsidP="00823483">
      <w:pPr>
        <w:pStyle w:val="Prrafodelista"/>
        <w:numPr>
          <w:ilvl w:val="0"/>
          <w:numId w:val="5"/>
        </w:numPr>
        <w:jc w:val="both"/>
      </w:pPr>
      <w:r>
        <w:t>Reemplace el contenido por el nombre de la instancia de la base de datos activa.</w:t>
      </w:r>
    </w:p>
    <w:p w:rsidR="00EF4183" w:rsidRDefault="00EF4183" w:rsidP="00823483">
      <w:pPr>
        <w:pStyle w:val="Prrafodelista"/>
        <w:numPr>
          <w:ilvl w:val="0"/>
          <w:numId w:val="5"/>
        </w:numPr>
        <w:jc w:val="both"/>
      </w:pPr>
      <w:r>
        <w:t>Guarde el archivo.</w:t>
      </w:r>
    </w:p>
    <w:p w:rsidR="00580A1F" w:rsidRDefault="00580A1F" w:rsidP="00823483">
      <w:pPr>
        <w:pStyle w:val="Prrafodelista"/>
        <w:numPr>
          <w:ilvl w:val="0"/>
          <w:numId w:val="5"/>
        </w:numPr>
        <w:jc w:val="both"/>
      </w:pPr>
      <w:r>
        <w:t>Limpie el directorio temporal que informó para que el sistema opere.</w:t>
      </w:r>
    </w:p>
    <w:p w:rsidR="00EF4183" w:rsidRDefault="00EF4183" w:rsidP="00823483">
      <w:pPr>
        <w:pStyle w:val="Prrafodelista"/>
        <w:numPr>
          <w:ilvl w:val="0"/>
          <w:numId w:val="5"/>
        </w:numPr>
        <w:jc w:val="both"/>
      </w:pPr>
      <w:r>
        <w:t>Ejecute con permisos de administrador el archivo Initializer.exe</w:t>
      </w:r>
    </w:p>
    <w:p w:rsidR="00EF4183" w:rsidRDefault="00EF4183" w:rsidP="00823483">
      <w:pPr>
        <w:jc w:val="both"/>
      </w:pPr>
      <w:r>
        <w:t>La pantalla negra aparecerá nuevamente, pero en esta oportunidad la instalación de la base de datos se efectuará adecuadamente.</w:t>
      </w:r>
    </w:p>
    <w:p w:rsidR="00580A1F" w:rsidRDefault="00580A1F" w:rsidP="00580A1F">
      <w:pPr>
        <w:rPr>
          <w:b/>
        </w:rPr>
      </w:pPr>
    </w:p>
    <w:p w:rsidR="00580A1F" w:rsidRPr="00580A1F" w:rsidRDefault="00580A1F" w:rsidP="00580A1F">
      <w:pPr>
        <w:rPr>
          <w:b/>
        </w:rPr>
      </w:pPr>
      <w:proofErr w:type="spellStart"/>
      <w:r w:rsidRPr="00580A1F">
        <w:rPr>
          <w:b/>
        </w:rPr>
        <w:t>Microsoft.VisualBasic.PowerPacks</w:t>
      </w:r>
      <w:proofErr w:type="spellEnd"/>
    </w:p>
    <w:p w:rsidR="00580A1F" w:rsidRPr="00580A1F" w:rsidRDefault="00580A1F" w:rsidP="00580A1F">
      <w:pPr>
        <w:jc w:val="both"/>
      </w:pPr>
      <w:r>
        <w:t>Si al momento</w:t>
      </w:r>
      <w:r>
        <w:t xml:space="preserve"> de ejecutar un formulario el sistema informa un error con el detalle </w:t>
      </w:r>
      <w:r w:rsidRPr="00580A1F">
        <w:rPr>
          <w:b/>
        </w:rPr>
        <w:t>No se puede cargar el archivo o ensamblado '</w:t>
      </w:r>
      <w:proofErr w:type="spellStart"/>
      <w:r w:rsidRPr="00580A1F">
        <w:rPr>
          <w:b/>
        </w:rPr>
        <w:t>Microsoft.VisualBasic.PowerPacks.Vs</w:t>
      </w:r>
      <w:proofErr w:type="spellEnd"/>
      <w:r w:rsidRPr="00580A1F">
        <w:rPr>
          <w:b/>
        </w:rPr>
        <w:t xml:space="preserve">, </w:t>
      </w:r>
      <w:proofErr w:type="spellStart"/>
      <w:r w:rsidRPr="00580A1F">
        <w:rPr>
          <w:b/>
        </w:rPr>
        <w:t>Version</w:t>
      </w:r>
      <w:proofErr w:type="spellEnd"/>
      <w:r w:rsidRPr="00580A1F">
        <w:rPr>
          <w:b/>
        </w:rPr>
        <w:t>=10.0.0.0</w:t>
      </w:r>
      <w:r w:rsidR="00944FED">
        <w:t xml:space="preserve"> instale los componentes provistos por </w:t>
      </w:r>
      <w:proofErr w:type="gramStart"/>
      <w:r w:rsidR="00944FED" w:rsidRPr="00580A1F">
        <w:t>VisualBasicPowerPacksSetup</w:t>
      </w:r>
      <w:r w:rsidR="00944FED">
        <w:t>.exe .</w:t>
      </w:r>
      <w:proofErr w:type="gramEnd"/>
    </w:p>
    <w:sectPr w:rsidR="00580A1F" w:rsidRPr="00580A1F" w:rsidSect="004D1649">
      <w:footerReference w:type="default" r:id="rId1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BAF" w:rsidRDefault="00DF3BAF" w:rsidP="000A2650">
      <w:pPr>
        <w:spacing w:after="0" w:line="240" w:lineRule="auto"/>
      </w:pPr>
      <w:r>
        <w:separator/>
      </w:r>
    </w:p>
  </w:endnote>
  <w:endnote w:type="continuationSeparator" w:id="0">
    <w:p w:rsidR="00DF3BAF" w:rsidRDefault="00DF3BAF" w:rsidP="000A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245510"/>
      <w:docPartObj>
        <w:docPartGallery w:val="Page Numbers (Bottom of Page)"/>
        <w:docPartUnique/>
      </w:docPartObj>
    </w:sdtPr>
    <w:sdtEndPr/>
    <w:sdtContent>
      <w:p w:rsidR="000A2650" w:rsidRDefault="000A265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5365" w:rsidRPr="00D45365">
          <w:rPr>
            <w:noProof/>
            <w:lang w:val="es-ES"/>
          </w:rPr>
          <w:t>2</w:t>
        </w:r>
        <w:r>
          <w:fldChar w:fldCharType="end"/>
        </w:r>
      </w:p>
    </w:sdtContent>
  </w:sdt>
  <w:p w:rsidR="000A2650" w:rsidRDefault="000A265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BAF" w:rsidRDefault="00DF3BAF" w:rsidP="000A2650">
      <w:pPr>
        <w:spacing w:after="0" w:line="240" w:lineRule="auto"/>
      </w:pPr>
      <w:r>
        <w:separator/>
      </w:r>
    </w:p>
  </w:footnote>
  <w:footnote w:type="continuationSeparator" w:id="0">
    <w:p w:rsidR="00DF3BAF" w:rsidRDefault="00DF3BAF" w:rsidP="000A2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4478"/>
    <w:multiLevelType w:val="hybridMultilevel"/>
    <w:tmpl w:val="C1C4261A"/>
    <w:lvl w:ilvl="0" w:tplc="EAF8CE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E6ECA"/>
    <w:multiLevelType w:val="hybridMultilevel"/>
    <w:tmpl w:val="F1F034A8"/>
    <w:lvl w:ilvl="0" w:tplc="7FCAF5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77B17"/>
    <w:multiLevelType w:val="hybridMultilevel"/>
    <w:tmpl w:val="8C40FD30"/>
    <w:lvl w:ilvl="0" w:tplc="03FC2C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0B5294"/>
    <w:multiLevelType w:val="hybridMultilevel"/>
    <w:tmpl w:val="245C3A4A"/>
    <w:lvl w:ilvl="0" w:tplc="EA9AD0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1A34E4"/>
    <w:multiLevelType w:val="hybridMultilevel"/>
    <w:tmpl w:val="DA22D0D0"/>
    <w:lvl w:ilvl="0" w:tplc="E3AE4DE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796092"/>
    <w:multiLevelType w:val="hybridMultilevel"/>
    <w:tmpl w:val="B2CA5EC2"/>
    <w:lvl w:ilvl="0" w:tplc="F238F9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0A9"/>
    <w:rsid w:val="00001B33"/>
    <w:rsid w:val="000125B2"/>
    <w:rsid w:val="000355DC"/>
    <w:rsid w:val="00040309"/>
    <w:rsid w:val="000A2153"/>
    <w:rsid w:val="000A2650"/>
    <w:rsid w:val="000A5F27"/>
    <w:rsid w:val="0013449C"/>
    <w:rsid w:val="001717A6"/>
    <w:rsid w:val="001C4B50"/>
    <w:rsid w:val="001C5260"/>
    <w:rsid w:val="001F72C9"/>
    <w:rsid w:val="002037FD"/>
    <w:rsid w:val="00213729"/>
    <w:rsid w:val="00223EBE"/>
    <w:rsid w:val="002A3417"/>
    <w:rsid w:val="002A3A2E"/>
    <w:rsid w:val="002D2BE7"/>
    <w:rsid w:val="0032562D"/>
    <w:rsid w:val="00331709"/>
    <w:rsid w:val="00344AC7"/>
    <w:rsid w:val="00365011"/>
    <w:rsid w:val="00397071"/>
    <w:rsid w:val="003B52BC"/>
    <w:rsid w:val="003E0A46"/>
    <w:rsid w:val="00492808"/>
    <w:rsid w:val="004C27B0"/>
    <w:rsid w:val="004D1649"/>
    <w:rsid w:val="004F06B2"/>
    <w:rsid w:val="00514322"/>
    <w:rsid w:val="00567A95"/>
    <w:rsid w:val="00580A1F"/>
    <w:rsid w:val="00584D8B"/>
    <w:rsid w:val="005C56E1"/>
    <w:rsid w:val="005E4CBA"/>
    <w:rsid w:val="005E53FA"/>
    <w:rsid w:val="005F3F55"/>
    <w:rsid w:val="006053CB"/>
    <w:rsid w:val="00671280"/>
    <w:rsid w:val="00677E2F"/>
    <w:rsid w:val="00696563"/>
    <w:rsid w:val="006D3D51"/>
    <w:rsid w:val="006E602E"/>
    <w:rsid w:val="006F13B3"/>
    <w:rsid w:val="0072676C"/>
    <w:rsid w:val="00733489"/>
    <w:rsid w:val="00783247"/>
    <w:rsid w:val="00787983"/>
    <w:rsid w:val="007979B3"/>
    <w:rsid w:val="007D797C"/>
    <w:rsid w:val="00823483"/>
    <w:rsid w:val="008264E6"/>
    <w:rsid w:val="008348D0"/>
    <w:rsid w:val="00847A4C"/>
    <w:rsid w:val="00866710"/>
    <w:rsid w:val="0087145D"/>
    <w:rsid w:val="00885492"/>
    <w:rsid w:val="0091601D"/>
    <w:rsid w:val="00944FED"/>
    <w:rsid w:val="00970E87"/>
    <w:rsid w:val="00994D88"/>
    <w:rsid w:val="00996559"/>
    <w:rsid w:val="00AB44D9"/>
    <w:rsid w:val="00AE560F"/>
    <w:rsid w:val="00B10612"/>
    <w:rsid w:val="00B13003"/>
    <w:rsid w:val="00B3729F"/>
    <w:rsid w:val="00BD4182"/>
    <w:rsid w:val="00BD588F"/>
    <w:rsid w:val="00C212C5"/>
    <w:rsid w:val="00C54881"/>
    <w:rsid w:val="00C553C8"/>
    <w:rsid w:val="00C76914"/>
    <w:rsid w:val="00C80BA9"/>
    <w:rsid w:val="00CD3CA8"/>
    <w:rsid w:val="00D45365"/>
    <w:rsid w:val="00D8424E"/>
    <w:rsid w:val="00DB0A3B"/>
    <w:rsid w:val="00DB47E2"/>
    <w:rsid w:val="00DB5C83"/>
    <w:rsid w:val="00DB69C0"/>
    <w:rsid w:val="00DF3BAF"/>
    <w:rsid w:val="00E372D3"/>
    <w:rsid w:val="00E50D2C"/>
    <w:rsid w:val="00E830A9"/>
    <w:rsid w:val="00EB6561"/>
    <w:rsid w:val="00EF4183"/>
    <w:rsid w:val="00F15FAC"/>
    <w:rsid w:val="00F20361"/>
    <w:rsid w:val="00FB1E38"/>
    <w:rsid w:val="00FD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26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53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03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84D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5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53FA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E53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F2036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203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584D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584D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84D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A26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A2650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A2650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0A2650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A2650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0A265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A26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2650"/>
  </w:style>
  <w:style w:type="paragraph" w:styleId="Piedepgina">
    <w:name w:val="footer"/>
    <w:basedOn w:val="Normal"/>
    <w:link w:val="PiedepginaCar"/>
    <w:uiPriority w:val="99"/>
    <w:unhideWhenUsed/>
    <w:rsid w:val="000A26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26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26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53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03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84D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5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53FA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E53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F2036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203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584D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584D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84D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A26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A2650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A2650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0A2650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A2650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0A265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A26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2650"/>
  </w:style>
  <w:style w:type="paragraph" w:styleId="Piedepgina">
    <w:name w:val="footer"/>
    <w:basedOn w:val="Normal"/>
    <w:link w:val="PiedepginaCar"/>
    <w:uiPriority w:val="99"/>
    <w:unhideWhenUsed/>
    <w:rsid w:val="000A26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2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086D1-DC62-4046-80B8-1902142EF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436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74</cp:revision>
  <cp:lastPrinted>2017-08-10T04:50:00Z</cp:lastPrinted>
  <dcterms:created xsi:type="dcterms:W3CDTF">2017-07-13T04:15:00Z</dcterms:created>
  <dcterms:modified xsi:type="dcterms:W3CDTF">2017-08-10T04:52:00Z</dcterms:modified>
</cp:coreProperties>
</file>