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4BB12" w14:textId="72855393" w:rsidR="005B113F" w:rsidRPr="005B113F" w:rsidRDefault="005B113F" w:rsidP="005B113F">
      <w:pPr>
        <w:shd w:val="clear" w:color="auto" w:fill="FFFFFE"/>
        <w:spacing w:line="285" w:lineRule="atLeast"/>
        <w:rPr>
          <w:rFonts w:ascii="Times New Roman" w:eastAsia="Times New Roman" w:hAnsi="Times New Roman" w:cs="Times New Roman"/>
          <w:b/>
          <w:bCs/>
          <w:sz w:val="36"/>
          <w:szCs w:val="36"/>
          <w:lang w:val="en-US" w:eastAsia="en-GB"/>
        </w:rPr>
      </w:pPr>
      <w:r w:rsidRPr="005B113F">
        <w:rPr>
          <w:rFonts w:ascii="Times New Roman" w:eastAsia="Times New Roman" w:hAnsi="Times New Roman" w:cs="Times New Roman"/>
          <w:b/>
          <w:bCs/>
          <w:sz w:val="36"/>
          <w:szCs w:val="36"/>
          <w:lang w:val="en-US" w:eastAsia="en-GB"/>
        </w:rPr>
        <w:t xml:space="preserve">Max Kaiser </w:t>
      </w:r>
      <w:r>
        <w:rPr>
          <w:rFonts w:ascii="Times New Roman" w:eastAsia="Times New Roman" w:hAnsi="Times New Roman" w:cs="Times New Roman"/>
          <w:b/>
          <w:bCs/>
          <w:sz w:val="36"/>
          <w:szCs w:val="36"/>
          <w:lang w:val="en-US" w:eastAsia="en-GB"/>
        </w:rPr>
        <w:t>–</w:t>
      </w:r>
      <w:r w:rsidRPr="005B113F">
        <w:rPr>
          <w:rFonts w:ascii="Times New Roman" w:eastAsia="Times New Roman" w:hAnsi="Times New Roman" w:cs="Times New Roman"/>
          <w:b/>
          <w:bCs/>
          <w:sz w:val="36"/>
          <w:szCs w:val="36"/>
          <w:lang w:val="en-US" w:eastAsia="en-GB"/>
        </w:rPr>
        <w:t xml:space="preserve"> </w:t>
      </w:r>
      <w:r>
        <w:rPr>
          <w:rFonts w:ascii="Times New Roman" w:eastAsia="Times New Roman" w:hAnsi="Times New Roman" w:cs="Times New Roman"/>
          <w:b/>
          <w:bCs/>
          <w:sz w:val="36"/>
          <w:szCs w:val="36"/>
          <w:lang w:val="en-US" w:eastAsia="en-GB"/>
        </w:rPr>
        <w:t>CA0</w:t>
      </w:r>
      <w:r w:rsidR="00112C61">
        <w:rPr>
          <w:rFonts w:ascii="Times New Roman" w:eastAsia="Times New Roman" w:hAnsi="Times New Roman" w:cs="Times New Roman"/>
          <w:b/>
          <w:bCs/>
          <w:sz w:val="36"/>
          <w:szCs w:val="36"/>
          <w:lang w:val="en-US" w:eastAsia="en-GB"/>
        </w:rPr>
        <w:t>5</w:t>
      </w:r>
      <w:r>
        <w:rPr>
          <w:rFonts w:ascii="Times New Roman" w:eastAsia="Times New Roman" w:hAnsi="Times New Roman" w:cs="Times New Roman"/>
          <w:b/>
          <w:bCs/>
          <w:sz w:val="36"/>
          <w:szCs w:val="36"/>
          <w:lang w:val="en-US" w:eastAsia="en-GB"/>
        </w:rPr>
        <w:t xml:space="preserve"> </w:t>
      </w:r>
    </w:p>
    <w:p w14:paraId="0AE85791" w14:textId="77777777" w:rsidR="005B113F" w:rsidRDefault="005B113F" w:rsidP="005B113F">
      <w:pPr>
        <w:shd w:val="clear" w:color="auto" w:fill="FFFFFE"/>
        <w:spacing w:line="285" w:lineRule="atLeast"/>
        <w:rPr>
          <w:rFonts w:ascii="Times New Roman" w:eastAsia="Times New Roman" w:hAnsi="Times New Roman" w:cs="Times New Roman"/>
          <w:b/>
          <w:bCs/>
          <w:sz w:val="36"/>
          <w:szCs w:val="36"/>
          <w:lang w:eastAsia="en-GB"/>
        </w:rPr>
      </w:pPr>
    </w:p>
    <w:p w14:paraId="0F90D090" w14:textId="77777777" w:rsidR="00112C61" w:rsidRDefault="00112C61" w:rsidP="00112C61">
      <w:pPr>
        <w:autoSpaceDE w:val="0"/>
        <w:autoSpaceDN w:val="0"/>
        <w:adjustRightInd w:val="0"/>
        <w:rPr>
          <w:rFonts w:ascii="Times New Roman" w:hAnsi="Times New Roman" w:cs="Times New Roman"/>
          <w:sz w:val="22"/>
          <w:szCs w:val="22"/>
          <w:lang w:val="en-GB"/>
        </w:rPr>
      </w:pPr>
    </w:p>
    <w:p w14:paraId="5E4F9EDB" w14:textId="13732BB2" w:rsidR="00112C61" w:rsidRDefault="00112C61" w:rsidP="00112C61">
      <w:pPr>
        <w:autoSpaceDE w:val="0"/>
        <w:autoSpaceDN w:val="0"/>
        <w:adjustRightInd w:val="0"/>
        <w:rPr>
          <w:rFonts w:ascii="Times New Roman" w:hAnsi="Times New Roman" w:cs="Times New Roman"/>
          <w:b/>
          <w:bCs/>
          <w:sz w:val="22"/>
          <w:szCs w:val="22"/>
          <w:lang w:val="en-GB"/>
        </w:rPr>
      </w:pPr>
      <w:r w:rsidRPr="00112C61">
        <w:rPr>
          <w:rFonts w:ascii="Times New Roman" w:hAnsi="Times New Roman" w:cs="Times New Roman"/>
          <w:b/>
          <w:bCs/>
          <w:sz w:val="22"/>
          <w:szCs w:val="22"/>
          <w:lang w:val="en-GB"/>
        </w:rPr>
        <w:t>Evaluate the performance of your model</w:t>
      </w:r>
      <w:r>
        <w:rPr>
          <w:rFonts w:ascii="Times New Roman" w:hAnsi="Times New Roman" w:cs="Times New Roman"/>
          <w:b/>
          <w:bCs/>
          <w:sz w:val="22"/>
          <w:szCs w:val="22"/>
          <w:lang w:val="en-GB"/>
        </w:rPr>
        <w:t xml:space="preserve">: </w:t>
      </w:r>
    </w:p>
    <w:p w14:paraId="79C4C902" w14:textId="7425B153" w:rsidR="00112C61" w:rsidRDefault="00112C61" w:rsidP="00112C61">
      <w:pPr>
        <w:autoSpaceDE w:val="0"/>
        <w:autoSpaceDN w:val="0"/>
        <w:adjustRightInd w:val="0"/>
        <w:rPr>
          <w:rFonts w:ascii="Times New Roman" w:hAnsi="Times New Roman" w:cs="Times New Roman"/>
          <w:b/>
          <w:bCs/>
          <w:sz w:val="22"/>
          <w:szCs w:val="22"/>
          <w:lang w:val="en-GB"/>
        </w:rPr>
      </w:pPr>
    </w:p>
    <w:p w14:paraId="6E17002D" w14:textId="71C5D137" w:rsidR="00112C61" w:rsidRDefault="00112C61" w:rsidP="007A7C47">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I started my analysis of the dataset by checking data quality and </w:t>
      </w:r>
      <w:r w:rsidR="007A7C47">
        <w:rPr>
          <w:rFonts w:ascii="Times New Roman" w:hAnsi="Times New Roman" w:cs="Times New Roman"/>
          <w:sz w:val="22"/>
          <w:szCs w:val="22"/>
          <w:lang w:val="en-GB"/>
        </w:rPr>
        <w:t xml:space="preserve">doing </w:t>
      </w:r>
      <w:r>
        <w:rPr>
          <w:rFonts w:ascii="Times New Roman" w:hAnsi="Times New Roman" w:cs="Times New Roman"/>
          <w:sz w:val="22"/>
          <w:szCs w:val="22"/>
          <w:lang w:val="en-GB"/>
        </w:rPr>
        <w:t xml:space="preserve">basic exploratory analysis. The feature columns were already numerical values and didn’t have to be transformed, which made it easier to build my binary classifier model to predict CVD Risk (Logistic Regression). </w:t>
      </w:r>
    </w:p>
    <w:p w14:paraId="54000081" w14:textId="0661A610" w:rsidR="000247BA" w:rsidRDefault="00112C61" w:rsidP="00BC165F">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 xml:space="preserve">First of all, I eliminated features that had p-values over 0.05 (insignificant). This reduced my dataset to 11 instead of 16 feature columns. </w:t>
      </w:r>
      <w:r w:rsidR="00BC165F">
        <w:rPr>
          <w:rFonts w:ascii="Times New Roman" w:hAnsi="Times New Roman" w:cs="Times New Roman"/>
          <w:sz w:val="22"/>
          <w:szCs w:val="22"/>
          <w:lang w:val="en-GB"/>
        </w:rPr>
        <w:t xml:space="preserve">After defining X and y (response variable) I fitted the model and got an AUC score of 0.73 and accuracy of 0.6. </w:t>
      </w:r>
      <w:r w:rsidR="000247BA">
        <w:rPr>
          <w:rFonts w:ascii="Times New Roman" w:hAnsi="Times New Roman" w:cs="Times New Roman"/>
          <w:sz w:val="22"/>
          <w:szCs w:val="22"/>
          <w:lang w:val="en-GB"/>
        </w:rPr>
        <w:t xml:space="preserve">The accuracy is pretty low, but AUC is a better measurement for logit regression performance. The AUC tells us how well the LR Model classified positive and negative outcomes. </w:t>
      </w:r>
    </w:p>
    <w:p w14:paraId="6EA21EEC" w14:textId="6B2C7705" w:rsidR="000247BA" w:rsidRDefault="000247BA" w:rsidP="00BC165F">
      <w:pPr>
        <w:autoSpaceDE w:val="0"/>
        <w:autoSpaceDN w:val="0"/>
        <w:adjustRightInd w:val="0"/>
        <w:rPr>
          <w:rFonts w:ascii="Times New Roman" w:hAnsi="Times New Roman" w:cs="Times New Roman"/>
          <w:sz w:val="22"/>
          <w:szCs w:val="22"/>
          <w:lang w:val="en-GB"/>
        </w:rPr>
      </w:pPr>
    </w:p>
    <w:p w14:paraId="33F3DB4D" w14:textId="26ACD264" w:rsidR="000247BA" w:rsidRDefault="000247BA" w:rsidP="007A7C47">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Ranging from 0.5 to 1</w:t>
      </w:r>
      <w:r w:rsidR="007A7C47">
        <w:rPr>
          <w:rFonts w:ascii="Times New Roman" w:hAnsi="Times New Roman" w:cs="Times New Roman"/>
          <w:sz w:val="22"/>
          <w:szCs w:val="22"/>
          <w:lang w:val="en-GB"/>
        </w:rPr>
        <w:t>,</w:t>
      </w:r>
      <w:r>
        <w:rPr>
          <w:rFonts w:ascii="Times New Roman" w:hAnsi="Times New Roman" w:cs="Times New Roman"/>
          <w:sz w:val="22"/>
          <w:szCs w:val="22"/>
          <w:lang w:val="en-GB"/>
        </w:rPr>
        <w:t xml:space="preserve"> the ROC curve (see plot in Part 3 - Notebook), our model with AUC of 0.73 is in the acceptable range to diagnose </w:t>
      </w:r>
      <w:r w:rsidR="007A7C47">
        <w:rPr>
          <w:rFonts w:ascii="Times New Roman" w:hAnsi="Times New Roman" w:cs="Times New Roman"/>
          <w:sz w:val="22"/>
          <w:szCs w:val="22"/>
          <w:lang w:val="en-GB"/>
        </w:rPr>
        <w:t>patients’</w:t>
      </w:r>
      <w:r>
        <w:rPr>
          <w:rFonts w:ascii="Times New Roman" w:hAnsi="Times New Roman" w:cs="Times New Roman"/>
          <w:sz w:val="22"/>
          <w:szCs w:val="22"/>
          <w:lang w:val="en-GB"/>
        </w:rPr>
        <w:t xml:space="preserve"> risk towards CVD, considering that we are not diagnosing a disease directly and further health checks are required</w:t>
      </w:r>
      <w:r w:rsidR="007A7C47">
        <w:rPr>
          <w:rFonts w:ascii="Times New Roman" w:hAnsi="Times New Roman" w:cs="Times New Roman"/>
          <w:sz w:val="22"/>
          <w:szCs w:val="22"/>
          <w:lang w:val="en-GB"/>
        </w:rPr>
        <w:t xml:space="preserve"> (False positives not as dramatic- prevention is the focus</w:t>
      </w:r>
      <w:proofErr w:type="gramStart"/>
      <w:r w:rsidR="007A7C47">
        <w:rPr>
          <w:rFonts w:ascii="Times New Roman" w:hAnsi="Times New Roman" w:cs="Times New Roman"/>
          <w:sz w:val="22"/>
          <w:szCs w:val="22"/>
          <w:lang w:val="en-GB"/>
        </w:rPr>
        <w:t>).</w:t>
      </w:r>
      <w:r>
        <w:rPr>
          <w:rFonts w:ascii="Times New Roman" w:hAnsi="Times New Roman" w:cs="Times New Roman"/>
          <w:sz w:val="22"/>
          <w:szCs w:val="22"/>
          <w:lang w:val="en-GB"/>
        </w:rPr>
        <w:t>This</w:t>
      </w:r>
      <w:proofErr w:type="gramEnd"/>
      <w:r>
        <w:rPr>
          <w:rFonts w:ascii="Times New Roman" w:hAnsi="Times New Roman" w:cs="Times New Roman"/>
          <w:sz w:val="22"/>
          <w:szCs w:val="22"/>
          <w:lang w:val="en-GB"/>
        </w:rPr>
        <w:t xml:space="preserve"> model can help the doctors to narrow down which patients to focus on and optimize resources/personal. </w:t>
      </w:r>
    </w:p>
    <w:p w14:paraId="1417D57E" w14:textId="77777777" w:rsidR="000247BA" w:rsidRDefault="000247BA" w:rsidP="00BC165F">
      <w:pPr>
        <w:autoSpaceDE w:val="0"/>
        <w:autoSpaceDN w:val="0"/>
        <w:adjustRightInd w:val="0"/>
        <w:rPr>
          <w:rFonts w:ascii="Times New Roman" w:hAnsi="Times New Roman" w:cs="Times New Roman"/>
          <w:sz w:val="22"/>
          <w:szCs w:val="22"/>
          <w:lang w:val="en-GB"/>
        </w:rPr>
      </w:pPr>
    </w:p>
    <w:p w14:paraId="123CC01F" w14:textId="5AAD5DC9" w:rsidR="007A7C47" w:rsidRDefault="00BC165F" w:rsidP="007A7C47">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I d</w:t>
      </w:r>
      <w:r w:rsidRPr="00BC165F">
        <w:rPr>
          <w:rFonts w:ascii="Times New Roman" w:hAnsi="Times New Roman" w:cs="Times New Roman"/>
          <w:sz w:val="22"/>
          <w:szCs w:val="22"/>
          <w:lang w:val="en-GB"/>
        </w:rPr>
        <w:t>isplay</w:t>
      </w:r>
      <w:r>
        <w:rPr>
          <w:rFonts w:ascii="Times New Roman" w:hAnsi="Times New Roman" w:cs="Times New Roman"/>
          <w:sz w:val="22"/>
          <w:szCs w:val="22"/>
          <w:lang w:val="en-GB"/>
        </w:rPr>
        <w:t>ed</w:t>
      </w:r>
      <w:r w:rsidRPr="00BC165F">
        <w:rPr>
          <w:rFonts w:ascii="Times New Roman" w:hAnsi="Times New Roman" w:cs="Times New Roman"/>
          <w:sz w:val="22"/>
          <w:szCs w:val="22"/>
          <w:lang w:val="en-GB"/>
        </w:rPr>
        <w:t xml:space="preserve"> the </w:t>
      </w:r>
      <w:r>
        <w:rPr>
          <w:rFonts w:ascii="Times New Roman" w:hAnsi="Times New Roman" w:cs="Times New Roman"/>
          <w:sz w:val="22"/>
          <w:szCs w:val="22"/>
          <w:lang w:val="en-GB"/>
        </w:rPr>
        <w:t>f</w:t>
      </w:r>
      <w:r w:rsidRPr="00BC165F">
        <w:rPr>
          <w:rFonts w:ascii="Times New Roman" w:hAnsi="Times New Roman" w:cs="Times New Roman"/>
          <w:sz w:val="22"/>
          <w:szCs w:val="22"/>
          <w:lang w:val="en-GB"/>
        </w:rPr>
        <w:t xml:space="preserve">eature </w:t>
      </w:r>
      <w:r>
        <w:rPr>
          <w:rFonts w:ascii="Times New Roman" w:hAnsi="Times New Roman" w:cs="Times New Roman"/>
          <w:sz w:val="22"/>
          <w:szCs w:val="22"/>
          <w:lang w:val="en-GB"/>
        </w:rPr>
        <w:t>i</w:t>
      </w:r>
      <w:r w:rsidRPr="00BC165F">
        <w:rPr>
          <w:rFonts w:ascii="Times New Roman" w:hAnsi="Times New Roman" w:cs="Times New Roman"/>
          <w:sz w:val="22"/>
          <w:szCs w:val="22"/>
          <w:lang w:val="en-GB"/>
        </w:rPr>
        <w:t xml:space="preserve">mportance of all the features sorted in the order of decreasing influence on the CVD </w:t>
      </w:r>
      <w:r>
        <w:rPr>
          <w:rFonts w:ascii="Times New Roman" w:hAnsi="Times New Roman" w:cs="Times New Roman"/>
          <w:sz w:val="22"/>
          <w:szCs w:val="22"/>
          <w:lang w:val="en-GB"/>
        </w:rPr>
        <w:t>r</w:t>
      </w:r>
      <w:r w:rsidRPr="00BC165F">
        <w:rPr>
          <w:rFonts w:ascii="Times New Roman" w:hAnsi="Times New Roman" w:cs="Times New Roman"/>
          <w:sz w:val="22"/>
          <w:szCs w:val="22"/>
          <w:lang w:val="en-GB"/>
        </w:rPr>
        <w:t>isk</w:t>
      </w:r>
      <w:r>
        <w:rPr>
          <w:rFonts w:ascii="Times New Roman" w:hAnsi="Times New Roman" w:cs="Times New Roman"/>
          <w:sz w:val="22"/>
          <w:szCs w:val="22"/>
          <w:lang w:val="en-GB"/>
        </w:rPr>
        <w:t xml:space="preserve">. </w:t>
      </w:r>
      <w:r w:rsidRPr="00BC165F">
        <w:rPr>
          <w:rFonts w:ascii="Times New Roman" w:hAnsi="Times New Roman" w:cs="Times New Roman"/>
          <w:b/>
          <w:bCs/>
          <w:sz w:val="22"/>
          <w:szCs w:val="22"/>
          <w:lang w:val="en-GB"/>
        </w:rPr>
        <w:t>The results</w:t>
      </w:r>
      <w:r>
        <w:rPr>
          <w:rFonts w:ascii="Times New Roman" w:hAnsi="Times New Roman" w:cs="Times New Roman"/>
          <w:sz w:val="22"/>
          <w:szCs w:val="22"/>
          <w:lang w:val="en-GB"/>
        </w:rPr>
        <w:t xml:space="preserve"> showed that w</w:t>
      </w:r>
      <w:r w:rsidRPr="00BC165F">
        <w:rPr>
          <w:rFonts w:ascii="Times New Roman" w:hAnsi="Times New Roman" w:cs="Times New Roman"/>
          <w:sz w:val="22"/>
          <w:szCs w:val="22"/>
          <w:lang w:val="en-GB"/>
        </w:rPr>
        <w:t xml:space="preserve">aist </w:t>
      </w:r>
      <w:r>
        <w:rPr>
          <w:rFonts w:ascii="Times New Roman" w:hAnsi="Times New Roman" w:cs="Times New Roman"/>
          <w:sz w:val="22"/>
          <w:szCs w:val="22"/>
          <w:lang w:val="en-GB"/>
        </w:rPr>
        <w:t xml:space="preserve">and hip </w:t>
      </w:r>
      <w:r w:rsidRPr="00BC165F">
        <w:rPr>
          <w:rFonts w:ascii="Times New Roman" w:hAnsi="Times New Roman" w:cs="Times New Roman"/>
          <w:sz w:val="22"/>
          <w:szCs w:val="22"/>
          <w:lang w:val="en-GB"/>
        </w:rPr>
        <w:t>measurement in c</w:t>
      </w:r>
      <w:r>
        <w:rPr>
          <w:rFonts w:ascii="Times New Roman" w:hAnsi="Times New Roman" w:cs="Times New Roman"/>
          <w:sz w:val="22"/>
          <w:szCs w:val="22"/>
          <w:lang w:val="en-GB"/>
        </w:rPr>
        <w:t xml:space="preserve">m had the largest influence (inverse correlation/relationship) on our outcome variable. </w:t>
      </w:r>
      <w:r w:rsidRPr="00BC165F">
        <w:rPr>
          <w:rFonts w:ascii="Times New Roman" w:hAnsi="Times New Roman" w:cs="Times New Roman"/>
          <w:sz w:val="22"/>
          <w:szCs w:val="22"/>
          <w:lang w:val="en-GB"/>
        </w:rPr>
        <w:sym w:font="Wingdings" w:char="F0E0"/>
      </w:r>
      <w:r>
        <w:rPr>
          <w:rFonts w:ascii="Times New Roman" w:hAnsi="Times New Roman" w:cs="Times New Roman"/>
          <w:sz w:val="22"/>
          <w:szCs w:val="22"/>
          <w:lang w:val="en-GB"/>
        </w:rPr>
        <w:t xml:space="preserve"> highest absolute coefficients</w:t>
      </w:r>
      <w:r w:rsidR="007A7C47">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Average weight in kilograms was also in the top 5 highest coefficients which implied </w:t>
      </w:r>
      <w:r w:rsidR="000247BA">
        <w:rPr>
          <w:rFonts w:ascii="Times New Roman" w:hAnsi="Times New Roman" w:cs="Times New Roman"/>
          <w:sz w:val="22"/>
          <w:szCs w:val="22"/>
          <w:lang w:val="en-GB"/>
        </w:rPr>
        <w:t xml:space="preserve">a bigger explanatory power on CVD risk. </w:t>
      </w:r>
      <w:r w:rsidR="007A7C47">
        <w:rPr>
          <w:rFonts w:ascii="Times New Roman" w:hAnsi="Times New Roman" w:cs="Times New Roman"/>
          <w:sz w:val="22"/>
          <w:szCs w:val="22"/>
          <w:lang w:val="en-GB"/>
        </w:rPr>
        <w:t>Finally, the “</w:t>
      </w:r>
      <w:r w:rsidR="007A7C47" w:rsidRPr="007A7C47">
        <w:rPr>
          <w:rFonts w:ascii="Times New Roman" w:hAnsi="Times New Roman" w:cs="Times New Roman"/>
          <w:sz w:val="22"/>
          <w:szCs w:val="22"/>
          <w:lang w:val="en-GB"/>
        </w:rPr>
        <w:t>hlthlm</w:t>
      </w:r>
      <w:r w:rsidR="007A7C47" w:rsidRPr="007A7C47">
        <w:rPr>
          <w:rFonts w:ascii="Times New Roman" w:hAnsi="Times New Roman" w:cs="Times New Roman"/>
          <w:sz w:val="22"/>
          <w:szCs w:val="22"/>
          <w:lang w:val="en-GB"/>
        </w:rPr>
        <w:t>25“feature</w:t>
      </w:r>
      <w:r w:rsidR="007A7C47">
        <w:rPr>
          <w:rFonts w:ascii="Times New Roman" w:hAnsi="Times New Roman" w:cs="Times New Roman"/>
          <w:sz w:val="22"/>
          <w:szCs w:val="22"/>
          <w:lang w:val="en-GB"/>
        </w:rPr>
        <w:t xml:space="preserve"> column which asked about how the person’s health has limited social activities with friends and relatives also had a huge impact.</w:t>
      </w:r>
    </w:p>
    <w:p w14:paraId="47F3DEC8" w14:textId="71B674AC" w:rsidR="007A7C47" w:rsidRDefault="007A7C47" w:rsidP="007A7C47">
      <w:pPr>
        <w:autoSpaceDE w:val="0"/>
        <w:autoSpaceDN w:val="0"/>
        <w:adjustRightInd w:val="0"/>
        <w:rPr>
          <w:rFonts w:ascii="Times New Roman" w:hAnsi="Times New Roman" w:cs="Times New Roman"/>
          <w:sz w:val="22"/>
          <w:szCs w:val="22"/>
          <w:lang w:val="en-GB"/>
        </w:rPr>
      </w:pPr>
    </w:p>
    <w:p w14:paraId="7FA6D867" w14:textId="5E460443" w:rsidR="007A7C47" w:rsidRDefault="007A7C47" w:rsidP="007A7C47">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This data analysis can help to improve questionnaires that are handed out to patients (focus on </w:t>
      </w:r>
      <w:r w:rsidR="00903CE4">
        <w:rPr>
          <w:rFonts w:ascii="Times New Roman" w:hAnsi="Times New Roman" w:cs="Times New Roman"/>
          <w:sz w:val="22"/>
          <w:szCs w:val="22"/>
          <w:lang w:val="en-GB"/>
        </w:rPr>
        <w:t>BMI</w:t>
      </w:r>
      <w:r>
        <w:rPr>
          <w:rFonts w:ascii="Times New Roman" w:hAnsi="Times New Roman" w:cs="Times New Roman"/>
          <w:sz w:val="22"/>
          <w:szCs w:val="22"/>
          <w:lang w:val="en-GB"/>
        </w:rPr>
        <w:t xml:space="preserve">, </w:t>
      </w:r>
      <w:r w:rsidR="00903CE4">
        <w:rPr>
          <w:rFonts w:ascii="Times New Roman" w:hAnsi="Times New Roman" w:cs="Times New Roman"/>
          <w:sz w:val="22"/>
          <w:szCs w:val="22"/>
          <w:lang w:val="en-GB"/>
        </w:rPr>
        <w:t>weight</w:t>
      </w:r>
      <w:r>
        <w:rPr>
          <w:rFonts w:ascii="Times New Roman" w:hAnsi="Times New Roman" w:cs="Times New Roman"/>
          <w:sz w:val="22"/>
          <w:szCs w:val="22"/>
          <w:lang w:val="en-GB"/>
        </w:rPr>
        <w:t xml:space="preserve">, health impacting social life) and eliminate questions that are not as important for classifying a patient’s risk. </w:t>
      </w:r>
    </w:p>
    <w:p w14:paraId="7B124533" w14:textId="06F5A46D" w:rsidR="007A7C47" w:rsidRDefault="007A7C47" w:rsidP="007A7C47">
      <w:pPr>
        <w:autoSpaceDE w:val="0"/>
        <w:autoSpaceDN w:val="0"/>
        <w:adjustRightInd w:val="0"/>
        <w:rPr>
          <w:rFonts w:ascii="Times New Roman" w:hAnsi="Times New Roman" w:cs="Times New Roman"/>
          <w:sz w:val="22"/>
          <w:szCs w:val="22"/>
          <w:lang w:val="en-GB"/>
        </w:rPr>
      </w:pPr>
    </w:p>
    <w:p w14:paraId="18B1967C" w14:textId="62510EB0" w:rsidR="007A7C47" w:rsidRDefault="007A7C47" w:rsidP="007A7C47">
      <w:pPr>
        <w:autoSpaceDE w:val="0"/>
        <w:autoSpaceDN w:val="0"/>
        <w:adjustRightInd w:val="0"/>
        <w:rPr>
          <w:rFonts w:ascii="Times New Roman" w:hAnsi="Times New Roman" w:cs="Times New Roman"/>
          <w:sz w:val="22"/>
          <w:szCs w:val="22"/>
          <w:lang w:val="en-GB"/>
        </w:rPr>
      </w:pPr>
    </w:p>
    <w:p w14:paraId="601F81BE" w14:textId="33C1425F" w:rsidR="007A7C47" w:rsidRDefault="007A7C47" w:rsidP="007A7C47">
      <w:pPr>
        <w:rPr>
          <w:rFonts w:ascii="Times New Roman" w:hAnsi="Times New Roman" w:cs="Times New Roman"/>
          <w:sz w:val="22"/>
          <w:szCs w:val="22"/>
          <w:lang w:val="en-GB"/>
        </w:rPr>
      </w:pPr>
    </w:p>
    <w:p w14:paraId="44203500" w14:textId="77777777" w:rsidR="007A7C47" w:rsidRPr="007A7C47" w:rsidRDefault="007A7C47" w:rsidP="007A7C47">
      <w:pPr>
        <w:rPr>
          <w:rFonts w:ascii="Times New Roman" w:hAnsi="Times New Roman" w:cs="Times New Roman"/>
          <w:sz w:val="22"/>
          <w:szCs w:val="22"/>
          <w:lang w:val="en-GB"/>
        </w:rPr>
      </w:pPr>
    </w:p>
    <w:p w14:paraId="0E61A4E4" w14:textId="3FA3313D" w:rsidR="00BC165F" w:rsidRPr="00BC165F" w:rsidRDefault="00BC165F" w:rsidP="00BC165F">
      <w:pPr>
        <w:autoSpaceDE w:val="0"/>
        <w:autoSpaceDN w:val="0"/>
        <w:adjustRightInd w:val="0"/>
        <w:rPr>
          <w:rFonts w:ascii="Times New Roman" w:hAnsi="Times New Roman" w:cs="Times New Roman"/>
          <w:sz w:val="22"/>
          <w:szCs w:val="22"/>
          <w:lang w:val="en-GB"/>
        </w:rPr>
      </w:pPr>
    </w:p>
    <w:p w14:paraId="521599C7" w14:textId="77777777" w:rsidR="00BC165F" w:rsidRPr="00BC165F" w:rsidRDefault="00BC165F" w:rsidP="00BC165F">
      <w:pPr>
        <w:autoSpaceDE w:val="0"/>
        <w:autoSpaceDN w:val="0"/>
        <w:adjustRightInd w:val="0"/>
        <w:rPr>
          <w:rFonts w:ascii="Times New Roman" w:hAnsi="Times New Roman" w:cs="Times New Roman"/>
          <w:sz w:val="22"/>
          <w:szCs w:val="22"/>
          <w:lang w:val="en-GB"/>
        </w:rPr>
      </w:pPr>
    </w:p>
    <w:p w14:paraId="4708C8DB" w14:textId="06221454" w:rsidR="00A02805" w:rsidRDefault="00A02805" w:rsidP="00112C61"/>
    <w:sectPr w:rsidR="00A02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3F"/>
    <w:rsid w:val="000247BA"/>
    <w:rsid w:val="00112C61"/>
    <w:rsid w:val="00326E7D"/>
    <w:rsid w:val="005B113F"/>
    <w:rsid w:val="007A7C47"/>
    <w:rsid w:val="00903CE4"/>
    <w:rsid w:val="00A02805"/>
    <w:rsid w:val="00BC165F"/>
    <w:rsid w:val="00D14D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D3D4F3C"/>
  <w15:chartTrackingRefBased/>
  <w15:docId w15:val="{D3548B6E-2C5B-4349-84DE-5A641E60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1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6262">
      <w:bodyDiv w:val="1"/>
      <w:marLeft w:val="0"/>
      <w:marRight w:val="0"/>
      <w:marTop w:val="0"/>
      <w:marBottom w:val="0"/>
      <w:divBdr>
        <w:top w:val="none" w:sz="0" w:space="0" w:color="auto"/>
        <w:left w:val="none" w:sz="0" w:space="0" w:color="auto"/>
        <w:bottom w:val="none" w:sz="0" w:space="0" w:color="auto"/>
        <w:right w:val="none" w:sz="0" w:space="0" w:color="auto"/>
      </w:divBdr>
    </w:div>
    <w:div w:id="179242773">
      <w:bodyDiv w:val="1"/>
      <w:marLeft w:val="0"/>
      <w:marRight w:val="0"/>
      <w:marTop w:val="0"/>
      <w:marBottom w:val="0"/>
      <w:divBdr>
        <w:top w:val="none" w:sz="0" w:space="0" w:color="auto"/>
        <w:left w:val="none" w:sz="0" w:space="0" w:color="auto"/>
        <w:bottom w:val="none" w:sz="0" w:space="0" w:color="auto"/>
        <w:right w:val="none" w:sz="0" w:space="0" w:color="auto"/>
      </w:divBdr>
    </w:div>
    <w:div w:id="475682672">
      <w:bodyDiv w:val="1"/>
      <w:marLeft w:val="0"/>
      <w:marRight w:val="0"/>
      <w:marTop w:val="0"/>
      <w:marBottom w:val="0"/>
      <w:divBdr>
        <w:top w:val="none" w:sz="0" w:space="0" w:color="auto"/>
        <w:left w:val="none" w:sz="0" w:space="0" w:color="auto"/>
        <w:bottom w:val="none" w:sz="0" w:space="0" w:color="auto"/>
        <w:right w:val="none" w:sz="0" w:space="0" w:color="auto"/>
      </w:divBdr>
    </w:div>
    <w:div w:id="876897688">
      <w:bodyDiv w:val="1"/>
      <w:marLeft w:val="0"/>
      <w:marRight w:val="0"/>
      <w:marTop w:val="0"/>
      <w:marBottom w:val="0"/>
      <w:divBdr>
        <w:top w:val="none" w:sz="0" w:space="0" w:color="auto"/>
        <w:left w:val="none" w:sz="0" w:space="0" w:color="auto"/>
        <w:bottom w:val="none" w:sz="0" w:space="0" w:color="auto"/>
        <w:right w:val="none" w:sz="0" w:space="0" w:color="auto"/>
      </w:divBdr>
    </w:div>
    <w:div w:id="1212964671">
      <w:bodyDiv w:val="1"/>
      <w:marLeft w:val="0"/>
      <w:marRight w:val="0"/>
      <w:marTop w:val="0"/>
      <w:marBottom w:val="0"/>
      <w:divBdr>
        <w:top w:val="none" w:sz="0" w:space="0" w:color="auto"/>
        <w:left w:val="none" w:sz="0" w:space="0" w:color="auto"/>
        <w:bottom w:val="none" w:sz="0" w:space="0" w:color="auto"/>
        <w:right w:val="none" w:sz="0" w:space="0" w:color="auto"/>
      </w:divBdr>
      <w:divsChild>
        <w:div w:id="795680775">
          <w:marLeft w:val="0"/>
          <w:marRight w:val="0"/>
          <w:marTop w:val="0"/>
          <w:marBottom w:val="0"/>
          <w:divBdr>
            <w:top w:val="none" w:sz="0" w:space="0" w:color="auto"/>
            <w:left w:val="none" w:sz="0" w:space="0" w:color="auto"/>
            <w:bottom w:val="none" w:sz="0" w:space="0" w:color="auto"/>
            <w:right w:val="none" w:sz="0" w:space="0" w:color="auto"/>
          </w:divBdr>
          <w:divsChild>
            <w:div w:id="8788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073">
      <w:bodyDiv w:val="1"/>
      <w:marLeft w:val="0"/>
      <w:marRight w:val="0"/>
      <w:marTop w:val="0"/>
      <w:marBottom w:val="0"/>
      <w:divBdr>
        <w:top w:val="none" w:sz="0" w:space="0" w:color="auto"/>
        <w:left w:val="none" w:sz="0" w:space="0" w:color="auto"/>
        <w:bottom w:val="none" w:sz="0" w:space="0" w:color="auto"/>
        <w:right w:val="none" w:sz="0" w:space="0" w:color="auto"/>
      </w:divBdr>
    </w:div>
    <w:div w:id="1308318668">
      <w:bodyDiv w:val="1"/>
      <w:marLeft w:val="0"/>
      <w:marRight w:val="0"/>
      <w:marTop w:val="0"/>
      <w:marBottom w:val="0"/>
      <w:divBdr>
        <w:top w:val="none" w:sz="0" w:space="0" w:color="auto"/>
        <w:left w:val="none" w:sz="0" w:space="0" w:color="auto"/>
        <w:bottom w:val="none" w:sz="0" w:space="0" w:color="auto"/>
        <w:right w:val="none" w:sz="0" w:space="0" w:color="auto"/>
      </w:divBdr>
    </w:div>
    <w:div w:id="1569804230">
      <w:bodyDiv w:val="1"/>
      <w:marLeft w:val="0"/>
      <w:marRight w:val="0"/>
      <w:marTop w:val="0"/>
      <w:marBottom w:val="0"/>
      <w:divBdr>
        <w:top w:val="none" w:sz="0" w:space="0" w:color="auto"/>
        <w:left w:val="none" w:sz="0" w:space="0" w:color="auto"/>
        <w:bottom w:val="none" w:sz="0" w:space="0" w:color="auto"/>
        <w:right w:val="none" w:sz="0" w:space="0" w:color="auto"/>
      </w:divBdr>
      <w:divsChild>
        <w:div w:id="446241980">
          <w:marLeft w:val="0"/>
          <w:marRight w:val="0"/>
          <w:marTop w:val="0"/>
          <w:marBottom w:val="0"/>
          <w:divBdr>
            <w:top w:val="none" w:sz="0" w:space="0" w:color="auto"/>
            <w:left w:val="none" w:sz="0" w:space="0" w:color="auto"/>
            <w:bottom w:val="none" w:sz="0" w:space="0" w:color="auto"/>
            <w:right w:val="none" w:sz="0" w:space="0" w:color="auto"/>
          </w:divBdr>
          <w:divsChild>
            <w:div w:id="2061054510">
              <w:marLeft w:val="0"/>
              <w:marRight w:val="0"/>
              <w:marTop w:val="0"/>
              <w:marBottom w:val="0"/>
              <w:divBdr>
                <w:top w:val="none" w:sz="0" w:space="0" w:color="auto"/>
                <w:left w:val="none" w:sz="0" w:space="0" w:color="auto"/>
                <w:bottom w:val="none" w:sz="0" w:space="0" w:color="auto"/>
                <w:right w:val="none" w:sz="0" w:space="0" w:color="auto"/>
              </w:divBdr>
            </w:div>
            <w:div w:id="582107221">
              <w:marLeft w:val="0"/>
              <w:marRight w:val="0"/>
              <w:marTop w:val="0"/>
              <w:marBottom w:val="0"/>
              <w:divBdr>
                <w:top w:val="none" w:sz="0" w:space="0" w:color="auto"/>
                <w:left w:val="none" w:sz="0" w:space="0" w:color="auto"/>
                <w:bottom w:val="none" w:sz="0" w:space="0" w:color="auto"/>
                <w:right w:val="none" w:sz="0" w:space="0" w:color="auto"/>
              </w:divBdr>
            </w:div>
            <w:div w:id="279800232">
              <w:marLeft w:val="0"/>
              <w:marRight w:val="0"/>
              <w:marTop w:val="0"/>
              <w:marBottom w:val="0"/>
              <w:divBdr>
                <w:top w:val="none" w:sz="0" w:space="0" w:color="auto"/>
                <w:left w:val="none" w:sz="0" w:space="0" w:color="auto"/>
                <w:bottom w:val="none" w:sz="0" w:space="0" w:color="auto"/>
                <w:right w:val="none" w:sz="0" w:space="0" w:color="auto"/>
              </w:divBdr>
            </w:div>
            <w:div w:id="1821841886">
              <w:marLeft w:val="0"/>
              <w:marRight w:val="0"/>
              <w:marTop w:val="0"/>
              <w:marBottom w:val="0"/>
              <w:divBdr>
                <w:top w:val="none" w:sz="0" w:space="0" w:color="auto"/>
                <w:left w:val="none" w:sz="0" w:space="0" w:color="auto"/>
                <w:bottom w:val="none" w:sz="0" w:space="0" w:color="auto"/>
                <w:right w:val="none" w:sz="0" w:space="0" w:color="auto"/>
              </w:divBdr>
            </w:div>
            <w:div w:id="1514032208">
              <w:marLeft w:val="0"/>
              <w:marRight w:val="0"/>
              <w:marTop w:val="0"/>
              <w:marBottom w:val="0"/>
              <w:divBdr>
                <w:top w:val="none" w:sz="0" w:space="0" w:color="auto"/>
                <w:left w:val="none" w:sz="0" w:space="0" w:color="auto"/>
                <w:bottom w:val="none" w:sz="0" w:space="0" w:color="auto"/>
                <w:right w:val="none" w:sz="0" w:space="0" w:color="auto"/>
              </w:divBdr>
            </w:div>
            <w:div w:id="8140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601">
      <w:bodyDiv w:val="1"/>
      <w:marLeft w:val="0"/>
      <w:marRight w:val="0"/>
      <w:marTop w:val="0"/>
      <w:marBottom w:val="0"/>
      <w:divBdr>
        <w:top w:val="none" w:sz="0" w:space="0" w:color="auto"/>
        <w:left w:val="none" w:sz="0" w:space="0" w:color="auto"/>
        <w:bottom w:val="none" w:sz="0" w:space="0" w:color="auto"/>
        <w:right w:val="none" w:sz="0" w:space="0" w:color="auto"/>
      </w:divBdr>
    </w:div>
    <w:div w:id="18020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Maximilian</dc:creator>
  <cp:keywords/>
  <dc:description/>
  <cp:lastModifiedBy>Kaiser, Maximilian</cp:lastModifiedBy>
  <cp:revision>4</cp:revision>
  <cp:lastPrinted>2021-03-25T03:06:00Z</cp:lastPrinted>
  <dcterms:created xsi:type="dcterms:W3CDTF">2021-03-25T03:04:00Z</dcterms:created>
  <dcterms:modified xsi:type="dcterms:W3CDTF">2021-03-26T04:00:00Z</dcterms:modified>
</cp:coreProperties>
</file>