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a comprehensive breakdown of </w:t>
      </w:r>
      <w:r w:rsidDel="00000000" w:rsidR="00000000" w:rsidRPr="00000000">
        <w:rPr>
          <w:b w:val="1"/>
          <w:bCs w:val="1"/>
          <w:rtl w:val="0"/>
        </w:rPr>
        <w:t xml:space="preserve">Claude Code Skills, Sub-Agents, Swarm Agents, and SDLC Automation Architecture</w:t>
      </w:r>
      <w:r w:rsidDel="00000000" w:rsidR="00000000" w:rsidRPr="00000000">
        <w:rPr>
          <w:rtl w:val="0"/>
        </w:rPr>
        <w:t xml:space="preserve"> — from requirements all the way to production release.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ns2u3rvdknb" w:id="0"/>
      <w:bookmarkEnd w:id="0"/>
      <w:r w:rsidDel="00000000" w:rsidR="00000000" w:rsidRPr="00000000">
        <w:rPr>
          <w:b w:val="1"/>
          <w:bCs w:val="1"/>
          <w:sz w:val="34"/>
          <w:szCs w:val="34"/>
          <w:rtl w:val="0"/>
        </w:rPr>
        <w:t xml:space="preserve">🧠 1. What Are Claude Code Skills?</w:t>
      </w:r>
    </w:p>
    <w:p w:rsidR="00000000" w:rsidDel="00000000" w:rsidP="00000000" w:rsidRDefault="00000000" w:rsidRPr="00000000" w14:paraId="00000004">
      <w:pPr>
        <w:spacing w:after="240" w:before="240" w:lineRule="auto"/>
        <w:rPr/>
      </w:pPr>
      <w:r w:rsidDel="00000000" w:rsidR="00000000" w:rsidRPr="00000000">
        <w:rPr>
          <w:rtl w:val="0"/>
        </w:rPr>
        <w:t xml:space="preserve">Agent Skills are modular capabilities that extend Claude's functionality. Each Skill packages instructions, metadata, and optional resources (scripts, templates) that Claude uses automatically when relevant. Skills are reusable, filesystem-based resources that provide Claude with domain-specific expertise — workflows, context, and best practices that transform general-purpose agents into specialists.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Structure of a Skill:</w:t>
      </w:r>
      <w:r w:rsidDel="00000000" w:rsidR="00000000" w:rsidRPr="00000000">
        <w:rPr>
          <w:rtl w:val="0"/>
        </w:rPr>
        <w:t xml:space="preserve"> Each skill is a folder containing a SKILL.md file (with YAML frontmatter and instructions) plus optional scripts and resources. The YAML frontmatter tells Claude when to use the skill, and the markdown content provides the instructions Claude follows when invoked.</w:t>
      </w:r>
    </w:p>
    <w:p w:rsidR="00000000" w:rsidDel="00000000" w:rsidP="00000000" w:rsidRDefault="00000000" w:rsidRPr="00000000" w14:paraId="00000006">
      <w:pPr>
        <w:rPr/>
      </w:pPr>
      <w:r w:rsidDel="00000000" w:rsidR="00000000" w:rsidRPr="00000000">
        <w:rPr>
          <w:rtl w:val="0"/>
        </w:rPr>
        <w:t xml:space="preserve">.claude/skills/</w:t>
      </w:r>
    </w:p>
    <w:p w:rsidR="00000000" w:rsidDel="00000000" w:rsidP="00000000" w:rsidRDefault="00000000" w:rsidRPr="00000000" w14:paraId="00000007">
      <w:pPr>
        <w:rPr/>
      </w:pPr>
      <w:r w:rsidDel="00000000" w:rsidR="00000000" w:rsidRPr="00000000">
        <w:rPr>
          <w:rtl w:val="0"/>
        </w:rPr>
        <w:t xml:space="preserve">├── requirements-analyzer/</w:t>
      </w:r>
    </w:p>
    <w:p w:rsidR="00000000" w:rsidDel="00000000" w:rsidP="00000000" w:rsidRDefault="00000000" w:rsidRPr="00000000" w14:paraId="00000008">
      <w:pPr>
        <w:rPr/>
      </w:pPr>
      <w:r w:rsidDel="00000000" w:rsidR="00000000" w:rsidRPr="00000000">
        <w:rPr>
          <w:rtl w:val="0"/>
        </w:rPr>
        <w:t xml:space="preserve">│   ├── SKILL.md</w:t>
      </w:r>
    </w:p>
    <w:p w:rsidR="00000000" w:rsidDel="00000000" w:rsidP="00000000" w:rsidRDefault="00000000" w:rsidRPr="00000000" w14:paraId="00000009">
      <w:pPr>
        <w:rPr/>
      </w:pPr>
      <w:r w:rsidDel="00000000" w:rsidR="00000000" w:rsidRPr="00000000">
        <w:rPr>
          <w:rtl w:val="0"/>
        </w:rPr>
        <w:t xml:space="preserve">│   └── extract_stories.py</w:t>
      </w:r>
    </w:p>
    <w:p w:rsidR="00000000" w:rsidDel="00000000" w:rsidP="00000000" w:rsidRDefault="00000000" w:rsidRPr="00000000" w14:paraId="0000000A">
      <w:pPr>
        <w:rPr/>
      </w:pPr>
      <w:r w:rsidDel="00000000" w:rsidR="00000000" w:rsidRPr="00000000">
        <w:rPr>
          <w:rtl w:val="0"/>
        </w:rPr>
        <w:t xml:space="preserve">├── test-generator/</w:t>
      </w:r>
    </w:p>
    <w:p w:rsidR="00000000" w:rsidDel="00000000" w:rsidP="00000000" w:rsidRDefault="00000000" w:rsidRPr="00000000" w14:paraId="0000000B">
      <w:pPr>
        <w:rPr/>
      </w:pPr>
      <w:r w:rsidDel="00000000" w:rsidR="00000000" w:rsidRPr="00000000">
        <w:rPr>
          <w:rtl w:val="0"/>
        </w:rPr>
        <w:t xml:space="preserve">│   └── SKILL.md</w:t>
      </w:r>
    </w:p>
    <w:p w:rsidR="00000000" w:rsidDel="00000000" w:rsidP="00000000" w:rsidRDefault="00000000" w:rsidRPr="00000000" w14:paraId="0000000C">
      <w:pPr>
        <w:rPr/>
      </w:pPr>
      <w:r w:rsidDel="00000000" w:rsidR="00000000" w:rsidRPr="00000000">
        <w:rPr>
          <w:rtl w:val="0"/>
        </w:rPr>
        <w:t xml:space="preserve">└── deploy/</w:t>
      </w:r>
    </w:p>
    <w:p w:rsidR="00000000" w:rsidDel="00000000" w:rsidP="00000000" w:rsidRDefault="00000000" w:rsidRPr="00000000" w14:paraId="0000000D">
      <w:pPr>
        <w:rPr/>
      </w:pPr>
      <w:r w:rsidDel="00000000" w:rsidR="00000000" w:rsidRPr="00000000">
        <w:rPr>
          <w:rtl w:val="0"/>
        </w:rPr>
        <w:t xml:space="preserve">    └── SKILL.md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Claude Code extends the Agent Skills open standard with additional features like invocation control, subagent execution, and dynamic context injection. Skills defined in </w:t>
      </w:r>
      <w:r w:rsidDel="00000000" w:rsidR="00000000" w:rsidRPr="00000000">
        <w:rPr>
          <w:rFonts w:ascii="Roboto Mono" w:cs="Roboto Mono" w:eastAsia="Roboto Mono" w:hAnsi="Roboto Mono"/>
          <w:color w:val="188038"/>
          <w:rtl w:val="0"/>
        </w:rPr>
        <w:t xml:space="preserve">.claude/skills/</w:t>
      </w:r>
      <w:r w:rsidDel="00000000" w:rsidR="00000000" w:rsidRPr="00000000">
        <w:rPr>
          <w:rtl w:val="0"/>
        </w:rPr>
        <w:t xml:space="preserve"> are loaded automatically and picked up by live change detection, so you can edit them during a session without restarting.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 Key Resources: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Official Skills Docs: https://code.claude.com/docs/en/skills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Agent Skills API Overview: https://platform.claude.com/docs/en/agents-and-tools/agent-skills/overview</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Skills deep-dive (Mikhail Shilkov): https://mikhail.io/2025/10/claude-code-skills/</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Awesome Claude Skills (curated list): https://github.com/ComposioHQ/awesome-claude-skills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6b620l7chy1s" w:id="1"/>
      <w:bookmarkEnd w:id="1"/>
      <w:r w:rsidDel="00000000" w:rsidR="00000000" w:rsidRPr="00000000">
        <w:rPr>
          <w:b w:val="1"/>
          <w:bCs w:val="1"/>
          <w:sz w:val="34"/>
          <w:szCs w:val="34"/>
          <w:rtl w:val="0"/>
        </w:rPr>
        <w:t xml:space="preserve">🤖 2. Sub-Agents — The Focused Workers</w:t>
      </w:r>
    </w:p>
    <w:p w:rsidR="00000000" w:rsidDel="00000000" w:rsidP="00000000" w:rsidRDefault="00000000" w:rsidRPr="00000000" w14:paraId="00000017">
      <w:pPr>
        <w:spacing w:after="240" w:before="240" w:lineRule="auto"/>
        <w:rPr/>
      </w:pPr>
      <w:r w:rsidDel="00000000" w:rsidR="00000000" w:rsidRPr="00000000">
        <w:rPr>
          <w:rtl w:val="0"/>
        </w:rPr>
        <w:t xml:space="preserve">Sub-agents are focused workers that report results back to a single parent — they can't talk to each other. This is different from agent teams (swarms), which are actual collaboration — teammates share findings, challenge each other's approaches, and coordinate independently.</w:t>
      </w:r>
    </w:p>
    <w:p w:rsidR="00000000" w:rsidDel="00000000" w:rsidP="00000000" w:rsidRDefault="00000000" w:rsidRPr="00000000" w14:paraId="00000018">
      <w:pPr>
        <w:spacing w:after="240" w:before="240" w:lineRule="auto"/>
        <w:rPr/>
      </w:pPr>
      <w:r w:rsidDel="00000000" w:rsidR="00000000" w:rsidRPr="00000000">
        <w:rPr>
          <w:rtl w:val="0"/>
        </w:rPr>
        <w:t xml:space="preserve">Think of sub-agents like kitchen line cooks: each gets one job (chop vegetables, grill protein), reports results to the head chef, but they don't coordinate with each other. In SDLC terms, a sub-agent might run a linter, generate tests, or produce API docs — focused, contained, disposable.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SDLC Sub-Agent Examples: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requirements-parser</w:t>
      </w:r>
      <w:r w:rsidDel="00000000" w:rsidR="00000000" w:rsidRPr="00000000">
        <w:rPr>
          <w:rFonts w:ascii="Arial Unicode MS" w:cs="Arial Unicode MS" w:eastAsia="Arial Unicode MS" w:hAnsi="Arial Unicode MS"/>
          <w:rtl w:val="0"/>
        </w:rPr>
        <w:t xml:space="preserve"> → extracts user stories from a PRD</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test-writer</w:t>
      </w:r>
      <w:r w:rsidDel="00000000" w:rsidR="00000000" w:rsidRPr="00000000">
        <w:rPr>
          <w:rFonts w:ascii="Arial Unicode MS" w:cs="Arial Unicode MS" w:eastAsia="Arial Unicode MS" w:hAnsi="Arial Unicode MS"/>
          <w:rtl w:val="0"/>
        </w:rPr>
        <w:t xml:space="preserve"> → generates unit tests for a given module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doc-generator</w:t>
      </w:r>
      <w:r w:rsidDel="00000000" w:rsidR="00000000" w:rsidRPr="00000000">
        <w:rPr>
          <w:rFonts w:ascii="Arial Unicode MS" w:cs="Arial Unicode MS" w:eastAsia="Arial Unicode MS" w:hAnsi="Arial Unicode MS"/>
          <w:rtl w:val="0"/>
        </w:rPr>
        <w:t xml:space="preserve"> → writes API documentation from code</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security-scanner</w:t>
      </w:r>
      <w:r w:rsidDel="00000000" w:rsidR="00000000" w:rsidRPr="00000000">
        <w:rPr>
          <w:rFonts w:ascii="Arial Unicode MS" w:cs="Arial Unicode MS" w:eastAsia="Arial Unicode MS" w:hAnsi="Arial Unicode MS"/>
          <w:rtl w:val="0"/>
        </w:rPr>
        <w:t xml:space="preserve"> → runs SAST tools on a branch</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iqud29sl960k" w:id="2"/>
      <w:bookmarkEnd w:id="2"/>
      <w:r w:rsidDel="00000000" w:rsidR="00000000" w:rsidRPr="00000000">
        <w:rPr>
          <w:b w:val="1"/>
          <w:bCs w:val="1"/>
          <w:sz w:val="34"/>
          <w:szCs w:val="34"/>
          <w:rtl w:val="0"/>
        </w:rPr>
        <w:t xml:space="preserve">🐝 3. Swarm Agents (Agent Teams) — Parallel Collaboration</w:t>
      </w:r>
    </w:p>
    <w:p w:rsidR="00000000" w:rsidDel="00000000" w:rsidP="00000000" w:rsidRDefault="00000000" w:rsidRPr="00000000" w14:paraId="00000020">
      <w:pPr>
        <w:spacing w:after="240" w:before="240" w:lineRule="auto"/>
        <w:rPr/>
      </w:pPr>
      <w:r w:rsidDel="00000000" w:rsidR="00000000" w:rsidRPr="00000000">
        <w:rPr>
          <w:rtl w:val="0"/>
        </w:rPr>
        <w:t xml:space="preserve">Swarm mode transforms Claude Code from a single AI assistant into a multi-agent orchestration system. Instead of one Claude instance struggling with a massive codebase, you get an agent team of specialists working in parallel. You talk to a </w:t>
      </w:r>
      <w:r w:rsidDel="00000000" w:rsidR="00000000" w:rsidRPr="00000000">
        <w:rPr>
          <w:b w:val="1"/>
          <w:bCs w:val="1"/>
          <w:rtl w:val="0"/>
        </w:rPr>
        <w:t xml:space="preserve">team lead</w:t>
      </w:r>
      <w:r w:rsidDel="00000000" w:rsidR="00000000" w:rsidRPr="00000000">
        <w:rPr>
          <w:rtl w:val="0"/>
        </w:rPr>
        <w:t xml:space="preserve"> — the lead agent doesn't write code itself; it plans, delegates, and synthesizes. When you approve a plan, the lead enters "delegation mode" and creates agents for specific roles: frontend, backend, testing, documentation, architecture.</w:t>
      </w:r>
    </w:p>
    <w:p w:rsidR="00000000" w:rsidDel="00000000" w:rsidP="00000000" w:rsidRDefault="00000000" w:rsidRPr="00000000" w14:paraId="00000021">
      <w:pPr>
        <w:spacing w:after="240" w:before="240" w:lineRule="auto"/>
        <w:rPr/>
      </w:pPr>
      <w:r w:rsidDel="00000000" w:rsidR="00000000" w:rsidRPr="00000000">
        <w:rPr>
          <w:rtl w:val="0"/>
        </w:rPr>
        <w:t xml:space="preserve">The architecture is straightforward: one Claude Code session becomes the team lead. It spawns teammates — each a full, independent Claude Code instance with its own large token context window. There's a shared task list with dependency tracking, an inbox-based messaging system for inter-agent communication, and teammates can self-claim work as they finish tasks.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Key technical component — TeammateTool:</w:t>
      </w:r>
      <w:r w:rsidDel="00000000" w:rsidR="00000000" w:rsidRPr="00000000">
        <w:rPr>
          <w:rtl w:val="0"/>
        </w:rPr>
        <w:t xml:space="preserve"> TeammateTool is the core orchestration layer of Claude Code's Swarm mode, providing 13 distinct operations for managing agents. Swarm Mode uses the Git Worktree mechanism, where each agent operates in an independent working directory. They modify copies of the code, and changes are only merged into the main branch after passing tests — which fundamentally eliminates conflict issues during parallel development.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Context efficiency advantage:</w:t>
      </w:r>
      <w:r w:rsidDel="00000000" w:rsidR="00000000" w:rsidRPr="00000000">
        <w:rPr>
          <w:rtl w:val="0"/>
        </w:rPr>
        <w:t xml:space="preserve"> Single-agent Claude typically uses 80–90% of its context window before needing a reset. With Claude Code agent teams, that drops to around 40%. Each teammate carries their own context. Investigations happen in their window. Results come back summarized. A task that takes one agent 2 hours might take an agent team 30 minutes — not because the agents are faster, but because they're working simultaneously on different parts of the problem.</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 Key Resources: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Official Agent Teams announcement: https://www.atcyrus.com/stories/what-is-claude-code-swarm-feature</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Addy Osmani's deep dive: https://addyosmani.com/blog/claude-code-agent-teams/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Swarm Orchestration Skill (gist): https://gist.github.com/kieranklaassen/4f2aba89594a4aea4ad64d753984b2ea</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Swarm mode guide: https://help.apiyi.com/en/claude-code-swarm-mode-multi-agent-guide-en.html</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paddo.dev technical analysis: https://paddo.dev/blog/claude-code-hidden-swarm/</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9rjmipf0hfzc" w:id="3"/>
      <w:bookmarkEnd w:id="3"/>
      <w:r w:rsidDel="00000000" w:rsidR="00000000" w:rsidRPr="00000000">
        <w:rPr>
          <w:b w:val="1"/>
          <w:bCs w:val="1"/>
          <w:sz w:val="34"/>
          <w:szCs w:val="34"/>
          <w:rtl w:val="0"/>
        </w:rPr>
        <w:t xml:space="preserve">🏗️ 4. Full SDLC Automation Architecture</w:t>
      </w:r>
    </w:p>
    <w:p w:rsidR="00000000" w:rsidDel="00000000" w:rsidP="00000000" w:rsidRDefault="00000000" w:rsidRPr="00000000" w14:paraId="0000002C">
      <w:pPr>
        <w:spacing w:after="240" w:before="240" w:lineRule="auto"/>
        <w:rPr/>
      </w:pPr>
      <w:r w:rsidDel="00000000" w:rsidR="00000000" w:rsidRPr="00000000">
        <w:rPr>
          <w:rtl w:val="0"/>
        </w:rPr>
        <w:t xml:space="preserve">Here's how Skills + Sub-Agents + Swarms map to each phase of the software development lifecycle:</w:t>
      </w:r>
    </w:p>
    <w:p w:rsidR="00000000" w:rsidDel="00000000" w:rsidP="00000000" w:rsidRDefault="00000000" w:rsidRPr="00000000" w14:paraId="0000002D">
      <w:pPr>
        <w:rPr/>
      </w:pPr>
      <w:r w:rsidDel="00000000" w:rsidR="00000000" w:rsidRPr="00000000">
        <w:rPr>
          <w:rtl w:val="0"/>
        </w:rPr>
        <w:t xml:space="preserve">REQUIREMENTS ──► DESIGN ──► IMPLEMENTATION ──► TEST ──► REVIEW ──► RELEASE</w:t>
      </w:r>
    </w:p>
    <w:p w:rsidR="00000000" w:rsidDel="00000000" w:rsidP="00000000" w:rsidRDefault="00000000" w:rsidRPr="00000000" w14:paraId="0000002E">
      <w:pPr>
        <w:rPr/>
      </w:pPr>
      <w:r w:rsidDel="00000000" w:rsidR="00000000" w:rsidRPr="00000000">
        <w:rPr>
          <w:rtl w:val="0"/>
        </w:rPr>
        <w:t xml:space="preserve">     │              │               │              │         │          │</w:t>
      </w:r>
    </w:p>
    <w:p w:rsidR="00000000" w:rsidDel="00000000" w:rsidP="00000000" w:rsidRDefault="00000000" w:rsidRPr="00000000" w14:paraId="0000002F">
      <w:pPr>
        <w:rPr/>
      </w:pPr>
      <w:r w:rsidDel="00000000" w:rsidR="00000000" w:rsidRPr="00000000">
        <w:rPr>
          <w:rtl w:val="0"/>
        </w:rPr>
        <w:t xml:space="preserve">  Skill:        Sub-agent:      SWARM:          Skill:   SWARM:    Sub-agent:</w:t>
      </w:r>
    </w:p>
    <w:p w:rsidR="00000000" w:rsidDel="00000000" w:rsidP="00000000" w:rsidRDefault="00000000" w:rsidRPr="00000000" w14:paraId="00000030">
      <w:pPr>
        <w:rPr/>
      </w:pPr>
      <w:r w:rsidDel="00000000" w:rsidR="00000000" w:rsidRPr="00000000">
        <w:rPr>
          <w:rtl w:val="0"/>
        </w:rPr>
        <w:t xml:space="preserve">  PRD-parser    Architect     Frontend-Agent   TDD-gen   Security   Deploy</w:t>
      </w:r>
    </w:p>
    <w:p w:rsidR="00000000" w:rsidDel="00000000" w:rsidP="00000000" w:rsidRDefault="00000000" w:rsidRPr="00000000" w14:paraId="00000031">
      <w:pPr>
        <w:rPr/>
      </w:pPr>
      <w:r w:rsidDel="00000000" w:rsidR="00000000" w:rsidRPr="00000000">
        <w:rPr>
          <w:rtl w:val="0"/>
        </w:rPr>
        <w:t xml:space="preserve">  Story-writer  Tech-spec     Backend-Agent    E2E-run   Perf       Changelog</w:t>
      </w:r>
    </w:p>
    <w:p w:rsidR="00000000" w:rsidDel="00000000" w:rsidP="00000000" w:rsidRDefault="00000000" w:rsidRPr="00000000" w14:paraId="00000032">
      <w:pPr>
        <w:rPr/>
      </w:pPr>
      <w:r w:rsidDel="00000000" w:rsidR="00000000" w:rsidRPr="00000000">
        <w:rPr>
          <w:rtl w:val="0"/>
        </w:rPr>
        <w:t xml:space="preserve">                              Docs-Agent                 Arch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Phase-by-phase breakdown: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5382215288612"/>
        <w:gridCol w:w="2253.603744149766"/>
        <w:gridCol w:w="5290.8580343213725"/>
        <w:tblGridChange w:id="0">
          <w:tblGrid>
            <w:gridCol w:w="1815.5382215288612"/>
            <w:gridCol w:w="2253.603744149766"/>
            <w:gridCol w:w="5290.8580343213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SDLC 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Agent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Example Skills/Agents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Single Claude + 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requirements-analyzer</w:t>
            </w:r>
            <w:r w:rsidDel="00000000" w:rsidR="00000000" w:rsidRPr="00000000">
              <w:rPr>
                <w:rtl w:val="0"/>
              </w:rPr>
              <w:t xml:space="preserve">, story generator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Sub-agent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Design spec writer, ADR generator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Swarm</w:t>
            </w:r>
            <w:r w:rsidDel="00000000" w:rsidR="00000000" w:rsidRPr="00000000">
              <w:rPr>
                <w:rtl w:val="0"/>
              </w:rPr>
              <w:t xml:space="preserve"> (parallel)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Frontend, backend, migration agents</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Skill + Sub-agents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test-driven-development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playwright-automation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Code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Swarm</w:t>
            </w:r>
            <w:r w:rsidDel="00000000" w:rsidR="00000000" w:rsidRPr="00000000">
              <w:rPr>
                <w:rtl w:val="0"/>
              </w:rPr>
              <w:t xml:space="preserve"> (parallel)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Security, performance, architecture reviewer agents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Sub-agent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API doc generator, changelog skill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Skill (manual-invoke)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deploy</w:t>
            </w:r>
            <w:r w:rsidDel="00000000" w:rsidR="00000000" w:rsidRPr="00000000">
              <w:rPr>
                <w:rtl w:val="0"/>
              </w:rPr>
              <w:t xml:space="preserve"> skill with </w:t>
            </w:r>
            <w:r w:rsidDel="00000000" w:rsidR="00000000" w:rsidRPr="00000000">
              <w:rPr>
                <w:rFonts w:ascii="Roboto Mono" w:cs="Roboto Mono" w:eastAsia="Roboto Mono" w:hAnsi="Roboto Mono"/>
                <w:color w:val="188038"/>
                <w:rtl w:val="0"/>
              </w:rPr>
              <w:t xml:space="preserve">disable-model-invocation: true</w:t>
            </w:r>
            <w:r w:rsidDel="00000000" w:rsidR="00000000" w:rsidRPr="00000000">
              <w:rPr>
                <w:rtl w:val="0"/>
              </w:rPr>
            </w:r>
          </w:p>
        </w:tc>
      </w:tr>
    </w:tbl>
    <w:p w:rsidR="00000000" w:rsidDel="00000000" w:rsidP="00000000" w:rsidRDefault="00000000" w:rsidRPr="00000000" w14:paraId="0000004D">
      <w:pPr>
        <w:spacing w:after="240" w:before="240" w:lineRule="auto"/>
        <w:rPr/>
      </w:pPr>
      <w:r w:rsidDel="00000000" w:rsidR="00000000" w:rsidRPr="00000000">
        <w:rPr>
          <w:b w:val="1"/>
          <w:bCs w:val="1"/>
          <w:rtl w:val="0"/>
        </w:rPr>
        <w:t xml:space="preserve">On code review specifically</w:t>
      </w:r>
      <w:r w:rsidDel="00000000" w:rsidR="00000000" w:rsidRPr="00000000">
        <w:rPr>
          <w:rFonts w:ascii="Arial Unicode MS" w:cs="Arial Unicode MS" w:eastAsia="Arial Unicode MS" w:hAnsi="Arial Unicode MS"/>
          <w:rtl w:val="0"/>
        </w:rPr>
        <w:t xml:space="preserve">, the Compound Engineering Plugin adds specialized review agents and a plan → work → review → compound cycle. The </w:t>
      </w:r>
      <w:r w:rsidDel="00000000" w:rsidR="00000000" w:rsidRPr="00000000">
        <w:rPr>
          <w:rFonts w:ascii="Roboto Mono" w:cs="Roboto Mono" w:eastAsia="Roboto Mono" w:hAnsi="Roboto Mono"/>
          <w:color w:val="188038"/>
          <w:rtl w:val="0"/>
        </w:rPr>
        <w:t xml:space="preserve">/workflows:review</w:t>
      </w:r>
      <w:r w:rsidDel="00000000" w:rsidR="00000000" w:rsidRPr="00000000">
        <w:rPr>
          <w:rtl w:val="0"/>
        </w:rPr>
        <w:t xml:space="preserve"> command runs multi-agent code review before merging — security, performance, architecture, and complexity — each with its own specialized reviewer.</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On SDLC automation tooling: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claude-sdlc</w:t>
      </w:r>
      <w:r w:rsidDel="00000000" w:rsidR="00000000" w:rsidRPr="00000000">
        <w:rPr>
          <w:rtl w:val="0"/>
        </w:rPr>
        <w:t xml:space="preserve"> CLI tool enables automation via GitHub webhooks, supporting explicit commands like </w:t>
      </w:r>
      <w:r w:rsidDel="00000000" w:rsidR="00000000" w:rsidRPr="00000000">
        <w:rPr>
          <w:rFonts w:ascii="Roboto Mono" w:cs="Roboto Mono" w:eastAsia="Roboto Mono" w:hAnsi="Roboto Mono"/>
          <w:color w:val="188038"/>
          <w:rtl w:val="0"/>
        </w:rPr>
        <w:t xml:space="preserve">/feature add user profile page</w:t>
      </w:r>
      <w:r w:rsidDel="00000000" w:rsidR="00000000" w:rsidRPr="00000000">
        <w:rPr>
          <w:rFonts w:ascii="Arial Unicode MS" w:cs="Arial Unicode MS" w:eastAsia="Arial Unicode MS" w:hAnsi="Arial Unicode MS"/>
          <w:rtl w:val="0"/>
        </w:rPr>
        <w:t xml:space="preserve"> or AI classification that analyzes an issue to determine its type. The workflow is: create branch → generate plan → implement → PR.</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 Key SDLC-Specific Resources:</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claude-sdlc</w:t>
      </w:r>
      <w:r w:rsidDel="00000000" w:rsidR="00000000" w:rsidRPr="00000000">
        <w:rPr>
          <w:rtl w:val="0"/>
        </w:rPr>
        <w:t xml:space="preserve"> CLI tool: https://github.com/danielscholl/claude-sdlc</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Awesome Claude Code (commands for every SDLC phase): https://github.com/hesreallyhim/awesome-claude-code</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RIPER Workflow (Research → Innovate → Plan → Execute → Review): listed at hesreallyhim above</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Claude Code Everything Guide: https://github.com/wesammustafa/Claude-Code-Everything-You-Need-to-Know</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Ruflo multi-agent orchestration platform: https://github.com/ruvnet/ruflo</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2ddb8pktmi1d" w:id="4"/>
      <w:bookmarkEnd w:id="4"/>
      <w:r w:rsidDel="00000000" w:rsidR="00000000" w:rsidRPr="00000000">
        <w:rPr>
          <w:b w:val="1"/>
          <w:bCs w:val="1"/>
          <w:sz w:val="34"/>
          <w:szCs w:val="34"/>
          <w:rtl w:val="0"/>
        </w:rPr>
        <w:t xml:space="preserve">🔑 Mental Model Summary</w:t>
      </w:r>
    </w:p>
    <w:tbl>
      <w:tblPr>
        <w:tblStyle w:val="Table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2375"/>
        <w:gridCol w:w="4565"/>
        <w:tblGridChange w:id="0">
          <w:tblGrid>
            <w:gridCol w:w="2270"/>
            <w:gridCol w:w="2375"/>
            <w:gridCol w:w="4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Best Used For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CLAUDE.md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Project 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Persistent rules, stack info, conventions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Skill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Specialist playbook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Reusable workflows (deploy, test, document)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Sub-agent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Line cook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Single focused task, reports to parent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Swarm/Agent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Dev team standup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Parallel work on large features, reviews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TeammateTool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Slack + Kanban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Inter-agent messaging and task coordination</w:t>
            </w:r>
          </w:p>
        </w:tc>
      </w:tr>
    </w:tbl>
    <w:p w:rsidR="00000000" w:rsidDel="00000000" w:rsidP="00000000" w:rsidRDefault="00000000" w:rsidRPr="00000000" w14:paraId="00000069">
      <w:pPr>
        <w:spacing w:after="240" w:before="240" w:lineRule="auto"/>
        <w:rPr/>
      </w:pPr>
      <w:r w:rsidDel="00000000" w:rsidR="00000000" w:rsidRPr="00000000">
        <w:rPr>
          <w:rtl w:val="0"/>
        </w:rPr>
        <w:t xml:space="preserve">The core skill in this new era isn't writing less code — it's decomposing tasks into specialized subtasks that agent teams can execute. The era of "AI pair programmer" is transitioning to "AI development team," and orchestration skills become increasingly valuable for engineers who want to leverage these tools effectively.</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