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28.png" ContentType="image/png"/>
  <Override PartName="/word/media/rId38.png" ContentType="image/png"/>
  <Override PartName="/word/media/rId50.png" ContentType="image/png"/>
  <Override PartName="/word/media/rId57.png" ContentType="image/png"/>
  <Override PartName="/word/media/rId60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76.png" ContentType="image/png"/>
  <Override PartName="/word/media/rId84.png" ContentType="image/png"/>
  <Override PartName="/word/media/rId89.png" ContentType="image/png"/>
  <Override PartName="/word/media/rId7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bookmarkStart w:id="20" w:name="author"/>
    <w:p>
      <w:pPr>
        <w:pStyle w:val="Heading2"/>
      </w:pPr>
      <w:r>
        <w:t xml:space="preserve">Author</w:t>
      </w:r>
    </w:p>
    <w:p>
      <w:pPr>
        <w:pStyle w:val="FirstParagraph"/>
      </w:pPr>
      <w:r>
        <w:t xml:space="preserve">author:</w:t>
      </w:r>
    </w:p>
    <w:p>
      <w:pPr>
        <w:pStyle w:val="BodyText"/>
      </w:pPr>
      <w:r>
        <w:t xml:space="preserve">name:</w:t>
      </w:r>
      <w:r>
        <w:t xml:space="preserve"> </w:t>
      </w:r>
      <w:r>
        <w:t xml:space="preserve">“</w:t>
      </w:r>
      <w:r>
        <w:t xml:space="preserve">Аль-хадри Мохаммед Фуад Мохаммед Хамуд</w:t>
      </w:r>
      <w:r>
        <w:t xml:space="preserve">”</w:t>
      </w:r>
    </w:p>
    <w:bookmarkEnd w:id="20"/>
    <w:bookmarkStart w:id="21" w:name="title"/>
    <w:p>
      <w:pPr>
        <w:pStyle w:val="Heading2"/>
      </w:pPr>
      <w:r>
        <w:t xml:space="preserve">Title</w: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“</w:t>
      </w:r>
      <w:r>
        <w:t xml:space="preserve">Отчёт по лабораторной работе №6</w:t>
      </w:r>
      <w:r>
        <w:t xml:space="preserve">”</w:t>
      </w:r>
    </w:p>
    <w:p>
      <w:pPr>
        <w:pStyle w:val="BodyText"/>
      </w:pPr>
      <w:r>
        <w:t xml:space="preserve">subtitle:</w:t>
      </w:r>
      <w:r>
        <w:t xml:space="preserve"> </w:t>
      </w:r>
      <w:r>
        <w:t xml:space="preserve">“</w:t>
      </w:r>
      <w:r>
        <w:t xml:space="preserve">Основы интерфейса командной строки Unix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1"/>
    <w:bookmarkStart w:id="22" w:name="титульный-лист"/>
    <w:p>
      <w:pPr>
        <w:pStyle w:val="Heading1"/>
      </w:pPr>
      <w:r>
        <w:t xml:space="preserve">Титульный лист</w:t>
      </w:r>
    </w:p>
    <w:p>
      <w:pPr>
        <w:pStyle w:val="FirstParagraph"/>
      </w:pPr>
      <w:r>
        <w:rPr>
          <w:bCs/>
          <w:b/>
        </w:rPr>
        <w:t xml:space="preserve">Лабораторная работа №6</w:t>
      </w:r>
    </w:p>
    <w:p>
      <w:pPr>
        <w:pStyle w:val="BodyText"/>
      </w:pPr>
      <w:r>
        <w:rPr>
          <w:bCs/>
          <w:b/>
        </w:rPr>
        <w:t xml:space="preserve">Аль-хадри Мохаммед Фуад Мохаммед Хамуд</w:t>
      </w:r>
    </w:p>
    <w:p>
      <w:pPr>
        <w:pStyle w:val="BodyText"/>
      </w:pPr>
      <w:r>
        <w:rPr>
          <w:bCs/>
          <w:b/>
        </w:rPr>
        <w:t xml:space="preserve">Группа: НКАбд-01-25</w:t>
      </w:r>
    </w:p>
    <w:p>
      <w:pPr>
        <w:pStyle w:val="BodyText"/>
      </w:pPr>
      <w:r>
        <w:rPr>
          <w:bCs/>
          <w:b/>
        </w:rPr>
        <w:t xml:space="preserve">Дата:03/18/2026</w:t>
      </w:r>
    </w:p>
    <w:p>
      <w:r>
        <w:pict>
          <v:rect style="width:0;height:1.5pt" o:hralign="center" o:hrstd="t" o:hr="t"/>
        </w:pict>
      </w:r>
    </w:p>
    <w:bookmarkEnd w:id="22"/>
    <w:bookmarkStart w:id="23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Unix посредством командной строки.</w:t>
      </w:r>
    </w:p>
    <w:p>
      <w:r>
        <w:pict>
          <v:rect style="width:0;height:1.5pt" o:hralign="center" o:hrstd="t" o:hr="t"/>
        </w:pict>
      </w:r>
    </w:p>
    <w:bookmarkEnd w:id="23"/>
    <w:bookmarkStart w:id="94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4" w:name="формат-команды"/>
    <w:p>
      <w:pPr>
        <w:pStyle w:val="Heading2"/>
      </w:pPr>
      <w:r>
        <w:t xml:space="preserve">Формат команды</w:t>
      </w:r>
    </w:p>
    <w:p>
      <w:pPr>
        <w:pStyle w:val="SourceCode"/>
      </w:pPr>
      <w:r>
        <w:rPr>
          <w:rStyle w:val="OperatorTok"/>
        </w:rPr>
        <w:t xml:space="preserve">&lt;</w:t>
      </w:r>
      <w:r>
        <w:rPr>
          <w:rStyle w:val="NormalTok"/>
        </w:rPr>
        <w:t xml:space="preserve">имя_команды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разделитель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аргументы</w:t>
      </w:r>
      <w:r>
        <w:rPr>
          <w:rStyle w:val="OperatorTok"/>
        </w:rPr>
        <w:t xml:space="preserve">&gt;</w:t>
      </w:r>
    </w:p>
    <w:bookmarkEnd w:id="24"/>
    <w:bookmarkStart w:id="36" w:name="команда-man"/>
    <w:p>
      <w:pPr>
        <w:pStyle w:val="Heading2"/>
      </w:pPr>
      <w:r>
        <w:t xml:space="preserve">Команда man</w:t>
      </w:r>
    </w:p>
    <w:p>
      <w:pPr>
        <w:pStyle w:val="SourceCode"/>
      </w:pPr>
      <w:r>
        <w:rPr>
          <w:rStyle w:val="FunctionTok"/>
        </w:rPr>
        <w:t xml:space="preserve">man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команда</w:t>
      </w:r>
      <w:r>
        <w:rPr>
          <w:rStyle w:val="OperatorTok"/>
        </w:rPr>
        <w:t xml:space="preserve">&gt;</w:t>
      </w:r>
    </w:p>
    <w:bookmarkStart w:id="25" w:name="описание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man</w:t>
      </w:r>
      <w:r>
        <w:t xml:space="preserve"> </w:t>
      </w:r>
      <w:r>
        <w:t xml:space="preserve">используется для просмотра справочной информации по командам Linux.</w:t>
      </w:r>
    </w:p>
    <w:bookmarkEnd w:id="25"/>
    <w:bookmarkStart w:id="26" w:name="пример-использования"/>
    <w:p>
      <w:pPr>
        <w:pStyle w:val="Heading3"/>
      </w:pPr>
      <w:r>
        <w:t xml:space="preserve">Пример использования</w:t>
      </w:r>
    </w:p>
    <w:p>
      <w:pPr>
        <w:pStyle w:val="SourceCode"/>
      </w:pPr>
      <w:r>
        <w:rPr>
          <w:rStyle w:val="FunctionTok"/>
        </w:rPr>
        <w:t xml:space="preserve">man</w:t>
      </w:r>
      <w:r>
        <w:rPr>
          <w:rStyle w:val="NormalTok"/>
        </w:rPr>
        <w:t xml:space="preserve"> man</w:t>
      </w:r>
    </w:p>
    <w:bookmarkEnd w:id="26"/>
    <w:bookmarkStart w:id="27" w:name="управление-просмотром"/>
    <w:p>
      <w:pPr>
        <w:pStyle w:val="Heading3"/>
      </w:pPr>
      <w:r>
        <w:t xml:space="preserve">Управление просмотром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Space</w:t>
      </w:r>
      <w:r>
        <w:t xml:space="preserve"> </w:t>
      </w:r>
      <w:r>
        <w:t xml:space="preserve">— переход вперёд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Enter</w:t>
      </w:r>
      <w:r>
        <w:t xml:space="preserve"> </w:t>
      </w:r>
      <w:r>
        <w:t xml:space="preserve">— строка вперёд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q</w:t>
      </w:r>
      <w:r>
        <w:t xml:space="preserve"> </w:t>
      </w:r>
      <w:r>
        <w:t xml:space="preserve">— выход</w:t>
      </w:r>
    </w:p>
    <w:bookmarkEnd w:id="27"/>
    <w:bookmarkStart w:id="34" w:name="скриншот"/>
    <w:p>
      <w:pPr>
        <w:pStyle w:val="Heading3"/>
      </w:pPr>
      <w:r>
        <w:t xml:space="preserve">Скриншот</w:t>
      </w:r>
    </w:p>
    <w:p>
      <w:pPr>
        <w:pStyle w:val="FirstParagraph"/>
      </w:pPr>
      <w:r>
        <w:drawing>
          <wp:inline>
            <wp:extent cx="5334000" cy="369178"/>
            <wp:effectExtent b="0" l="0" r="0" t="0"/>
            <wp:docPr descr="man" title="" id="29" name="Picture"/>
            <a:graphic>
              <a:graphicData uri="http://schemas.openxmlformats.org/drawingml/2006/picture">
                <pic:pic>
                  <pic:nvPicPr>
                    <pic:cNvPr descr="images/Screenshot%202026-03-18%2009511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4836657"/>
            <wp:effectExtent b="0" l="0" r="0" t="0"/>
            <wp:docPr descr="man" title="" id="32" name="Picture"/>
            <a:graphic>
              <a:graphicData uri="http://schemas.openxmlformats.org/drawingml/2006/picture">
                <pic:pic>
                  <pic:nvPicPr>
                    <pic:cNvPr descr="images/Screenshot%202026-03-18%20095052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36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5" w:name="вывод"/>
    <w:p>
      <w:pPr>
        <w:pStyle w:val="Heading3"/>
      </w:pPr>
      <w:r>
        <w:t xml:space="preserve">Вывод</w:t>
      </w:r>
    </w:p>
    <w:p>
      <w:pPr>
        <w:pStyle w:val="FirstParagraph"/>
      </w:pPr>
      <w:r>
        <w:t xml:space="preserve">Изучена команда</w:t>
      </w:r>
      <w:r>
        <w:t xml:space="preserve"> </w:t>
      </w:r>
      <w:r>
        <w:rPr>
          <w:rStyle w:val="VerbatimChar"/>
        </w:rPr>
        <w:t xml:space="preserve">man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8" w:name="команда-cd"/>
    <w:p>
      <w:pPr>
        <w:pStyle w:val="Heading2"/>
      </w:pPr>
      <w:r>
        <w:t xml:space="preserve">Команда cd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путь_к_каталогу</w:t>
      </w:r>
      <w:r>
        <w:rPr>
          <w:rStyle w:val="PreprocessorTok"/>
        </w:rPr>
        <w:t xml:space="preserve">]</w:t>
      </w:r>
    </w:p>
    <w:bookmarkStart w:id="37" w:name="описание-1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cd</w:t>
      </w:r>
      <w:r>
        <w:t xml:space="preserve"> </w:t>
      </w:r>
      <w:r>
        <w:t xml:space="preserve">используется для перемещения по файловой системе.</w:t>
      </w:r>
    </w:p>
    <w:bookmarkEnd w:id="37"/>
    <w:bookmarkStart w:id="41" w:name="скриншот-1"/>
    <w:p>
      <w:pPr>
        <w:pStyle w:val="Heading3"/>
      </w:pPr>
      <w:r>
        <w:t xml:space="preserve">Скриншот</w:t>
      </w:r>
    </w:p>
    <w:p>
      <w:pPr>
        <w:pStyle w:val="CaptionedFigure"/>
      </w:pPr>
      <w:r>
        <w:drawing>
          <wp:inline>
            <wp:extent cx="5334000" cy="2714568"/>
            <wp:effectExtent b="0" l="0" r="0" t="0"/>
            <wp:docPr descr="cd" title="" id="39" name="Picture"/>
            <a:graphic>
              <a:graphicData uri="http://schemas.openxmlformats.org/drawingml/2006/picture">
                <pic:pic>
                  <pic:nvPicPr>
                    <pic:cNvPr descr="images/Screenshot%202026-03-18%20095338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4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cd</w:t>
      </w:r>
    </w:p>
    <w:bookmarkEnd w:id="41"/>
    <w:bookmarkStart w:id="42" w:name="особенности"/>
    <w:p>
      <w:pPr>
        <w:pStyle w:val="Heading3"/>
      </w:pPr>
      <w:r>
        <w:t xml:space="preserve">Особенности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cd</w:t>
      </w:r>
      <w:r>
        <w:t xml:space="preserve"> </w:t>
      </w:r>
      <w:r>
        <w:t xml:space="preserve">— домой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cd ~</w:t>
      </w:r>
      <w:r>
        <w:t xml:space="preserve"> </w:t>
      </w:r>
      <w:r>
        <w:t xml:space="preserve">— домой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cd ..</w:t>
      </w:r>
      <w:r>
        <w:t xml:space="preserve"> </w:t>
      </w:r>
      <w:r>
        <w:t xml:space="preserve">— вверх</w:t>
      </w:r>
    </w:p>
    <w:bookmarkEnd w:id="42"/>
    <w:bookmarkStart w:id="43" w:name="примеры"/>
    <w:p>
      <w:pPr>
        <w:pStyle w:val="Heading3"/>
      </w:pPr>
      <w:r>
        <w:t xml:space="preserve">Примеры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lab06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</w:t>
      </w:r>
    </w:p>
    <w:bookmarkEnd w:id="43"/>
    <w:bookmarkStart w:id="46" w:name="скриншот-2"/>
    <w:p>
      <w:pPr>
        <w:pStyle w:val="Heading3"/>
      </w:pPr>
      <w:r>
        <w:t xml:space="preserve">Скриншот</w:t>
      </w:r>
    </w:p>
    <w:p>
      <w:pPr>
        <w:pStyle w:val="CaptionedFigure"/>
      </w:pPr>
      <w:r>
        <w:drawing>
          <wp:inline>
            <wp:extent cx="5334000" cy="2714568"/>
            <wp:effectExtent b="0" l="0" r="0" t="0"/>
            <wp:docPr descr="cd_up" title="" id="44" name="Picture"/>
            <a:graphic>
              <a:graphicData uri="http://schemas.openxmlformats.org/drawingml/2006/picture">
                <pic:pic>
                  <pic:nvPicPr>
                    <pic:cNvPr descr="images/Screenshot%202026-03-18%2009533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4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cd_up</w:t>
      </w:r>
    </w:p>
    <w:bookmarkEnd w:id="46"/>
    <w:bookmarkStart w:id="47" w:name="вывод-1"/>
    <w:p>
      <w:pPr>
        <w:pStyle w:val="Heading3"/>
      </w:pPr>
      <w:r>
        <w:t xml:space="preserve">Вывод</w:t>
      </w:r>
    </w:p>
    <w:p>
      <w:pPr>
        <w:pStyle w:val="FirstParagraph"/>
      </w:pPr>
      <w:r>
        <w:t xml:space="preserve">Освоена навигация по файловой системе.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4" w:name="команда-pwd"/>
    <w:p>
      <w:pPr>
        <w:pStyle w:val="Heading2"/>
      </w:pPr>
      <w:r>
        <w:t xml:space="preserve">Команда pwd</w:t>
      </w:r>
    </w:p>
    <w:p>
      <w:pPr>
        <w:pStyle w:val="SourceCode"/>
      </w:pPr>
      <w:r>
        <w:rPr>
          <w:rStyle w:val="BuiltInTok"/>
        </w:rPr>
        <w:t xml:space="preserve">pwd</w:t>
      </w:r>
    </w:p>
    <w:bookmarkStart w:id="49" w:name="описание-2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Показывает текущую директорию.</w:t>
      </w:r>
    </w:p>
    <w:bookmarkEnd w:id="49"/>
    <w:bookmarkStart w:id="53" w:name="скриншот-3"/>
    <w:p>
      <w:pPr>
        <w:pStyle w:val="Heading3"/>
      </w:pPr>
      <w:r>
        <w:t xml:space="preserve">Скриншот</w:t>
      </w:r>
    </w:p>
    <w:p>
      <w:pPr>
        <w:pStyle w:val="CaptionedFigure"/>
      </w:pPr>
      <w:r>
        <w:drawing>
          <wp:inline>
            <wp:extent cx="5334000" cy="480189"/>
            <wp:effectExtent b="0" l="0" r="0" t="0"/>
            <wp:docPr descr="pwd" title="" id="51" name="Picture"/>
            <a:graphic>
              <a:graphicData uri="http://schemas.openxmlformats.org/drawingml/2006/picture">
                <pic:pic>
                  <pic:nvPicPr>
                    <pic:cNvPr descr="images/Screenshot%202026-03-18%2009544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0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pwd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4" w:name="команда-ls"/>
    <w:p>
      <w:pPr>
        <w:pStyle w:val="Heading2"/>
      </w:pPr>
      <w:r>
        <w:t xml:space="preserve">Команда ls</w:t>
      </w:r>
    </w:p>
    <w:p>
      <w:pPr>
        <w:pStyle w:val="SourceCode"/>
      </w:pPr>
      <w:r>
        <w:rPr>
          <w:rStyle w:val="FunctionTok"/>
        </w:rPr>
        <w:t xml:space="preserve">ls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-alF</w:t>
      </w:r>
    </w:p>
    <w:bookmarkStart w:id="63" w:name="скриншоты"/>
    <w:p>
      <w:pPr>
        <w:pStyle w:val="Heading3"/>
      </w:pPr>
      <w:r>
        <w:t xml:space="preserve">Скриншоты</w:t>
      </w:r>
    </w:p>
    <w:p>
      <w:pPr>
        <w:pStyle w:val="FirstParagraph"/>
      </w:pPr>
      <w:r>
        <w:drawing>
          <wp:inline>
            <wp:extent cx="5334000" cy="2714568"/>
            <wp:effectExtent b="0" l="0" r="0" t="0"/>
            <wp:docPr descr="ls" title="" id="55" name="Picture"/>
            <a:graphic>
              <a:graphicData uri="http://schemas.openxmlformats.org/drawingml/2006/picture">
                <pic:pic>
                  <pic:nvPicPr>
                    <pic:cNvPr descr="images/Screenshot%202026-03-18%20095338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4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1773731"/>
            <wp:effectExtent b="0" l="0" r="0" t="0"/>
            <wp:docPr descr="ls_a" title="" id="58" name="Picture"/>
            <a:graphic>
              <a:graphicData uri="http://schemas.openxmlformats.org/drawingml/2006/picture">
                <pic:pic>
                  <pic:nvPicPr>
                    <pic:cNvPr descr="images/Screenshot%202026-03-18%20100202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3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1952397"/>
            <wp:effectExtent b="0" l="0" r="0" t="0"/>
            <wp:docPr descr="ls_l" title="" id="61" name="Picture"/>
            <a:graphic>
              <a:graphicData uri="http://schemas.openxmlformats.org/drawingml/2006/picture">
                <pic:pic>
                  <pic:nvPicPr>
                    <pic:cNvPr descr="images/Screenshot%202026-03-18%20100642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2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5" w:name="команда-mkdir"/>
    <w:p>
      <w:pPr>
        <w:pStyle w:val="Heading2"/>
      </w:pPr>
      <w:r>
        <w:t xml:space="preserve">Команда mkdir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abc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abc/dir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dir1 dir2 dir3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abc/</w:t>
      </w:r>
      <w:r>
        <w:rPr>
          <w:rStyle w:val="DataTypeTok"/>
        </w:rPr>
        <w:t xml:space="preserve">{tmp1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tmp2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tmp3}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~/dir1/dir2/dir3</w:t>
      </w:r>
    </w:p>
    <w:bookmarkStart w:id="74" w:name="скриншоты-1"/>
    <w:p>
      <w:pPr>
        <w:pStyle w:val="Heading3"/>
      </w:pPr>
      <w:r>
        <w:t xml:space="preserve">Скриншоты</w:t>
      </w:r>
    </w:p>
    <w:p>
      <w:pPr>
        <w:pStyle w:val="FirstParagraph"/>
      </w:pPr>
      <w:r>
        <w:drawing>
          <wp:inline>
            <wp:extent cx="5334000" cy="1614580"/>
            <wp:effectExtent b="0" l="0" r="0" t="0"/>
            <wp:docPr descr="mkdir1" title="" id="66" name="Picture"/>
            <a:graphic>
              <a:graphicData uri="http://schemas.openxmlformats.org/drawingml/2006/picture">
                <pic:pic>
                  <pic:nvPicPr>
                    <pic:cNvPr descr="images/Screenshot%202026-03-18%2010085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14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070391"/>
            <wp:effectExtent b="0" l="0" r="0" t="0"/>
            <wp:docPr descr="mkdir2" title="" id="69" name="Picture"/>
            <a:graphic>
              <a:graphicData uri="http://schemas.openxmlformats.org/drawingml/2006/picture">
                <pic:pic>
                  <pic:nvPicPr>
                    <pic:cNvPr descr="images/Screenshot%202026-03-18%20100857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0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1227971"/>
            <wp:effectExtent b="0" l="0" r="0" t="0"/>
            <wp:docPr descr="mkdir3" title="" id="72" name="Picture"/>
            <a:graphic>
              <a:graphicData uri="http://schemas.openxmlformats.org/drawingml/2006/picture">
                <pic:pic>
                  <pic:nvPicPr>
                    <pic:cNvPr descr="images/Screenshot%202026-03-18%20101202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27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3" w:name="команда-rm"/>
    <w:p>
      <w:pPr>
        <w:pStyle w:val="Heading2"/>
      </w:pPr>
      <w:r>
        <w:t xml:space="preserve">Команда rm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file.txt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abc</w:t>
      </w:r>
      <w:r>
        <w:br/>
      </w:r>
      <w:r>
        <w:rPr>
          <w:rStyle w:val="FunctionTok"/>
        </w:rPr>
        <w:t xml:space="preserve">rmdir</w:t>
      </w:r>
      <w:r>
        <w:rPr>
          <w:rStyle w:val="NormalTok"/>
        </w:rPr>
        <w:t xml:space="preserve"> emptydir</w:t>
      </w:r>
    </w:p>
    <w:bookmarkStart w:id="82" w:name="скриншоты-2"/>
    <w:p>
      <w:pPr>
        <w:pStyle w:val="Heading3"/>
      </w:pPr>
      <w:r>
        <w:t xml:space="preserve">Скриншоты</w:t>
      </w:r>
    </w:p>
    <w:p>
      <w:pPr>
        <w:pStyle w:val="FirstParagraph"/>
      </w:pPr>
      <w:r>
        <w:drawing>
          <wp:inline>
            <wp:extent cx="5334000" cy="1346260"/>
            <wp:effectExtent b="0" l="0" r="0" t="0"/>
            <wp:docPr descr="rm" title="" id="77" name="Picture"/>
            <a:graphic>
              <a:graphicData uri="http://schemas.openxmlformats.org/drawingml/2006/picture">
                <pic:pic>
                  <pic:nvPicPr>
                    <pic:cNvPr descr="images/Screenshot%202026-03-18%20102812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6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983766"/>
            <wp:effectExtent b="0" l="0" r="0" t="0"/>
            <wp:docPr descr="rmdir" title="" id="80" name="Picture"/>
            <a:graphic>
              <a:graphicData uri="http://schemas.openxmlformats.org/drawingml/2006/picture">
                <pic:pic>
                  <pic:nvPicPr>
                    <pic:cNvPr descr="images/Screenshot%202026-03-18%2012512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83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8" w:name="команда-history"/>
    <w:p>
      <w:pPr>
        <w:pStyle w:val="Heading2"/>
      </w:pPr>
      <w:r>
        <w:t xml:space="preserve">Команда history</w:t>
      </w:r>
    </w:p>
    <w:p>
      <w:pPr>
        <w:pStyle w:val="SourceCode"/>
      </w:pPr>
      <w:r>
        <w:rPr>
          <w:rStyle w:val="BuiltInTok"/>
        </w:rPr>
        <w:t xml:space="preserve">history</w:t>
      </w:r>
      <w:r>
        <w:br/>
      </w:r>
      <w:r>
        <w:rPr>
          <w:rStyle w:val="ExtensionTok"/>
        </w:rPr>
        <w:t xml:space="preserve">!91</w:t>
      </w:r>
      <w:r>
        <w:br/>
      </w:r>
      <w:r>
        <w:rPr>
          <w:rStyle w:val="ExtensionTok"/>
        </w:rPr>
        <w:t xml:space="preserve">!89:s/-r/-i</w:t>
      </w:r>
    </w:p>
    <w:bookmarkStart w:id="87" w:name="скриншот-4"/>
    <w:p>
      <w:pPr>
        <w:pStyle w:val="Heading3"/>
      </w:pPr>
      <w:r>
        <w:t xml:space="preserve">Скриншот</w:t>
      </w:r>
    </w:p>
    <w:p>
      <w:pPr>
        <w:pStyle w:val="CaptionedFigure"/>
      </w:pPr>
      <w:r>
        <w:drawing>
          <wp:inline>
            <wp:extent cx="5334000" cy="4520965"/>
            <wp:effectExtent b="0" l="0" r="0" t="0"/>
            <wp:docPr descr="history" title="" id="85" name="Picture"/>
            <a:graphic>
              <a:graphicData uri="http://schemas.openxmlformats.org/drawingml/2006/picture">
                <pic:pic>
                  <pic:nvPicPr>
                    <pic:cNvPr descr="images/Screenshot%202026-03-18%20102857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209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history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3" w:name="использование"/>
    <w:p>
      <w:pPr>
        <w:pStyle w:val="Heading2"/>
      </w:pPr>
      <w:r>
        <w:t xml:space="preserve">Использование</w:t>
      </w:r>
      <w:r>
        <w:t xml:space="preserve"> </w:t>
      </w:r>
      <w:r>
        <w:rPr>
          <w:rStyle w:val="VerbatimChar"/>
        </w:rPr>
        <w:t xml:space="preserve">;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test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file</w:t>
      </w:r>
    </w:p>
    <w:bookmarkStart w:id="92" w:name="скриншот-5"/>
    <w:p>
      <w:pPr>
        <w:pStyle w:val="Heading3"/>
      </w:pPr>
      <w:r>
        <w:t xml:space="preserve">Скриншот</w:t>
      </w:r>
    </w:p>
    <w:p>
      <w:pPr>
        <w:pStyle w:val="CaptionedFigure"/>
      </w:pPr>
      <w:r>
        <w:drawing>
          <wp:inline>
            <wp:extent cx="5334000" cy="935677"/>
            <wp:effectExtent b="0" l="0" r="0" t="0"/>
            <wp:docPr descr="cmd" title="" id="90" name="Picture"/>
            <a:graphic>
              <a:graphicData uri="http://schemas.openxmlformats.org/drawingml/2006/picture">
                <pic:pic>
                  <pic:nvPicPr>
                    <pic:cNvPr descr="images/Screenshot%202026-03-18%2010323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5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cmd</w:t>
      </w:r>
    </w:p>
    <w:p>
      <w:r>
        <w:pict>
          <v:rect style="width:0;height:1.5pt" o:hralign="center" o:hrstd="t" o:hr="t"/>
        </w:pict>
      </w:r>
    </w:p>
    <w:bookmarkEnd w:id="92"/>
    <w:bookmarkEnd w:id="93"/>
    <w:bookmarkEnd w:id="94"/>
    <w:bookmarkStart w:id="95" w:name="общие-выводы"/>
    <w:p>
      <w:pPr>
        <w:pStyle w:val="Heading1"/>
      </w:pPr>
      <w:r>
        <w:t xml:space="preserve">Общие выводы</w:t>
      </w:r>
    </w:p>
    <w:p>
      <w:pPr>
        <w:pStyle w:val="FirstParagraph"/>
      </w:pPr>
      <w:r>
        <w:t xml:space="preserve">Изучены основные команды Unix и работа с файловой системой.</w:t>
      </w:r>
    </w:p>
    <w:p>
      <w:r>
        <w:pict>
          <v:rect style="width:0;height:1.5pt" o:hralign="center" o:hrstd="t" o:hr="t"/>
        </w:pict>
      </w:r>
    </w:p>
    <w:bookmarkEnd w:id="95"/>
    <w:bookmarkStart w:id="96" w:name="заключение"/>
    <w:p>
      <w:pPr>
        <w:pStyle w:val="Heading1"/>
      </w:pPr>
      <w:r>
        <w:t xml:space="preserve">Заключение</w:t>
      </w:r>
    </w:p>
    <w:p>
      <w:pPr>
        <w:pStyle w:val="FirstParagraph"/>
      </w:pPr>
      <w:r>
        <w:t xml:space="preserve">Работа позволила освоить базовые команды Linux и навигацию в системе.</w:t>
      </w:r>
    </w:p>
    <w:bookmarkEnd w:id="9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38" Target="media/rId38.png" /><Relationship Type="http://schemas.openxmlformats.org/officeDocument/2006/relationships/image" Id="rId50" Target="media/rId50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6" Target="media/rId76.png" /><Relationship Type="http://schemas.openxmlformats.org/officeDocument/2006/relationships/image" Id="rId84" Target="media/rId84.png" /><Relationship Type="http://schemas.openxmlformats.org/officeDocument/2006/relationships/image" Id="rId89" Target="media/rId89.png" /><Relationship Type="http://schemas.openxmlformats.org/officeDocument/2006/relationships/image" Id="rId79" Target="media/rId7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2026-03-21T19:18:48Z</dcterms:created>
  <dcterms:modified xsi:type="dcterms:W3CDTF">2026-03-21T19:18:48Z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