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SWTID-2026-6606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pPr>
        <w:spacing w:after="80" w:before="0"/>
      </w:pPr>
      <w:r>
        <w:rPr>
          <w:rFonts w:ascii="Calibri" w:cs="Calibri" w:eastAsia="Calibri" w:hAnsi="Calibri"/>
          <w:b w:val="0"/>
          <w:i w:val="0"/>
          <w:smallCaps w:val="0"/>
          <w:strike w:val="0"/>
          <w:sz w:val="24"/>
          <w:szCs w:val="24"/>
          <w:shd w:fill="auto" w:val="clear"/>
          <w:vertAlign w:val="baseline"/>
          <w:rtl w:val="0"/>
        </w:rPr>
        <w:t xml:space="preserve">Team gathering &amp; collaboration: the team met online and in person on 30 September 2026 to discuss the challenges people face while tracking their fitness. Every member added ideas on sticky notes without judging them.</w:t>
      </w:r>
    </w:p>
    <w:p>
      <w:pPr>
        <w:spacing w:after="80" w:before="0"/>
      </w:pPr>
      <w:r>
        <w:rPr>
          <w:rFonts w:ascii="Calibri" w:cs="Calibri" w:eastAsia="Calibri" w:hAnsi="Calibri"/>
          <w:b w:val="0"/>
          <w:i w:val="0"/>
          <w:smallCaps w:val="0"/>
          <w:strike w:val="0"/>
          <w:sz w:val="24"/>
          <w:szCs w:val="24"/>
          <w:shd w:fill="auto" w:val="clear"/>
          <w:vertAlign w:val="baseline"/>
          <w:rtl w:val="0"/>
        </w:rPr>
        <w:t xml:space="preserve">Problem statement selected: Fitness enthusiasts have activity, food and wearable data spread across many apps, and they do not get personalised, data-driven guidance from it.</w:t>
      </w:r>
    </w:p>
    <w:p>
      <w:pPr>
        <w:spacing w:after="160" w:before="0"/>
      </w:pPr>
      <w:r>
        <w:rPr>
          <w:rFonts w:ascii="Calibri" w:cs="Calibri" w:eastAsia="Calibri" w:hAnsi="Calibri"/>
          <w:b w:val="0"/>
          <w:i w:val="0"/>
          <w:smallCaps w:val="0"/>
          <w:strike w:val="0"/>
          <w:sz w:val="24"/>
          <w:szCs w:val="24"/>
          <w:shd w:fill="auto" w:val="clear"/>
          <w:vertAlign w:val="baseline"/>
          <w:rtl w:val="0"/>
        </w:rPr>
        <w:t xml:space="preserve">Focus question: How might we build an AI-powered API that collects a user's fitness data in one place and turns it into personalised workout and nutrition guidance?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pPr>
        <w:spacing w:after="80" w:before="0"/>
      </w:pPr>
      <w:r>
        <w:rPr>
          <w:rFonts w:ascii="Calibri" w:cs="Calibri" w:eastAsia="Calibri" w:hAnsi="Calibri"/>
          <w:b w:val="0"/>
          <w:i w:val="0"/>
          <w:smallCaps w:val="0"/>
          <w:strike w:val="0"/>
          <w:sz w:val="24"/>
          <w:szCs w:val="24"/>
          <w:shd w:fill="auto" w:val="clear"/>
          <w:vertAlign w:val="baseline"/>
          <w:rtl w:val="0"/>
        </w:rPr>
        <w:t xml:space="preserve">Ideas listed by the team and grouped by theme:</w:t>
      </w:r>
    </w:p>
    <w:tbl>
      <w:tblPr>
        <w:tblW w:w="8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304"/>
        <w:gridCol w:w="6623"/>
      </w:tblGrid>
      <w:tr>
        <w:trPr>
          <w:tblHeader/>
        </w:trPr>
        <w:tc>
          <w:tcPr>
            <w:tcW w:w="2304"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Group</w:t>
            </w:r>
          </w:p>
        </w:tc>
        <w:tc>
          <w:tcPr>
            <w:tcW w:w="6623"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Ideas listed</w:t>
            </w:r>
          </w:p>
        </w:tc>
      </w:tr>
      <w:tr>
        <w:tc>
          <w:tcPr>
            <w:tcW w:w="230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Data collection</w:t>
            </w:r>
          </w:p>
        </w:tc>
        <w:tc>
          <w:tcPr>
            <w:tcW w:w="6623"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Workout logging API (type, duration, sets, reps)</w:t>
            </w:r>
          </w:p>
          <w:p>
            <w:pPr>
              <w:spacing w:after="0" w:before="0"/>
            </w:pPr>
            <w:r>
              <w:rPr>
                <w:rFonts w:ascii="Calibri" w:cs="Calibri" w:eastAsia="Calibri" w:hAnsi="Calibri"/>
                <w:b w:val="0"/>
                <w:i w:val="0"/>
                <w:smallCaps w:val="0"/>
                <w:strike w:val="0"/>
                <w:sz w:val="19"/>
                <w:szCs w:val="24"/>
                <w:shd w:fill="auto" w:val="clear"/>
                <w:vertAlign w:val="baseline"/>
                <w:rtl w:val="0"/>
              </w:rPr>
              <w:t xml:space="preserve">Meal and calorie logging with food database search</w:t>
            </w:r>
          </w:p>
          <w:p>
            <w:pPr>
              <w:spacing w:after="0" w:before="0"/>
            </w:pPr>
            <w:r>
              <w:rPr>
                <w:rFonts w:ascii="Calibri" w:cs="Calibri" w:eastAsia="Calibri" w:hAnsi="Calibri"/>
                <w:b w:val="0"/>
                <w:i w:val="0"/>
                <w:smallCaps w:val="0"/>
                <w:strike w:val="0"/>
                <w:sz w:val="19"/>
                <w:szCs w:val="24"/>
                <w:shd w:fill="auto" w:val="clear"/>
                <w:vertAlign w:val="baseline"/>
                <w:rtl w:val="0"/>
              </w:rPr>
              <w:t xml:space="preserve">Sync of steps and heart rate from wearables / Google Fit</w:t>
            </w:r>
          </w:p>
        </w:tc>
      </w:tr>
      <w:tr>
        <w:tc>
          <w:tcPr>
            <w:tcW w:w="230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AI features</w:t>
            </w:r>
          </w:p>
        </w:tc>
        <w:tc>
          <w:tcPr>
            <w:tcW w:w="6623"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Personalised weekly workout plan</w:t>
            </w:r>
          </w:p>
          <w:p>
            <w:pPr>
              <w:spacing w:after="0" w:before="0"/>
            </w:pPr>
            <w:r>
              <w:rPr>
                <w:rFonts w:ascii="Calibri" w:cs="Calibri" w:eastAsia="Calibri" w:hAnsi="Calibri"/>
                <w:b w:val="0"/>
                <w:i w:val="0"/>
                <w:smallCaps w:val="0"/>
                <w:strike w:val="0"/>
                <w:sz w:val="19"/>
                <w:szCs w:val="24"/>
                <w:shd w:fill="auto" w:val="clear"/>
                <w:vertAlign w:val="baseline"/>
                <w:rtl w:val="0"/>
              </w:rPr>
              <w:t xml:space="preserve">Daily calorie and macro targets from the user's goal</w:t>
            </w:r>
          </w:p>
          <w:p>
            <w:pPr>
              <w:spacing w:after="0" w:before="0"/>
            </w:pPr>
            <w:r>
              <w:rPr>
                <w:rFonts w:ascii="Calibri" w:cs="Calibri" w:eastAsia="Calibri" w:hAnsi="Calibri"/>
                <w:b w:val="0"/>
                <w:i w:val="0"/>
                <w:smallCaps w:val="0"/>
                <w:strike w:val="0"/>
                <w:sz w:val="19"/>
                <w:szCs w:val="24"/>
                <w:shd w:fill="auto" w:val="clear"/>
                <w:vertAlign w:val="baseline"/>
                <w:rtl w:val="0"/>
              </w:rPr>
              <w:t xml:space="preserve">Automatic activity recognition from sensor data</w:t>
            </w:r>
          </w:p>
          <w:p>
            <w:pPr>
              <w:spacing w:after="0" w:before="0"/>
            </w:pPr>
            <w:r>
              <w:rPr>
                <w:rFonts w:ascii="Calibri" w:cs="Calibri" w:eastAsia="Calibri" w:hAnsi="Calibri"/>
                <w:b w:val="0"/>
                <w:i w:val="0"/>
                <w:smallCaps w:val="0"/>
                <w:strike w:val="0"/>
                <w:sz w:val="19"/>
                <w:szCs w:val="24"/>
                <w:shd w:fill="auto" w:val="clear"/>
                <w:vertAlign w:val="baseline"/>
                <w:rtl w:val="0"/>
              </w:rPr>
              <w:t xml:space="preserve">Injury / over-training risk alert</w:t>
            </w:r>
          </w:p>
        </w:tc>
      </w:tr>
      <w:tr>
        <w:tc>
          <w:tcPr>
            <w:tcW w:w="230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Insights &amp; motivation</w:t>
            </w:r>
          </w:p>
        </w:tc>
        <w:tc>
          <w:tcPr>
            <w:tcW w:w="6623"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Weekly and monthly progress charts</w:t>
            </w:r>
          </w:p>
          <w:p>
            <w:pPr>
              <w:spacing w:after="0" w:before="0"/>
            </w:pPr>
            <w:r>
              <w:rPr>
                <w:rFonts w:ascii="Calibri" w:cs="Calibri" w:eastAsia="Calibri" w:hAnsi="Calibri"/>
                <w:b w:val="0"/>
                <w:i w:val="0"/>
                <w:smallCaps w:val="0"/>
                <w:strike w:val="0"/>
                <w:sz w:val="19"/>
                <w:szCs w:val="24"/>
                <w:shd w:fill="auto" w:val="clear"/>
                <w:vertAlign w:val="baseline"/>
                <w:rtl w:val="0"/>
              </w:rPr>
              <w:t xml:space="preserve">Goal setting with achievement badges</w:t>
            </w:r>
          </w:p>
          <w:p>
            <w:pPr>
              <w:spacing w:after="0" w:before="0"/>
            </w:pPr>
            <w:r>
              <w:rPr>
                <w:rFonts w:ascii="Calibri" w:cs="Calibri" w:eastAsia="Calibri" w:hAnsi="Calibri"/>
                <w:b w:val="0"/>
                <w:i w:val="0"/>
                <w:smallCaps w:val="0"/>
                <w:strike w:val="0"/>
                <w:sz w:val="19"/>
                <w:szCs w:val="24"/>
                <w:shd w:fill="auto" w:val="clear"/>
                <w:vertAlign w:val="baseline"/>
                <w:rtl w:val="0"/>
              </w:rPr>
              <w:t xml:space="preserve">Reminders and push notifications</w:t>
            </w:r>
          </w:p>
        </w:tc>
      </w:tr>
      <w:tr>
        <w:tc>
          <w:tcPr>
            <w:tcW w:w="230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Platform &amp; security</w:t>
            </w:r>
          </w:p>
        </w:tc>
        <w:tc>
          <w:tcPr>
            <w:tcW w:w="6623"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Secure REST API with JWT login and API keys</w:t>
            </w:r>
          </w:p>
          <w:p>
            <w:pPr>
              <w:spacing w:after="0" w:before="0"/>
            </w:pPr>
            <w:r>
              <w:rPr>
                <w:rFonts w:ascii="Calibri" w:cs="Calibri" w:eastAsia="Calibri" w:hAnsi="Calibri"/>
                <w:b w:val="0"/>
                <w:i w:val="0"/>
                <w:smallCaps w:val="0"/>
                <w:strike w:val="0"/>
                <w:sz w:val="19"/>
                <w:szCs w:val="24"/>
                <w:shd w:fill="auto" w:val="clear"/>
                <w:vertAlign w:val="baseline"/>
                <w:rtl w:val="0"/>
              </w:rPr>
              <w:t xml:space="preserve">Rate limiting for third-party developers</w:t>
            </w:r>
          </w:p>
          <w:p>
            <w:pPr>
              <w:spacing w:after="0" w:before="0"/>
            </w:pPr>
            <w:r>
              <w:rPr>
                <w:rFonts w:ascii="Calibri" w:cs="Calibri" w:eastAsia="Calibri" w:hAnsi="Calibri"/>
                <w:b w:val="0"/>
                <w:i w:val="0"/>
                <w:smallCaps w:val="0"/>
                <w:strike w:val="0"/>
                <w:sz w:val="19"/>
                <w:szCs w:val="24"/>
                <w:shd w:fill="auto" w:val="clear"/>
                <w:vertAlign w:val="baseline"/>
                <w:rtl w:val="0"/>
              </w:rPr>
              <w:t xml:space="preserve">Admin dashboard for usage and model monitoring</w:t>
            </w:r>
          </w:p>
        </w:tc>
      </w:tr>
      <w:tr>
        <w:tc>
          <w:tcPr>
            <w:tcW w:w="230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User support</w:t>
            </w:r>
          </w:p>
        </w:tc>
        <w:tc>
          <w:tcPr>
            <w:tcW w:w="6623"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In-app support ticket</w:t>
            </w:r>
          </w:p>
          <w:p>
            <w:pPr>
              <w:spacing w:after="0" w:before="0"/>
            </w:pPr>
            <w:r>
              <w:rPr>
                <w:rFonts w:ascii="Calibri" w:cs="Calibri" w:eastAsia="Calibri" w:hAnsi="Calibri"/>
                <w:b w:val="0"/>
                <w:i w:val="0"/>
                <w:smallCaps w:val="0"/>
                <w:strike w:val="0"/>
                <w:sz w:val="19"/>
                <w:szCs w:val="24"/>
                <w:shd w:fill="auto" w:val="clear"/>
                <w:vertAlign w:val="baseline"/>
                <w:rtl w:val="0"/>
              </w:rPr>
              <w:t xml:space="preserve">FAQ chatbot for workouts and diet</w:t>
            </w:r>
          </w:p>
        </w:tc>
      </w:tr>
    </w:tbl>
    <w:p>
      <w:pPr>
        <w:spacing w:after="80" w:before="0"/>
      </w:pP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pPr>
        <w:spacing w:after="80" w:before="0"/>
      </w:pPr>
      <w:r>
        <w:rPr>
          <w:rFonts w:ascii="Calibri" w:cs="Calibri" w:eastAsia="Calibri" w:hAnsi="Calibri"/>
          <w:b w:val="0"/>
          <w:i w:val="0"/>
          <w:smallCaps w:val="0"/>
          <w:strike w:val="0"/>
          <w:sz w:val="24"/>
          <w:szCs w:val="24"/>
          <w:shd w:fill="auto" w:val="clear"/>
          <w:vertAlign w:val="baseline"/>
          <w:rtl w:val="0"/>
        </w:rPr>
        <w:t xml:space="preserve">Ideas were voted on by every team member and placed by impact (value to the user) versus effort (time and technical difficulty):</w:t>
      </w:r>
    </w:p>
    <w:tbl>
      <w:tblPr>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152"/>
        <w:gridCol w:w="5184"/>
        <w:gridCol w:w="1296"/>
        <w:gridCol w:w="1296"/>
      </w:tblGrid>
      <w:tr>
        <w:trPr>
          <w:tblHeader/>
        </w:trPr>
        <w:tc>
          <w:tcPr>
            <w:tcW w:w="1152"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Priority</w:t>
            </w:r>
          </w:p>
        </w:tc>
        <w:tc>
          <w:tcPr>
            <w:tcW w:w="5184"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Idea</w:t>
            </w:r>
          </w:p>
        </w:tc>
        <w:tc>
          <w:tcPr>
            <w:tcW w:w="1296"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Impact</w:t>
            </w:r>
          </w:p>
        </w:tc>
        <w:tc>
          <w:tcPr>
            <w:tcW w:w="1296"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Effort</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1</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Workout &amp; meal logging API with secure login</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High</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Low</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2</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Personalised workout plan and calorie / macro targets (AI engine)</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High</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Medium</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3</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Progress analytics and goal tracking</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High</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Low</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4</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Wearable / Google Fit data sync</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Medium</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Medium</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5</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Activity recognition from sensor data</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Medium</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High</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6</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Support tickets and admin dashboard</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Medium</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Low</w:t>
            </w:r>
          </w:p>
        </w:tc>
      </w:tr>
      <w:tr>
        <w:tc>
          <w:tcPr>
            <w:tcW w:w="1152"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7</w:t>
            </w:r>
          </w:p>
        </w:tc>
        <w:tc>
          <w:tcPr>
            <w:tcW w:w="5184"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Notifications, badges and FAQ chatbot</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Low</w:t>
            </w:r>
          </w:p>
        </w:tc>
        <w:tc>
          <w:tcPr>
            <w:tcW w:w="1296"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Medium</w:t>
            </w:r>
          </w:p>
        </w:tc>
      </w:tr>
    </w:tbl>
    <w:p>
      <w:pPr>
        <w:spacing w:after="80" w:before="0"/>
      </w:pPr>
    </w:p>
    <w:p>
      <w:pPr>
        <w:spacing w:after="80" w:before="0"/>
      </w:pPr>
      <w:r>
        <w:rPr>
          <w:rFonts w:ascii="Calibri" w:cs="Calibri" w:eastAsia="Calibri" w:hAnsi="Calibri"/>
          <w:b w:val="0"/>
          <w:i w:val="0"/>
          <w:smallCaps w:val="0"/>
          <w:strike w:val="0"/>
          <w:sz w:val="24"/>
          <w:szCs w:val="24"/>
          <w:shd w:fill="auto" w:val="clear"/>
          <w:vertAlign w:val="baseline"/>
          <w:rtl w:val="0"/>
        </w:rPr>
        <w:t xml:space="preserve">Decision: ideas 1 to 3 form the core of the first release, and ideas 4 to 6 follow in later sprints. Idea 7 is kept as a future enhancement.</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