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06A62566" w:rsidR="00204909" w:rsidRPr="00204909" w:rsidRDefault="00ED0A7A" w:rsidP="006545F4">
            <w:pPr>
              <w:widowControl w:val="0"/>
              <w:autoSpaceDE w:val="0"/>
              <w:autoSpaceDN w:val="0"/>
              <w:adjustRightInd w:val="0"/>
              <w:spacing w:before="120" w:after="360" w:line="226" w:lineRule="auto"/>
              <w:jc w:val="center"/>
              <w:rPr>
                <w:bCs/>
                <w:spacing w:val="28"/>
                <w:kern w:val="1"/>
              </w:rPr>
            </w:pPr>
            <w:r w:rsidRPr="00DC77FE">
              <w:rPr>
                <w:b/>
                <w:bCs/>
                <w:spacing w:val="28"/>
                <w:kern w:val="1"/>
                <w:sz w:val="36"/>
                <w:szCs w:val="34"/>
              </w:rPr>
              <w:t>Clustering Algorithms</w:t>
            </w:r>
          </w:p>
        </w:tc>
      </w:tr>
    </w:tbl>
    <w:p w14:paraId="257F86D5" w14:textId="7E072C73" w:rsidR="002D0824" w:rsidRDefault="002D0824" w:rsidP="006545F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</w:p>
    <w:p w14:paraId="2B7399CB" w14:textId="515B744E" w:rsidR="0028391E" w:rsidRDefault="0028391E" w:rsidP="006545F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</w:p>
    <w:p w14:paraId="2372D20F" w14:textId="184338BA" w:rsidR="00F11606" w:rsidRDefault="0028391E" w:rsidP="006545F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spacing w:val="5"/>
          <w:kern w:val="1"/>
        </w:rPr>
      </w:pPr>
      <w:proofErr w:type="spellStart"/>
      <w:r>
        <w:rPr>
          <w:b/>
          <w:spacing w:val="5"/>
          <w:kern w:val="1"/>
        </w:rPr>
        <w:t>Areebuddin</w:t>
      </w:r>
      <w:proofErr w:type="spellEnd"/>
      <w:r>
        <w:rPr>
          <w:b/>
          <w:spacing w:val="5"/>
          <w:kern w:val="1"/>
        </w:rPr>
        <w:t xml:space="preserve"> </w:t>
      </w:r>
      <w:proofErr w:type="spellStart"/>
      <w:r>
        <w:rPr>
          <w:b/>
          <w:spacing w:val="5"/>
          <w:kern w:val="1"/>
        </w:rPr>
        <w:t>Aatif</w:t>
      </w:r>
      <w:proofErr w:type="spellEnd"/>
      <w:r>
        <w:rPr>
          <w:b/>
          <w:spacing w:val="5"/>
          <w:kern w:val="1"/>
        </w:rPr>
        <w:t xml:space="preserve"> Mohammed Khaja</w:t>
      </w:r>
      <w:r w:rsidR="00ED0A7A">
        <w:rPr>
          <w:b/>
          <w:spacing w:val="5"/>
          <w:kern w:val="1"/>
        </w:rPr>
        <w:t xml:space="preserve"> (</w:t>
      </w:r>
      <w:proofErr w:type="spellStart"/>
      <w:r w:rsidR="00ED0A7A">
        <w:rPr>
          <w:b/>
          <w:spacing w:val="5"/>
          <w:kern w:val="1"/>
        </w:rPr>
        <w:t>areebudd</w:t>
      </w:r>
      <w:proofErr w:type="spellEnd"/>
      <w:r w:rsidR="00ED0A7A">
        <w:rPr>
          <w:b/>
          <w:spacing w:val="5"/>
          <w:kern w:val="1"/>
        </w:rPr>
        <w:t xml:space="preserve"> - </w:t>
      </w:r>
      <w:r w:rsidR="00ED0A7A" w:rsidRPr="00ED0A7A">
        <w:rPr>
          <w:b/>
          <w:spacing w:val="5"/>
          <w:kern w:val="1"/>
          <w:sz w:val="20"/>
          <w:szCs w:val="20"/>
        </w:rPr>
        <w:t>50289734</w:t>
      </w:r>
      <w:r w:rsidR="00ED0A7A">
        <w:rPr>
          <w:b/>
          <w:spacing w:val="5"/>
          <w:kern w:val="1"/>
        </w:rPr>
        <w:t>)</w:t>
      </w:r>
    </w:p>
    <w:p w14:paraId="18B1497F" w14:textId="5C3B4006" w:rsidR="00ED0A7A" w:rsidRDefault="00ED0A7A" w:rsidP="006545F4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spacing w:val="5"/>
          <w:kern w:val="1"/>
        </w:rPr>
      </w:pPr>
      <w:r>
        <w:rPr>
          <w:b/>
          <w:spacing w:val="5"/>
          <w:kern w:val="1"/>
        </w:rPr>
        <w:t>Mohammed Abdul Kamran (m37 - 50290758)</w:t>
      </w:r>
    </w:p>
    <w:p w14:paraId="6A23A656" w14:textId="77777777" w:rsidR="002D0824" w:rsidRDefault="002D0824" w:rsidP="006545F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06217A47" w14:textId="03C94524" w:rsidR="002D0824" w:rsidRPr="00DC77FE" w:rsidRDefault="005B6A5D" w:rsidP="006545F4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sz w:val="32"/>
        </w:rPr>
      </w:pPr>
      <w:r w:rsidRPr="00DC77FE">
        <w:rPr>
          <w:b/>
          <w:bCs/>
          <w:spacing w:val="24"/>
          <w:kern w:val="1"/>
          <w:sz w:val="32"/>
        </w:rPr>
        <w:t>1</w:t>
      </w:r>
      <w:r w:rsidR="008B2CF3" w:rsidRPr="00DC77FE">
        <w:rPr>
          <w:b/>
          <w:bCs/>
          <w:spacing w:val="24"/>
          <w:kern w:val="1"/>
          <w:sz w:val="32"/>
        </w:rPr>
        <w:t>.</w:t>
      </w:r>
      <w:r w:rsidRPr="00DC77FE">
        <w:rPr>
          <w:b/>
          <w:bCs/>
          <w:spacing w:val="24"/>
          <w:kern w:val="1"/>
          <w:sz w:val="32"/>
        </w:rPr>
        <w:t xml:space="preserve"> </w:t>
      </w:r>
      <w:r w:rsidR="00ED0A7A" w:rsidRPr="00DC77FE">
        <w:rPr>
          <w:b/>
          <w:bCs/>
          <w:spacing w:val="24"/>
          <w:kern w:val="1"/>
          <w:sz w:val="32"/>
        </w:rPr>
        <w:t>K-Means Algorithm</w:t>
      </w:r>
    </w:p>
    <w:p w14:paraId="63D69604" w14:textId="77777777" w:rsidR="0043636F" w:rsidRDefault="0043636F" w:rsidP="006545F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6905A2C" w14:textId="1BCFD737" w:rsidR="0043636F" w:rsidRPr="00DC77FE" w:rsidRDefault="00ED0A7A" w:rsidP="006545F4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1.1 Introduction</w:t>
      </w:r>
    </w:p>
    <w:p w14:paraId="64B56F79" w14:textId="5EBB40F5" w:rsidR="00BA476A" w:rsidRDefault="00ED0A7A" w:rsidP="006545F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 w:rsidR="001841B9">
        <w:rPr>
          <w:spacing w:val="5"/>
          <w:kern w:val="1"/>
        </w:rPr>
        <w:t>K-means is a center-based, iterative partition method for clustering where a</w:t>
      </w:r>
      <w:r w:rsidR="001841B9" w:rsidRPr="001841B9">
        <w:rPr>
          <w:spacing w:val="5"/>
          <w:kern w:val="1"/>
        </w:rPr>
        <w:t xml:space="preserve"> cluster is </w:t>
      </w:r>
      <w:r w:rsidR="001841B9">
        <w:rPr>
          <w:spacing w:val="5"/>
          <w:kern w:val="1"/>
        </w:rPr>
        <w:t xml:space="preserve">defined as </w:t>
      </w:r>
      <w:r w:rsidR="001841B9" w:rsidRPr="001841B9">
        <w:rPr>
          <w:spacing w:val="5"/>
          <w:kern w:val="1"/>
        </w:rPr>
        <w:t>a set of objects such that an object in a cluster is closer (more similar) to the “center” of a cluster, than to the center of any other cluster</w:t>
      </w:r>
      <w:r w:rsidR="001841B9">
        <w:rPr>
          <w:spacing w:val="5"/>
          <w:kern w:val="1"/>
        </w:rPr>
        <w:t xml:space="preserve">. </w:t>
      </w:r>
      <w:r>
        <w:rPr>
          <w:spacing w:val="5"/>
          <w:kern w:val="1"/>
        </w:rPr>
        <w:t xml:space="preserve">Let ‘n’ be the number of data points and ‘k’ be the number of desired clusters, the K-means clustering algorithm aims to partition all the n points into k clusters where each point belongs to the cluster with the nearest mean </w:t>
      </w:r>
      <w:r w:rsidR="00786F09">
        <w:rPr>
          <w:spacing w:val="5"/>
          <w:kern w:val="1"/>
        </w:rPr>
        <w:t>which represent each cluster. This process is repeated until all the points are assigned to clusters and further iteration will not result in change in assignment of the cluster.</w:t>
      </w:r>
      <w:r>
        <w:rPr>
          <w:spacing w:val="5"/>
          <w:kern w:val="1"/>
        </w:rPr>
        <w:t xml:space="preserve"> </w:t>
      </w:r>
    </w:p>
    <w:p w14:paraId="6AB8333E" w14:textId="77777777" w:rsidR="00786F09" w:rsidRPr="00BA476A" w:rsidRDefault="00786F09" w:rsidP="006545F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53FF14A" w14:textId="3DBABA39" w:rsidR="00D00A97" w:rsidRPr="00DC77FE" w:rsidRDefault="00786F09" w:rsidP="006545F4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1.</w:t>
      </w:r>
      <w:r w:rsidR="0084201D" w:rsidRPr="00DC77FE">
        <w:rPr>
          <w:b/>
          <w:bCs/>
          <w:spacing w:val="24"/>
          <w:kern w:val="1"/>
          <w:sz w:val="28"/>
          <w:u w:val="single"/>
        </w:rPr>
        <w:t>2</w:t>
      </w:r>
      <w:r w:rsidR="00CF7ACB" w:rsidRPr="00DC77FE">
        <w:rPr>
          <w:b/>
          <w:bCs/>
          <w:spacing w:val="24"/>
          <w:kern w:val="1"/>
          <w:sz w:val="28"/>
          <w:u w:val="single"/>
        </w:rPr>
        <w:t xml:space="preserve"> </w:t>
      </w:r>
      <w:r w:rsidR="0084201D" w:rsidRPr="00DC77FE">
        <w:rPr>
          <w:b/>
          <w:bCs/>
          <w:spacing w:val="24"/>
          <w:kern w:val="1"/>
          <w:sz w:val="28"/>
          <w:u w:val="single"/>
        </w:rPr>
        <w:t>Implementation</w:t>
      </w:r>
    </w:p>
    <w:p w14:paraId="4478D372" w14:textId="4C3C0229" w:rsidR="00185940" w:rsidRDefault="001841B9" w:rsidP="006545F4">
      <w:pPr>
        <w:widowControl w:val="0"/>
        <w:autoSpaceDE w:val="0"/>
        <w:autoSpaceDN w:val="0"/>
        <w:adjustRightInd w:val="0"/>
        <w:spacing w:before="120" w:line="226" w:lineRule="auto"/>
        <w:jc w:val="both"/>
      </w:pPr>
      <w:r>
        <w:tab/>
        <w:t>The overall implementation of the K-means algorithm is as follows:</w:t>
      </w:r>
    </w:p>
    <w:p w14:paraId="352BCA0C" w14:textId="214E66DD" w:rsidR="001841B9" w:rsidRDefault="001841B9" w:rsidP="006545F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line="226" w:lineRule="auto"/>
        <w:jc w:val="both"/>
      </w:pPr>
      <w:r>
        <w:t>First, ‘k’ – the desired number of clusters – is taken as an input from the user.</w:t>
      </w:r>
    </w:p>
    <w:p w14:paraId="57CCDF76" w14:textId="6B20CEA9" w:rsidR="001841B9" w:rsidRDefault="001841B9" w:rsidP="006545F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line="226" w:lineRule="auto"/>
        <w:jc w:val="both"/>
      </w:pPr>
      <w:r>
        <w:t>Next, k points are taken from the dataset to act as initial centroids of each cluster. These points can be taken at random or pseudo-randomly i.e., taking one random point from each cluster. The latter approach is used in the imp</w:t>
      </w:r>
      <w:r w:rsidR="008B2CF3">
        <w:t>lementation to improve performance.</w:t>
      </w:r>
    </w:p>
    <w:p w14:paraId="56362E70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</w:t>
      </w:r>
      <w:r w:rsidRPr="008B2CF3">
        <w:rPr>
          <w:rFonts w:ascii="Menlo" w:hAnsi="Menlo" w:cs="Menlo"/>
          <w:color w:val="569CD6"/>
          <w:sz w:val="18"/>
          <w:szCs w:val="18"/>
        </w:rPr>
        <w:t>def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8B2CF3">
        <w:rPr>
          <w:rFonts w:ascii="Menlo" w:hAnsi="Menlo" w:cs="Menlo"/>
          <w:color w:val="DCDCAA"/>
          <w:sz w:val="18"/>
          <w:szCs w:val="18"/>
        </w:rPr>
        <w:t>initializeCentroids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B2CF3">
        <w:rPr>
          <w:rFonts w:ascii="Menlo" w:hAnsi="Menlo" w:cs="Menlo"/>
          <w:color w:val="9CDCFE"/>
          <w:sz w:val="18"/>
          <w:szCs w:val="18"/>
        </w:rPr>
        <w:t>self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dataset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k</w:t>
      </w:r>
      <w:r w:rsidRPr="008B2CF3">
        <w:rPr>
          <w:rFonts w:ascii="Menlo" w:hAnsi="Menlo" w:cs="Menlo"/>
          <w:color w:val="D4D4D4"/>
          <w:sz w:val="18"/>
          <w:szCs w:val="18"/>
        </w:rPr>
        <w:t>):</w:t>
      </w:r>
    </w:p>
    <w:p w14:paraId="77A06EA1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centroids = </w:t>
      </w:r>
      <w:proofErr w:type="gramStart"/>
      <w:r w:rsidRPr="008B2CF3">
        <w:rPr>
          <w:rFonts w:ascii="Menlo" w:hAnsi="Menlo" w:cs="Menlo"/>
          <w:color w:val="4EC9B0"/>
          <w:sz w:val="18"/>
          <w:szCs w:val="18"/>
        </w:rPr>
        <w:t>list</w:t>
      </w:r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)</w:t>
      </w:r>
    </w:p>
    <w:p w14:paraId="60C0FE90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cluster = </w:t>
      </w:r>
      <w:r w:rsidRPr="008B2CF3">
        <w:rPr>
          <w:rFonts w:ascii="Menlo" w:hAnsi="Menlo" w:cs="Menlo"/>
          <w:color w:val="B5CEA8"/>
          <w:sz w:val="18"/>
          <w:szCs w:val="18"/>
        </w:rPr>
        <w:t>0</w:t>
      </w:r>
    </w:p>
    <w:p w14:paraId="66F2BFB0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proofErr w:type="gramStart"/>
      <w:r w:rsidRPr="008B2CF3">
        <w:rPr>
          <w:rFonts w:ascii="Menlo" w:hAnsi="Menlo" w:cs="Menlo"/>
          <w:color w:val="DCDCAA"/>
          <w:sz w:val="18"/>
          <w:szCs w:val="18"/>
        </w:rPr>
        <w:t>print</w:t>
      </w:r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B2CF3">
        <w:rPr>
          <w:rFonts w:ascii="Menlo" w:hAnsi="Menlo" w:cs="Menlo"/>
          <w:color w:val="CE9178"/>
          <w:sz w:val="18"/>
          <w:szCs w:val="18"/>
        </w:rPr>
        <w:t>"Enter </w:t>
      </w:r>
      <w:r w:rsidRPr="008B2CF3">
        <w:rPr>
          <w:rFonts w:ascii="Menlo" w:hAnsi="Menlo" w:cs="Menlo"/>
          <w:color w:val="569CD6"/>
          <w:sz w:val="18"/>
          <w:szCs w:val="18"/>
        </w:rPr>
        <w:t>{}</w:t>
      </w:r>
      <w:r w:rsidRPr="008B2CF3">
        <w:rPr>
          <w:rFonts w:ascii="Menlo" w:hAnsi="Menlo" w:cs="Menlo"/>
          <w:color w:val="CE9178"/>
          <w:sz w:val="18"/>
          <w:szCs w:val="18"/>
        </w:rPr>
        <w:t> number of initial centroids: "</w:t>
      </w:r>
      <w:r w:rsidRPr="008B2CF3">
        <w:rPr>
          <w:rFonts w:ascii="Menlo" w:hAnsi="Menlo" w:cs="Menlo"/>
          <w:color w:val="D4D4D4"/>
          <w:sz w:val="18"/>
          <w:szCs w:val="18"/>
        </w:rPr>
        <w:t>.format(k))</w:t>
      </w:r>
    </w:p>
    <w:p w14:paraId="09B0B9ED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r w:rsidRPr="008B2CF3">
        <w:rPr>
          <w:rFonts w:ascii="Menlo" w:hAnsi="Menlo" w:cs="Menlo"/>
          <w:color w:val="C586C0"/>
          <w:sz w:val="18"/>
          <w:szCs w:val="18"/>
        </w:rPr>
        <w:t>while</w:t>
      </w:r>
      <w:r w:rsidRPr="008B2CF3">
        <w:rPr>
          <w:rFonts w:ascii="Menlo" w:hAnsi="Menlo" w:cs="Menlo"/>
          <w:color w:val="D4D4D4"/>
          <w:sz w:val="18"/>
          <w:szCs w:val="18"/>
        </w:rPr>
        <w:t> cluster &lt; k:</w:t>
      </w:r>
    </w:p>
    <w:p w14:paraId="5BD97DA8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inputs = </w:t>
      </w:r>
      <w:r w:rsidRPr="008B2CF3">
        <w:rPr>
          <w:rFonts w:ascii="Menlo" w:hAnsi="Menlo" w:cs="Menlo"/>
          <w:color w:val="4EC9B0"/>
          <w:sz w:val="18"/>
          <w:szCs w:val="18"/>
        </w:rPr>
        <w:t>list</w:t>
      </w:r>
      <w:r w:rsidRPr="008B2CF3">
        <w:rPr>
          <w:rFonts w:ascii="Menlo" w:hAnsi="Menlo" w:cs="Menlo"/>
          <w:color w:val="D4D4D4"/>
          <w:sz w:val="18"/>
          <w:szCs w:val="18"/>
        </w:rPr>
        <w:t>(</w:t>
      </w:r>
      <w:r w:rsidRPr="008B2CF3">
        <w:rPr>
          <w:rFonts w:ascii="Menlo" w:hAnsi="Menlo" w:cs="Menlo"/>
          <w:color w:val="DCDCAA"/>
          <w:sz w:val="18"/>
          <w:szCs w:val="18"/>
        </w:rPr>
        <w:t>map</w:t>
      </w:r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B2CF3">
        <w:rPr>
          <w:rFonts w:ascii="Menlo" w:hAnsi="Menlo" w:cs="Menlo"/>
          <w:color w:val="4EC9B0"/>
          <w:sz w:val="18"/>
          <w:szCs w:val="18"/>
        </w:rPr>
        <w:t>float</w:t>
      </w:r>
      <w:r w:rsidRPr="008B2CF3">
        <w:rPr>
          <w:rFonts w:ascii="Menlo" w:hAnsi="Menlo" w:cs="Menlo"/>
          <w:color w:val="D4D4D4"/>
          <w:sz w:val="18"/>
          <w:szCs w:val="18"/>
        </w:rPr>
        <w:t>,</w:t>
      </w:r>
      <w:r w:rsidRPr="008B2CF3">
        <w:rPr>
          <w:rFonts w:ascii="Menlo" w:hAnsi="Menlo" w:cs="Menlo"/>
          <w:color w:val="DCDCAA"/>
          <w:sz w:val="18"/>
          <w:szCs w:val="18"/>
        </w:rPr>
        <w:t>input</w:t>
      </w:r>
      <w:proofErr w:type="spellEnd"/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().split()))</w:t>
      </w:r>
    </w:p>
    <w:p w14:paraId="41B67797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centroids.append</w:t>
      </w:r>
      <w:proofErr w:type="spellEnd"/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(inputs)</w:t>
      </w:r>
    </w:p>
    <w:p w14:paraId="1016A25E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cluster+=</w:t>
      </w:r>
      <w:r w:rsidRPr="008B2CF3">
        <w:rPr>
          <w:rFonts w:ascii="Menlo" w:hAnsi="Menlo" w:cs="Menlo"/>
          <w:color w:val="B5CEA8"/>
          <w:sz w:val="18"/>
          <w:szCs w:val="18"/>
        </w:rPr>
        <w:t>1</w:t>
      </w:r>
    </w:p>
    <w:p w14:paraId="4F5FA0B4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r w:rsidRPr="008B2CF3">
        <w:rPr>
          <w:rFonts w:ascii="Menlo" w:hAnsi="Menlo" w:cs="Menlo"/>
          <w:color w:val="C586C0"/>
          <w:sz w:val="18"/>
          <w:szCs w:val="18"/>
        </w:rPr>
        <w:t>return</w:t>
      </w:r>
      <w:r w:rsidRPr="008B2CF3">
        <w:rPr>
          <w:rFonts w:ascii="Menlo" w:hAnsi="Menlo" w:cs="Menlo"/>
          <w:color w:val="D4D4D4"/>
          <w:sz w:val="18"/>
          <w:szCs w:val="18"/>
        </w:rPr>
        <w:t> centroids</w:t>
      </w:r>
    </w:p>
    <w:p w14:paraId="078184B8" w14:textId="033A801A" w:rsidR="008B2CF3" w:rsidRDefault="008B2CF3" w:rsidP="006545F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20" w:line="226" w:lineRule="auto"/>
        <w:jc w:val="both"/>
      </w:pPr>
      <w:r>
        <w:t>Then, the following steps are performed iteratively:</w:t>
      </w:r>
    </w:p>
    <w:p w14:paraId="376D2479" w14:textId="12CE25E0" w:rsidR="008B2CF3" w:rsidRDefault="008B2CF3" w:rsidP="006545F4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before="120" w:line="226" w:lineRule="auto"/>
        <w:jc w:val="both"/>
      </w:pPr>
      <w:r>
        <w:t>For each point in the dataset, its distance from all the centroids is calculated and the point is assigned to the cluster whose centroid is closest to the point.</w:t>
      </w:r>
    </w:p>
    <w:p w14:paraId="0CDC0E47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</w:t>
      </w:r>
      <w:r w:rsidRPr="008B2CF3">
        <w:rPr>
          <w:rFonts w:ascii="Menlo" w:hAnsi="Menlo" w:cs="Menlo"/>
          <w:color w:val="569CD6"/>
          <w:sz w:val="18"/>
          <w:szCs w:val="18"/>
        </w:rPr>
        <w:t>def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8B2CF3">
        <w:rPr>
          <w:rFonts w:ascii="Menlo" w:hAnsi="Menlo" w:cs="Menlo"/>
          <w:color w:val="DCDCAA"/>
          <w:sz w:val="18"/>
          <w:szCs w:val="18"/>
        </w:rPr>
        <w:t>find_</w:t>
      </w:r>
      <w:proofErr w:type="gramStart"/>
      <w:r w:rsidRPr="008B2CF3">
        <w:rPr>
          <w:rFonts w:ascii="Menlo" w:hAnsi="Menlo" w:cs="Menlo"/>
          <w:color w:val="DCDCAA"/>
          <w:sz w:val="18"/>
          <w:szCs w:val="18"/>
        </w:rPr>
        <w:t>cluster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B2CF3">
        <w:rPr>
          <w:rFonts w:ascii="Menlo" w:hAnsi="Menlo" w:cs="Menlo"/>
          <w:color w:val="9CDCFE"/>
          <w:sz w:val="18"/>
          <w:szCs w:val="18"/>
        </w:rPr>
        <w:t>self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centroids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gene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clusters</w:t>
      </w:r>
      <w:r w:rsidRPr="008B2CF3">
        <w:rPr>
          <w:rFonts w:ascii="Menlo" w:hAnsi="Menlo" w:cs="Menlo"/>
          <w:color w:val="D4D4D4"/>
          <w:sz w:val="18"/>
          <w:szCs w:val="18"/>
        </w:rPr>
        <w:t>):</w:t>
      </w:r>
    </w:p>
    <w:p w14:paraId="711C646D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min_dist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 = </w:t>
      </w:r>
      <w:r w:rsidRPr="008B2CF3">
        <w:rPr>
          <w:rFonts w:ascii="Menlo" w:hAnsi="Menlo" w:cs="Menlo"/>
          <w:color w:val="4EC9B0"/>
          <w:sz w:val="18"/>
          <w:szCs w:val="18"/>
        </w:rPr>
        <w:t>float</w:t>
      </w:r>
      <w:r w:rsidRPr="008B2CF3">
        <w:rPr>
          <w:rFonts w:ascii="Menlo" w:hAnsi="Menlo" w:cs="Menlo"/>
          <w:color w:val="D4D4D4"/>
          <w:sz w:val="18"/>
          <w:szCs w:val="18"/>
        </w:rPr>
        <w:t>(</w:t>
      </w:r>
      <w:r w:rsidRPr="008B2CF3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8B2CF3">
        <w:rPr>
          <w:rFonts w:ascii="Menlo" w:hAnsi="Menlo" w:cs="Menlo"/>
          <w:color w:val="CE9178"/>
          <w:sz w:val="18"/>
          <w:szCs w:val="18"/>
        </w:rPr>
        <w:t>inf</w:t>
      </w:r>
      <w:proofErr w:type="spellEnd"/>
      <w:r w:rsidRPr="008B2CF3">
        <w:rPr>
          <w:rFonts w:ascii="Menlo" w:hAnsi="Menlo" w:cs="Menlo"/>
          <w:color w:val="CE9178"/>
          <w:sz w:val="18"/>
          <w:szCs w:val="18"/>
        </w:rPr>
        <w:t>'</w:t>
      </w:r>
      <w:r w:rsidRPr="008B2CF3">
        <w:rPr>
          <w:rFonts w:ascii="Menlo" w:hAnsi="Menlo" w:cs="Menlo"/>
          <w:color w:val="D4D4D4"/>
          <w:sz w:val="18"/>
          <w:szCs w:val="18"/>
        </w:rPr>
        <w:t>)</w:t>
      </w:r>
    </w:p>
    <w:p w14:paraId="694590FF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lastRenderedPageBreak/>
        <w:t>        cluster = </w:t>
      </w:r>
      <w:r w:rsidRPr="008B2CF3">
        <w:rPr>
          <w:rFonts w:ascii="Menlo" w:hAnsi="Menlo" w:cs="Menlo"/>
          <w:color w:val="B5CEA8"/>
          <w:sz w:val="18"/>
          <w:szCs w:val="18"/>
        </w:rPr>
        <w:t>0</w:t>
      </w:r>
    </w:p>
    <w:p w14:paraId="2CD879F4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r w:rsidRPr="008B2CF3">
        <w:rPr>
          <w:rFonts w:ascii="Menlo" w:hAnsi="Menlo" w:cs="Menlo"/>
          <w:color w:val="C586C0"/>
          <w:sz w:val="18"/>
          <w:szCs w:val="18"/>
        </w:rPr>
        <w:t>for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i,centroid</w:t>
      </w:r>
      <w:proofErr w:type="spellEnd"/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 </w:t>
      </w:r>
      <w:r w:rsidRPr="008B2CF3">
        <w:rPr>
          <w:rFonts w:ascii="Menlo" w:hAnsi="Menlo" w:cs="Menlo"/>
          <w:color w:val="569CD6"/>
          <w:sz w:val="18"/>
          <w:szCs w:val="18"/>
        </w:rPr>
        <w:t>in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r w:rsidRPr="008B2CF3">
        <w:rPr>
          <w:rFonts w:ascii="Menlo" w:hAnsi="Menlo" w:cs="Menlo"/>
          <w:color w:val="DCDCAA"/>
          <w:sz w:val="18"/>
          <w:szCs w:val="18"/>
        </w:rPr>
        <w:t>enumerate</w:t>
      </w:r>
      <w:r w:rsidRPr="008B2CF3">
        <w:rPr>
          <w:rFonts w:ascii="Menlo" w:hAnsi="Menlo" w:cs="Menlo"/>
          <w:color w:val="D4D4D4"/>
          <w:sz w:val="18"/>
          <w:szCs w:val="18"/>
        </w:rPr>
        <w:t>(centroids):</w:t>
      </w:r>
    </w:p>
    <w:p w14:paraId="07CB4E06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dist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distance.euclidean</w:t>
      </w:r>
      <w:proofErr w:type="spellEnd"/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gene.point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, centroid)</w:t>
      </w:r>
    </w:p>
    <w:p w14:paraId="1D7D017E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8B2CF3">
        <w:rPr>
          <w:rFonts w:ascii="Menlo" w:hAnsi="Menlo" w:cs="Menlo"/>
          <w:color w:val="C586C0"/>
          <w:sz w:val="18"/>
          <w:szCs w:val="18"/>
        </w:rPr>
        <w:t>if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dist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 &lt; 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min_dist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:</w:t>
      </w:r>
    </w:p>
    <w:p w14:paraId="5FAEF2EC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min_dist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dist</w:t>
      </w:r>
      <w:proofErr w:type="spellEnd"/>
    </w:p>
    <w:p w14:paraId="55AA31C2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    cluster = i+</w:t>
      </w:r>
      <w:r w:rsidRPr="008B2CF3">
        <w:rPr>
          <w:rFonts w:ascii="Menlo" w:hAnsi="Menlo" w:cs="Menlo"/>
          <w:color w:val="B5CEA8"/>
          <w:sz w:val="18"/>
          <w:szCs w:val="18"/>
        </w:rPr>
        <w:t>1</w:t>
      </w:r>
    </w:p>
    <w:p w14:paraId="7D43BA23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proofErr w:type="spellStart"/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gene.cluster</w:t>
      </w:r>
      <w:proofErr w:type="spellEnd"/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r w:rsidRPr="008B2CF3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(cluster)</w:t>
      </w:r>
    </w:p>
    <w:p w14:paraId="2A48C8AD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clusters[cluster</w:t>
      </w:r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].append</w:t>
      </w:r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B2CF3">
        <w:rPr>
          <w:rFonts w:ascii="Menlo" w:hAnsi="Menlo" w:cs="Menlo"/>
          <w:color w:val="D4D4D4"/>
          <w:sz w:val="18"/>
          <w:szCs w:val="18"/>
        </w:rPr>
        <w:t>gene.point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)</w:t>
      </w:r>
    </w:p>
    <w:p w14:paraId="45476758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r w:rsidRPr="008B2CF3">
        <w:rPr>
          <w:rFonts w:ascii="Menlo" w:hAnsi="Menlo" w:cs="Menlo"/>
          <w:color w:val="C586C0"/>
          <w:sz w:val="18"/>
          <w:szCs w:val="18"/>
        </w:rPr>
        <w:t>return</w:t>
      </w:r>
      <w:r w:rsidRPr="008B2CF3">
        <w:rPr>
          <w:rFonts w:ascii="Menlo" w:hAnsi="Menlo" w:cs="Menlo"/>
          <w:color w:val="D4D4D4"/>
          <w:sz w:val="18"/>
          <w:szCs w:val="18"/>
        </w:rPr>
        <w:t> clusters</w:t>
      </w:r>
    </w:p>
    <w:p w14:paraId="3B4E7B50" w14:textId="32F24611" w:rsidR="008B2CF3" w:rsidRDefault="008B2CF3" w:rsidP="006545F4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before="120" w:line="226" w:lineRule="auto"/>
        <w:jc w:val="both"/>
      </w:pPr>
      <w:r>
        <w:t>After all the points are assigned to a cluster, new centroids are calculated, by calculating the mean of each cluster.</w:t>
      </w:r>
    </w:p>
    <w:p w14:paraId="7D464EF9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</w:t>
      </w:r>
      <w:r w:rsidRPr="008B2CF3">
        <w:rPr>
          <w:rFonts w:ascii="Menlo" w:hAnsi="Menlo" w:cs="Menlo"/>
          <w:color w:val="569CD6"/>
          <w:sz w:val="18"/>
          <w:szCs w:val="18"/>
        </w:rPr>
        <w:t>def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8B2CF3">
        <w:rPr>
          <w:rFonts w:ascii="Menlo" w:hAnsi="Menlo" w:cs="Menlo"/>
          <w:color w:val="DCDCAA"/>
          <w:sz w:val="18"/>
          <w:szCs w:val="18"/>
        </w:rPr>
        <w:t>findClusterCentroid</w:t>
      </w:r>
      <w:proofErr w:type="spellEnd"/>
      <w:r w:rsidRPr="008B2CF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B2CF3">
        <w:rPr>
          <w:rFonts w:ascii="Menlo" w:hAnsi="Menlo" w:cs="Menlo"/>
          <w:color w:val="9CDCFE"/>
          <w:sz w:val="18"/>
          <w:szCs w:val="18"/>
        </w:rPr>
        <w:t>self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centroids</w:t>
      </w:r>
      <w:r w:rsidRPr="008B2CF3">
        <w:rPr>
          <w:rFonts w:ascii="Menlo" w:hAnsi="Menlo" w:cs="Menlo"/>
          <w:color w:val="D4D4D4"/>
          <w:sz w:val="18"/>
          <w:szCs w:val="18"/>
        </w:rPr>
        <w:t>, </w:t>
      </w:r>
      <w:r w:rsidRPr="008B2CF3">
        <w:rPr>
          <w:rFonts w:ascii="Menlo" w:hAnsi="Menlo" w:cs="Menlo"/>
          <w:color w:val="9CDCFE"/>
          <w:sz w:val="18"/>
          <w:szCs w:val="18"/>
        </w:rPr>
        <w:t>clusters</w:t>
      </w:r>
      <w:r w:rsidRPr="008B2CF3">
        <w:rPr>
          <w:rFonts w:ascii="Menlo" w:hAnsi="Menlo" w:cs="Menlo"/>
          <w:color w:val="D4D4D4"/>
          <w:sz w:val="18"/>
          <w:szCs w:val="18"/>
        </w:rPr>
        <w:t>):</w:t>
      </w:r>
    </w:p>
    <w:p w14:paraId="0D509F3F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r w:rsidRPr="008B2CF3">
        <w:rPr>
          <w:rFonts w:ascii="Menlo" w:hAnsi="Menlo" w:cs="Menlo"/>
          <w:color w:val="C586C0"/>
          <w:sz w:val="18"/>
          <w:szCs w:val="18"/>
        </w:rPr>
        <w:t>for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i,key</w:t>
      </w:r>
      <w:proofErr w:type="spellEnd"/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 </w:t>
      </w:r>
      <w:r w:rsidRPr="008B2CF3">
        <w:rPr>
          <w:rFonts w:ascii="Menlo" w:hAnsi="Menlo" w:cs="Menlo"/>
          <w:color w:val="569CD6"/>
          <w:sz w:val="18"/>
          <w:szCs w:val="18"/>
        </w:rPr>
        <w:t>in</w:t>
      </w:r>
      <w:r w:rsidRPr="008B2CF3">
        <w:rPr>
          <w:rFonts w:ascii="Menlo" w:hAnsi="Menlo" w:cs="Menlo"/>
          <w:color w:val="D4D4D4"/>
          <w:sz w:val="18"/>
          <w:szCs w:val="18"/>
        </w:rPr>
        <w:t> </w:t>
      </w:r>
      <w:r w:rsidRPr="008B2CF3">
        <w:rPr>
          <w:rFonts w:ascii="Menlo" w:hAnsi="Menlo" w:cs="Menlo"/>
          <w:color w:val="DCDCAA"/>
          <w:sz w:val="18"/>
          <w:szCs w:val="18"/>
        </w:rPr>
        <w:t>enumerate</w:t>
      </w:r>
      <w:r w:rsidRPr="008B2CF3">
        <w:rPr>
          <w:rFonts w:ascii="Menlo" w:hAnsi="Menlo" w:cs="Menlo"/>
          <w:color w:val="D4D4D4"/>
          <w:sz w:val="18"/>
          <w:szCs w:val="18"/>
        </w:rPr>
        <w:t>(clusters):</w:t>
      </w:r>
    </w:p>
    <w:p w14:paraId="68F9DFDE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    centroids[i] = </w:t>
      </w:r>
      <w:proofErr w:type="gramStart"/>
      <w:r w:rsidRPr="008B2CF3">
        <w:rPr>
          <w:rFonts w:ascii="Menlo" w:hAnsi="Menlo" w:cs="Menlo"/>
          <w:color w:val="D4D4D4"/>
          <w:sz w:val="18"/>
          <w:szCs w:val="18"/>
        </w:rPr>
        <w:t>np.array</w:t>
      </w:r>
      <w:proofErr w:type="gramEnd"/>
      <w:r w:rsidRPr="008B2CF3">
        <w:rPr>
          <w:rFonts w:ascii="Menlo" w:hAnsi="Menlo" w:cs="Menlo"/>
          <w:color w:val="D4D4D4"/>
          <w:sz w:val="18"/>
          <w:szCs w:val="18"/>
        </w:rPr>
        <w:t>(clusters[key], </w:t>
      </w:r>
      <w:r w:rsidRPr="008B2CF3">
        <w:rPr>
          <w:rFonts w:ascii="Menlo" w:hAnsi="Menlo" w:cs="Menlo"/>
          <w:color w:val="9CDCFE"/>
          <w:sz w:val="18"/>
          <w:szCs w:val="18"/>
        </w:rPr>
        <w:t>dtype</w:t>
      </w:r>
      <w:r w:rsidRPr="008B2CF3">
        <w:rPr>
          <w:rFonts w:ascii="Menlo" w:hAnsi="Menlo" w:cs="Menlo"/>
          <w:color w:val="D4D4D4"/>
          <w:sz w:val="18"/>
          <w:szCs w:val="18"/>
        </w:rPr>
        <w:t>=np.float64).mean(</w:t>
      </w:r>
      <w:r w:rsidRPr="008B2CF3">
        <w:rPr>
          <w:rFonts w:ascii="Menlo" w:hAnsi="Menlo" w:cs="Menlo"/>
          <w:color w:val="9CDCFE"/>
          <w:sz w:val="18"/>
          <w:szCs w:val="18"/>
        </w:rPr>
        <w:t>axis</w:t>
      </w:r>
      <w:r w:rsidRPr="008B2CF3">
        <w:rPr>
          <w:rFonts w:ascii="Menlo" w:hAnsi="Menlo" w:cs="Menlo"/>
          <w:color w:val="D4D4D4"/>
          <w:sz w:val="18"/>
          <w:szCs w:val="18"/>
        </w:rPr>
        <w:t>=</w:t>
      </w:r>
      <w:r w:rsidRPr="008B2CF3">
        <w:rPr>
          <w:rFonts w:ascii="Menlo" w:hAnsi="Menlo" w:cs="Menlo"/>
          <w:color w:val="B5CEA8"/>
          <w:sz w:val="18"/>
          <w:szCs w:val="18"/>
        </w:rPr>
        <w:t>0</w:t>
      </w:r>
      <w:r w:rsidRPr="008B2CF3">
        <w:rPr>
          <w:rFonts w:ascii="Menlo" w:hAnsi="Menlo" w:cs="Menlo"/>
          <w:color w:val="D4D4D4"/>
          <w:sz w:val="18"/>
          <w:szCs w:val="18"/>
        </w:rPr>
        <w:t>)</w:t>
      </w:r>
    </w:p>
    <w:p w14:paraId="550E3963" w14:textId="77777777" w:rsidR="008B2CF3" w:rsidRPr="008B2CF3" w:rsidRDefault="008B2CF3" w:rsidP="006545F4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8B2CF3">
        <w:rPr>
          <w:rFonts w:ascii="Menlo" w:hAnsi="Menlo" w:cs="Menlo"/>
          <w:color w:val="D4D4D4"/>
          <w:sz w:val="18"/>
          <w:szCs w:val="18"/>
        </w:rPr>
        <w:t>        </w:t>
      </w:r>
      <w:r w:rsidRPr="008B2CF3">
        <w:rPr>
          <w:rFonts w:ascii="Menlo" w:hAnsi="Menlo" w:cs="Menlo"/>
          <w:color w:val="C586C0"/>
          <w:sz w:val="18"/>
          <w:szCs w:val="18"/>
        </w:rPr>
        <w:t>return</w:t>
      </w:r>
      <w:r w:rsidRPr="008B2CF3">
        <w:rPr>
          <w:rFonts w:ascii="Menlo" w:hAnsi="Menlo" w:cs="Menlo"/>
          <w:color w:val="D4D4D4"/>
          <w:sz w:val="18"/>
          <w:szCs w:val="18"/>
        </w:rPr>
        <w:t> centroids</w:t>
      </w:r>
    </w:p>
    <w:p w14:paraId="1376C482" w14:textId="28B9DE4A" w:rsidR="008B2CF3" w:rsidRDefault="008B2CF3" w:rsidP="006545F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120" w:line="226" w:lineRule="auto"/>
        <w:jc w:val="both"/>
      </w:pPr>
      <w:r>
        <w:t>The above steps are performed for user-specified maximum number of iterations.</w:t>
      </w:r>
    </w:p>
    <w:p w14:paraId="1A4AD374" w14:textId="77777777" w:rsidR="00DE2688" w:rsidRDefault="00DE2688" w:rsidP="006545F4">
      <w:pPr>
        <w:jc w:val="both"/>
      </w:pPr>
    </w:p>
    <w:p w14:paraId="78B6FD7E" w14:textId="77777777" w:rsidR="00DE2688" w:rsidRPr="00DC77FE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1.3 Advantages:</w:t>
      </w:r>
    </w:p>
    <w:p w14:paraId="4B43743E" w14:textId="77777777" w:rsidR="007717F8" w:rsidRPr="007717F8" w:rsidRDefault="00DE2688" w:rsidP="00DE2688">
      <w:pPr>
        <w:pStyle w:val="ListParagraph"/>
        <w:numPr>
          <w:ilvl w:val="0"/>
          <w:numId w:val="25"/>
        </w:numPr>
        <w:rPr>
          <w:spacing w:val="24"/>
          <w:kern w:val="1"/>
        </w:rPr>
      </w:pPr>
      <w:r>
        <w:t>Eas</w:t>
      </w:r>
      <w:r w:rsidR="007717F8">
        <w:t>y to implement.</w:t>
      </w:r>
    </w:p>
    <w:p w14:paraId="0CCBE169" w14:textId="77777777" w:rsidR="007717F8" w:rsidRPr="007717F8" w:rsidRDefault="007717F8" w:rsidP="00DE2688">
      <w:pPr>
        <w:pStyle w:val="ListParagraph"/>
        <w:numPr>
          <w:ilvl w:val="0"/>
          <w:numId w:val="25"/>
        </w:numPr>
        <w:rPr>
          <w:spacing w:val="24"/>
          <w:kern w:val="1"/>
        </w:rPr>
      </w:pPr>
      <w:r>
        <w:t xml:space="preserve">For low values of k, where k is the number of clusters, the algorithm runs very efficiently with a time complexity of </w:t>
      </w:r>
      <w:proofErr w:type="gramStart"/>
      <w:r>
        <w:t>O(</w:t>
      </w:r>
      <w:proofErr w:type="gramEnd"/>
      <w:r>
        <w:t xml:space="preserve">t * k * n) where </w:t>
      </w:r>
      <w:proofErr w:type="spellStart"/>
      <w:r>
        <w:t>t</w:t>
      </w:r>
      <w:proofErr w:type="spellEnd"/>
      <w:r>
        <w:t xml:space="preserve"> is the maximum number of iterations and n is the number of data points.</w:t>
      </w:r>
    </w:p>
    <w:p w14:paraId="18B0D23D" w14:textId="77777777" w:rsidR="007717F8" w:rsidRPr="007717F8" w:rsidRDefault="007717F8" w:rsidP="00DE2688">
      <w:pPr>
        <w:pStyle w:val="ListParagraph"/>
        <w:numPr>
          <w:ilvl w:val="0"/>
          <w:numId w:val="25"/>
        </w:numPr>
        <w:rPr>
          <w:spacing w:val="24"/>
          <w:kern w:val="1"/>
        </w:rPr>
      </w:pPr>
      <w:r>
        <w:t>Closely packed clusters are formed if the clusters are globular.</w:t>
      </w:r>
    </w:p>
    <w:p w14:paraId="7522DD64" w14:textId="77777777" w:rsidR="007717F8" w:rsidRDefault="007717F8" w:rsidP="007717F8"/>
    <w:p w14:paraId="79C9219F" w14:textId="77777777" w:rsidR="007717F8" w:rsidRPr="00DC77FE" w:rsidRDefault="007717F8" w:rsidP="007717F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1.4 Disadvantages:</w:t>
      </w:r>
    </w:p>
    <w:p w14:paraId="2A4E8C01" w14:textId="77777777" w:rsidR="007717F8" w:rsidRPr="007717F8" w:rsidRDefault="007717F8" w:rsidP="007717F8">
      <w:pPr>
        <w:pStyle w:val="ListParagraph"/>
        <w:numPr>
          <w:ilvl w:val="0"/>
          <w:numId w:val="35"/>
        </w:numPr>
        <w:rPr>
          <w:spacing w:val="24"/>
          <w:kern w:val="1"/>
        </w:rPr>
      </w:pPr>
      <w:r>
        <w:t>It is difficult to predict the value of k.</w:t>
      </w:r>
    </w:p>
    <w:p w14:paraId="5864A124" w14:textId="77777777" w:rsidR="007717F8" w:rsidRPr="007717F8" w:rsidRDefault="007717F8" w:rsidP="007717F8">
      <w:pPr>
        <w:pStyle w:val="ListParagraph"/>
        <w:numPr>
          <w:ilvl w:val="0"/>
          <w:numId w:val="35"/>
        </w:numPr>
        <w:rPr>
          <w:spacing w:val="24"/>
          <w:kern w:val="1"/>
        </w:rPr>
      </w:pPr>
      <w:r>
        <w:t>The algorithm depends heavily on the initial centroids that are selected and different initialization results in different output.</w:t>
      </w:r>
    </w:p>
    <w:p w14:paraId="73B0D3CA" w14:textId="77777777" w:rsidR="007717F8" w:rsidRPr="007717F8" w:rsidRDefault="007717F8" w:rsidP="007717F8">
      <w:pPr>
        <w:pStyle w:val="ListParagraph"/>
        <w:numPr>
          <w:ilvl w:val="0"/>
          <w:numId w:val="35"/>
        </w:numPr>
        <w:rPr>
          <w:spacing w:val="24"/>
          <w:kern w:val="1"/>
        </w:rPr>
      </w:pPr>
      <w:r>
        <w:t>Difficult to find clusters of non-globular shapes.</w:t>
      </w:r>
    </w:p>
    <w:p w14:paraId="0C8A885B" w14:textId="72990710" w:rsidR="008B2CF3" w:rsidRPr="007717F8" w:rsidRDefault="008B2CF3" w:rsidP="007717F8">
      <w:pPr>
        <w:rPr>
          <w:spacing w:val="24"/>
          <w:kern w:val="1"/>
        </w:rPr>
      </w:pPr>
      <w:r>
        <w:br w:type="page"/>
      </w:r>
    </w:p>
    <w:p w14:paraId="3DCA53C4" w14:textId="0A129333" w:rsidR="008B2CF3" w:rsidRPr="00DC77FE" w:rsidRDefault="008B2CF3" w:rsidP="006545F4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sz w:val="32"/>
        </w:rPr>
      </w:pPr>
      <w:r w:rsidRPr="00DC77FE">
        <w:rPr>
          <w:b/>
          <w:bCs/>
          <w:spacing w:val="24"/>
          <w:kern w:val="1"/>
          <w:sz w:val="32"/>
        </w:rPr>
        <w:lastRenderedPageBreak/>
        <w:t>3.</w:t>
      </w:r>
      <w:r w:rsidR="00DC77FE">
        <w:rPr>
          <w:b/>
          <w:bCs/>
          <w:spacing w:val="24"/>
          <w:kern w:val="1"/>
          <w:sz w:val="32"/>
        </w:rPr>
        <w:t xml:space="preserve"> </w:t>
      </w:r>
      <w:r w:rsidRPr="00DC77FE">
        <w:rPr>
          <w:b/>
          <w:bCs/>
          <w:spacing w:val="24"/>
          <w:kern w:val="1"/>
          <w:sz w:val="32"/>
        </w:rPr>
        <w:t>Density-based clustering</w:t>
      </w:r>
    </w:p>
    <w:p w14:paraId="488276DA" w14:textId="6D052B51" w:rsidR="008B2CF3" w:rsidRPr="00DC77FE" w:rsidRDefault="008B2CF3" w:rsidP="006545F4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 xml:space="preserve">3.1 </w:t>
      </w:r>
      <w:r w:rsidR="006545F4" w:rsidRPr="00DC77FE">
        <w:rPr>
          <w:b/>
          <w:bCs/>
          <w:spacing w:val="24"/>
          <w:kern w:val="1"/>
          <w:sz w:val="28"/>
          <w:u w:val="single"/>
        </w:rPr>
        <w:t>Introduction:</w:t>
      </w:r>
    </w:p>
    <w:p w14:paraId="55529713" w14:textId="27B0C00A" w:rsidR="006545F4" w:rsidRPr="006545F4" w:rsidRDefault="006545F4" w:rsidP="006545F4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sz w:val="20"/>
          <w:szCs w:val="20"/>
        </w:rPr>
      </w:pPr>
      <w:r>
        <w:rPr>
          <w:b/>
          <w:bCs/>
          <w:spacing w:val="24"/>
          <w:kern w:val="1"/>
        </w:rPr>
        <w:tab/>
      </w:r>
      <w:r w:rsidRPr="006545F4">
        <w:rPr>
          <w:spacing w:val="5"/>
          <w:kern w:val="1"/>
          <w:sz w:val="20"/>
          <w:szCs w:val="20"/>
        </w:rPr>
        <w:t>Density based clustering method defines a cluster as a maximal set of density-connected points. A high</w:t>
      </w:r>
      <w:r>
        <w:rPr>
          <w:spacing w:val="5"/>
          <w:kern w:val="1"/>
        </w:rPr>
        <w:t>-</w:t>
      </w:r>
      <w:r w:rsidRPr="006545F4">
        <w:rPr>
          <w:spacing w:val="5"/>
          <w:kern w:val="1"/>
          <w:sz w:val="20"/>
          <w:szCs w:val="20"/>
        </w:rPr>
        <w:t>density point is defined as any point with at least “</w:t>
      </w:r>
      <w:proofErr w:type="spellStart"/>
      <w:r>
        <w:rPr>
          <w:spacing w:val="5"/>
          <w:kern w:val="1"/>
        </w:rPr>
        <w:t>M</w:t>
      </w:r>
      <w:r w:rsidRPr="006545F4">
        <w:rPr>
          <w:spacing w:val="5"/>
          <w:kern w:val="1"/>
          <w:sz w:val="20"/>
          <w:szCs w:val="20"/>
        </w:rPr>
        <w:t>inPts</w:t>
      </w:r>
      <w:proofErr w:type="spellEnd"/>
      <w:r w:rsidRPr="006545F4">
        <w:rPr>
          <w:spacing w:val="5"/>
          <w:kern w:val="1"/>
          <w:sz w:val="20"/>
          <w:szCs w:val="20"/>
        </w:rPr>
        <w:t xml:space="preserve">” number of points in its </w:t>
      </w:r>
      <w:r w:rsidRPr="006545F4">
        <w:rPr>
          <w:spacing w:val="5"/>
          <w:kern w:val="1"/>
          <w:sz w:val="20"/>
          <w:szCs w:val="20"/>
        </w:rPr>
        <w:sym w:font="Symbol" w:char="F065"/>
      </w:r>
      <w:r w:rsidRPr="006545F4">
        <w:rPr>
          <w:spacing w:val="5"/>
          <w:kern w:val="1"/>
          <w:sz w:val="20"/>
          <w:szCs w:val="20"/>
        </w:rPr>
        <w:t xml:space="preserve">-neighborhood where </w:t>
      </w:r>
      <w:r w:rsidRPr="006545F4">
        <w:rPr>
          <w:spacing w:val="5"/>
          <w:kern w:val="1"/>
          <w:sz w:val="20"/>
          <w:szCs w:val="20"/>
        </w:rPr>
        <w:sym w:font="Symbol" w:char="F065"/>
      </w:r>
      <w:r w:rsidRPr="006545F4">
        <w:rPr>
          <w:spacing w:val="5"/>
          <w:kern w:val="1"/>
          <w:sz w:val="20"/>
          <w:szCs w:val="20"/>
        </w:rPr>
        <w:t xml:space="preserve"> is the radius of neighborhood for each point. To understand the working of algorithms, the following terminology is required:</w:t>
      </w:r>
    </w:p>
    <w:p w14:paraId="2DFD0959" w14:textId="77777777" w:rsidR="006545F4" w:rsidRPr="006545F4" w:rsidRDefault="006545F4" w:rsidP="006545F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6545F4">
        <w:rPr>
          <w:b/>
          <w:bCs/>
          <w:spacing w:val="24"/>
          <w:kern w:val="1"/>
          <w:sz w:val="20"/>
        </w:rPr>
        <w:t xml:space="preserve">Core point: </w:t>
      </w:r>
      <w:r w:rsidRPr="006545F4">
        <w:rPr>
          <w:spacing w:val="5"/>
          <w:kern w:val="1"/>
        </w:rPr>
        <w:t>A point is a core point if it has more than a specified number of points (</w:t>
      </w:r>
      <w:proofErr w:type="spellStart"/>
      <w:r w:rsidRPr="006545F4">
        <w:rPr>
          <w:spacing w:val="5"/>
          <w:kern w:val="1"/>
        </w:rPr>
        <w:t>MinPts</w:t>
      </w:r>
      <w:proofErr w:type="spellEnd"/>
      <w:r w:rsidRPr="006545F4">
        <w:rPr>
          <w:spacing w:val="5"/>
          <w:kern w:val="1"/>
        </w:rPr>
        <w:t>) within Eps—These are points that are at the interior of a cluster.</w:t>
      </w:r>
    </w:p>
    <w:p w14:paraId="316457B4" w14:textId="77777777" w:rsidR="006545F4" w:rsidRPr="006545F4" w:rsidRDefault="006545F4" w:rsidP="006545F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  <w:r w:rsidRPr="006545F4">
        <w:rPr>
          <w:b/>
          <w:bCs/>
          <w:spacing w:val="24"/>
          <w:kern w:val="1"/>
          <w:sz w:val="20"/>
        </w:rPr>
        <w:t xml:space="preserve">Border point: </w:t>
      </w:r>
      <w:r w:rsidRPr="006545F4">
        <w:rPr>
          <w:spacing w:val="5"/>
          <w:kern w:val="1"/>
        </w:rPr>
        <w:t xml:space="preserve">A border point has fewer than </w:t>
      </w:r>
      <w:proofErr w:type="spellStart"/>
      <w:r w:rsidRPr="006545F4">
        <w:rPr>
          <w:spacing w:val="5"/>
          <w:kern w:val="1"/>
        </w:rPr>
        <w:t>MinPts</w:t>
      </w:r>
      <w:proofErr w:type="spellEnd"/>
      <w:r w:rsidRPr="006545F4">
        <w:rPr>
          <w:spacing w:val="5"/>
          <w:kern w:val="1"/>
        </w:rPr>
        <w:t xml:space="preserve"> within Eps, but is in the neighborhood of a core point.</w:t>
      </w:r>
    </w:p>
    <w:p w14:paraId="0E6C989B" w14:textId="11D0374F" w:rsidR="006545F4" w:rsidRDefault="006545F4" w:rsidP="006545F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6545F4">
        <w:rPr>
          <w:b/>
          <w:bCs/>
          <w:spacing w:val="24"/>
          <w:kern w:val="1"/>
          <w:sz w:val="20"/>
        </w:rPr>
        <w:t xml:space="preserve">Noise point: </w:t>
      </w:r>
      <w:r w:rsidRPr="006545F4">
        <w:rPr>
          <w:spacing w:val="5"/>
          <w:kern w:val="1"/>
        </w:rPr>
        <w:t>A noise point is any point that is not a core point nor a border point.</w:t>
      </w:r>
    </w:p>
    <w:p w14:paraId="7BE6973B" w14:textId="77777777" w:rsidR="006545F4" w:rsidRPr="006545F4" w:rsidRDefault="006545F4" w:rsidP="006545F4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354544F" w14:textId="663BC8E3" w:rsidR="006545F4" w:rsidRPr="00DC77FE" w:rsidRDefault="006545F4" w:rsidP="006545F4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3.2 Implementation:</w:t>
      </w:r>
    </w:p>
    <w:p w14:paraId="78290797" w14:textId="6FF31F06" w:rsidR="006545F4" w:rsidRPr="001B3E31" w:rsidRDefault="006545F4" w:rsidP="006545F4">
      <w:pPr>
        <w:widowControl w:val="0"/>
        <w:autoSpaceDE w:val="0"/>
        <w:autoSpaceDN w:val="0"/>
        <w:adjustRightInd w:val="0"/>
        <w:spacing w:before="120" w:line="226" w:lineRule="auto"/>
        <w:ind w:firstLine="72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>The overall implementation of the DBSCAN algorithm is as follows:</w:t>
      </w:r>
    </w:p>
    <w:p w14:paraId="1E96949E" w14:textId="19042DC3" w:rsidR="006545F4" w:rsidRPr="001B3E31" w:rsidRDefault="006545F4" w:rsidP="006545F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 xml:space="preserve">Initially, the input for parameter </w:t>
      </w:r>
      <w:r w:rsidRPr="001B3E31">
        <w:rPr>
          <w:spacing w:val="5"/>
          <w:kern w:val="1"/>
        </w:rPr>
        <w:sym w:font="Symbol" w:char="F065"/>
      </w:r>
      <w:r>
        <w:rPr>
          <w:spacing w:val="5"/>
          <w:kern w:val="1"/>
        </w:rPr>
        <w:t xml:space="preserve"> and </w:t>
      </w:r>
      <w:proofErr w:type="spellStart"/>
      <w:r w:rsidR="001B3E31">
        <w:rPr>
          <w:spacing w:val="5"/>
          <w:kern w:val="1"/>
        </w:rPr>
        <w:t>MinPts</w:t>
      </w:r>
      <w:proofErr w:type="spellEnd"/>
      <w:r w:rsidR="001B3E31">
        <w:rPr>
          <w:spacing w:val="5"/>
          <w:kern w:val="1"/>
        </w:rPr>
        <w:t xml:space="preserve"> is taken from the user and is passed as a parameter to the DBSCAN method.</w:t>
      </w:r>
    </w:p>
    <w:p w14:paraId="505C5F64" w14:textId="4C5856FF" w:rsidR="001B3E31" w:rsidRPr="001B3E31" w:rsidRDefault="001B3E31" w:rsidP="006545F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>Next, each point in the dataset is expanded and all the points that are directly and indirectly density-reachable from it are calculated.</w:t>
      </w:r>
    </w:p>
    <w:p w14:paraId="740E5478" w14:textId="7A0CEE09" w:rsidR="001B3E31" w:rsidRPr="001B3E31" w:rsidRDefault="001B3E31" w:rsidP="001B3E31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>The expansion of the cluster is done by the following method:</w:t>
      </w:r>
    </w:p>
    <w:p w14:paraId="5D14D5C4" w14:textId="4EE6787D" w:rsidR="001B3E31" w:rsidRPr="001B3E31" w:rsidRDefault="001B3E31" w:rsidP="001B3E31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7AA93F74" wp14:editId="54081EFE">
            <wp:extent cx="50292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6 at 8.10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7D4" w14:textId="50D996C5" w:rsidR="001B3E31" w:rsidRPr="001B3E31" w:rsidRDefault="001B3E31" w:rsidP="001B3E3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 xml:space="preserve">The </w:t>
      </w:r>
      <w:r w:rsidRPr="001B3E31">
        <w:rPr>
          <w:spacing w:val="5"/>
          <w:kern w:val="1"/>
        </w:rPr>
        <w:sym w:font="Symbol" w:char="F065"/>
      </w:r>
      <w:r w:rsidRPr="001B3E31">
        <w:rPr>
          <w:spacing w:val="5"/>
          <w:kern w:val="1"/>
        </w:rPr>
        <w:t>-neighborhood of each point is calculated as follows:</w:t>
      </w:r>
    </w:p>
    <w:p w14:paraId="1876E5D2" w14:textId="77777777" w:rsidR="001B3E31" w:rsidRPr="001B3E31" w:rsidRDefault="001B3E31" w:rsidP="001B3E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3E31">
        <w:rPr>
          <w:rFonts w:ascii="Menlo" w:hAnsi="Menlo" w:cs="Menlo"/>
          <w:color w:val="D4D4D4"/>
          <w:sz w:val="18"/>
          <w:szCs w:val="18"/>
        </w:rPr>
        <w:t>    </w:t>
      </w:r>
      <w:r w:rsidRPr="001B3E31">
        <w:rPr>
          <w:rFonts w:ascii="Menlo" w:hAnsi="Menlo" w:cs="Menlo"/>
          <w:color w:val="569CD6"/>
          <w:sz w:val="18"/>
          <w:szCs w:val="18"/>
        </w:rPr>
        <w:t>def</w:t>
      </w:r>
      <w:r w:rsidRPr="001B3E31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1B3E31">
        <w:rPr>
          <w:rFonts w:ascii="Menlo" w:hAnsi="Menlo" w:cs="Menlo"/>
          <w:color w:val="DCDCAA"/>
          <w:sz w:val="18"/>
          <w:szCs w:val="18"/>
        </w:rPr>
        <w:t>regionQuery</w:t>
      </w:r>
      <w:proofErr w:type="spellEnd"/>
      <w:r w:rsidRPr="001B3E3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B3E31">
        <w:rPr>
          <w:rFonts w:ascii="Menlo" w:hAnsi="Menlo" w:cs="Menlo"/>
          <w:color w:val="9CDCFE"/>
          <w:sz w:val="18"/>
          <w:szCs w:val="18"/>
        </w:rPr>
        <w:t>self</w:t>
      </w:r>
      <w:r w:rsidRPr="001B3E31">
        <w:rPr>
          <w:rFonts w:ascii="Menlo" w:hAnsi="Menlo" w:cs="Menlo"/>
          <w:color w:val="D4D4D4"/>
          <w:sz w:val="18"/>
          <w:szCs w:val="18"/>
        </w:rPr>
        <w:t>, </w:t>
      </w:r>
      <w:r w:rsidRPr="001B3E31">
        <w:rPr>
          <w:rFonts w:ascii="Menlo" w:hAnsi="Menlo" w:cs="Menlo"/>
          <w:color w:val="9CDCFE"/>
          <w:sz w:val="18"/>
          <w:szCs w:val="18"/>
        </w:rPr>
        <w:t>neighbor</w:t>
      </w:r>
      <w:r w:rsidRPr="001B3E31">
        <w:rPr>
          <w:rFonts w:ascii="Menlo" w:hAnsi="Menlo" w:cs="Menlo"/>
          <w:color w:val="D4D4D4"/>
          <w:sz w:val="18"/>
          <w:szCs w:val="18"/>
        </w:rPr>
        <w:t>, </w:t>
      </w:r>
      <w:r w:rsidRPr="001B3E31">
        <w:rPr>
          <w:rFonts w:ascii="Menlo" w:hAnsi="Menlo" w:cs="Menlo"/>
          <w:color w:val="9CDCFE"/>
          <w:sz w:val="18"/>
          <w:szCs w:val="18"/>
        </w:rPr>
        <w:t>eps</w:t>
      </w:r>
      <w:r w:rsidRPr="001B3E31">
        <w:rPr>
          <w:rFonts w:ascii="Menlo" w:hAnsi="Menlo" w:cs="Menlo"/>
          <w:color w:val="D4D4D4"/>
          <w:sz w:val="18"/>
          <w:szCs w:val="18"/>
        </w:rPr>
        <w:t>, </w:t>
      </w:r>
      <w:r w:rsidRPr="001B3E31">
        <w:rPr>
          <w:rFonts w:ascii="Menlo" w:hAnsi="Menlo" w:cs="Menlo"/>
          <w:color w:val="9CDCFE"/>
          <w:sz w:val="18"/>
          <w:szCs w:val="18"/>
        </w:rPr>
        <w:t>distance</w:t>
      </w:r>
      <w:r w:rsidRPr="001B3E31">
        <w:rPr>
          <w:rFonts w:ascii="Menlo" w:hAnsi="Menlo" w:cs="Menlo"/>
          <w:color w:val="D4D4D4"/>
          <w:sz w:val="18"/>
          <w:szCs w:val="18"/>
        </w:rPr>
        <w:t>, </w:t>
      </w:r>
      <w:r w:rsidRPr="001B3E31">
        <w:rPr>
          <w:rFonts w:ascii="Menlo" w:hAnsi="Menlo" w:cs="Menlo"/>
          <w:color w:val="9CDCFE"/>
          <w:sz w:val="18"/>
          <w:szCs w:val="18"/>
        </w:rPr>
        <w:t>points</w:t>
      </w:r>
      <w:r w:rsidRPr="001B3E31">
        <w:rPr>
          <w:rFonts w:ascii="Menlo" w:hAnsi="Menlo" w:cs="Menlo"/>
          <w:color w:val="D4D4D4"/>
          <w:sz w:val="18"/>
          <w:szCs w:val="18"/>
        </w:rPr>
        <w:t>):</w:t>
      </w:r>
    </w:p>
    <w:p w14:paraId="245B5978" w14:textId="77777777" w:rsidR="001B3E31" w:rsidRPr="001B3E31" w:rsidRDefault="001B3E31" w:rsidP="001B3E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3E31">
        <w:rPr>
          <w:rFonts w:ascii="Menlo" w:hAnsi="Menlo" w:cs="Menlo"/>
          <w:color w:val="D4D4D4"/>
          <w:sz w:val="18"/>
          <w:szCs w:val="18"/>
        </w:rPr>
        <w:t>        result = </w:t>
      </w:r>
      <w:proofErr w:type="gramStart"/>
      <w:r w:rsidRPr="001B3E31">
        <w:rPr>
          <w:rFonts w:ascii="Menlo" w:hAnsi="Menlo" w:cs="Menlo"/>
          <w:color w:val="4EC9B0"/>
          <w:sz w:val="18"/>
          <w:szCs w:val="18"/>
        </w:rPr>
        <w:t>list</w:t>
      </w:r>
      <w:r w:rsidRPr="001B3E3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B3E31">
        <w:rPr>
          <w:rFonts w:ascii="Menlo" w:hAnsi="Menlo" w:cs="Menlo"/>
          <w:color w:val="D4D4D4"/>
          <w:sz w:val="18"/>
          <w:szCs w:val="18"/>
        </w:rPr>
        <w:t>)</w:t>
      </w:r>
    </w:p>
    <w:p w14:paraId="5F842290" w14:textId="77777777" w:rsidR="001B3E31" w:rsidRPr="001B3E31" w:rsidRDefault="001B3E31" w:rsidP="001B3E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3E31">
        <w:rPr>
          <w:rFonts w:ascii="Menlo" w:hAnsi="Menlo" w:cs="Menlo"/>
          <w:color w:val="D4D4D4"/>
          <w:sz w:val="18"/>
          <w:szCs w:val="18"/>
        </w:rPr>
        <w:t>        </w:t>
      </w:r>
      <w:r w:rsidRPr="001B3E31">
        <w:rPr>
          <w:rFonts w:ascii="Menlo" w:hAnsi="Menlo" w:cs="Menlo"/>
          <w:color w:val="C586C0"/>
          <w:sz w:val="18"/>
          <w:szCs w:val="18"/>
        </w:rPr>
        <w:t>for</w:t>
      </w:r>
      <w:r w:rsidRPr="001B3E31">
        <w:rPr>
          <w:rFonts w:ascii="Menlo" w:hAnsi="Menlo" w:cs="Menlo"/>
          <w:color w:val="D4D4D4"/>
          <w:sz w:val="18"/>
          <w:szCs w:val="18"/>
        </w:rPr>
        <w:t> point </w:t>
      </w:r>
      <w:r w:rsidRPr="001B3E31">
        <w:rPr>
          <w:rFonts w:ascii="Menlo" w:hAnsi="Menlo" w:cs="Menlo"/>
          <w:color w:val="569CD6"/>
          <w:sz w:val="18"/>
          <w:szCs w:val="18"/>
        </w:rPr>
        <w:t>in</w:t>
      </w:r>
      <w:r w:rsidRPr="001B3E31">
        <w:rPr>
          <w:rFonts w:ascii="Menlo" w:hAnsi="Menlo" w:cs="Menlo"/>
          <w:color w:val="D4D4D4"/>
          <w:sz w:val="18"/>
          <w:szCs w:val="18"/>
        </w:rPr>
        <w:t> points:</w:t>
      </w:r>
    </w:p>
    <w:p w14:paraId="6B2EE393" w14:textId="77777777" w:rsidR="001B3E31" w:rsidRPr="001B3E31" w:rsidRDefault="001B3E31" w:rsidP="001B3E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3E31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1B3E31">
        <w:rPr>
          <w:rFonts w:ascii="Menlo" w:hAnsi="Menlo" w:cs="Menlo"/>
          <w:color w:val="C586C0"/>
          <w:sz w:val="18"/>
          <w:szCs w:val="18"/>
        </w:rPr>
        <w:t>if</w:t>
      </w:r>
      <w:r w:rsidRPr="001B3E31">
        <w:rPr>
          <w:rFonts w:ascii="Menlo" w:hAnsi="Menlo" w:cs="Menlo"/>
          <w:color w:val="D4D4D4"/>
          <w:sz w:val="18"/>
          <w:szCs w:val="18"/>
        </w:rPr>
        <w:t> distance[neighbor.id-</w:t>
      </w:r>
      <w:proofErr w:type="gramStart"/>
      <w:r w:rsidRPr="001B3E31">
        <w:rPr>
          <w:rFonts w:ascii="Menlo" w:hAnsi="Menlo" w:cs="Menlo"/>
          <w:color w:val="B5CEA8"/>
          <w:sz w:val="18"/>
          <w:szCs w:val="18"/>
        </w:rPr>
        <w:t>1</w:t>
      </w:r>
      <w:r w:rsidRPr="001B3E31">
        <w:rPr>
          <w:rFonts w:ascii="Menlo" w:hAnsi="Menlo" w:cs="Menlo"/>
          <w:color w:val="D4D4D4"/>
          <w:sz w:val="18"/>
          <w:szCs w:val="18"/>
        </w:rPr>
        <w:t>][</w:t>
      </w:r>
      <w:proofErr w:type="gramEnd"/>
      <w:r w:rsidRPr="001B3E31">
        <w:rPr>
          <w:rFonts w:ascii="Menlo" w:hAnsi="Menlo" w:cs="Menlo"/>
          <w:color w:val="D4D4D4"/>
          <w:sz w:val="18"/>
          <w:szCs w:val="18"/>
        </w:rPr>
        <w:t>point.id-</w:t>
      </w:r>
      <w:r w:rsidRPr="001B3E31">
        <w:rPr>
          <w:rFonts w:ascii="Menlo" w:hAnsi="Menlo" w:cs="Menlo"/>
          <w:color w:val="B5CEA8"/>
          <w:sz w:val="18"/>
          <w:szCs w:val="18"/>
        </w:rPr>
        <w:t>1</w:t>
      </w:r>
      <w:r w:rsidRPr="001B3E31">
        <w:rPr>
          <w:rFonts w:ascii="Menlo" w:hAnsi="Menlo" w:cs="Menlo"/>
          <w:color w:val="D4D4D4"/>
          <w:sz w:val="18"/>
          <w:szCs w:val="18"/>
        </w:rPr>
        <w:t>] &lt; eps:</w:t>
      </w:r>
    </w:p>
    <w:p w14:paraId="00DD6283" w14:textId="77777777" w:rsidR="001B3E31" w:rsidRPr="001B3E31" w:rsidRDefault="001B3E31" w:rsidP="001B3E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3E31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proofErr w:type="gramStart"/>
      <w:r w:rsidRPr="001B3E31">
        <w:rPr>
          <w:rFonts w:ascii="Menlo" w:hAnsi="Menlo" w:cs="Menlo"/>
          <w:color w:val="D4D4D4"/>
          <w:sz w:val="18"/>
          <w:szCs w:val="18"/>
        </w:rPr>
        <w:t>result.append</w:t>
      </w:r>
      <w:proofErr w:type="spellEnd"/>
      <w:proofErr w:type="gramEnd"/>
      <w:r w:rsidRPr="001B3E31">
        <w:rPr>
          <w:rFonts w:ascii="Menlo" w:hAnsi="Menlo" w:cs="Menlo"/>
          <w:color w:val="D4D4D4"/>
          <w:sz w:val="18"/>
          <w:szCs w:val="18"/>
        </w:rPr>
        <w:t>(point)</w:t>
      </w:r>
    </w:p>
    <w:p w14:paraId="4818E27A" w14:textId="77777777" w:rsidR="001B3E31" w:rsidRPr="001B3E31" w:rsidRDefault="001B3E31" w:rsidP="001B3E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3E31">
        <w:rPr>
          <w:rFonts w:ascii="Menlo" w:hAnsi="Menlo" w:cs="Menlo"/>
          <w:color w:val="D4D4D4"/>
          <w:sz w:val="18"/>
          <w:szCs w:val="18"/>
        </w:rPr>
        <w:t>        </w:t>
      </w:r>
      <w:r w:rsidRPr="001B3E31">
        <w:rPr>
          <w:rFonts w:ascii="Menlo" w:hAnsi="Menlo" w:cs="Menlo"/>
          <w:color w:val="C586C0"/>
          <w:sz w:val="18"/>
          <w:szCs w:val="18"/>
        </w:rPr>
        <w:t>return</w:t>
      </w:r>
      <w:r w:rsidRPr="001B3E31">
        <w:rPr>
          <w:rFonts w:ascii="Menlo" w:hAnsi="Menlo" w:cs="Menlo"/>
          <w:color w:val="D4D4D4"/>
          <w:sz w:val="18"/>
          <w:szCs w:val="18"/>
        </w:rPr>
        <w:t> result</w:t>
      </w:r>
    </w:p>
    <w:p w14:paraId="4679EB7E" w14:textId="7FC59593" w:rsidR="001B3E31" w:rsidRPr="001B3E31" w:rsidRDefault="001B3E31" w:rsidP="001B3E3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 xml:space="preserve">Finally, the number of points in the </w:t>
      </w:r>
      <w:r w:rsidRPr="001B3E31">
        <w:rPr>
          <w:spacing w:val="5"/>
          <w:kern w:val="1"/>
        </w:rPr>
        <w:sym w:font="Symbol" w:char="F065"/>
      </w:r>
      <w:r w:rsidRPr="001B3E31">
        <w:rPr>
          <w:spacing w:val="5"/>
          <w:kern w:val="1"/>
        </w:rPr>
        <w:t xml:space="preserve">-neighborhood of the point is compared with </w:t>
      </w:r>
      <w:proofErr w:type="spellStart"/>
      <w:r w:rsidRPr="001B3E31">
        <w:rPr>
          <w:spacing w:val="5"/>
          <w:kern w:val="1"/>
        </w:rPr>
        <w:t>MinPts</w:t>
      </w:r>
      <w:proofErr w:type="spellEnd"/>
      <w:r w:rsidRPr="001B3E31">
        <w:rPr>
          <w:spacing w:val="5"/>
          <w:kern w:val="1"/>
        </w:rPr>
        <w:t xml:space="preserve"> and if the </w:t>
      </w:r>
      <w:r w:rsidRPr="001B3E31">
        <w:rPr>
          <w:spacing w:val="5"/>
          <w:kern w:val="1"/>
        </w:rPr>
        <w:sym w:font="Symbol" w:char="F065"/>
      </w:r>
      <w:r w:rsidRPr="001B3E31">
        <w:rPr>
          <w:spacing w:val="5"/>
          <w:kern w:val="1"/>
        </w:rPr>
        <w:t xml:space="preserve">-neighborhood consists of at least </w:t>
      </w:r>
      <w:proofErr w:type="spellStart"/>
      <w:r w:rsidRPr="001B3E31">
        <w:rPr>
          <w:spacing w:val="5"/>
          <w:kern w:val="1"/>
        </w:rPr>
        <w:t>MinPts</w:t>
      </w:r>
      <w:proofErr w:type="spellEnd"/>
      <w:r w:rsidRPr="001B3E31">
        <w:rPr>
          <w:spacing w:val="5"/>
          <w:kern w:val="1"/>
        </w:rPr>
        <w:t xml:space="preserve"> number of points then it is added to the current cluster else, it is marked as a noise point and the process continues for the next point.</w:t>
      </w:r>
    </w:p>
    <w:p w14:paraId="5A0819D8" w14:textId="630BC7F8" w:rsidR="001B3E31" w:rsidRDefault="001B3E31" w:rsidP="001B3E3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spacing w:val="5"/>
          <w:kern w:val="1"/>
        </w:rPr>
      </w:pPr>
      <w:r w:rsidRPr="001B3E31">
        <w:rPr>
          <w:spacing w:val="5"/>
          <w:kern w:val="1"/>
        </w:rPr>
        <w:t>This continues until all the points are assigned to a cluster or marked as noise.</w:t>
      </w:r>
    </w:p>
    <w:p w14:paraId="56034EC8" w14:textId="0839C4E5" w:rsidR="00832B14" w:rsidRDefault="00832B14" w:rsidP="00832B14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>The entire process is wrapped in the following method:</w:t>
      </w:r>
    </w:p>
    <w:p w14:paraId="1B80A14A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</w:t>
      </w:r>
      <w:r w:rsidRPr="00832B14">
        <w:rPr>
          <w:rFonts w:ascii="Menlo" w:hAnsi="Menlo" w:cs="Menlo"/>
          <w:color w:val="569CD6"/>
          <w:sz w:val="16"/>
          <w:szCs w:val="18"/>
        </w:rPr>
        <w:t>def</w:t>
      </w:r>
      <w:r w:rsidRPr="00832B14">
        <w:rPr>
          <w:rFonts w:ascii="Menlo" w:hAnsi="Menlo" w:cs="Menlo"/>
          <w:color w:val="D4D4D4"/>
          <w:sz w:val="16"/>
          <w:szCs w:val="18"/>
        </w:rPr>
        <w:t> </w:t>
      </w:r>
      <w:proofErr w:type="gramStart"/>
      <w:r w:rsidRPr="00832B14">
        <w:rPr>
          <w:rFonts w:ascii="Menlo" w:hAnsi="Menlo" w:cs="Menlo"/>
          <w:color w:val="DCDCAA"/>
          <w:sz w:val="16"/>
          <w:szCs w:val="18"/>
        </w:rPr>
        <w:t>dbScan</w:t>
      </w:r>
      <w:r w:rsidRPr="00832B14">
        <w:rPr>
          <w:rFonts w:ascii="Menlo" w:hAnsi="Menlo" w:cs="Menlo"/>
          <w:color w:val="D4D4D4"/>
          <w:sz w:val="16"/>
          <w:szCs w:val="18"/>
        </w:rPr>
        <w:t>(</w:t>
      </w:r>
      <w:proofErr w:type="gramEnd"/>
      <w:r w:rsidRPr="00832B14">
        <w:rPr>
          <w:rFonts w:ascii="Menlo" w:hAnsi="Menlo" w:cs="Menlo"/>
          <w:color w:val="9CDCFE"/>
          <w:sz w:val="16"/>
          <w:szCs w:val="18"/>
        </w:rPr>
        <w:t>self</w:t>
      </w:r>
      <w:r w:rsidRPr="00832B14">
        <w:rPr>
          <w:rFonts w:ascii="Menlo" w:hAnsi="Menlo" w:cs="Menlo"/>
          <w:color w:val="D4D4D4"/>
          <w:sz w:val="16"/>
          <w:szCs w:val="18"/>
        </w:rPr>
        <w:t>, </w:t>
      </w:r>
      <w:r w:rsidRPr="00832B14">
        <w:rPr>
          <w:rFonts w:ascii="Menlo" w:hAnsi="Menlo" w:cs="Menlo"/>
          <w:color w:val="9CDCFE"/>
          <w:sz w:val="16"/>
          <w:szCs w:val="18"/>
        </w:rPr>
        <w:t>dataset</w:t>
      </w:r>
      <w:r w:rsidRPr="00832B14">
        <w:rPr>
          <w:rFonts w:ascii="Menlo" w:hAnsi="Menlo" w:cs="Menlo"/>
          <w:color w:val="D4D4D4"/>
          <w:sz w:val="16"/>
          <w:szCs w:val="18"/>
        </w:rPr>
        <w:t>, </w:t>
      </w:r>
      <w:r w:rsidRPr="00832B14">
        <w:rPr>
          <w:rFonts w:ascii="Menlo" w:hAnsi="Menlo" w:cs="Menlo"/>
          <w:color w:val="9CDCFE"/>
          <w:sz w:val="16"/>
          <w:szCs w:val="18"/>
        </w:rPr>
        <w:t>eps</w:t>
      </w:r>
      <w:r w:rsidRPr="00832B14">
        <w:rPr>
          <w:rFonts w:ascii="Menlo" w:hAnsi="Menlo" w:cs="Menlo"/>
          <w:color w:val="D4D4D4"/>
          <w:sz w:val="16"/>
          <w:szCs w:val="18"/>
        </w:rPr>
        <w:t>=</w:t>
      </w:r>
      <w:r w:rsidRPr="00832B14">
        <w:rPr>
          <w:rFonts w:ascii="Menlo" w:hAnsi="Menlo" w:cs="Menlo"/>
          <w:color w:val="B5CEA8"/>
          <w:sz w:val="16"/>
          <w:szCs w:val="18"/>
        </w:rPr>
        <w:t>1</w:t>
      </w:r>
      <w:r w:rsidRPr="00832B14">
        <w:rPr>
          <w:rFonts w:ascii="Menlo" w:hAnsi="Menlo" w:cs="Menlo"/>
          <w:color w:val="D4D4D4"/>
          <w:sz w:val="16"/>
          <w:szCs w:val="18"/>
        </w:rPr>
        <w:t>, </w:t>
      </w:r>
      <w:r w:rsidRPr="00832B14">
        <w:rPr>
          <w:rFonts w:ascii="Menlo" w:hAnsi="Menlo" w:cs="Menlo"/>
          <w:color w:val="9CDCFE"/>
          <w:sz w:val="16"/>
          <w:szCs w:val="18"/>
        </w:rPr>
        <w:t>minpts</w:t>
      </w:r>
      <w:r w:rsidRPr="00832B14">
        <w:rPr>
          <w:rFonts w:ascii="Menlo" w:hAnsi="Menlo" w:cs="Menlo"/>
          <w:color w:val="D4D4D4"/>
          <w:sz w:val="16"/>
          <w:szCs w:val="18"/>
        </w:rPr>
        <w:t>=</w:t>
      </w:r>
      <w:r w:rsidRPr="00832B14">
        <w:rPr>
          <w:rFonts w:ascii="Menlo" w:hAnsi="Menlo" w:cs="Menlo"/>
          <w:color w:val="B5CEA8"/>
          <w:sz w:val="16"/>
          <w:szCs w:val="18"/>
        </w:rPr>
        <w:t>5</w:t>
      </w:r>
      <w:r w:rsidRPr="00832B14">
        <w:rPr>
          <w:rFonts w:ascii="Menlo" w:hAnsi="Menlo" w:cs="Menlo"/>
          <w:color w:val="D4D4D4"/>
          <w:sz w:val="16"/>
          <w:szCs w:val="18"/>
        </w:rPr>
        <w:t>, </w:t>
      </w:r>
      <w:r w:rsidRPr="00832B14">
        <w:rPr>
          <w:rFonts w:ascii="Menlo" w:hAnsi="Menlo" w:cs="Menlo"/>
          <w:color w:val="9CDCFE"/>
          <w:sz w:val="16"/>
          <w:szCs w:val="18"/>
        </w:rPr>
        <w:t>distance</w:t>
      </w:r>
      <w:r w:rsidRPr="00832B14">
        <w:rPr>
          <w:rFonts w:ascii="Menlo" w:hAnsi="Menlo" w:cs="Menlo"/>
          <w:color w:val="D4D4D4"/>
          <w:sz w:val="16"/>
          <w:szCs w:val="18"/>
        </w:rPr>
        <w:t>=</w:t>
      </w:r>
      <w:r w:rsidRPr="00832B14">
        <w:rPr>
          <w:rFonts w:ascii="Menlo" w:hAnsi="Menlo" w:cs="Menlo"/>
          <w:color w:val="569CD6"/>
          <w:sz w:val="16"/>
          <w:szCs w:val="18"/>
        </w:rPr>
        <w:t>None</w:t>
      </w:r>
      <w:r w:rsidRPr="00832B14">
        <w:rPr>
          <w:rFonts w:ascii="Menlo" w:hAnsi="Menlo" w:cs="Menlo"/>
          <w:color w:val="D4D4D4"/>
          <w:sz w:val="16"/>
          <w:szCs w:val="18"/>
        </w:rPr>
        <w:t>, </w:t>
      </w:r>
      <w:r w:rsidRPr="00832B14">
        <w:rPr>
          <w:rFonts w:ascii="Menlo" w:hAnsi="Menlo" w:cs="Menlo"/>
          <w:color w:val="9CDCFE"/>
          <w:sz w:val="16"/>
          <w:szCs w:val="18"/>
        </w:rPr>
        <w:t>points</w:t>
      </w:r>
      <w:r w:rsidRPr="00832B14">
        <w:rPr>
          <w:rFonts w:ascii="Menlo" w:hAnsi="Menlo" w:cs="Menlo"/>
          <w:color w:val="D4D4D4"/>
          <w:sz w:val="16"/>
          <w:szCs w:val="18"/>
        </w:rPr>
        <w:t>=</w:t>
      </w:r>
      <w:r w:rsidRPr="00832B14">
        <w:rPr>
          <w:rFonts w:ascii="Menlo" w:hAnsi="Menlo" w:cs="Menlo"/>
          <w:color w:val="569CD6"/>
          <w:sz w:val="16"/>
          <w:szCs w:val="18"/>
        </w:rPr>
        <w:t>None</w:t>
      </w:r>
      <w:r w:rsidRPr="00832B14">
        <w:rPr>
          <w:rFonts w:ascii="Menlo" w:hAnsi="Menlo" w:cs="Menlo"/>
          <w:color w:val="D4D4D4"/>
          <w:sz w:val="16"/>
          <w:szCs w:val="18"/>
        </w:rPr>
        <w:t>):</w:t>
      </w:r>
    </w:p>
    <w:p w14:paraId="30B84E54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clusterNumber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 = </w:t>
      </w:r>
      <w:r w:rsidRPr="00832B14">
        <w:rPr>
          <w:rFonts w:ascii="Menlo" w:hAnsi="Menlo" w:cs="Menlo"/>
          <w:color w:val="B5CEA8"/>
          <w:sz w:val="16"/>
          <w:szCs w:val="18"/>
        </w:rPr>
        <w:t>0</w:t>
      </w:r>
    </w:p>
    <w:p w14:paraId="29A1BA11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lastRenderedPageBreak/>
        <w:t>        clusters = 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defaultdict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(</w:t>
      </w:r>
      <w:r w:rsidRPr="00832B14">
        <w:rPr>
          <w:rFonts w:ascii="Menlo" w:hAnsi="Menlo" w:cs="Menlo"/>
          <w:color w:val="4EC9B0"/>
          <w:sz w:val="16"/>
          <w:szCs w:val="18"/>
        </w:rPr>
        <w:t>list</w:t>
      </w:r>
      <w:r w:rsidRPr="00832B14">
        <w:rPr>
          <w:rFonts w:ascii="Menlo" w:hAnsi="Menlo" w:cs="Menlo"/>
          <w:color w:val="D4D4D4"/>
          <w:sz w:val="16"/>
          <w:szCs w:val="18"/>
        </w:rPr>
        <w:t>)</w:t>
      </w:r>
    </w:p>
    <w:p w14:paraId="3C6BF7F1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visited = </w:t>
      </w:r>
      <w:proofErr w:type="gramStart"/>
      <w:r w:rsidRPr="00832B14">
        <w:rPr>
          <w:rFonts w:ascii="Menlo" w:hAnsi="Menlo" w:cs="Menlo"/>
          <w:color w:val="4EC9B0"/>
          <w:sz w:val="16"/>
          <w:szCs w:val="18"/>
        </w:rPr>
        <w:t>set</w:t>
      </w:r>
      <w:r w:rsidRPr="00832B14">
        <w:rPr>
          <w:rFonts w:ascii="Menlo" w:hAnsi="Menlo" w:cs="Menlo"/>
          <w:color w:val="D4D4D4"/>
          <w:sz w:val="16"/>
          <w:szCs w:val="18"/>
        </w:rPr>
        <w:t>(</w:t>
      </w:r>
      <w:proofErr w:type="gramEnd"/>
      <w:r w:rsidRPr="00832B14">
        <w:rPr>
          <w:rFonts w:ascii="Menlo" w:hAnsi="Menlo" w:cs="Menlo"/>
          <w:color w:val="D4D4D4"/>
          <w:sz w:val="16"/>
          <w:szCs w:val="18"/>
        </w:rPr>
        <w:t>)</w:t>
      </w:r>
    </w:p>
    <w:p w14:paraId="1513A342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clustered = </w:t>
      </w:r>
      <w:proofErr w:type="gramStart"/>
      <w:r w:rsidRPr="00832B14">
        <w:rPr>
          <w:rFonts w:ascii="Menlo" w:hAnsi="Menlo" w:cs="Menlo"/>
          <w:color w:val="4EC9B0"/>
          <w:sz w:val="16"/>
          <w:szCs w:val="18"/>
        </w:rPr>
        <w:t>set</w:t>
      </w:r>
      <w:r w:rsidRPr="00832B14">
        <w:rPr>
          <w:rFonts w:ascii="Menlo" w:hAnsi="Menlo" w:cs="Menlo"/>
          <w:color w:val="D4D4D4"/>
          <w:sz w:val="16"/>
          <w:szCs w:val="18"/>
        </w:rPr>
        <w:t>(</w:t>
      </w:r>
      <w:proofErr w:type="gramEnd"/>
      <w:r w:rsidRPr="00832B14">
        <w:rPr>
          <w:rFonts w:ascii="Menlo" w:hAnsi="Menlo" w:cs="Menlo"/>
          <w:color w:val="D4D4D4"/>
          <w:sz w:val="16"/>
          <w:szCs w:val="18"/>
        </w:rPr>
        <w:t>)</w:t>
      </w:r>
    </w:p>
    <w:p w14:paraId="2D6AD220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</w:t>
      </w:r>
      <w:r w:rsidRPr="00832B14">
        <w:rPr>
          <w:rFonts w:ascii="Menlo" w:hAnsi="Menlo" w:cs="Menlo"/>
          <w:color w:val="C586C0"/>
          <w:sz w:val="16"/>
          <w:szCs w:val="18"/>
        </w:rPr>
        <w:t>for</w:t>
      </w:r>
      <w:r w:rsidRPr="00832B14">
        <w:rPr>
          <w:rFonts w:ascii="Menlo" w:hAnsi="Menlo" w:cs="Menlo"/>
          <w:color w:val="D4D4D4"/>
          <w:sz w:val="16"/>
          <w:szCs w:val="18"/>
        </w:rPr>
        <w:t> point </w:t>
      </w:r>
      <w:r w:rsidRPr="00832B14">
        <w:rPr>
          <w:rFonts w:ascii="Menlo" w:hAnsi="Menlo" w:cs="Menlo"/>
          <w:color w:val="569CD6"/>
          <w:sz w:val="16"/>
          <w:szCs w:val="18"/>
        </w:rPr>
        <w:t>in</w:t>
      </w:r>
      <w:r w:rsidRPr="00832B14">
        <w:rPr>
          <w:rFonts w:ascii="Menlo" w:hAnsi="Menlo" w:cs="Menlo"/>
          <w:color w:val="D4D4D4"/>
          <w:sz w:val="16"/>
          <w:szCs w:val="18"/>
        </w:rPr>
        <w:t> dataset:</w:t>
      </w:r>
    </w:p>
    <w:p w14:paraId="760BE379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</w:t>
      </w:r>
      <w:r w:rsidRPr="00832B14">
        <w:rPr>
          <w:rFonts w:ascii="Menlo" w:hAnsi="Menlo" w:cs="Menlo"/>
          <w:color w:val="C586C0"/>
          <w:sz w:val="16"/>
          <w:szCs w:val="18"/>
        </w:rPr>
        <w:t>if</w:t>
      </w:r>
      <w:r w:rsidRPr="00832B14">
        <w:rPr>
          <w:rFonts w:ascii="Menlo" w:hAnsi="Menlo" w:cs="Menlo"/>
          <w:color w:val="D4D4D4"/>
          <w:sz w:val="16"/>
          <w:szCs w:val="18"/>
        </w:rPr>
        <w:t> point </w:t>
      </w:r>
      <w:r w:rsidRPr="00832B14">
        <w:rPr>
          <w:rFonts w:ascii="Menlo" w:hAnsi="Menlo" w:cs="Menlo"/>
          <w:color w:val="569CD6"/>
          <w:sz w:val="16"/>
          <w:szCs w:val="18"/>
        </w:rPr>
        <w:t>not</w:t>
      </w:r>
      <w:r w:rsidRPr="00832B14">
        <w:rPr>
          <w:rFonts w:ascii="Menlo" w:hAnsi="Menlo" w:cs="Menlo"/>
          <w:color w:val="D4D4D4"/>
          <w:sz w:val="16"/>
          <w:szCs w:val="18"/>
        </w:rPr>
        <w:t> </w:t>
      </w:r>
      <w:r w:rsidRPr="00832B14">
        <w:rPr>
          <w:rFonts w:ascii="Menlo" w:hAnsi="Menlo" w:cs="Menlo"/>
          <w:color w:val="569CD6"/>
          <w:sz w:val="16"/>
          <w:szCs w:val="18"/>
        </w:rPr>
        <w:t>in</w:t>
      </w:r>
      <w:r w:rsidRPr="00832B14">
        <w:rPr>
          <w:rFonts w:ascii="Menlo" w:hAnsi="Menlo" w:cs="Menlo"/>
          <w:color w:val="D4D4D4"/>
          <w:sz w:val="16"/>
          <w:szCs w:val="18"/>
        </w:rPr>
        <w:t> visited: </w:t>
      </w:r>
    </w:p>
    <w:p w14:paraId="41228E98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visited.add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(point)</w:t>
      </w:r>
    </w:p>
    <w:p w14:paraId="65C53DF3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neigbors = </w:t>
      </w:r>
      <w:proofErr w:type="gramStart"/>
      <w:r w:rsidRPr="00832B14">
        <w:rPr>
          <w:rFonts w:ascii="Menlo" w:hAnsi="Menlo" w:cs="Menlo"/>
          <w:color w:val="569CD6"/>
          <w:sz w:val="16"/>
          <w:szCs w:val="18"/>
        </w:rPr>
        <w:t>self</w:t>
      </w:r>
      <w:r w:rsidRPr="00832B14">
        <w:rPr>
          <w:rFonts w:ascii="Menlo" w:hAnsi="Menlo" w:cs="Menlo"/>
          <w:color w:val="D4D4D4"/>
          <w:sz w:val="16"/>
          <w:szCs w:val="18"/>
        </w:rPr>
        <w:t>.regionQuery</w:t>
      </w:r>
      <w:proofErr w:type="gramEnd"/>
      <w:r w:rsidRPr="00832B14">
        <w:rPr>
          <w:rFonts w:ascii="Menlo" w:hAnsi="Menlo" w:cs="Menlo"/>
          <w:color w:val="D4D4D4"/>
          <w:sz w:val="16"/>
          <w:szCs w:val="18"/>
        </w:rPr>
        <w:t>(point, eps, distance, dataset)</w:t>
      </w:r>
    </w:p>
    <w:p w14:paraId="5AE68039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</w:t>
      </w:r>
      <w:r w:rsidRPr="00832B14">
        <w:rPr>
          <w:rFonts w:ascii="Menlo" w:hAnsi="Menlo" w:cs="Menlo"/>
          <w:color w:val="C586C0"/>
          <w:sz w:val="16"/>
          <w:szCs w:val="18"/>
        </w:rPr>
        <w:t>if</w:t>
      </w:r>
      <w:r w:rsidRPr="00832B14">
        <w:rPr>
          <w:rFonts w:ascii="Menlo" w:hAnsi="Menlo" w:cs="Menlo"/>
          <w:color w:val="D4D4D4"/>
          <w:sz w:val="16"/>
          <w:szCs w:val="18"/>
        </w:rPr>
        <w:t> </w:t>
      </w:r>
      <w:proofErr w:type="spellStart"/>
      <w:r w:rsidRPr="00832B14">
        <w:rPr>
          <w:rFonts w:ascii="Menlo" w:hAnsi="Menlo" w:cs="Menlo"/>
          <w:color w:val="DCDCAA"/>
          <w:sz w:val="16"/>
          <w:szCs w:val="18"/>
        </w:rPr>
        <w:t>len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(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neigbors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)+</w:t>
      </w:r>
      <w:r w:rsidRPr="00832B14">
        <w:rPr>
          <w:rFonts w:ascii="Menlo" w:hAnsi="Menlo" w:cs="Menlo"/>
          <w:color w:val="B5CEA8"/>
          <w:sz w:val="16"/>
          <w:szCs w:val="18"/>
        </w:rPr>
        <w:t>1</w:t>
      </w:r>
      <w:r w:rsidRPr="00832B14">
        <w:rPr>
          <w:rFonts w:ascii="Menlo" w:hAnsi="Menlo" w:cs="Menlo"/>
          <w:color w:val="D4D4D4"/>
          <w:sz w:val="16"/>
          <w:szCs w:val="18"/>
        </w:rPr>
        <w:t> &lt; 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minpts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:</w:t>
      </w:r>
    </w:p>
    <w:p w14:paraId="57D1E897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    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clustered.add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(point)</w:t>
      </w:r>
    </w:p>
    <w:p w14:paraId="2AD4D98D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</w:t>
      </w:r>
      <w:r w:rsidRPr="00832B14">
        <w:rPr>
          <w:rFonts w:ascii="Menlo" w:hAnsi="Menlo" w:cs="Menlo"/>
          <w:color w:val="C586C0"/>
          <w:sz w:val="16"/>
          <w:szCs w:val="18"/>
        </w:rPr>
        <w:t>else</w:t>
      </w:r>
      <w:r w:rsidRPr="00832B14">
        <w:rPr>
          <w:rFonts w:ascii="Menlo" w:hAnsi="Menlo" w:cs="Menlo"/>
          <w:color w:val="D4D4D4"/>
          <w:sz w:val="16"/>
          <w:szCs w:val="18"/>
        </w:rPr>
        <w:t>:</w:t>
      </w:r>
    </w:p>
    <w:p w14:paraId="42AAB0E4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    </w:t>
      </w:r>
      <w:proofErr w:type="spellStart"/>
      <w:r w:rsidRPr="00832B14">
        <w:rPr>
          <w:rFonts w:ascii="Menlo" w:hAnsi="Menlo" w:cs="Menlo"/>
          <w:color w:val="D4D4D4"/>
          <w:sz w:val="16"/>
          <w:szCs w:val="18"/>
        </w:rPr>
        <w:t>clusterNumber</w:t>
      </w:r>
      <w:proofErr w:type="spellEnd"/>
      <w:r w:rsidRPr="00832B14">
        <w:rPr>
          <w:rFonts w:ascii="Menlo" w:hAnsi="Menlo" w:cs="Menlo"/>
          <w:color w:val="D4D4D4"/>
          <w:sz w:val="16"/>
          <w:szCs w:val="18"/>
        </w:rPr>
        <w:t>+=</w:t>
      </w:r>
      <w:r w:rsidRPr="00832B14">
        <w:rPr>
          <w:rFonts w:ascii="Menlo" w:hAnsi="Menlo" w:cs="Menlo"/>
          <w:color w:val="B5CEA8"/>
          <w:sz w:val="16"/>
          <w:szCs w:val="18"/>
        </w:rPr>
        <w:t>1</w:t>
      </w:r>
    </w:p>
    <w:p w14:paraId="2950FD49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            </w:t>
      </w:r>
      <w:proofErr w:type="gramStart"/>
      <w:r w:rsidRPr="00832B14">
        <w:rPr>
          <w:rFonts w:ascii="Menlo" w:hAnsi="Menlo" w:cs="Menlo"/>
          <w:color w:val="569CD6"/>
          <w:sz w:val="16"/>
          <w:szCs w:val="18"/>
        </w:rPr>
        <w:t>self</w:t>
      </w:r>
      <w:r w:rsidRPr="00832B14">
        <w:rPr>
          <w:rFonts w:ascii="Menlo" w:hAnsi="Menlo" w:cs="Menlo"/>
          <w:color w:val="D4D4D4"/>
          <w:sz w:val="16"/>
          <w:szCs w:val="18"/>
        </w:rPr>
        <w:t>.expandCluster</w:t>
      </w:r>
      <w:proofErr w:type="gramEnd"/>
      <w:r w:rsidRPr="00832B14">
        <w:rPr>
          <w:rFonts w:ascii="Menlo" w:hAnsi="Menlo" w:cs="Menlo"/>
          <w:color w:val="D4D4D4"/>
          <w:sz w:val="16"/>
          <w:szCs w:val="18"/>
        </w:rPr>
        <w:t>(point, neigbors, clusters, eps, minpts, clusterNumber, visited, distance, dataset, clustered)</w:t>
      </w:r>
    </w:p>
    <w:p w14:paraId="2311A6EC" w14:textId="77777777" w:rsidR="00832B14" w:rsidRPr="00832B14" w:rsidRDefault="00832B14" w:rsidP="00832B14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8"/>
        </w:rPr>
      </w:pPr>
      <w:r w:rsidRPr="00832B14">
        <w:rPr>
          <w:rFonts w:ascii="Menlo" w:hAnsi="Menlo" w:cs="Menlo"/>
          <w:color w:val="D4D4D4"/>
          <w:sz w:val="16"/>
          <w:szCs w:val="18"/>
        </w:rPr>
        <w:t>        </w:t>
      </w:r>
      <w:r w:rsidRPr="00832B14">
        <w:rPr>
          <w:rFonts w:ascii="Menlo" w:hAnsi="Menlo" w:cs="Menlo"/>
          <w:color w:val="C586C0"/>
          <w:sz w:val="16"/>
          <w:szCs w:val="18"/>
        </w:rPr>
        <w:t>return</w:t>
      </w:r>
      <w:r w:rsidRPr="00832B14">
        <w:rPr>
          <w:rFonts w:ascii="Menlo" w:hAnsi="Menlo" w:cs="Menlo"/>
          <w:color w:val="D4D4D4"/>
          <w:sz w:val="16"/>
          <w:szCs w:val="18"/>
        </w:rPr>
        <w:t> clusters</w:t>
      </w:r>
    </w:p>
    <w:p w14:paraId="2B432D21" w14:textId="5AFD9AD0" w:rsidR="00832B14" w:rsidRDefault="00832B14" w:rsidP="00832B14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</w:p>
    <w:p w14:paraId="045503AD" w14:textId="77777777" w:rsidR="007717F8" w:rsidRPr="00DC77FE" w:rsidRDefault="007717F8">
      <w:pPr>
        <w:rPr>
          <w:b/>
          <w:spacing w:val="5"/>
          <w:kern w:val="1"/>
          <w:sz w:val="28"/>
          <w:u w:val="single"/>
        </w:rPr>
      </w:pPr>
      <w:r w:rsidRPr="00DC77FE">
        <w:rPr>
          <w:b/>
          <w:spacing w:val="5"/>
          <w:kern w:val="1"/>
          <w:sz w:val="28"/>
          <w:u w:val="single"/>
        </w:rPr>
        <w:t>3.3 Advantages</w:t>
      </w:r>
    </w:p>
    <w:p w14:paraId="30C0240D" w14:textId="77777777" w:rsidR="00D1354B" w:rsidRDefault="00D1354B" w:rsidP="007717F8">
      <w:pPr>
        <w:pStyle w:val="ListParagraph"/>
        <w:numPr>
          <w:ilvl w:val="0"/>
          <w:numId w:val="36"/>
        </w:numPr>
        <w:rPr>
          <w:spacing w:val="5"/>
          <w:kern w:val="1"/>
        </w:rPr>
      </w:pPr>
      <w:r>
        <w:rPr>
          <w:spacing w:val="5"/>
          <w:kern w:val="1"/>
        </w:rPr>
        <w:t>DBSCAN algorithm is resistant noise.</w:t>
      </w:r>
    </w:p>
    <w:p w14:paraId="1BBEA751" w14:textId="77777777" w:rsidR="00D1354B" w:rsidRDefault="00D1354B" w:rsidP="007717F8">
      <w:pPr>
        <w:pStyle w:val="ListParagraph"/>
        <w:numPr>
          <w:ilvl w:val="0"/>
          <w:numId w:val="36"/>
        </w:numPr>
        <w:rPr>
          <w:spacing w:val="5"/>
          <w:kern w:val="1"/>
        </w:rPr>
      </w:pPr>
      <w:r>
        <w:rPr>
          <w:spacing w:val="5"/>
          <w:kern w:val="1"/>
        </w:rPr>
        <w:t>Can handle clusters of different shapes and sizes.</w:t>
      </w:r>
    </w:p>
    <w:p w14:paraId="620A7CBE" w14:textId="3A3799A7" w:rsidR="00D1354B" w:rsidRDefault="00D1354B" w:rsidP="007717F8">
      <w:pPr>
        <w:pStyle w:val="ListParagraph"/>
        <w:numPr>
          <w:ilvl w:val="0"/>
          <w:numId w:val="36"/>
        </w:numPr>
        <w:rPr>
          <w:spacing w:val="5"/>
          <w:kern w:val="1"/>
        </w:rPr>
      </w:pPr>
      <w:r>
        <w:rPr>
          <w:spacing w:val="5"/>
          <w:kern w:val="1"/>
        </w:rPr>
        <w:t xml:space="preserve">It does not require </w:t>
      </w:r>
      <w:r w:rsidR="00DD0590">
        <w:rPr>
          <w:spacing w:val="5"/>
          <w:kern w:val="1"/>
        </w:rPr>
        <w:t>number of clusters</w:t>
      </w:r>
      <w:r>
        <w:rPr>
          <w:spacing w:val="5"/>
          <w:kern w:val="1"/>
        </w:rPr>
        <w:t xml:space="preserve"> unlike the k-means algorithm.</w:t>
      </w:r>
    </w:p>
    <w:p w14:paraId="1528B0E5" w14:textId="77777777" w:rsidR="00D1354B" w:rsidRDefault="00D1354B" w:rsidP="00D1354B">
      <w:pPr>
        <w:rPr>
          <w:spacing w:val="5"/>
          <w:kern w:val="1"/>
        </w:rPr>
      </w:pPr>
    </w:p>
    <w:p w14:paraId="7C261243" w14:textId="77777777" w:rsidR="00D1354B" w:rsidRPr="00DC77FE" w:rsidRDefault="00D1354B" w:rsidP="00D1354B">
      <w:pPr>
        <w:rPr>
          <w:b/>
          <w:spacing w:val="5"/>
          <w:kern w:val="1"/>
          <w:sz w:val="28"/>
          <w:u w:val="single"/>
        </w:rPr>
      </w:pPr>
      <w:r w:rsidRPr="00DC77FE">
        <w:rPr>
          <w:b/>
          <w:spacing w:val="5"/>
          <w:kern w:val="1"/>
          <w:sz w:val="28"/>
          <w:u w:val="single"/>
        </w:rPr>
        <w:t>3.4 Disadvantages:</w:t>
      </w:r>
    </w:p>
    <w:p w14:paraId="545471DC" w14:textId="77777777" w:rsidR="00DD0590" w:rsidRDefault="00DD0590" w:rsidP="00D1354B">
      <w:pPr>
        <w:pStyle w:val="ListParagraph"/>
        <w:numPr>
          <w:ilvl w:val="0"/>
          <w:numId w:val="38"/>
        </w:numPr>
      </w:pPr>
      <w:r>
        <w:t>DBSCAN cannot handle clusters of varying densities as determining a meaningful epsilon value will be difficult.</w:t>
      </w:r>
    </w:p>
    <w:p w14:paraId="7A4FD14A" w14:textId="020E7609" w:rsidR="00DD0590" w:rsidRDefault="00DD0590" w:rsidP="00D1354B">
      <w:pPr>
        <w:pStyle w:val="ListParagraph"/>
        <w:numPr>
          <w:ilvl w:val="0"/>
          <w:numId w:val="38"/>
        </w:numPr>
      </w:pPr>
      <w:r>
        <w:t>This algorithm is highly sensitive to parameters and it is difficult to estimate the correct set of parameters.</w:t>
      </w:r>
    </w:p>
    <w:p w14:paraId="7FD2ECFD" w14:textId="4ADA8AD6" w:rsidR="00DD0590" w:rsidRDefault="00DD0590" w:rsidP="00D1354B">
      <w:pPr>
        <w:pStyle w:val="ListParagraph"/>
        <w:numPr>
          <w:ilvl w:val="0"/>
          <w:numId w:val="38"/>
        </w:numPr>
      </w:pPr>
      <w:r>
        <w:t>It is not entirely deterministic, as a border point can lie in either of its neighboring clusters and is assigned depending on the order of data points given.</w:t>
      </w:r>
    </w:p>
    <w:p w14:paraId="3D0D045E" w14:textId="77777777" w:rsidR="00DD0590" w:rsidRDefault="00DD0590" w:rsidP="00DD0590">
      <w:pPr>
        <w:ind w:left="360"/>
      </w:pPr>
    </w:p>
    <w:p w14:paraId="4E28F96D" w14:textId="354A313D" w:rsidR="00832B14" w:rsidRPr="00D1354B" w:rsidRDefault="00832B14" w:rsidP="00D1354B">
      <w:pPr>
        <w:pStyle w:val="ListParagraph"/>
        <w:numPr>
          <w:ilvl w:val="0"/>
          <w:numId w:val="38"/>
        </w:numPr>
      </w:pPr>
      <w:r w:rsidRPr="00D1354B">
        <w:br w:type="page"/>
      </w:r>
    </w:p>
    <w:p w14:paraId="0C20A243" w14:textId="78B7636D" w:rsidR="00832B14" w:rsidRPr="00DC77FE" w:rsidRDefault="00832B14" w:rsidP="001F5EB6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sz w:val="32"/>
        </w:rPr>
      </w:pPr>
      <w:r w:rsidRPr="00DC77FE">
        <w:rPr>
          <w:b/>
          <w:bCs/>
          <w:spacing w:val="24"/>
          <w:kern w:val="1"/>
          <w:sz w:val="32"/>
        </w:rPr>
        <w:lastRenderedPageBreak/>
        <w:t>5. Spectral clustering</w:t>
      </w:r>
    </w:p>
    <w:p w14:paraId="50A28AC5" w14:textId="5529B4D6" w:rsidR="00832B14" w:rsidRPr="00DC77FE" w:rsidRDefault="00832B14" w:rsidP="00832B14">
      <w:pPr>
        <w:widowControl w:val="0"/>
        <w:autoSpaceDE w:val="0"/>
        <w:autoSpaceDN w:val="0"/>
        <w:adjustRightInd w:val="0"/>
        <w:jc w:val="both"/>
        <w:rPr>
          <w:spacing w:val="5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5.1 Introduction</w:t>
      </w:r>
    </w:p>
    <w:p w14:paraId="35872104" w14:textId="77777777" w:rsidR="00832B14" w:rsidRDefault="00832B14" w:rsidP="00832B14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>
        <w:rPr>
          <w:spacing w:val="5"/>
          <w:kern w:val="1"/>
        </w:rPr>
        <w:tab/>
        <w:t>Spectral clustering takes a graph-based approach to encode the information about the local neighborhood. The similarity graph is used to store the similarity vis-à-vis distance between points where each point is considered as a vertex of the graph and the weight of the edge represents similarity. In our implementation of the project, this is defined by the gaussian kernel as follows:</w:t>
      </w:r>
    </w:p>
    <w:p w14:paraId="3C0B4F48" w14:textId="667B491A" w:rsidR="00832B14" w:rsidRDefault="00D90935" w:rsidP="00832B1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object w:dxaOrig="5620" w:dyaOrig="840" w14:anchorId="29A36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81.3pt;height:41.85pt;mso-width-percent:0;mso-height-percent:0;mso-width-percent:0;mso-height-percent:0" o:ole="">
            <v:imagedata r:id="rId7" o:title=""/>
          </v:shape>
          <o:OLEObject Type="Embed" ProgID="Unknown" ShapeID="_x0000_i1026" DrawAspect="Content" ObjectID="_1633954671" r:id="rId8"/>
        </w:object>
      </w:r>
    </w:p>
    <w:p w14:paraId="22B06794" w14:textId="15C34031" w:rsidR="00832B14" w:rsidRDefault="00A03A29" w:rsidP="00832B1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understanding the algorithm, the following concepts are necessary:</w:t>
      </w:r>
    </w:p>
    <w:p w14:paraId="7E8246A1" w14:textId="68E98A9E" w:rsidR="00A03A29" w:rsidRDefault="00A03A29" w:rsidP="00A03A2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Similarity Matrix: It is an n*n matrix, n representing the number of data points, and the value in each cell </w:t>
      </w:r>
      <w:proofErr w:type="spellStart"/>
      <w:r>
        <w:rPr>
          <w:spacing w:val="5"/>
          <w:kern w:val="1"/>
        </w:rPr>
        <w:t>i</w:t>
      </w:r>
      <w:proofErr w:type="spellEnd"/>
      <w:r>
        <w:rPr>
          <w:spacing w:val="5"/>
          <w:kern w:val="1"/>
        </w:rPr>
        <w:t>, j is the distance given by the gaussian kernel between the point x</w:t>
      </w:r>
      <w:r>
        <w:rPr>
          <w:spacing w:val="5"/>
          <w:kern w:val="1"/>
          <w:vertAlign w:val="subscript"/>
        </w:rPr>
        <w:t xml:space="preserve">i </w:t>
      </w:r>
      <w:r>
        <w:rPr>
          <w:spacing w:val="5"/>
          <w:kern w:val="1"/>
        </w:rPr>
        <w:t xml:space="preserve">and </w:t>
      </w:r>
      <w:proofErr w:type="spellStart"/>
      <w:r>
        <w:rPr>
          <w:spacing w:val="5"/>
          <w:kern w:val="1"/>
        </w:rPr>
        <w:t>x</w:t>
      </w:r>
      <w:r>
        <w:rPr>
          <w:spacing w:val="5"/>
          <w:kern w:val="1"/>
          <w:vertAlign w:val="subscript"/>
        </w:rPr>
        <w:t>j</w:t>
      </w:r>
      <w:proofErr w:type="spellEnd"/>
      <w:r>
        <w:rPr>
          <w:spacing w:val="5"/>
          <w:kern w:val="1"/>
          <w:vertAlign w:val="subscript"/>
        </w:rPr>
        <w:t>.</w:t>
      </w:r>
    </w:p>
    <w:p w14:paraId="6277AD48" w14:textId="19761817" w:rsidR="00A03A29" w:rsidRDefault="00A03A29" w:rsidP="00A03A29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One important point to note is that this is a symmetric matrix.</w:t>
      </w:r>
    </w:p>
    <w:p w14:paraId="6286F2F6" w14:textId="68806740" w:rsidR="00A03A29" w:rsidRDefault="00A03A29" w:rsidP="00A03A2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Degree Matrix: It is an n*n diagonal matrix, n representing the number of data points, where the value of each cell </w:t>
      </w:r>
      <w:proofErr w:type="spellStart"/>
      <w:r>
        <w:rPr>
          <w:spacing w:val="5"/>
          <w:kern w:val="1"/>
        </w:rPr>
        <w:t>i</w:t>
      </w:r>
      <w:proofErr w:type="spellEnd"/>
      <w:r>
        <w:rPr>
          <w:spacing w:val="5"/>
          <w:kern w:val="1"/>
        </w:rPr>
        <w:t xml:space="preserve">, </w:t>
      </w:r>
      <w:proofErr w:type="spellStart"/>
      <w:r>
        <w:rPr>
          <w:spacing w:val="5"/>
          <w:kern w:val="1"/>
        </w:rPr>
        <w:t>i</w:t>
      </w:r>
      <w:proofErr w:type="spellEnd"/>
      <w:r>
        <w:rPr>
          <w:spacing w:val="5"/>
          <w:kern w:val="1"/>
        </w:rPr>
        <w:t xml:space="preserve"> is the sum of row </w:t>
      </w:r>
      <w:proofErr w:type="spellStart"/>
      <w:r>
        <w:rPr>
          <w:spacing w:val="5"/>
          <w:kern w:val="1"/>
        </w:rPr>
        <w:t>i</w:t>
      </w:r>
      <w:proofErr w:type="spellEnd"/>
      <w:r>
        <w:rPr>
          <w:spacing w:val="5"/>
          <w:kern w:val="1"/>
        </w:rPr>
        <w:t>.</w:t>
      </w:r>
    </w:p>
    <w:p w14:paraId="18AD7E1E" w14:textId="20EFE092" w:rsidR="00A03A29" w:rsidRDefault="00A03A29" w:rsidP="00A03A2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Laplacian Matrix: It is an n*n symmetric matrix which is derived by subtracting the Similarity matrix from the Degree matrix.</w:t>
      </w:r>
    </w:p>
    <w:p w14:paraId="662E154C" w14:textId="77777777" w:rsidR="001F5EB6" w:rsidRDefault="001F5EB6" w:rsidP="001F5EB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2D8708D2" w14:textId="28AF3FC4" w:rsidR="00A03A29" w:rsidRPr="00DC77FE" w:rsidRDefault="00A03A29" w:rsidP="001F5EB6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sz w:val="28"/>
          <w:u w:val="single"/>
        </w:rPr>
      </w:pPr>
      <w:r w:rsidRPr="00DC77FE">
        <w:rPr>
          <w:b/>
          <w:bCs/>
          <w:spacing w:val="24"/>
          <w:kern w:val="1"/>
          <w:sz w:val="28"/>
          <w:u w:val="single"/>
        </w:rPr>
        <w:t>5.2 Implementation:</w:t>
      </w:r>
    </w:p>
    <w:p w14:paraId="329BE6A1" w14:textId="72564CCF" w:rsidR="00A03A29" w:rsidRDefault="00A03A29" w:rsidP="00A03A29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ab/>
        <w:t xml:space="preserve">The overall implementation </w:t>
      </w:r>
      <w:r w:rsidR="00722A52">
        <w:rPr>
          <w:spacing w:val="5"/>
          <w:kern w:val="1"/>
        </w:rPr>
        <w:t>is as follows:</w:t>
      </w:r>
    </w:p>
    <w:p w14:paraId="73CD9EA0" w14:textId="53998313" w:rsidR="00D45D0E" w:rsidRPr="00DC77FE" w:rsidRDefault="00D45D0E" w:rsidP="00A03A29">
      <w:pPr>
        <w:widowControl w:val="0"/>
        <w:autoSpaceDE w:val="0"/>
        <w:autoSpaceDN w:val="0"/>
        <w:adjustRightInd w:val="0"/>
        <w:rPr>
          <w:b/>
          <w:spacing w:val="5"/>
          <w:kern w:val="1"/>
          <w:sz w:val="26"/>
        </w:rPr>
      </w:pPr>
      <w:r w:rsidRPr="00DC77FE">
        <w:rPr>
          <w:b/>
          <w:spacing w:val="5"/>
          <w:kern w:val="1"/>
          <w:sz w:val="26"/>
        </w:rPr>
        <w:t>Step 1: Preprocessing</w:t>
      </w:r>
    </w:p>
    <w:p w14:paraId="1FE38E52" w14:textId="59307E3B" w:rsidR="00722A52" w:rsidRDefault="00722A52" w:rsidP="00D45D0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 σ parameter is taken as input from the user. This hyper value</w:t>
      </w:r>
      <w:r w:rsidR="007B4EE6">
        <w:rPr>
          <w:spacing w:val="5"/>
          <w:kern w:val="1"/>
        </w:rPr>
        <w:t xml:space="preserve"> needs to be finetuned to give the optimal result.</w:t>
      </w:r>
    </w:p>
    <w:p w14:paraId="4A13809C" w14:textId="757BF089" w:rsidR="00722A52" w:rsidRDefault="00722A52" w:rsidP="00D45D0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 similarity matrix </w:t>
      </w:r>
      <w:r w:rsidR="00F4228E">
        <w:rPr>
          <w:spacing w:val="5"/>
          <w:kern w:val="1"/>
        </w:rPr>
        <w:t>(</w:t>
      </w:r>
      <w:r>
        <w:rPr>
          <w:spacing w:val="5"/>
          <w:kern w:val="1"/>
        </w:rPr>
        <w:t>W</w:t>
      </w:r>
      <w:r w:rsidR="00F4228E">
        <w:rPr>
          <w:spacing w:val="5"/>
          <w:kern w:val="1"/>
        </w:rPr>
        <w:t>)</w:t>
      </w:r>
      <w:r>
        <w:rPr>
          <w:spacing w:val="5"/>
          <w:kern w:val="1"/>
        </w:rPr>
        <w:t xml:space="preserve"> is computed using the following code:</w:t>
      </w:r>
    </w:p>
    <w:p w14:paraId="57F17A00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</w:t>
      </w:r>
      <w:r w:rsidRPr="00722A52">
        <w:rPr>
          <w:rFonts w:ascii="Menlo" w:hAnsi="Menlo" w:cs="Menlo"/>
          <w:color w:val="569CD6"/>
          <w:sz w:val="18"/>
          <w:szCs w:val="18"/>
        </w:rPr>
        <w:t>def</w:t>
      </w:r>
      <w:r w:rsidRPr="00722A52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722A52">
        <w:rPr>
          <w:rFonts w:ascii="Menlo" w:hAnsi="Menlo" w:cs="Menlo"/>
          <w:color w:val="DCDCAA"/>
          <w:sz w:val="18"/>
          <w:szCs w:val="18"/>
        </w:rPr>
        <w:t>computeSimilarityMatrix</w:t>
      </w:r>
      <w:proofErr w:type="spellEnd"/>
      <w:r w:rsidRPr="00722A5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22A52">
        <w:rPr>
          <w:rFonts w:ascii="Menlo" w:hAnsi="Menlo" w:cs="Menlo"/>
          <w:color w:val="9CDCFE"/>
          <w:sz w:val="18"/>
          <w:szCs w:val="18"/>
        </w:rPr>
        <w:t>self</w:t>
      </w:r>
      <w:r w:rsidRPr="00722A52">
        <w:rPr>
          <w:rFonts w:ascii="Menlo" w:hAnsi="Menlo" w:cs="Menlo"/>
          <w:color w:val="D4D4D4"/>
          <w:sz w:val="18"/>
          <w:szCs w:val="18"/>
        </w:rPr>
        <w:t>, </w:t>
      </w:r>
      <w:r w:rsidRPr="00722A52">
        <w:rPr>
          <w:rFonts w:ascii="Menlo" w:hAnsi="Menlo" w:cs="Menlo"/>
          <w:color w:val="9CDCFE"/>
          <w:sz w:val="18"/>
          <w:szCs w:val="18"/>
        </w:rPr>
        <w:t>dataset</w:t>
      </w:r>
      <w:r w:rsidRPr="00722A52">
        <w:rPr>
          <w:rFonts w:ascii="Menlo" w:hAnsi="Menlo" w:cs="Menlo"/>
          <w:color w:val="D4D4D4"/>
          <w:sz w:val="18"/>
          <w:szCs w:val="18"/>
        </w:rPr>
        <w:t>, </w:t>
      </w:r>
      <w:r w:rsidRPr="00722A52">
        <w:rPr>
          <w:rFonts w:ascii="Menlo" w:hAnsi="Menlo" w:cs="Menlo"/>
          <w:color w:val="9CDCFE"/>
          <w:sz w:val="18"/>
          <w:szCs w:val="18"/>
        </w:rPr>
        <w:t>sigma</w:t>
      </w:r>
      <w:r w:rsidRPr="00722A52">
        <w:rPr>
          <w:rFonts w:ascii="Menlo" w:hAnsi="Menlo" w:cs="Menlo"/>
          <w:color w:val="D4D4D4"/>
          <w:sz w:val="18"/>
          <w:szCs w:val="18"/>
        </w:rPr>
        <w:t>=</w:t>
      </w:r>
      <w:r w:rsidRPr="00722A52">
        <w:rPr>
          <w:rFonts w:ascii="Menlo" w:hAnsi="Menlo" w:cs="Menlo"/>
          <w:color w:val="B5CEA8"/>
          <w:sz w:val="18"/>
          <w:szCs w:val="18"/>
        </w:rPr>
        <w:t>3</w:t>
      </w:r>
      <w:r w:rsidRPr="00722A52">
        <w:rPr>
          <w:rFonts w:ascii="Menlo" w:hAnsi="Menlo" w:cs="Menlo"/>
          <w:color w:val="D4D4D4"/>
          <w:sz w:val="18"/>
          <w:szCs w:val="18"/>
        </w:rPr>
        <w:t>):</w:t>
      </w:r>
    </w:p>
    <w:p w14:paraId="65E226BE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</w:t>
      </w:r>
      <w:r w:rsidRPr="00722A52">
        <w:rPr>
          <w:rFonts w:ascii="Menlo" w:hAnsi="Menlo" w:cs="Menlo"/>
          <w:color w:val="CE9178"/>
          <w:sz w:val="18"/>
          <w:szCs w:val="18"/>
        </w:rPr>
        <w:t>'''</w:t>
      </w:r>
    </w:p>
    <w:p w14:paraId="2FF53193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CE9178"/>
          <w:sz w:val="18"/>
          <w:szCs w:val="18"/>
        </w:rPr>
        <w:t>            input:  dataset - a list of Point objects</w:t>
      </w:r>
    </w:p>
    <w:p w14:paraId="6C7B931D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CE9178"/>
          <w:sz w:val="18"/>
          <w:szCs w:val="18"/>
        </w:rPr>
        <w:t>                    sigma - parameter of calculating gaussian kernel</w:t>
      </w:r>
    </w:p>
    <w:p w14:paraId="5BC7C103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CE9178"/>
          <w:sz w:val="18"/>
          <w:szCs w:val="18"/>
        </w:rPr>
        <w:t>            output: similarityMatrix - a NxN matrix, where N is the size of </w:t>
      </w:r>
      <w:proofErr w:type="gramStart"/>
      <w:r w:rsidRPr="00722A52">
        <w:rPr>
          <w:rFonts w:ascii="Menlo" w:hAnsi="Menlo" w:cs="Menlo"/>
          <w:color w:val="CE9178"/>
          <w:sz w:val="18"/>
          <w:szCs w:val="18"/>
        </w:rPr>
        <w:t>dataset,   </w:t>
      </w:r>
      <w:proofErr w:type="gramEnd"/>
      <w:r w:rsidRPr="00722A52">
        <w:rPr>
          <w:rFonts w:ascii="Menlo" w:hAnsi="Menlo" w:cs="Menlo"/>
          <w:color w:val="CE9178"/>
          <w:sz w:val="18"/>
          <w:szCs w:val="18"/>
        </w:rPr>
        <w:t>                                 consisting of gaussian weights between genes</w:t>
      </w:r>
    </w:p>
    <w:p w14:paraId="19446523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CE9178"/>
          <w:sz w:val="18"/>
          <w:szCs w:val="18"/>
        </w:rPr>
        <w:t>        '''</w:t>
      </w:r>
    </w:p>
    <w:p w14:paraId="6FE8A968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similarityMatrix = [[</w:t>
      </w:r>
      <w:r w:rsidRPr="00722A52">
        <w:rPr>
          <w:rFonts w:ascii="Menlo" w:hAnsi="Menlo" w:cs="Menlo"/>
          <w:color w:val="B5CEA8"/>
          <w:sz w:val="18"/>
          <w:szCs w:val="18"/>
        </w:rPr>
        <w:t>0</w:t>
      </w:r>
      <w:r w:rsidRPr="00722A52">
        <w:rPr>
          <w:rFonts w:ascii="Menlo" w:hAnsi="Menlo" w:cs="Menlo"/>
          <w:color w:val="D4D4D4"/>
          <w:sz w:val="18"/>
          <w:szCs w:val="18"/>
        </w:rPr>
        <w:t> </w:t>
      </w:r>
      <w:r w:rsidRPr="00722A52">
        <w:rPr>
          <w:rFonts w:ascii="Menlo" w:hAnsi="Menlo" w:cs="Menlo"/>
          <w:color w:val="C586C0"/>
          <w:sz w:val="18"/>
          <w:szCs w:val="18"/>
        </w:rPr>
        <w:t>for</w:t>
      </w:r>
      <w:r w:rsidRPr="00722A52">
        <w:rPr>
          <w:rFonts w:ascii="Menlo" w:hAnsi="Menlo" w:cs="Menlo"/>
          <w:color w:val="D4D4D4"/>
          <w:sz w:val="18"/>
          <w:szCs w:val="18"/>
        </w:rPr>
        <w:t> x </w:t>
      </w:r>
      <w:r w:rsidRPr="00722A52">
        <w:rPr>
          <w:rFonts w:ascii="Menlo" w:hAnsi="Menlo" w:cs="Menlo"/>
          <w:color w:val="569CD6"/>
          <w:sz w:val="18"/>
          <w:szCs w:val="18"/>
        </w:rPr>
        <w:t>in</w:t>
      </w:r>
      <w:r w:rsidRPr="00722A52">
        <w:rPr>
          <w:rFonts w:ascii="Menlo" w:hAnsi="Menlo" w:cs="Menlo"/>
          <w:color w:val="D4D4D4"/>
          <w:sz w:val="18"/>
          <w:szCs w:val="18"/>
        </w:rPr>
        <w:t> </w:t>
      </w:r>
      <w:r w:rsidRPr="00722A52">
        <w:rPr>
          <w:rFonts w:ascii="Menlo" w:hAnsi="Menlo" w:cs="Menlo"/>
          <w:color w:val="DCDCAA"/>
          <w:sz w:val="18"/>
          <w:szCs w:val="18"/>
        </w:rPr>
        <w:t>range</w:t>
      </w:r>
      <w:r w:rsidRPr="00722A52">
        <w:rPr>
          <w:rFonts w:ascii="Menlo" w:hAnsi="Menlo" w:cs="Menlo"/>
          <w:color w:val="D4D4D4"/>
          <w:sz w:val="18"/>
          <w:szCs w:val="18"/>
        </w:rPr>
        <w:t>(</w:t>
      </w:r>
      <w:r w:rsidRPr="00722A52">
        <w:rPr>
          <w:rFonts w:ascii="Menlo" w:hAnsi="Menlo" w:cs="Menlo"/>
          <w:color w:val="DCDCAA"/>
          <w:sz w:val="18"/>
          <w:szCs w:val="18"/>
        </w:rPr>
        <w:t>len</w:t>
      </w:r>
      <w:r w:rsidRPr="00722A52">
        <w:rPr>
          <w:rFonts w:ascii="Menlo" w:hAnsi="Menlo" w:cs="Menlo"/>
          <w:color w:val="D4D4D4"/>
          <w:sz w:val="18"/>
          <w:szCs w:val="18"/>
        </w:rPr>
        <w:t>(dataset))] </w:t>
      </w:r>
      <w:r w:rsidRPr="00722A52">
        <w:rPr>
          <w:rFonts w:ascii="Menlo" w:hAnsi="Menlo" w:cs="Menlo"/>
          <w:color w:val="C586C0"/>
          <w:sz w:val="18"/>
          <w:szCs w:val="18"/>
        </w:rPr>
        <w:t>for</w:t>
      </w:r>
      <w:r w:rsidRPr="00722A52">
        <w:rPr>
          <w:rFonts w:ascii="Menlo" w:hAnsi="Menlo" w:cs="Menlo"/>
          <w:color w:val="D4D4D4"/>
          <w:sz w:val="18"/>
          <w:szCs w:val="18"/>
        </w:rPr>
        <w:t> y </w:t>
      </w:r>
      <w:r w:rsidRPr="00722A52">
        <w:rPr>
          <w:rFonts w:ascii="Menlo" w:hAnsi="Menlo" w:cs="Menlo"/>
          <w:color w:val="569CD6"/>
          <w:sz w:val="18"/>
          <w:szCs w:val="18"/>
        </w:rPr>
        <w:t>in</w:t>
      </w:r>
      <w:r w:rsidRPr="00722A52">
        <w:rPr>
          <w:rFonts w:ascii="Menlo" w:hAnsi="Menlo" w:cs="Menlo"/>
          <w:color w:val="D4D4D4"/>
          <w:sz w:val="18"/>
          <w:szCs w:val="18"/>
        </w:rPr>
        <w:t> </w:t>
      </w:r>
      <w:r w:rsidRPr="00722A52">
        <w:rPr>
          <w:rFonts w:ascii="Menlo" w:hAnsi="Menlo" w:cs="Menlo"/>
          <w:color w:val="DCDCAA"/>
          <w:sz w:val="18"/>
          <w:szCs w:val="18"/>
        </w:rPr>
        <w:t>range</w:t>
      </w:r>
      <w:r w:rsidRPr="00722A52">
        <w:rPr>
          <w:rFonts w:ascii="Menlo" w:hAnsi="Menlo" w:cs="Menlo"/>
          <w:color w:val="D4D4D4"/>
          <w:sz w:val="18"/>
          <w:szCs w:val="18"/>
        </w:rPr>
        <w:t>(</w:t>
      </w:r>
      <w:r w:rsidRPr="00722A52">
        <w:rPr>
          <w:rFonts w:ascii="Menlo" w:hAnsi="Menlo" w:cs="Menlo"/>
          <w:color w:val="DCDCAA"/>
          <w:sz w:val="18"/>
          <w:szCs w:val="18"/>
        </w:rPr>
        <w:t>len</w:t>
      </w:r>
      <w:r w:rsidRPr="00722A52">
        <w:rPr>
          <w:rFonts w:ascii="Menlo" w:hAnsi="Menlo" w:cs="Menlo"/>
          <w:color w:val="D4D4D4"/>
          <w:sz w:val="18"/>
          <w:szCs w:val="18"/>
        </w:rPr>
        <w:t>(dataset))]</w:t>
      </w:r>
    </w:p>
    <w:p w14:paraId="4BB7F5BD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</w:t>
      </w:r>
      <w:r w:rsidRPr="00722A52">
        <w:rPr>
          <w:rFonts w:ascii="Menlo" w:hAnsi="Menlo" w:cs="Menlo"/>
          <w:color w:val="C586C0"/>
          <w:sz w:val="18"/>
          <w:szCs w:val="18"/>
        </w:rPr>
        <w:t>for</w:t>
      </w:r>
      <w:r w:rsidRPr="00722A52">
        <w:rPr>
          <w:rFonts w:ascii="Menlo" w:hAnsi="Menlo" w:cs="Menlo"/>
          <w:color w:val="D4D4D4"/>
          <w:sz w:val="18"/>
          <w:szCs w:val="18"/>
        </w:rPr>
        <w:t> point </w:t>
      </w:r>
      <w:r w:rsidRPr="00722A52">
        <w:rPr>
          <w:rFonts w:ascii="Menlo" w:hAnsi="Menlo" w:cs="Menlo"/>
          <w:color w:val="569CD6"/>
          <w:sz w:val="18"/>
          <w:szCs w:val="18"/>
        </w:rPr>
        <w:t>in</w:t>
      </w:r>
      <w:r w:rsidRPr="00722A52">
        <w:rPr>
          <w:rFonts w:ascii="Menlo" w:hAnsi="Menlo" w:cs="Menlo"/>
          <w:color w:val="D4D4D4"/>
          <w:sz w:val="18"/>
          <w:szCs w:val="18"/>
        </w:rPr>
        <w:t> dataset:</w:t>
      </w:r>
    </w:p>
    <w:p w14:paraId="6B5B3058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    </w:t>
      </w:r>
      <w:r w:rsidRPr="00722A52">
        <w:rPr>
          <w:rFonts w:ascii="Menlo" w:hAnsi="Menlo" w:cs="Menlo"/>
          <w:color w:val="C586C0"/>
          <w:sz w:val="18"/>
          <w:szCs w:val="18"/>
        </w:rPr>
        <w:t>for</w:t>
      </w:r>
      <w:r w:rsidRPr="00722A52">
        <w:rPr>
          <w:rFonts w:ascii="Menlo" w:hAnsi="Menlo" w:cs="Menlo"/>
          <w:color w:val="D4D4D4"/>
          <w:sz w:val="18"/>
          <w:szCs w:val="18"/>
        </w:rPr>
        <w:t> p </w:t>
      </w:r>
      <w:r w:rsidRPr="00722A52">
        <w:rPr>
          <w:rFonts w:ascii="Menlo" w:hAnsi="Menlo" w:cs="Menlo"/>
          <w:color w:val="569CD6"/>
          <w:sz w:val="18"/>
          <w:szCs w:val="18"/>
        </w:rPr>
        <w:t>in</w:t>
      </w:r>
      <w:r w:rsidRPr="00722A52">
        <w:rPr>
          <w:rFonts w:ascii="Menlo" w:hAnsi="Menlo" w:cs="Menlo"/>
          <w:color w:val="D4D4D4"/>
          <w:sz w:val="18"/>
          <w:szCs w:val="18"/>
        </w:rPr>
        <w:t> dataset:</w:t>
      </w:r>
    </w:p>
    <w:p w14:paraId="245A9442" w14:textId="77777777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        </w:t>
      </w:r>
      <w:proofErr w:type="spellStart"/>
      <w:r w:rsidRPr="00722A52">
        <w:rPr>
          <w:rFonts w:ascii="Menlo" w:hAnsi="Menlo" w:cs="Menlo"/>
          <w:color w:val="D4D4D4"/>
          <w:sz w:val="18"/>
          <w:szCs w:val="18"/>
        </w:rPr>
        <w:t>dist</w:t>
      </w:r>
      <w:proofErr w:type="spellEnd"/>
      <w:r w:rsidRPr="00722A52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proofErr w:type="gramStart"/>
      <w:r w:rsidRPr="00722A52">
        <w:rPr>
          <w:rFonts w:ascii="Menlo" w:hAnsi="Menlo" w:cs="Menlo"/>
          <w:color w:val="D4D4D4"/>
          <w:sz w:val="18"/>
          <w:szCs w:val="18"/>
        </w:rPr>
        <w:t>np.linalg</w:t>
      </w:r>
      <w:proofErr w:type="gramEnd"/>
      <w:r w:rsidRPr="00722A52">
        <w:rPr>
          <w:rFonts w:ascii="Menlo" w:hAnsi="Menlo" w:cs="Menlo"/>
          <w:color w:val="D4D4D4"/>
          <w:sz w:val="18"/>
          <w:szCs w:val="18"/>
        </w:rPr>
        <w:t>.norm</w:t>
      </w:r>
      <w:proofErr w:type="spellEnd"/>
      <w:r w:rsidRPr="00722A5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22A52">
        <w:rPr>
          <w:rFonts w:ascii="Menlo" w:hAnsi="Menlo" w:cs="Menlo"/>
          <w:color w:val="D4D4D4"/>
          <w:sz w:val="18"/>
          <w:szCs w:val="18"/>
        </w:rPr>
        <w:t>point.point</w:t>
      </w:r>
      <w:proofErr w:type="spellEnd"/>
      <w:r w:rsidRPr="00722A52">
        <w:rPr>
          <w:rFonts w:ascii="Menlo" w:hAnsi="Menlo" w:cs="Menlo"/>
          <w:color w:val="D4D4D4"/>
          <w:sz w:val="18"/>
          <w:szCs w:val="18"/>
        </w:rPr>
        <w:t> - </w:t>
      </w:r>
      <w:proofErr w:type="spellStart"/>
      <w:r w:rsidRPr="00722A52">
        <w:rPr>
          <w:rFonts w:ascii="Menlo" w:hAnsi="Menlo" w:cs="Menlo"/>
          <w:color w:val="D4D4D4"/>
          <w:sz w:val="18"/>
          <w:szCs w:val="18"/>
        </w:rPr>
        <w:t>p.point</w:t>
      </w:r>
      <w:proofErr w:type="spellEnd"/>
      <w:r w:rsidRPr="00722A52">
        <w:rPr>
          <w:rFonts w:ascii="Menlo" w:hAnsi="Menlo" w:cs="Menlo"/>
          <w:color w:val="D4D4D4"/>
          <w:sz w:val="18"/>
          <w:szCs w:val="18"/>
        </w:rPr>
        <w:t>)</w:t>
      </w:r>
    </w:p>
    <w:p w14:paraId="41F67E38" w14:textId="5DE19D22" w:rsidR="00722A52" w:rsidRPr="00722A52" w:rsidRDefault="00722A52" w:rsidP="00722A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        similarityMatrix[point.id-</w:t>
      </w:r>
      <w:proofErr w:type="gramStart"/>
      <w:r w:rsidRPr="00722A52">
        <w:rPr>
          <w:rFonts w:ascii="Menlo" w:hAnsi="Menlo" w:cs="Menlo"/>
          <w:color w:val="B5CEA8"/>
          <w:sz w:val="18"/>
          <w:szCs w:val="18"/>
        </w:rPr>
        <w:t>1</w:t>
      </w:r>
      <w:r w:rsidRPr="00722A52">
        <w:rPr>
          <w:rFonts w:ascii="Menlo" w:hAnsi="Menlo" w:cs="Menlo"/>
          <w:color w:val="D4D4D4"/>
          <w:sz w:val="18"/>
          <w:szCs w:val="18"/>
        </w:rPr>
        <w:t>][</w:t>
      </w:r>
      <w:proofErr w:type="gramEnd"/>
      <w:r w:rsidRPr="00722A52">
        <w:rPr>
          <w:rFonts w:ascii="Menlo" w:hAnsi="Menlo" w:cs="Menlo"/>
          <w:color w:val="D4D4D4"/>
          <w:sz w:val="18"/>
          <w:szCs w:val="18"/>
        </w:rPr>
        <w:t>p.id-</w:t>
      </w:r>
      <w:r w:rsidRPr="00722A52">
        <w:rPr>
          <w:rFonts w:ascii="Menlo" w:hAnsi="Menlo" w:cs="Menlo"/>
          <w:color w:val="B5CEA8"/>
          <w:sz w:val="18"/>
          <w:szCs w:val="18"/>
        </w:rPr>
        <w:t>1</w:t>
      </w:r>
      <w:r w:rsidRPr="00722A52">
        <w:rPr>
          <w:rFonts w:ascii="Menlo" w:hAnsi="Menlo" w:cs="Menlo"/>
          <w:color w:val="D4D4D4"/>
          <w:sz w:val="18"/>
          <w:szCs w:val="18"/>
        </w:rPr>
        <w:t>] = np.exp(-dist**</w:t>
      </w:r>
      <w:r w:rsidRPr="00722A52">
        <w:rPr>
          <w:rFonts w:ascii="Menlo" w:hAnsi="Menlo" w:cs="Menlo"/>
          <w:color w:val="B5CEA8"/>
          <w:sz w:val="18"/>
          <w:szCs w:val="18"/>
        </w:rPr>
        <w:t>2</w:t>
      </w:r>
      <w:r w:rsidRPr="00722A52">
        <w:rPr>
          <w:rFonts w:ascii="Menlo" w:hAnsi="Menlo" w:cs="Menlo"/>
          <w:color w:val="D4D4D4"/>
          <w:sz w:val="18"/>
          <w:szCs w:val="18"/>
        </w:rPr>
        <w:t>/(sigma**</w:t>
      </w:r>
      <w:r w:rsidRPr="00722A52">
        <w:rPr>
          <w:rFonts w:ascii="Menlo" w:hAnsi="Menlo" w:cs="Menlo"/>
          <w:color w:val="B5CEA8"/>
          <w:sz w:val="18"/>
          <w:szCs w:val="18"/>
        </w:rPr>
        <w:t>2</w:t>
      </w:r>
      <w:r w:rsidRPr="00722A52">
        <w:rPr>
          <w:rFonts w:ascii="Menlo" w:hAnsi="Menlo" w:cs="Menlo"/>
          <w:color w:val="D4D4D4"/>
          <w:sz w:val="18"/>
          <w:szCs w:val="18"/>
        </w:rPr>
        <w:t>.))</w:t>
      </w:r>
    </w:p>
    <w:p w14:paraId="06B31388" w14:textId="6DE00F04" w:rsidR="004A780A" w:rsidRPr="004A780A" w:rsidRDefault="00722A52" w:rsidP="004A78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22A52">
        <w:rPr>
          <w:rFonts w:ascii="Menlo" w:hAnsi="Menlo" w:cs="Menlo"/>
          <w:color w:val="D4D4D4"/>
          <w:sz w:val="18"/>
          <w:szCs w:val="18"/>
        </w:rPr>
        <w:t>        </w:t>
      </w:r>
      <w:r w:rsidRPr="00722A52">
        <w:rPr>
          <w:rFonts w:ascii="Menlo" w:hAnsi="Menlo" w:cs="Menlo"/>
          <w:color w:val="C586C0"/>
          <w:sz w:val="18"/>
          <w:szCs w:val="18"/>
        </w:rPr>
        <w:t>return</w:t>
      </w:r>
      <w:r w:rsidRPr="00722A52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722A52">
        <w:rPr>
          <w:rFonts w:ascii="Menlo" w:hAnsi="Menlo" w:cs="Menlo"/>
          <w:color w:val="D4D4D4"/>
          <w:sz w:val="18"/>
          <w:szCs w:val="18"/>
        </w:rPr>
        <w:t>similarityMatrix</w:t>
      </w:r>
      <w:proofErr w:type="spellEnd"/>
    </w:p>
    <w:p w14:paraId="748A248B" w14:textId="0481E822" w:rsidR="00722A52" w:rsidRDefault="00F4228E" w:rsidP="00722A52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Next, the Degree Matrix (D) is computed using the following method:</w:t>
      </w:r>
    </w:p>
    <w:p w14:paraId="0779879A" w14:textId="77777777" w:rsidR="004A780A" w:rsidRPr="004A780A" w:rsidRDefault="004A780A" w:rsidP="004A780A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56B75DB" w14:textId="7C2D7C10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</w:t>
      </w:r>
      <w:r w:rsidRPr="00F4228E">
        <w:rPr>
          <w:rFonts w:ascii="Menlo" w:hAnsi="Menlo" w:cs="Menlo"/>
          <w:color w:val="569CD6"/>
          <w:sz w:val="18"/>
          <w:szCs w:val="18"/>
        </w:rPr>
        <w:t>def</w:t>
      </w:r>
      <w:r w:rsidRPr="00F4228E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F4228E">
        <w:rPr>
          <w:rFonts w:ascii="Menlo" w:hAnsi="Menlo" w:cs="Menlo"/>
          <w:color w:val="DCDCAA"/>
          <w:sz w:val="18"/>
          <w:szCs w:val="18"/>
        </w:rPr>
        <w:t>computeDegreeMatrix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4228E">
        <w:rPr>
          <w:rFonts w:ascii="Menlo" w:hAnsi="Menlo" w:cs="Menlo"/>
          <w:color w:val="9CDCFE"/>
          <w:sz w:val="18"/>
          <w:szCs w:val="18"/>
        </w:rPr>
        <w:t>self</w:t>
      </w:r>
      <w:r w:rsidRPr="00F4228E">
        <w:rPr>
          <w:rFonts w:ascii="Menlo" w:hAnsi="Menlo" w:cs="Menlo"/>
          <w:color w:val="D4D4D4"/>
          <w:sz w:val="18"/>
          <w:szCs w:val="18"/>
        </w:rPr>
        <w:t>, </w:t>
      </w:r>
      <w:r w:rsidRPr="00F4228E">
        <w:rPr>
          <w:rFonts w:ascii="Menlo" w:hAnsi="Menlo" w:cs="Menlo"/>
          <w:color w:val="9CDCFE"/>
          <w:sz w:val="18"/>
          <w:szCs w:val="18"/>
        </w:rPr>
        <w:t>W</w:t>
      </w:r>
      <w:r w:rsidRPr="00F4228E">
        <w:rPr>
          <w:rFonts w:ascii="Menlo" w:hAnsi="Menlo" w:cs="Menlo"/>
          <w:color w:val="D4D4D4"/>
          <w:sz w:val="18"/>
          <w:szCs w:val="18"/>
        </w:rPr>
        <w:t>):</w:t>
      </w:r>
    </w:p>
    <w:p w14:paraId="769530AA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      </w:t>
      </w:r>
      <w:r w:rsidRPr="00F4228E">
        <w:rPr>
          <w:rFonts w:ascii="Menlo" w:hAnsi="Menlo" w:cs="Menlo"/>
          <w:color w:val="CE9178"/>
          <w:sz w:val="18"/>
          <w:szCs w:val="18"/>
        </w:rPr>
        <w:t>'''</w:t>
      </w:r>
    </w:p>
    <w:p w14:paraId="5478EF5B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CE9178"/>
          <w:sz w:val="18"/>
          <w:szCs w:val="18"/>
        </w:rPr>
        <w:t>        input:  W - </w:t>
      </w:r>
      <w:proofErr w:type="spellStart"/>
      <w:r w:rsidRPr="00F4228E">
        <w:rPr>
          <w:rFonts w:ascii="Menlo" w:hAnsi="Menlo" w:cs="Menlo"/>
          <w:color w:val="CE9178"/>
          <w:sz w:val="18"/>
          <w:szCs w:val="18"/>
        </w:rPr>
        <w:t>similarityMatrix</w:t>
      </w:r>
      <w:proofErr w:type="spellEnd"/>
    </w:p>
    <w:p w14:paraId="3E834ACE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CE9178"/>
          <w:sz w:val="18"/>
          <w:szCs w:val="18"/>
        </w:rPr>
        <w:t>        output: D - a NxN matrix, where N is the size of similarityMatrix, defining the degree.</w:t>
      </w:r>
    </w:p>
    <w:p w14:paraId="4DD98505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CE9178"/>
          <w:sz w:val="18"/>
          <w:szCs w:val="18"/>
        </w:rPr>
        <w:t>        '''</w:t>
      </w:r>
    </w:p>
    <w:p w14:paraId="2CD0F5E5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      res = </w:t>
      </w:r>
      <w:proofErr w:type="spellStart"/>
      <w:r w:rsidRPr="00F4228E">
        <w:rPr>
          <w:rFonts w:ascii="Menlo" w:hAnsi="Menlo" w:cs="Menlo"/>
          <w:color w:val="D4D4D4"/>
          <w:sz w:val="18"/>
          <w:szCs w:val="18"/>
        </w:rPr>
        <w:t>np.sum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F4228E">
        <w:rPr>
          <w:rFonts w:ascii="Menlo" w:hAnsi="Menlo" w:cs="Menlo"/>
          <w:color w:val="D4D4D4"/>
          <w:sz w:val="18"/>
          <w:szCs w:val="18"/>
        </w:rPr>
        <w:t>W,</w:t>
      </w:r>
      <w:r w:rsidRPr="00F4228E">
        <w:rPr>
          <w:rFonts w:ascii="Menlo" w:hAnsi="Menlo" w:cs="Menlo"/>
          <w:color w:val="9CDCFE"/>
          <w:sz w:val="18"/>
          <w:szCs w:val="18"/>
        </w:rPr>
        <w:t>axis</w:t>
      </w:r>
      <w:proofErr w:type="spellEnd"/>
      <w:proofErr w:type="gramEnd"/>
      <w:r w:rsidRPr="00F4228E">
        <w:rPr>
          <w:rFonts w:ascii="Menlo" w:hAnsi="Menlo" w:cs="Menlo"/>
          <w:color w:val="D4D4D4"/>
          <w:sz w:val="18"/>
          <w:szCs w:val="18"/>
        </w:rPr>
        <w:t>=</w:t>
      </w:r>
      <w:r w:rsidRPr="00F4228E">
        <w:rPr>
          <w:rFonts w:ascii="Menlo" w:hAnsi="Menlo" w:cs="Menlo"/>
          <w:color w:val="B5CEA8"/>
          <w:sz w:val="18"/>
          <w:szCs w:val="18"/>
        </w:rPr>
        <w:t>1</w:t>
      </w:r>
      <w:r w:rsidRPr="00F4228E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F4228E">
        <w:rPr>
          <w:rFonts w:ascii="Menlo" w:hAnsi="Menlo" w:cs="Menlo"/>
          <w:color w:val="D4D4D4"/>
          <w:sz w:val="18"/>
          <w:szCs w:val="18"/>
        </w:rPr>
        <w:t>tolist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()</w:t>
      </w:r>
    </w:p>
    <w:p w14:paraId="67762D4D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      D = [[</w:t>
      </w:r>
      <w:r w:rsidRPr="00F4228E">
        <w:rPr>
          <w:rFonts w:ascii="Menlo" w:hAnsi="Menlo" w:cs="Menlo"/>
          <w:color w:val="B5CEA8"/>
          <w:sz w:val="18"/>
          <w:szCs w:val="18"/>
        </w:rPr>
        <w:t>0</w:t>
      </w:r>
      <w:r w:rsidRPr="00F4228E">
        <w:rPr>
          <w:rFonts w:ascii="Menlo" w:hAnsi="Menlo" w:cs="Menlo"/>
          <w:color w:val="D4D4D4"/>
          <w:sz w:val="18"/>
          <w:szCs w:val="18"/>
        </w:rPr>
        <w:t> </w:t>
      </w:r>
      <w:r w:rsidRPr="00F4228E">
        <w:rPr>
          <w:rFonts w:ascii="Menlo" w:hAnsi="Menlo" w:cs="Menlo"/>
          <w:color w:val="C586C0"/>
          <w:sz w:val="18"/>
          <w:szCs w:val="18"/>
        </w:rPr>
        <w:t>for</w:t>
      </w:r>
      <w:r w:rsidRPr="00F4228E">
        <w:rPr>
          <w:rFonts w:ascii="Menlo" w:hAnsi="Menlo" w:cs="Menlo"/>
          <w:color w:val="D4D4D4"/>
          <w:sz w:val="18"/>
          <w:szCs w:val="18"/>
        </w:rPr>
        <w:t> _ </w:t>
      </w:r>
      <w:r w:rsidRPr="00F4228E">
        <w:rPr>
          <w:rFonts w:ascii="Menlo" w:hAnsi="Menlo" w:cs="Menlo"/>
          <w:color w:val="569CD6"/>
          <w:sz w:val="18"/>
          <w:szCs w:val="18"/>
        </w:rPr>
        <w:t>in</w:t>
      </w:r>
      <w:r w:rsidRPr="00F4228E">
        <w:rPr>
          <w:rFonts w:ascii="Menlo" w:hAnsi="Menlo" w:cs="Menlo"/>
          <w:color w:val="D4D4D4"/>
          <w:sz w:val="18"/>
          <w:szCs w:val="18"/>
        </w:rPr>
        <w:t> </w:t>
      </w:r>
      <w:r w:rsidRPr="00F4228E">
        <w:rPr>
          <w:rFonts w:ascii="Menlo" w:hAnsi="Menlo" w:cs="Menlo"/>
          <w:color w:val="DCDCAA"/>
          <w:sz w:val="18"/>
          <w:szCs w:val="18"/>
        </w:rPr>
        <w:t>range</w:t>
      </w:r>
      <w:r w:rsidRPr="00F4228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4228E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(W))] </w:t>
      </w:r>
      <w:r w:rsidRPr="00F4228E">
        <w:rPr>
          <w:rFonts w:ascii="Menlo" w:hAnsi="Menlo" w:cs="Menlo"/>
          <w:color w:val="C586C0"/>
          <w:sz w:val="18"/>
          <w:szCs w:val="18"/>
        </w:rPr>
        <w:t>for</w:t>
      </w:r>
      <w:r w:rsidRPr="00F4228E">
        <w:rPr>
          <w:rFonts w:ascii="Menlo" w:hAnsi="Menlo" w:cs="Menlo"/>
          <w:color w:val="D4D4D4"/>
          <w:sz w:val="18"/>
          <w:szCs w:val="18"/>
        </w:rPr>
        <w:t> _ </w:t>
      </w:r>
      <w:r w:rsidRPr="00F4228E">
        <w:rPr>
          <w:rFonts w:ascii="Menlo" w:hAnsi="Menlo" w:cs="Menlo"/>
          <w:color w:val="569CD6"/>
          <w:sz w:val="18"/>
          <w:szCs w:val="18"/>
        </w:rPr>
        <w:t>in</w:t>
      </w:r>
      <w:r w:rsidRPr="00F4228E">
        <w:rPr>
          <w:rFonts w:ascii="Menlo" w:hAnsi="Menlo" w:cs="Menlo"/>
          <w:color w:val="D4D4D4"/>
          <w:sz w:val="18"/>
          <w:szCs w:val="18"/>
        </w:rPr>
        <w:t> </w:t>
      </w:r>
      <w:r w:rsidRPr="00F4228E">
        <w:rPr>
          <w:rFonts w:ascii="Menlo" w:hAnsi="Menlo" w:cs="Menlo"/>
          <w:color w:val="DCDCAA"/>
          <w:sz w:val="18"/>
          <w:szCs w:val="18"/>
        </w:rPr>
        <w:t>range</w:t>
      </w:r>
      <w:r w:rsidRPr="00F4228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4228E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(W))]</w:t>
      </w:r>
    </w:p>
    <w:p w14:paraId="3BB4DE61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      </w:t>
      </w:r>
      <w:r w:rsidRPr="00F4228E">
        <w:rPr>
          <w:rFonts w:ascii="Menlo" w:hAnsi="Menlo" w:cs="Menlo"/>
          <w:color w:val="C586C0"/>
          <w:sz w:val="18"/>
          <w:szCs w:val="18"/>
        </w:rPr>
        <w:t>for</w:t>
      </w:r>
      <w:r w:rsidRPr="00F4228E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F4228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 </w:t>
      </w:r>
      <w:r w:rsidRPr="00F4228E">
        <w:rPr>
          <w:rFonts w:ascii="Menlo" w:hAnsi="Menlo" w:cs="Menlo"/>
          <w:color w:val="569CD6"/>
          <w:sz w:val="18"/>
          <w:szCs w:val="18"/>
        </w:rPr>
        <w:t>in</w:t>
      </w:r>
      <w:r w:rsidRPr="00F4228E">
        <w:rPr>
          <w:rFonts w:ascii="Menlo" w:hAnsi="Menlo" w:cs="Menlo"/>
          <w:color w:val="D4D4D4"/>
          <w:sz w:val="18"/>
          <w:szCs w:val="18"/>
        </w:rPr>
        <w:t> </w:t>
      </w:r>
      <w:r w:rsidRPr="00F4228E">
        <w:rPr>
          <w:rFonts w:ascii="Menlo" w:hAnsi="Menlo" w:cs="Menlo"/>
          <w:color w:val="DCDCAA"/>
          <w:sz w:val="18"/>
          <w:szCs w:val="18"/>
        </w:rPr>
        <w:t>range</w:t>
      </w:r>
      <w:r w:rsidRPr="00F4228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4228E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(D)):</w:t>
      </w:r>
    </w:p>
    <w:p w14:paraId="24C40F4C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          D[</w:t>
      </w:r>
      <w:proofErr w:type="spellStart"/>
      <w:r w:rsidRPr="00F4228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][</w:t>
      </w:r>
      <w:proofErr w:type="spellStart"/>
      <w:r w:rsidRPr="00F4228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] = res[</w:t>
      </w:r>
      <w:proofErr w:type="spellStart"/>
      <w:r w:rsidRPr="00F4228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F4228E">
        <w:rPr>
          <w:rFonts w:ascii="Menlo" w:hAnsi="Menlo" w:cs="Menlo"/>
          <w:color w:val="D4D4D4"/>
          <w:sz w:val="18"/>
          <w:szCs w:val="18"/>
        </w:rPr>
        <w:t>]</w:t>
      </w:r>
    </w:p>
    <w:p w14:paraId="108BAB35" w14:textId="77777777" w:rsidR="00F4228E" w:rsidRPr="00F4228E" w:rsidRDefault="00F4228E" w:rsidP="00F422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4228E">
        <w:rPr>
          <w:rFonts w:ascii="Menlo" w:hAnsi="Menlo" w:cs="Menlo"/>
          <w:color w:val="D4D4D4"/>
          <w:sz w:val="18"/>
          <w:szCs w:val="18"/>
        </w:rPr>
        <w:t>        </w:t>
      </w:r>
      <w:r w:rsidRPr="00F4228E">
        <w:rPr>
          <w:rFonts w:ascii="Menlo" w:hAnsi="Menlo" w:cs="Menlo"/>
          <w:color w:val="C586C0"/>
          <w:sz w:val="18"/>
          <w:szCs w:val="18"/>
        </w:rPr>
        <w:t>return</w:t>
      </w:r>
      <w:r w:rsidRPr="00F4228E">
        <w:rPr>
          <w:rFonts w:ascii="Menlo" w:hAnsi="Menlo" w:cs="Menlo"/>
          <w:color w:val="D4D4D4"/>
          <w:sz w:val="18"/>
          <w:szCs w:val="18"/>
        </w:rPr>
        <w:t> D</w:t>
      </w:r>
    </w:p>
    <w:p w14:paraId="0C8FFB00" w14:textId="77777777" w:rsidR="00463577" w:rsidRDefault="00463577" w:rsidP="00F4228E">
      <w:pPr>
        <w:widowControl w:val="0"/>
        <w:autoSpaceDE w:val="0"/>
        <w:autoSpaceDN w:val="0"/>
        <w:adjustRightInd w:val="0"/>
        <w:rPr>
          <w:b/>
          <w:spacing w:val="5"/>
          <w:kern w:val="1"/>
          <w:sz w:val="28"/>
          <w:u w:val="single"/>
        </w:rPr>
      </w:pPr>
    </w:p>
    <w:p w14:paraId="4B5BF427" w14:textId="32D0BA83" w:rsidR="00F4228E" w:rsidRPr="00DC77FE" w:rsidRDefault="00D45D0E" w:rsidP="00F4228E">
      <w:pPr>
        <w:widowControl w:val="0"/>
        <w:autoSpaceDE w:val="0"/>
        <w:autoSpaceDN w:val="0"/>
        <w:adjustRightInd w:val="0"/>
        <w:rPr>
          <w:b/>
          <w:spacing w:val="5"/>
          <w:kern w:val="1"/>
          <w:sz w:val="28"/>
        </w:rPr>
      </w:pPr>
      <w:r w:rsidRPr="00DC77FE">
        <w:rPr>
          <w:b/>
          <w:spacing w:val="5"/>
          <w:kern w:val="1"/>
          <w:sz w:val="28"/>
        </w:rPr>
        <w:t>Step 2:</w:t>
      </w:r>
      <w:r w:rsidR="00463577" w:rsidRPr="00DC77FE">
        <w:rPr>
          <w:b/>
          <w:spacing w:val="5"/>
          <w:kern w:val="1"/>
          <w:sz w:val="28"/>
        </w:rPr>
        <w:t xml:space="preserve"> Decomposition</w:t>
      </w:r>
    </w:p>
    <w:p w14:paraId="39EDD7E0" w14:textId="0A9CE673" w:rsidR="00463577" w:rsidRDefault="00463577" w:rsidP="0046357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This step comprises of finding eigen vectors and eigen values of the aforementioned Laplacian matrix.</w:t>
      </w:r>
    </w:p>
    <w:p w14:paraId="2DD05CDF" w14:textId="77777777" w:rsidR="00463577" w:rsidRDefault="00463577" w:rsidP="0046357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 Laplacian Matrix is calculated as explained above. i.e., L=D-W</w:t>
      </w:r>
    </w:p>
    <w:p w14:paraId="2D8792BB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D4D4D4"/>
          <w:sz w:val="18"/>
          <w:szCs w:val="18"/>
        </w:rPr>
        <w:t>    </w:t>
      </w:r>
      <w:r w:rsidRPr="00D45D0E">
        <w:rPr>
          <w:rFonts w:ascii="Menlo" w:hAnsi="Menlo" w:cs="Menlo"/>
          <w:color w:val="569CD6"/>
          <w:sz w:val="18"/>
          <w:szCs w:val="18"/>
        </w:rPr>
        <w:t>def</w:t>
      </w:r>
      <w:r w:rsidRPr="00D45D0E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 w:rsidRPr="00D45D0E">
        <w:rPr>
          <w:rFonts w:ascii="Menlo" w:hAnsi="Menlo" w:cs="Menlo"/>
          <w:color w:val="DCDCAA"/>
          <w:sz w:val="18"/>
          <w:szCs w:val="18"/>
        </w:rPr>
        <w:t>computeLaplacia</w:t>
      </w:r>
      <w:r>
        <w:rPr>
          <w:rFonts w:ascii="Menlo" w:hAnsi="Menlo" w:cs="Menlo"/>
          <w:color w:val="DCDCAA"/>
          <w:sz w:val="18"/>
          <w:szCs w:val="18"/>
        </w:rPr>
        <w:t>n</w:t>
      </w:r>
      <w:r w:rsidRPr="00D45D0E">
        <w:rPr>
          <w:rFonts w:ascii="Menlo" w:hAnsi="Menlo" w:cs="Menlo"/>
          <w:color w:val="DCDCAA"/>
          <w:sz w:val="18"/>
          <w:szCs w:val="18"/>
        </w:rPr>
        <w:t>Matrix</w:t>
      </w:r>
      <w:proofErr w:type="spellEnd"/>
      <w:r w:rsidRPr="00D45D0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45D0E">
        <w:rPr>
          <w:rFonts w:ascii="Menlo" w:hAnsi="Menlo" w:cs="Menlo"/>
          <w:color w:val="9CDCFE"/>
          <w:sz w:val="18"/>
          <w:szCs w:val="18"/>
        </w:rPr>
        <w:t>self</w:t>
      </w:r>
      <w:r w:rsidRPr="00D45D0E">
        <w:rPr>
          <w:rFonts w:ascii="Menlo" w:hAnsi="Menlo" w:cs="Menlo"/>
          <w:color w:val="D4D4D4"/>
          <w:sz w:val="18"/>
          <w:szCs w:val="18"/>
        </w:rPr>
        <w:t>, </w:t>
      </w:r>
      <w:r w:rsidRPr="00D45D0E">
        <w:rPr>
          <w:rFonts w:ascii="Menlo" w:hAnsi="Menlo" w:cs="Menlo"/>
          <w:color w:val="9CDCFE"/>
          <w:sz w:val="18"/>
          <w:szCs w:val="18"/>
        </w:rPr>
        <w:t>D</w:t>
      </w:r>
      <w:r w:rsidRPr="00D45D0E">
        <w:rPr>
          <w:rFonts w:ascii="Menlo" w:hAnsi="Menlo" w:cs="Menlo"/>
          <w:color w:val="D4D4D4"/>
          <w:sz w:val="18"/>
          <w:szCs w:val="18"/>
        </w:rPr>
        <w:t>, </w:t>
      </w:r>
      <w:r w:rsidRPr="00D45D0E">
        <w:rPr>
          <w:rFonts w:ascii="Menlo" w:hAnsi="Menlo" w:cs="Menlo"/>
          <w:color w:val="9CDCFE"/>
          <w:sz w:val="18"/>
          <w:szCs w:val="18"/>
        </w:rPr>
        <w:t>W</w:t>
      </w:r>
      <w:r w:rsidRPr="00D45D0E">
        <w:rPr>
          <w:rFonts w:ascii="Menlo" w:hAnsi="Menlo" w:cs="Menlo"/>
          <w:color w:val="D4D4D4"/>
          <w:sz w:val="18"/>
          <w:szCs w:val="18"/>
        </w:rPr>
        <w:t>):</w:t>
      </w:r>
    </w:p>
    <w:p w14:paraId="4514E0DB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D4D4D4"/>
          <w:sz w:val="18"/>
          <w:szCs w:val="18"/>
        </w:rPr>
        <w:t>        </w:t>
      </w:r>
      <w:r w:rsidRPr="00D45D0E">
        <w:rPr>
          <w:rFonts w:ascii="Menlo" w:hAnsi="Menlo" w:cs="Menlo"/>
          <w:color w:val="CE9178"/>
          <w:sz w:val="18"/>
          <w:szCs w:val="18"/>
        </w:rPr>
        <w:t>'''</w:t>
      </w:r>
    </w:p>
    <w:p w14:paraId="4D0311FE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CE9178"/>
          <w:sz w:val="18"/>
          <w:szCs w:val="18"/>
        </w:rPr>
        <w:t>        input:  D, W - </w:t>
      </w:r>
      <w:proofErr w:type="spellStart"/>
      <w:r w:rsidRPr="00D45D0E">
        <w:rPr>
          <w:rFonts w:ascii="Menlo" w:hAnsi="Menlo" w:cs="Menlo"/>
          <w:color w:val="CE9178"/>
          <w:sz w:val="18"/>
          <w:szCs w:val="18"/>
        </w:rPr>
        <w:t>NxN</w:t>
      </w:r>
      <w:proofErr w:type="spellEnd"/>
      <w:r w:rsidRPr="00D45D0E">
        <w:rPr>
          <w:rFonts w:ascii="Menlo" w:hAnsi="Menlo" w:cs="Menlo"/>
          <w:color w:val="CE9178"/>
          <w:sz w:val="18"/>
          <w:szCs w:val="18"/>
        </w:rPr>
        <w:t> matrices</w:t>
      </w:r>
    </w:p>
    <w:p w14:paraId="09D60E59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CE9178"/>
          <w:sz w:val="18"/>
          <w:szCs w:val="18"/>
        </w:rPr>
        <w:t>        output: L   </w:t>
      </w:r>
      <w:proofErr w:type="gramStart"/>
      <w:r w:rsidRPr="00D45D0E">
        <w:rPr>
          <w:rFonts w:ascii="Menlo" w:hAnsi="Menlo" w:cs="Menlo"/>
          <w:color w:val="CE9178"/>
          <w:sz w:val="18"/>
          <w:szCs w:val="18"/>
        </w:rPr>
        <w:t>-  </w:t>
      </w:r>
      <w:proofErr w:type="spellStart"/>
      <w:r w:rsidRPr="00D45D0E">
        <w:rPr>
          <w:rFonts w:ascii="Menlo" w:hAnsi="Menlo" w:cs="Menlo"/>
          <w:color w:val="CE9178"/>
          <w:sz w:val="18"/>
          <w:szCs w:val="18"/>
        </w:rPr>
        <w:t>NxN</w:t>
      </w:r>
      <w:proofErr w:type="spellEnd"/>
      <w:proofErr w:type="gramEnd"/>
      <w:r w:rsidRPr="00D45D0E">
        <w:rPr>
          <w:rFonts w:ascii="Menlo" w:hAnsi="Menlo" w:cs="Menlo"/>
          <w:color w:val="CE9178"/>
          <w:sz w:val="18"/>
          <w:szCs w:val="18"/>
        </w:rPr>
        <w:t> </w:t>
      </w:r>
      <w:proofErr w:type="spellStart"/>
      <w:r w:rsidRPr="00D45D0E">
        <w:rPr>
          <w:rFonts w:ascii="Menlo" w:hAnsi="Menlo" w:cs="Menlo"/>
          <w:color w:val="CE9178"/>
          <w:sz w:val="18"/>
          <w:szCs w:val="18"/>
        </w:rPr>
        <w:t>laplacian</w:t>
      </w:r>
      <w:proofErr w:type="spellEnd"/>
      <w:r w:rsidRPr="00D45D0E">
        <w:rPr>
          <w:rFonts w:ascii="Menlo" w:hAnsi="Menlo" w:cs="Menlo"/>
          <w:color w:val="CE9178"/>
          <w:sz w:val="18"/>
          <w:szCs w:val="18"/>
        </w:rPr>
        <w:t> matrix</w:t>
      </w:r>
    </w:p>
    <w:p w14:paraId="73F13456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CE9178"/>
          <w:sz w:val="18"/>
          <w:szCs w:val="18"/>
        </w:rPr>
        <w:t>        '''</w:t>
      </w:r>
    </w:p>
    <w:p w14:paraId="0771B671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D4D4D4"/>
          <w:sz w:val="18"/>
          <w:szCs w:val="18"/>
        </w:rPr>
        <w:t>        a = </w:t>
      </w:r>
      <w:proofErr w:type="spellStart"/>
      <w:proofErr w:type="gramStart"/>
      <w:r w:rsidRPr="00D45D0E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D45D0E">
        <w:rPr>
          <w:rFonts w:ascii="Menlo" w:hAnsi="Menlo" w:cs="Menlo"/>
          <w:color w:val="D4D4D4"/>
          <w:sz w:val="18"/>
          <w:szCs w:val="18"/>
        </w:rPr>
        <w:t>(D)</w:t>
      </w:r>
    </w:p>
    <w:p w14:paraId="3070AF72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D4D4D4"/>
          <w:sz w:val="18"/>
          <w:szCs w:val="18"/>
        </w:rPr>
        <w:t>        b = </w:t>
      </w:r>
      <w:proofErr w:type="spellStart"/>
      <w:proofErr w:type="gramStart"/>
      <w:r w:rsidRPr="00D45D0E"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 w:rsidRPr="00D45D0E">
        <w:rPr>
          <w:rFonts w:ascii="Menlo" w:hAnsi="Menlo" w:cs="Menlo"/>
          <w:color w:val="D4D4D4"/>
          <w:sz w:val="18"/>
          <w:szCs w:val="18"/>
        </w:rPr>
        <w:t>(W)</w:t>
      </w:r>
    </w:p>
    <w:p w14:paraId="6E076A33" w14:textId="77777777" w:rsidR="00463577" w:rsidRPr="00D45D0E" w:rsidRDefault="00463577" w:rsidP="004635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D0E">
        <w:rPr>
          <w:rFonts w:ascii="Menlo" w:hAnsi="Menlo" w:cs="Menlo"/>
          <w:color w:val="D4D4D4"/>
          <w:sz w:val="18"/>
          <w:szCs w:val="18"/>
        </w:rPr>
        <w:t>        </w:t>
      </w:r>
      <w:r w:rsidRPr="00D45D0E">
        <w:rPr>
          <w:rFonts w:ascii="Menlo" w:hAnsi="Menlo" w:cs="Menlo"/>
          <w:color w:val="C586C0"/>
          <w:sz w:val="18"/>
          <w:szCs w:val="18"/>
        </w:rPr>
        <w:t>return</w:t>
      </w:r>
      <w:r w:rsidRPr="00D45D0E">
        <w:rPr>
          <w:rFonts w:ascii="Menlo" w:hAnsi="Menlo" w:cs="Menlo"/>
          <w:color w:val="D4D4D4"/>
          <w:sz w:val="18"/>
          <w:szCs w:val="18"/>
        </w:rPr>
        <w:t> a-b</w:t>
      </w:r>
    </w:p>
    <w:p w14:paraId="2D8212CD" w14:textId="77777777" w:rsidR="00463577" w:rsidRDefault="00463577" w:rsidP="00463577">
      <w:pPr>
        <w:widowControl w:val="0"/>
        <w:autoSpaceDE w:val="0"/>
        <w:autoSpaceDN w:val="0"/>
        <w:adjustRightInd w:val="0"/>
        <w:rPr>
          <w:b/>
          <w:spacing w:val="5"/>
          <w:kern w:val="1"/>
          <w:sz w:val="28"/>
          <w:u w:val="single"/>
        </w:rPr>
      </w:pPr>
    </w:p>
    <w:p w14:paraId="40418D23" w14:textId="36BF4242" w:rsidR="00463577" w:rsidRDefault="00463577" w:rsidP="0046357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embedded space is computed from the eigen vectors corresponding to the k smallest eigen values</w:t>
      </w:r>
      <w:r w:rsidR="007B4EE6">
        <w:rPr>
          <w:spacing w:val="5"/>
          <w:kern w:val="1"/>
        </w:rPr>
        <w:t>, where k is the value which maximizes the expression:</w:t>
      </w:r>
    </w:p>
    <w:p w14:paraId="625DA827" w14:textId="52D7EEBF" w:rsidR="007B4EE6" w:rsidRDefault="00D90935" w:rsidP="007B4EE6">
      <w:pPr>
        <w:widowControl w:val="0"/>
        <w:autoSpaceDE w:val="0"/>
        <w:autoSpaceDN w:val="0"/>
        <w:adjustRightInd w:val="0"/>
        <w:ind w:left="1080"/>
        <w:jc w:val="center"/>
      </w:pPr>
      <w:r>
        <w:rPr>
          <w:noProof/>
        </w:rPr>
        <w:object w:dxaOrig="3520" w:dyaOrig="960" w14:anchorId="40C6081A">
          <v:shape id="_x0000_i1025" type="#_x0000_t75" alt="" style="width:175.8pt;height:47.7pt;mso-width-percent:0;mso-height-percent:0;mso-width-percent:0;mso-height-percent:0" o:ole="">
            <v:imagedata r:id="rId9" o:title=""/>
          </v:shape>
          <o:OLEObject Type="Embed" ProgID="Unknown" ShapeID="_x0000_i1025" DrawAspect="Content" ObjectID="_1633954672" r:id="rId10"/>
        </w:object>
      </w:r>
    </w:p>
    <w:p w14:paraId="71AC1D22" w14:textId="707360F5" w:rsidR="00476041" w:rsidRPr="00476041" w:rsidRDefault="007B4EE6" w:rsidP="0047604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 </w:t>
      </w:r>
      <w:proofErr w:type="spellStart"/>
      <w:r w:rsidR="00476041">
        <w:rPr>
          <w:spacing w:val="5"/>
          <w:kern w:val="1"/>
        </w:rPr>
        <w:t>ƛ</w:t>
      </w:r>
      <w:r w:rsidR="00476041">
        <w:rPr>
          <w:spacing w:val="5"/>
          <w:kern w:val="1"/>
          <w:vertAlign w:val="subscript"/>
        </w:rPr>
        <w:t>k</w:t>
      </w:r>
      <w:proofErr w:type="spellEnd"/>
      <w:r w:rsidR="00476041">
        <w:rPr>
          <w:spacing w:val="5"/>
          <w:kern w:val="1"/>
        </w:rPr>
        <w:t xml:space="preserve"> – ƛ</w:t>
      </w:r>
      <w:r w:rsidR="00476041">
        <w:rPr>
          <w:spacing w:val="5"/>
          <w:kern w:val="1"/>
          <w:vertAlign w:val="subscript"/>
        </w:rPr>
        <w:t>k-1</w:t>
      </w:r>
      <w:r w:rsidR="00476041">
        <w:rPr>
          <w:spacing w:val="5"/>
          <w:kern w:val="1"/>
        </w:rPr>
        <w:t xml:space="preserve"> is defined as the absolute difference between two consecutive eigen values after sorting them in ascending order.</w:t>
      </w:r>
    </w:p>
    <w:p w14:paraId="45E52FA7" w14:textId="77777777" w:rsidR="00476041" w:rsidRPr="00476041" w:rsidRDefault="00476041" w:rsidP="00476041">
      <w:pPr>
        <w:shd w:val="clear" w:color="auto" w:fill="1E1E1E"/>
        <w:spacing w:line="270" w:lineRule="atLeast"/>
        <w:jc w:val="both"/>
        <w:rPr>
          <w:rFonts w:ascii="Menlo" w:hAnsi="Menlo" w:cs="Menlo"/>
          <w:color w:val="D4D4D4"/>
          <w:sz w:val="18"/>
          <w:szCs w:val="18"/>
        </w:rPr>
      </w:pPr>
      <w:r w:rsidRPr="00476041">
        <w:rPr>
          <w:rFonts w:ascii="Menlo" w:hAnsi="Menlo" w:cs="Menlo"/>
          <w:color w:val="D4D4D4"/>
          <w:sz w:val="18"/>
          <w:szCs w:val="18"/>
        </w:rPr>
        <w:t>    </w:t>
      </w:r>
      <w:r w:rsidRPr="00476041">
        <w:rPr>
          <w:rFonts w:ascii="Menlo" w:hAnsi="Menlo" w:cs="Menlo"/>
          <w:color w:val="569CD6"/>
          <w:sz w:val="18"/>
          <w:szCs w:val="18"/>
        </w:rPr>
        <w:t>def</w:t>
      </w:r>
      <w:r w:rsidRPr="00476041">
        <w:rPr>
          <w:rFonts w:ascii="Menlo" w:hAnsi="Menlo" w:cs="Menlo"/>
          <w:color w:val="D4D4D4"/>
          <w:sz w:val="18"/>
          <w:szCs w:val="18"/>
        </w:rPr>
        <w:t> </w:t>
      </w:r>
      <w:proofErr w:type="gramStart"/>
      <w:r w:rsidRPr="00476041">
        <w:rPr>
          <w:rFonts w:ascii="Menlo" w:hAnsi="Menlo" w:cs="Menlo"/>
          <w:color w:val="DCDCAA"/>
          <w:sz w:val="18"/>
          <w:szCs w:val="18"/>
        </w:rPr>
        <w:t>sort</w:t>
      </w:r>
      <w:r w:rsidRPr="0047604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76041">
        <w:rPr>
          <w:rFonts w:ascii="Menlo" w:hAnsi="Menlo" w:cs="Menlo"/>
          <w:color w:val="9CDCFE"/>
          <w:sz w:val="18"/>
          <w:szCs w:val="18"/>
        </w:rPr>
        <w:t>self</w:t>
      </w:r>
      <w:r w:rsidRPr="00476041">
        <w:rPr>
          <w:rFonts w:ascii="Menlo" w:hAnsi="Menlo" w:cs="Menlo"/>
          <w:color w:val="D4D4D4"/>
          <w:sz w:val="18"/>
          <w:szCs w:val="18"/>
        </w:rPr>
        <w:t>, </w:t>
      </w:r>
      <w:proofErr w:type="spellStart"/>
      <w:r w:rsidRPr="00476041">
        <w:rPr>
          <w:rFonts w:ascii="Menlo" w:hAnsi="Menlo" w:cs="Menlo"/>
          <w:color w:val="9CDCFE"/>
          <w:sz w:val="18"/>
          <w:szCs w:val="18"/>
        </w:rPr>
        <w:t>eigenValues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, </w:t>
      </w:r>
      <w:proofErr w:type="spellStart"/>
      <w:r w:rsidRPr="00476041">
        <w:rPr>
          <w:rFonts w:ascii="Menlo" w:hAnsi="Menlo" w:cs="Menlo"/>
          <w:color w:val="9CDCFE"/>
          <w:sz w:val="18"/>
          <w:szCs w:val="18"/>
        </w:rPr>
        <w:t>eigenVectors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):</w:t>
      </w:r>
    </w:p>
    <w:p w14:paraId="046201AC" w14:textId="508533BB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476041">
        <w:rPr>
          <w:rFonts w:ascii="Menlo" w:hAnsi="Menlo" w:cs="Menlo"/>
          <w:color w:val="CE9178"/>
          <w:sz w:val="18"/>
          <w:szCs w:val="18"/>
        </w:rPr>
        <w:t>'''</w:t>
      </w:r>
    </w:p>
    <w:p w14:paraId="3EE6DB75" w14:textId="63015D09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476041">
        <w:rPr>
          <w:rFonts w:ascii="Menlo" w:hAnsi="Menlo" w:cs="Menlo"/>
          <w:color w:val="CE9178"/>
          <w:sz w:val="18"/>
          <w:szCs w:val="18"/>
        </w:rPr>
        <w:t>input:  </w:t>
      </w:r>
      <w:proofErr w:type="spellStart"/>
      <w:r w:rsidRPr="00476041">
        <w:rPr>
          <w:rFonts w:ascii="Menlo" w:hAnsi="Menlo" w:cs="Menlo"/>
          <w:color w:val="CE9178"/>
          <w:sz w:val="18"/>
          <w:szCs w:val="18"/>
        </w:rPr>
        <w:t>eigenValues</w:t>
      </w:r>
      <w:proofErr w:type="spellEnd"/>
      <w:r w:rsidRPr="00476041">
        <w:rPr>
          <w:rFonts w:ascii="Menlo" w:hAnsi="Menlo" w:cs="Menlo"/>
          <w:color w:val="CE9178"/>
          <w:sz w:val="18"/>
          <w:szCs w:val="18"/>
        </w:rPr>
        <w:t>, </w:t>
      </w:r>
      <w:proofErr w:type="spellStart"/>
      <w:r w:rsidRPr="00476041">
        <w:rPr>
          <w:rFonts w:ascii="Menlo" w:hAnsi="Menlo" w:cs="Menlo"/>
          <w:color w:val="CE9178"/>
          <w:sz w:val="18"/>
          <w:szCs w:val="18"/>
        </w:rPr>
        <w:t>eigenVectors</w:t>
      </w:r>
      <w:proofErr w:type="spellEnd"/>
    </w:p>
    <w:p w14:paraId="397DE548" w14:textId="465B004E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476041">
        <w:rPr>
          <w:rFonts w:ascii="Menlo" w:hAnsi="Menlo" w:cs="Menlo"/>
          <w:color w:val="CE9178"/>
          <w:sz w:val="18"/>
          <w:szCs w:val="18"/>
        </w:rPr>
        <w:t>output: eigen vectors corresponding to the sorted eigen values in ascending order</w:t>
      </w:r>
    </w:p>
    <w:p w14:paraId="2DD1C377" w14:textId="2EA26FA2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476041">
        <w:rPr>
          <w:rFonts w:ascii="Menlo" w:hAnsi="Menlo" w:cs="Menlo"/>
          <w:color w:val="CE9178"/>
          <w:sz w:val="18"/>
          <w:szCs w:val="18"/>
        </w:rPr>
        <w:t>'''</w:t>
      </w:r>
    </w:p>
    <w:p w14:paraId="28194D23" w14:textId="2C3EF967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eigenValues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eigenValues.argsort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()</w:t>
      </w:r>
    </w:p>
    <w:p w14:paraId="6DB0EF89" w14:textId="06F2BF29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476041">
        <w:rPr>
          <w:rFonts w:ascii="Menlo" w:hAnsi="Menlo" w:cs="Menlo"/>
          <w:color w:val="D4D4D4"/>
          <w:sz w:val="18"/>
          <w:szCs w:val="18"/>
        </w:rPr>
        <w:t>k = </w:t>
      </w:r>
      <w:proofErr w:type="spellStart"/>
      <w:proofErr w:type="gramStart"/>
      <w:r w:rsidRPr="00476041">
        <w:rPr>
          <w:rFonts w:ascii="Menlo" w:hAnsi="Menlo" w:cs="Menlo"/>
          <w:color w:val="569CD6"/>
          <w:sz w:val="18"/>
          <w:szCs w:val="18"/>
        </w:rPr>
        <w:t>self</w:t>
      </w:r>
      <w:r w:rsidRPr="00476041">
        <w:rPr>
          <w:rFonts w:ascii="Menlo" w:hAnsi="Menlo" w:cs="Menlo"/>
          <w:color w:val="D4D4D4"/>
          <w:sz w:val="18"/>
          <w:szCs w:val="18"/>
        </w:rPr>
        <w:t>.findEigenGap</w:t>
      </w:r>
      <w:proofErr w:type="spellEnd"/>
      <w:proofErr w:type="gramEnd"/>
      <w:r w:rsidRPr="0047604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eigenValues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)</w:t>
      </w:r>
    </w:p>
    <w:p w14:paraId="37E240F9" w14:textId="299C3A19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idx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eigenValues</w:t>
      </w:r>
      <w:proofErr w:type="spellEnd"/>
      <w:proofErr w:type="gramStart"/>
      <w:r w:rsidRPr="00476041">
        <w:rPr>
          <w:rFonts w:ascii="Menlo" w:hAnsi="Menlo" w:cs="Menlo"/>
          <w:color w:val="D4D4D4"/>
          <w:sz w:val="18"/>
          <w:szCs w:val="18"/>
        </w:rPr>
        <w:t>[:k</w:t>
      </w:r>
      <w:proofErr w:type="gramEnd"/>
      <w:r w:rsidRPr="00476041">
        <w:rPr>
          <w:rFonts w:ascii="Menlo" w:hAnsi="Menlo" w:cs="Menlo"/>
          <w:color w:val="D4D4D4"/>
          <w:sz w:val="18"/>
          <w:szCs w:val="18"/>
        </w:rPr>
        <w:t>]</w:t>
      </w:r>
    </w:p>
    <w:p w14:paraId="7DE36100" w14:textId="696D9F61" w:rsidR="00476041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eigenVectors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 = </w:t>
      </w: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eigenVectors</w:t>
      </w:r>
      <w:proofErr w:type="spellEnd"/>
      <w:proofErr w:type="gramStart"/>
      <w:r w:rsidRPr="00476041">
        <w:rPr>
          <w:rFonts w:ascii="Menlo" w:hAnsi="Menlo" w:cs="Menlo"/>
          <w:color w:val="D4D4D4"/>
          <w:sz w:val="18"/>
          <w:szCs w:val="18"/>
        </w:rPr>
        <w:t>[:,</w:t>
      </w:r>
      <w:proofErr w:type="spellStart"/>
      <w:proofErr w:type="gramEnd"/>
      <w:r w:rsidRPr="00476041">
        <w:rPr>
          <w:rFonts w:ascii="Menlo" w:hAnsi="Menlo" w:cs="Menlo"/>
          <w:color w:val="D4D4D4"/>
          <w:sz w:val="18"/>
          <w:szCs w:val="18"/>
        </w:rPr>
        <w:t>idx</w:t>
      </w:r>
      <w:proofErr w:type="spellEnd"/>
      <w:r w:rsidRPr="00476041">
        <w:rPr>
          <w:rFonts w:ascii="Menlo" w:hAnsi="Menlo" w:cs="Menlo"/>
          <w:color w:val="D4D4D4"/>
          <w:sz w:val="18"/>
          <w:szCs w:val="18"/>
        </w:rPr>
        <w:t>]</w:t>
      </w:r>
    </w:p>
    <w:p w14:paraId="35E2C44D" w14:textId="49603E8B" w:rsidR="00463577" w:rsidRPr="00476041" w:rsidRDefault="00476041" w:rsidP="00476041">
      <w:pPr>
        <w:shd w:val="clear" w:color="auto" w:fill="1E1E1E"/>
        <w:spacing w:line="270" w:lineRule="atLeast"/>
        <w:ind w:firstLine="720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r</w:t>
      </w:r>
      <w:r w:rsidRPr="00476041">
        <w:rPr>
          <w:rFonts w:ascii="Menlo" w:hAnsi="Menlo" w:cs="Menlo"/>
          <w:color w:val="C586C0"/>
          <w:sz w:val="18"/>
          <w:szCs w:val="18"/>
        </w:rPr>
        <w:t>eturn</w:t>
      </w:r>
      <w:r w:rsidRPr="00476041"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 w:rsidRPr="00476041">
        <w:rPr>
          <w:rFonts w:ascii="Menlo" w:hAnsi="Menlo" w:cs="Menlo"/>
          <w:color w:val="D4D4D4"/>
          <w:sz w:val="18"/>
          <w:szCs w:val="18"/>
        </w:rPr>
        <w:t>eigenVectors</w:t>
      </w:r>
      <w:proofErr w:type="spellEnd"/>
    </w:p>
    <w:p w14:paraId="407A35AC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findEigenGap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, 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eigenValues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2B69D0C4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delta = 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57ABB68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k = 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0745435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 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> 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 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eigenValues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)):</w:t>
      </w:r>
    </w:p>
    <w:p w14:paraId="29CF3D69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    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 = 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eigenValues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 - 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eigenValues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[i-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E73BBEA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    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 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 &gt; delta:</w:t>
      </w:r>
    </w:p>
    <w:p w14:paraId="08FCC086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        k = 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</w:p>
    <w:p w14:paraId="63729737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        delta = 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tmp</w:t>
      </w:r>
      <w:proofErr w:type="spellEnd"/>
    </w:p>
    <w:p w14:paraId="3E1FFE36" w14:textId="77777777" w:rsidR="00476041" w:rsidRDefault="00476041" w:rsidP="004760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 k</w:t>
      </w:r>
    </w:p>
    <w:p w14:paraId="0CD51F0E" w14:textId="77777777" w:rsidR="00476041" w:rsidRPr="00476041" w:rsidRDefault="00476041" w:rsidP="00476041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A6322DB" w14:textId="28A484E2" w:rsidR="00463577" w:rsidRPr="00DC77FE" w:rsidRDefault="00463577" w:rsidP="00463577">
      <w:pPr>
        <w:widowControl w:val="0"/>
        <w:autoSpaceDE w:val="0"/>
        <w:autoSpaceDN w:val="0"/>
        <w:adjustRightInd w:val="0"/>
        <w:rPr>
          <w:b/>
          <w:spacing w:val="5"/>
          <w:kern w:val="1"/>
          <w:sz w:val="28"/>
        </w:rPr>
      </w:pPr>
      <w:r w:rsidRPr="00DC77FE">
        <w:rPr>
          <w:b/>
          <w:spacing w:val="5"/>
          <w:kern w:val="1"/>
          <w:sz w:val="28"/>
        </w:rPr>
        <w:t>Step 3: Clustering</w:t>
      </w:r>
    </w:p>
    <w:p w14:paraId="4A8AADBD" w14:textId="2A942C01" w:rsidR="00463577" w:rsidRPr="00463577" w:rsidRDefault="00463577" w:rsidP="0046357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b/>
          <w:spacing w:val="5"/>
          <w:kern w:val="1"/>
          <w:sz w:val="28"/>
          <w:u w:val="single"/>
        </w:rPr>
      </w:pPr>
      <w:r>
        <w:rPr>
          <w:spacing w:val="5"/>
          <w:kern w:val="1"/>
        </w:rPr>
        <w:t>Finally, this embedded space is passed as an input to the k-means algorithm which performs the final clustering.</w:t>
      </w:r>
    </w:p>
    <w:p w14:paraId="0053A0A4" w14:textId="03C6284C" w:rsidR="00DD0590" w:rsidRDefault="00DD0590" w:rsidP="00463577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5636718" w14:textId="531BA438" w:rsidR="00DD0590" w:rsidRPr="00DC77FE" w:rsidRDefault="00DD0590">
      <w:pPr>
        <w:rPr>
          <w:b/>
          <w:spacing w:val="5"/>
          <w:kern w:val="1"/>
          <w:sz w:val="28"/>
          <w:u w:val="single"/>
        </w:rPr>
      </w:pPr>
      <w:r w:rsidRPr="00DC77FE">
        <w:rPr>
          <w:b/>
          <w:spacing w:val="5"/>
          <w:kern w:val="1"/>
          <w:sz w:val="28"/>
          <w:u w:val="single"/>
        </w:rPr>
        <w:t>5.3 Advantages:</w:t>
      </w:r>
    </w:p>
    <w:p w14:paraId="6677E9A2" w14:textId="73EBF65E" w:rsidR="00476041" w:rsidRDefault="00476041" w:rsidP="00476041">
      <w:pPr>
        <w:pStyle w:val="ListParagraph"/>
        <w:numPr>
          <w:ilvl w:val="0"/>
          <w:numId w:val="42"/>
        </w:numPr>
        <w:rPr>
          <w:spacing w:val="5"/>
          <w:kern w:val="1"/>
        </w:rPr>
      </w:pPr>
      <w:r>
        <w:rPr>
          <w:spacing w:val="5"/>
          <w:kern w:val="1"/>
        </w:rPr>
        <w:t>Not as sensitive to algorithms when compared to other algorithms such as DBSCAN.</w:t>
      </w:r>
    </w:p>
    <w:p w14:paraId="3E5767B0" w14:textId="7109ED1C" w:rsidR="00476041" w:rsidRDefault="00476041" w:rsidP="00476041">
      <w:pPr>
        <w:pStyle w:val="ListParagraph"/>
        <w:numPr>
          <w:ilvl w:val="0"/>
          <w:numId w:val="42"/>
        </w:numPr>
        <w:rPr>
          <w:spacing w:val="5"/>
          <w:kern w:val="1"/>
        </w:rPr>
      </w:pPr>
      <w:r>
        <w:rPr>
          <w:spacing w:val="5"/>
          <w:kern w:val="1"/>
        </w:rPr>
        <w:t>Can find clusters of arbitrary shapes.</w:t>
      </w:r>
    </w:p>
    <w:p w14:paraId="24DA3D71" w14:textId="189D3984" w:rsidR="00476041" w:rsidRPr="00476041" w:rsidRDefault="00476041" w:rsidP="00476041">
      <w:pPr>
        <w:pStyle w:val="ListParagraph"/>
        <w:numPr>
          <w:ilvl w:val="0"/>
          <w:numId w:val="42"/>
        </w:numPr>
        <w:rPr>
          <w:spacing w:val="5"/>
          <w:kern w:val="1"/>
        </w:rPr>
      </w:pPr>
      <w:r>
        <w:rPr>
          <w:spacing w:val="5"/>
          <w:kern w:val="1"/>
        </w:rPr>
        <w:t>Unlike k-means, spectral clustering works well even for anisotropic data.</w:t>
      </w:r>
    </w:p>
    <w:p w14:paraId="6488E181" w14:textId="7A36BBE5" w:rsidR="00476041" w:rsidRPr="00DC77FE" w:rsidRDefault="00476041">
      <w:pPr>
        <w:rPr>
          <w:b/>
          <w:spacing w:val="5"/>
          <w:kern w:val="1"/>
          <w:sz w:val="28"/>
          <w:u w:val="single"/>
        </w:rPr>
      </w:pPr>
      <w:r w:rsidRPr="00DC77FE">
        <w:rPr>
          <w:b/>
          <w:spacing w:val="5"/>
          <w:kern w:val="1"/>
          <w:sz w:val="28"/>
          <w:u w:val="single"/>
        </w:rPr>
        <w:t>5.4 Disadvantages:</w:t>
      </w:r>
    </w:p>
    <w:p w14:paraId="20D342B9" w14:textId="4BC2AA8E" w:rsidR="00476041" w:rsidRDefault="00476041" w:rsidP="00476041">
      <w:pPr>
        <w:pStyle w:val="ListParagraph"/>
        <w:numPr>
          <w:ilvl w:val="0"/>
          <w:numId w:val="41"/>
        </w:numPr>
        <w:rPr>
          <w:spacing w:val="5"/>
          <w:kern w:val="1"/>
        </w:rPr>
      </w:pPr>
      <w:r>
        <w:rPr>
          <w:spacing w:val="5"/>
          <w:kern w:val="1"/>
        </w:rPr>
        <w:t>The performance is greatly affected by noisy dataset.</w:t>
      </w:r>
    </w:p>
    <w:p w14:paraId="0615F3FD" w14:textId="6373CBAD" w:rsidR="00476041" w:rsidRDefault="00476041" w:rsidP="00476041">
      <w:pPr>
        <w:pStyle w:val="ListParagraph"/>
        <w:numPr>
          <w:ilvl w:val="0"/>
          <w:numId w:val="41"/>
        </w:numPr>
        <w:rPr>
          <w:spacing w:val="5"/>
          <w:kern w:val="1"/>
        </w:rPr>
      </w:pPr>
      <w:r>
        <w:rPr>
          <w:spacing w:val="5"/>
          <w:kern w:val="1"/>
        </w:rPr>
        <w:t>The process of computing eigen vectors gets very expensive when dealing with large datasets and consequently impacts the speed of the algorithm.</w:t>
      </w:r>
    </w:p>
    <w:p w14:paraId="6C598B74" w14:textId="53D28C9F" w:rsidR="00476041" w:rsidRPr="00476041" w:rsidRDefault="00476041" w:rsidP="00476041">
      <w:pPr>
        <w:pStyle w:val="ListParagraph"/>
        <w:numPr>
          <w:ilvl w:val="0"/>
          <w:numId w:val="41"/>
        </w:numPr>
        <w:rPr>
          <w:spacing w:val="5"/>
          <w:kern w:val="1"/>
        </w:rPr>
      </w:pPr>
      <w:r>
        <w:rPr>
          <w:spacing w:val="5"/>
          <w:kern w:val="1"/>
        </w:rPr>
        <w:t>Slower than k-means.</w:t>
      </w:r>
    </w:p>
    <w:p w14:paraId="6404AD8B" w14:textId="25464F78" w:rsidR="00DD0590" w:rsidRPr="00DD0590" w:rsidRDefault="00DD0590" w:rsidP="00DD0590">
      <w:pPr>
        <w:pStyle w:val="ListParagraph"/>
        <w:numPr>
          <w:ilvl w:val="0"/>
          <w:numId w:val="39"/>
        </w:numPr>
        <w:rPr>
          <w:spacing w:val="5"/>
          <w:kern w:val="1"/>
        </w:rPr>
      </w:pPr>
      <w:r w:rsidRPr="00DD0590">
        <w:rPr>
          <w:spacing w:val="5"/>
          <w:kern w:val="1"/>
        </w:rPr>
        <w:br w:type="page"/>
      </w:r>
    </w:p>
    <w:p w14:paraId="3D8072F0" w14:textId="77777777" w:rsidR="00463577" w:rsidRDefault="00463577" w:rsidP="00463577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A9010E6" w14:textId="53E4EC7E" w:rsidR="00050166" w:rsidRDefault="00050166" w:rsidP="00463577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5879B6C" w14:textId="45A90F65" w:rsidR="00050166" w:rsidRDefault="00050166" w:rsidP="00050166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sz w:val="28"/>
        </w:rPr>
      </w:pPr>
      <w:r w:rsidRPr="00050166">
        <w:rPr>
          <w:b/>
          <w:bCs/>
          <w:spacing w:val="24"/>
          <w:kern w:val="1"/>
          <w:sz w:val="28"/>
        </w:rPr>
        <w:t>Result Analysis</w:t>
      </w:r>
    </w:p>
    <w:p w14:paraId="01C07694" w14:textId="795D63D5" w:rsidR="00050166" w:rsidRDefault="00050166" w:rsidP="00050166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This section gives the results o</w:t>
      </w:r>
      <w:r w:rsidR="00A52B48">
        <w:rPr>
          <w:bCs/>
          <w:spacing w:val="24"/>
          <w:kern w:val="1"/>
        </w:rPr>
        <w:t>f each algorithm on two datasets: cho.txt and iyer.txt and compares each result with all the results of other algorithms.</w:t>
      </w:r>
    </w:p>
    <w:p w14:paraId="0ECBE535" w14:textId="3F24DB6D" w:rsidR="00A52B48" w:rsidRDefault="00A52B48" w:rsidP="00050166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0402AEC8" w14:textId="70E8C1DF" w:rsidR="00A52B48" w:rsidRPr="00DE268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8"/>
          <w:u w:val="single"/>
        </w:rPr>
      </w:pPr>
      <w:r w:rsidRPr="00DE2688">
        <w:rPr>
          <w:b/>
          <w:bCs/>
          <w:spacing w:val="24"/>
          <w:kern w:val="1"/>
          <w:sz w:val="28"/>
          <w:u w:val="single"/>
        </w:rPr>
        <w:t>K-means:</w:t>
      </w:r>
    </w:p>
    <w:p w14:paraId="2C627662" w14:textId="615420C1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  <w:u w:val="single"/>
        </w:rPr>
        <w:t>CHO.TXT:</w:t>
      </w:r>
    </w:p>
    <w:p w14:paraId="72F89B3E" w14:textId="77777777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289CCC91" w14:textId="4EB1FE00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noProof/>
          <w:spacing w:val="24"/>
          <w:kern w:val="1"/>
          <w:u w:val="single"/>
        </w:rPr>
        <w:drawing>
          <wp:inline distT="0" distB="0" distL="0" distR="0" wp14:anchorId="6E9E0C7A" wp14:editId="40519A08">
            <wp:extent cx="4470400" cy="46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30 at 1.20.16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7DC" w14:textId="0A1908E3" w:rsidR="00EB3BAE" w:rsidRP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K = 5 and </w:t>
      </w:r>
      <w:proofErr w:type="spellStart"/>
      <w:r>
        <w:rPr>
          <w:b/>
          <w:bCs/>
          <w:spacing w:val="24"/>
          <w:kern w:val="1"/>
        </w:rPr>
        <w:t>max_iterations</w:t>
      </w:r>
      <w:proofErr w:type="spellEnd"/>
      <w:r>
        <w:rPr>
          <w:b/>
          <w:bCs/>
          <w:spacing w:val="24"/>
          <w:kern w:val="1"/>
        </w:rPr>
        <w:t xml:space="preserve"> = 20</w:t>
      </w:r>
    </w:p>
    <w:p w14:paraId="1ABAAD36" w14:textId="423669FC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noProof/>
          <w:spacing w:val="24"/>
          <w:kern w:val="1"/>
          <w:u w:val="single"/>
        </w:rPr>
        <w:drawing>
          <wp:inline distT="0" distB="0" distL="0" distR="0" wp14:anchorId="67BA5769" wp14:editId="7E138D50">
            <wp:extent cx="5029200" cy="449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-kmea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9A0" w14:textId="3A4FC3BD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21150453" w14:textId="1E3E87B7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  <w:u w:val="single"/>
        </w:rPr>
        <w:t>IYER.TXT:</w:t>
      </w:r>
    </w:p>
    <w:p w14:paraId="5FE943D5" w14:textId="1D3144ED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3095FD2F" w14:textId="77777777" w:rsidR="00DC77FE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noProof/>
          <w:spacing w:val="24"/>
          <w:kern w:val="1"/>
          <w:u w:val="single"/>
        </w:rPr>
        <w:drawing>
          <wp:inline distT="0" distB="0" distL="0" distR="0" wp14:anchorId="0C9C7FF4" wp14:editId="7FBA0429">
            <wp:extent cx="4356100" cy="46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30 at 1.22.51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A444" w14:textId="77777777" w:rsidR="00DC77FE" w:rsidRDefault="00DC77FE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50CE05F8" w14:textId="5E4D9CEF" w:rsidR="00A52B48" w:rsidRDefault="00DC77FE" w:rsidP="00DC77F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</w:rPr>
        <w:lastRenderedPageBreak/>
        <w:t xml:space="preserve">K = 10 and </w:t>
      </w:r>
      <w:proofErr w:type="spellStart"/>
      <w:r>
        <w:rPr>
          <w:b/>
          <w:bCs/>
          <w:spacing w:val="24"/>
          <w:kern w:val="1"/>
        </w:rPr>
        <w:t>max_iterations</w:t>
      </w:r>
      <w:proofErr w:type="spellEnd"/>
      <w:r>
        <w:rPr>
          <w:b/>
          <w:bCs/>
          <w:spacing w:val="24"/>
          <w:kern w:val="1"/>
        </w:rPr>
        <w:t xml:space="preserve"> = 10</w:t>
      </w:r>
      <w:bookmarkStart w:id="0" w:name="_GoBack"/>
      <w:bookmarkEnd w:id="0"/>
      <w:r w:rsidR="00A52B48">
        <w:rPr>
          <w:b/>
          <w:bCs/>
          <w:noProof/>
          <w:spacing w:val="24"/>
          <w:kern w:val="1"/>
          <w:u w:val="single"/>
        </w:rPr>
        <w:drawing>
          <wp:inline distT="0" distB="0" distL="0" distR="0" wp14:anchorId="013D949C" wp14:editId="379FB498">
            <wp:extent cx="5029200" cy="443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yer-kmea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BF0" w14:textId="2E948563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12CDF425" w14:textId="6575A0B6" w:rsidR="00A52B48" w:rsidRPr="00DE268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8"/>
          <w:u w:val="single"/>
        </w:rPr>
      </w:pPr>
      <w:r w:rsidRPr="00DE2688">
        <w:rPr>
          <w:b/>
          <w:bCs/>
          <w:spacing w:val="24"/>
          <w:kern w:val="1"/>
          <w:sz w:val="28"/>
          <w:u w:val="single"/>
        </w:rPr>
        <w:t>Hierarchical:</w:t>
      </w:r>
    </w:p>
    <w:p w14:paraId="6CA36352" w14:textId="369D383A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  <w:u w:val="single"/>
        </w:rPr>
        <w:t>CHO.TXT</w:t>
      </w:r>
    </w:p>
    <w:p w14:paraId="4882CE3B" w14:textId="38310228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  <w:u w:val="single"/>
        </w:rPr>
        <w:t>IYER.TXT</w:t>
      </w:r>
    </w:p>
    <w:p w14:paraId="4B2C8B07" w14:textId="06DE64DC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1CD0132E" w14:textId="51376B1C" w:rsidR="00A52B48" w:rsidRPr="00DE268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8"/>
          <w:u w:val="single"/>
        </w:rPr>
      </w:pPr>
      <w:r w:rsidRPr="00DE2688">
        <w:rPr>
          <w:b/>
          <w:bCs/>
          <w:spacing w:val="24"/>
          <w:kern w:val="1"/>
          <w:sz w:val="28"/>
          <w:u w:val="single"/>
        </w:rPr>
        <w:t>Density based clustering (DBSCAN):</w:t>
      </w:r>
    </w:p>
    <w:p w14:paraId="5614E5D7" w14:textId="7E01C055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  <w:u w:val="single"/>
        </w:rPr>
        <w:t>CHO.TXT:</w:t>
      </w:r>
    </w:p>
    <w:p w14:paraId="4C893F36" w14:textId="13C8EE96" w:rsidR="00EB3BAE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noProof/>
          <w:spacing w:val="24"/>
          <w:kern w:val="1"/>
          <w:u w:val="single"/>
        </w:rPr>
        <w:drawing>
          <wp:inline distT="0" distB="0" distL="0" distR="0" wp14:anchorId="164FD851" wp14:editId="41782D38">
            <wp:extent cx="4521200" cy="44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30 at 1.29.37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BEA5" w14:textId="333CC274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3CFCA160" w14:textId="42C7B36C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023AFE05" w14:textId="2C2FB9BE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3DF58325" w14:textId="0EB4FA1C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4FEBCB94" w14:textId="23EDCA94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74815320" w14:textId="205ED7C8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7188CF85" w14:textId="288E268A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70695478" w14:textId="13DA85B8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41489CB7" w14:textId="19B0ED27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3386AE63" w14:textId="50DCCECD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41F66936" w14:textId="252F152F" w:rsid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u w:val="single"/>
        </w:rPr>
      </w:pPr>
    </w:p>
    <w:p w14:paraId="1A4C7A60" w14:textId="7207ACA2" w:rsidR="00EB3BAE" w:rsidRPr="00EB3BAE" w:rsidRDefault="00EB3BAE" w:rsidP="00EB3BAE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Epsilon = 1 </w:t>
      </w:r>
      <w:proofErr w:type="spellStart"/>
      <w:r>
        <w:rPr>
          <w:b/>
          <w:bCs/>
          <w:spacing w:val="24"/>
          <w:kern w:val="1"/>
        </w:rPr>
        <w:t>MinPts</w:t>
      </w:r>
      <w:proofErr w:type="spellEnd"/>
      <w:r>
        <w:rPr>
          <w:b/>
          <w:bCs/>
          <w:spacing w:val="24"/>
          <w:kern w:val="1"/>
        </w:rPr>
        <w:t xml:space="preserve"> = 4</w:t>
      </w:r>
    </w:p>
    <w:p w14:paraId="243C8AA5" w14:textId="7D76AAF4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noProof/>
          <w:spacing w:val="24"/>
          <w:kern w:val="1"/>
          <w:u w:val="single"/>
        </w:rPr>
        <w:drawing>
          <wp:inline distT="0" distB="0" distL="0" distR="0" wp14:anchorId="5ECA7B83" wp14:editId="029AA00B">
            <wp:extent cx="5029200" cy="447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o-dbsc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9F44" w14:textId="290C4DED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58164D58" w14:textId="24705DE2" w:rsidR="00A52B48" w:rsidRDefault="00A52B48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>
        <w:rPr>
          <w:b/>
          <w:bCs/>
          <w:spacing w:val="24"/>
          <w:kern w:val="1"/>
          <w:u w:val="single"/>
        </w:rPr>
        <w:t>IYER.TXT:</w:t>
      </w:r>
    </w:p>
    <w:p w14:paraId="05CE7C86" w14:textId="77777777" w:rsidR="002323EF" w:rsidRDefault="002323EF" w:rsidP="0005016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21D18B6E" w14:textId="548F6AA2" w:rsidR="00A52B48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1B4825BE" wp14:editId="6216EC33">
            <wp:extent cx="4406900" cy="43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0-30 at 1.49.07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AE5" w14:textId="59E0A833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AA19189" w14:textId="4358E28D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3F81463" w14:textId="1F32F9A7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01A02D6D" w14:textId="78FB5316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CAF5E70" w14:textId="4EC6E633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F7A0181" w14:textId="46987693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6209AE88" w14:textId="28797C09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7983CEF" w14:textId="06668A99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26DFC708" w14:textId="71E34144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64BB2DB" w14:textId="11195DCB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52FED3F" w14:textId="6AAD3BB6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2D8AD4E" w14:textId="1D7D4A4D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6A9831F4" w14:textId="6BC15081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723A5028" w14:textId="422212EE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03D0CCD" w14:textId="2D8F04D8" w:rsidR="002323EF" w:rsidRDefault="002323EF" w:rsidP="002323EF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EPSILON = 1.20 </w:t>
      </w:r>
      <w:proofErr w:type="spellStart"/>
      <w:r>
        <w:rPr>
          <w:b/>
          <w:bCs/>
          <w:spacing w:val="24"/>
          <w:kern w:val="1"/>
        </w:rPr>
        <w:t>MinPts</w:t>
      </w:r>
      <w:proofErr w:type="spellEnd"/>
      <w:r>
        <w:rPr>
          <w:b/>
          <w:bCs/>
          <w:spacing w:val="24"/>
          <w:kern w:val="1"/>
        </w:rPr>
        <w:t xml:space="preserve"> = 3</w:t>
      </w:r>
    </w:p>
    <w:p w14:paraId="58BE4F8C" w14:textId="69AB958D" w:rsidR="002323EF" w:rsidRDefault="002323EF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528E45B6" wp14:editId="0FFD6D53">
            <wp:extent cx="5029200" cy="4437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yer-dbsc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952F" w14:textId="2479A94B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4. GMM</w:t>
      </w:r>
    </w:p>
    <w:p w14:paraId="6A606169" w14:textId="0E85D7B5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FB0F712" w14:textId="0313C72D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8"/>
          <w:u w:val="single"/>
        </w:rPr>
      </w:pPr>
      <w:r w:rsidRPr="00DE2688">
        <w:rPr>
          <w:b/>
          <w:bCs/>
          <w:spacing w:val="24"/>
          <w:kern w:val="1"/>
          <w:sz w:val="28"/>
          <w:u w:val="single"/>
        </w:rPr>
        <w:t>5. Spectral Clustering:</w:t>
      </w:r>
    </w:p>
    <w:p w14:paraId="6D6F1BF6" w14:textId="77777777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28CCB914" w14:textId="65BF07FB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  <w:r w:rsidRPr="00DE2688">
        <w:rPr>
          <w:b/>
          <w:bCs/>
          <w:spacing w:val="24"/>
          <w:kern w:val="1"/>
          <w:u w:val="single"/>
        </w:rPr>
        <w:t>CHO.TXT</w:t>
      </w:r>
      <w:r>
        <w:rPr>
          <w:b/>
          <w:bCs/>
          <w:spacing w:val="24"/>
          <w:kern w:val="1"/>
          <w:u w:val="single"/>
        </w:rPr>
        <w:t>:</w:t>
      </w:r>
    </w:p>
    <w:p w14:paraId="6CA21D5E" w14:textId="77777777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u w:val="single"/>
        </w:rPr>
      </w:pPr>
    </w:p>
    <w:p w14:paraId="22CD0ACB" w14:textId="224DA2A6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6040F6BC" wp14:editId="23A756F0">
            <wp:extent cx="434340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0-30 at 1.52.08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8BC1" w14:textId="17417E90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6A1180E" w14:textId="2D249E57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70DB2D7E" w14:textId="236D3C54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0B0183E" w14:textId="6E9EBF10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B14C006" w14:textId="46177FB8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0E8B9202" w14:textId="1B6D1A3D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39462E3" w14:textId="2EA2784E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29EE1A02" w14:textId="2E68981E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7DA0851F" w14:textId="121FE861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6D229D4A" w14:textId="63F907BB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63AA87D8" w14:textId="5D023072" w:rsidR="00DE2688" w:rsidRDefault="00DE2688" w:rsidP="00EB3BA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8096313" w14:textId="5BA8F2F3" w:rsidR="00F84500" w:rsidRDefault="00F84500" w:rsidP="00F84500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Epsilon = </w:t>
      </w:r>
      <w:r w:rsidR="00573C86">
        <w:rPr>
          <w:b/>
          <w:bCs/>
          <w:spacing w:val="24"/>
          <w:kern w:val="1"/>
        </w:rPr>
        <w:t xml:space="preserve">1.5 </w:t>
      </w:r>
    </w:p>
    <w:p w14:paraId="60DEC9EA" w14:textId="59A23939" w:rsid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56E3F436" wp14:editId="2C966623">
            <wp:extent cx="5029200" cy="447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o-dbsc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12CE" w14:textId="23F498E4" w:rsid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63467092" w14:textId="21E07731" w:rsidR="00DE2688" w:rsidRP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  <w:u w:val="single"/>
        </w:rPr>
      </w:pPr>
      <w:r w:rsidRPr="00DE2688">
        <w:rPr>
          <w:b/>
          <w:bCs/>
          <w:spacing w:val="24"/>
          <w:kern w:val="1"/>
          <w:u w:val="single"/>
        </w:rPr>
        <w:t>IYER.TXT</w:t>
      </w:r>
      <w:r>
        <w:rPr>
          <w:b/>
          <w:bCs/>
          <w:spacing w:val="24"/>
          <w:kern w:val="1"/>
          <w:u w:val="single"/>
        </w:rPr>
        <w:t>:</w:t>
      </w:r>
    </w:p>
    <w:p w14:paraId="4150794F" w14:textId="1AF3BFD1" w:rsid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1412700C" w14:textId="2AF4A33B" w:rsid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  <w:r w:rsidRPr="00DE2688">
        <w:rPr>
          <w:b/>
          <w:bCs/>
          <w:spacing w:val="24"/>
          <w:kern w:val="1"/>
        </w:rPr>
        <w:drawing>
          <wp:inline distT="0" distB="0" distL="0" distR="0" wp14:anchorId="3B4B5259" wp14:editId="53A2E33E">
            <wp:extent cx="4394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E2E2" w14:textId="4F6A9B89" w:rsid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47DDBE05" w14:textId="20CFAB32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59E76DC9" w14:textId="1E6BA2F2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2256D91C" w14:textId="78D3CDAD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70866320" w14:textId="6E95B770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00AB246D" w14:textId="40A109E4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7D0554AE" w14:textId="508E8F3F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081A3D6E" w14:textId="71B35AC2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08ADAE5B" w14:textId="0A067F80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36560BF2" w14:textId="1E151078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29257EFF" w14:textId="3B495BC8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0852DE5A" w14:textId="77777777" w:rsidR="00DC77FE" w:rsidRDefault="00DC77FE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0D3D321F" w14:textId="7FB876BF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62B07306" w14:textId="26398DEA" w:rsidR="00573C86" w:rsidRDefault="00573C86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</w:p>
    <w:p w14:paraId="09061098" w14:textId="2C20F364" w:rsidR="00573C86" w:rsidRDefault="00573C86" w:rsidP="00573C86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Epsilon = 1.8</w:t>
      </w:r>
    </w:p>
    <w:p w14:paraId="0CE471FE" w14:textId="25856EF7" w:rsidR="00DE2688" w:rsidRPr="00DE2688" w:rsidRDefault="00DE2688" w:rsidP="00DE2688">
      <w:pPr>
        <w:widowControl w:val="0"/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3D28D697" wp14:editId="7DEC0082">
            <wp:extent cx="5029200" cy="4437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yer-spectra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88" w:rsidRPr="00DE2688" w:rsidSect="006D4742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1647F18"/>
    <w:multiLevelType w:val="hybridMultilevel"/>
    <w:tmpl w:val="83D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53042CB"/>
    <w:multiLevelType w:val="hybridMultilevel"/>
    <w:tmpl w:val="FE603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91836"/>
    <w:multiLevelType w:val="hybridMultilevel"/>
    <w:tmpl w:val="214E1E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31C47"/>
    <w:multiLevelType w:val="hybridMultilevel"/>
    <w:tmpl w:val="096C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64F56"/>
    <w:multiLevelType w:val="hybridMultilevel"/>
    <w:tmpl w:val="919A6752"/>
    <w:lvl w:ilvl="0" w:tplc="AEC44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4070CB"/>
    <w:multiLevelType w:val="hybridMultilevel"/>
    <w:tmpl w:val="CB609B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4A503D"/>
    <w:multiLevelType w:val="hybridMultilevel"/>
    <w:tmpl w:val="D786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21E"/>
    <w:multiLevelType w:val="hybridMultilevel"/>
    <w:tmpl w:val="4342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2A42B5E"/>
    <w:multiLevelType w:val="hybridMultilevel"/>
    <w:tmpl w:val="EE3E5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274DF7"/>
    <w:multiLevelType w:val="hybridMultilevel"/>
    <w:tmpl w:val="6BA03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B29C7"/>
    <w:multiLevelType w:val="hybridMultilevel"/>
    <w:tmpl w:val="E132E4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632598E"/>
    <w:multiLevelType w:val="hybridMultilevel"/>
    <w:tmpl w:val="268E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F2785"/>
    <w:multiLevelType w:val="hybridMultilevel"/>
    <w:tmpl w:val="703E813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897F94"/>
    <w:multiLevelType w:val="hybridMultilevel"/>
    <w:tmpl w:val="419A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7F435A"/>
    <w:multiLevelType w:val="hybridMultilevel"/>
    <w:tmpl w:val="3AA8B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7A18E0"/>
    <w:multiLevelType w:val="hybridMultilevel"/>
    <w:tmpl w:val="A380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04E7B42"/>
    <w:multiLevelType w:val="hybridMultilevel"/>
    <w:tmpl w:val="D9264174"/>
    <w:lvl w:ilvl="0" w:tplc="F114408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4C282F"/>
    <w:multiLevelType w:val="hybridMultilevel"/>
    <w:tmpl w:val="92E6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662E7"/>
    <w:multiLevelType w:val="hybridMultilevel"/>
    <w:tmpl w:val="EFBCB5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CF97F5C"/>
    <w:multiLevelType w:val="hybridMultilevel"/>
    <w:tmpl w:val="A754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B2D14"/>
    <w:multiLevelType w:val="hybridMultilevel"/>
    <w:tmpl w:val="7C8689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7C3C16"/>
    <w:multiLevelType w:val="hybridMultilevel"/>
    <w:tmpl w:val="B5B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B33A0"/>
    <w:multiLevelType w:val="hybridMultilevel"/>
    <w:tmpl w:val="5922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70E5E"/>
    <w:multiLevelType w:val="hybridMultilevel"/>
    <w:tmpl w:val="F97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61CA"/>
    <w:multiLevelType w:val="hybridMultilevel"/>
    <w:tmpl w:val="A736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9652F"/>
    <w:multiLevelType w:val="hybridMultilevel"/>
    <w:tmpl w:val="6D9A4A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33EEA"/>
    <w:multiLevelType w:val="hybridMultilevel"/>
    <w:tmpl w:val="B33A6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62630"/>
    <w:multiLevelType w:val="hybridMultilevel"/>
    <w:tmpl w:val="575CD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3B4DCD"/>
    <w:multiLevelType w:val="hybridMultilevel"/>
    <w:tmpl w:val="4704DC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54717"/>
    <w:multiLevelType w:val="hybridMultilevel"/>
    <w:tmpl w:val="0A2A41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28"/>
  </w:num>
  <w:num w:numId="6">
    <w:abstractNumId w:val="37"/>
  </w:num>
  <w:num w:numId="7">
    <w:abstractNumId w:val="16"/>
  </w:num>
  <w:num w:numId="8">
    <w:abstractNumId w:val="7"/>
  </w:num>
  <w:num w:numId="9">
    <w:abstractNumId w:val="33"/>
  </w:num>
  <w:num w:numId="10">
    <w:abstractNumId w:val="41"/>
  </w:num>
  <w:num w:numId="11">
    <w:abstractNumId w:val="9"/>
  </w:num>
  <w:num w:numId="12">
    <w:abstractNumId w:val="27"/>
  </w:num>
  <w:num w:numId="13">
    <w:abstractNumId w:val="11"/>
  </w:num>
  <w:num w:numId="14">
    <w:abstractNumId w:val="35"/>
  </w:num>
  <w:num w:numId="15">
    <w:abstractNumId w:val="40"/>
  </w:num>
  <w:num w:numId="16">
    <w:abstractNumId w:val="15"/>
  </w:num>
  <w:num w:numId="17">
    <w:abstractNumId w:val="6"/>
  </w:num>
  <w:num w:numId="18">
    <w:abstractNumId w:val="19"/>
  </w:num>
  <w:num w:numId="19">
    <w:abstractNumId w:val="10"/>
  </w:num>
  <w:num w:numId="20">
    <w:abstractNumId w:val="23"/>
  </w:num>
  <w:num w:numId="21">
    <w:abstractNumId w:val="39"/>
  </w:num>
  <w:num w:numId="22">
    <w:abstractNumId w:val="36"/>
  </w:num>
  <w:num w:numId="23">
    <w:abstractNumId w:val="34"/>
  </w:num>
  <w:num w:numId="24">
    <w:abstractNumId w:val="14"/>
  </w:num>
  <w:num w:numId="25">
    <w:abstractNumId w:val="32"/>
  </w:num>
  <w:num w:numId="26">
    <w:abstractNumId w:val="26"/>
  </w:num>
  <w:num w:numId="27">
    <w:abstractNumId w:val="20"/>
  </w:num>
  <w:num w:numId="28">
    <w:abstractNumId w:val="24"/>
  </w:num>
  <w:num w:numId="29">
    <w:abstractNumId w:val="18"/>
  </w:num>
  <w:num w:numId="30">
    <w:abstractNumId w:val="31"/>
  </w:num>
  <w:num w:numId="31">
    <w:abstractNumId w:val="38"/>
  </w:num>
  <w:num w:numId="32">
    <w:abstractNumId w:val="4"/>
  </w:num>
  <w:num w:numId="33">
    <w:abstractNumId w:val="21"/>
  </w:num>
  <w:num w:numId="34">
    <w:abstractNumId w:val="17"/>
  </w:num>
  <w:num w:numId="35">
    <w:abstractNumId w:val="30"/>
  </w:num>
  <w:num w:numId="36">
    <w:abstractNumId w:val="22"/>
  </w:num>
  <w:num w:numId="37">
    <w:abstractNumId w:val="25"/>
  </w:num>
  <w:num w:numId="38">
    <w:abstractNumId w:val="3"/>
  </w:num>
  <w:num w:numId="39">
    <w:abstractNumId w:val="13"/>
  </w:num>
  <w:num w:numId="40">
    <w:abstractNumId w:val="29"/>
  </w:num>
  <w:num w:numId="41">
    <w:abstractNumId w:val="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00752"/>
    <w:rsid w:val="0000113E"/>
    <w:rsid w:val="00004E57"/>
    <w:rsid w:val="00007B3F"/>
    <w:rsid w:val="00010974"/>
    <w:rsid w:val="00010C47"/>
    <w:rsid w:val="00010C72"/>
    <w:rsid w:val="0001284F"/>
    <w:rsid w:val="000171F8"/>
    <w:rsid w:val="000172FC"/>
    <w:rsid w:val="000173AF"/>
    <w:rsid w:val="00024CD4"/>
    <w:rsid w:val="0002524F"/>
    <w:rsid w:val="000259BB"/>
    <w:rsid w:val="00025B42"/>
    <w:rsid w:val="00025F92"/>
    <w:rsid w:val="00026912"/>
    <w:rsid w:val="00026E94"/>
    <w:rsid w:val="00027669"/>
    <w:rsid w:val="0002770B"/>
    <w:rsid w:val="00031C90"/>
    <w:rsid w:val="00032091"/>
    <w:rsid w:val="00034BD3"/>
    <w:rsid w:val="00040AD8"/>
    <w:rsid w:val="00041377"/>
    <w:rsid w:val="00043A62"/>
    <w:rsid w:val="00043F74"/>
    <w:rsid w:val="000446EB"/>
    <w:rsid w:val="00045A25"/>
    <w:rsid w:val="00050166"/>
    <w:rsid w:val="000501FB"/>
    <w:rsid w:val="0005151E"/>
    <w:rsid w:val="00053C90"/>
    <w:rsid w:val="00054959"/>
    <w:rsid w:val="00054BE5"/>
    <w:rsid w:val="000558E5"/>
    <w:rsid w:val="000569A2"/>
    <w:rsid w:val="00065831"/>
    <w:rsid w:val="00065E41"/>
    <w:rsid w:val="000723A6"/>
    <w:rsid w:val="00073629"/>
    <w:rsid w:val="00077835"/>
    <w:rsid w:val="000805ED"/>
    <w:rsid w:val="000830EA"/>
    <w:rsid w:val="00090106"/>
    <w:rsid w:val="000906FB"/>
    <w:rsid w:val="00090C0A"/>
    <w:rsid w:val="0009117C"/>
    <w:rsid w:val="0009269F"/>
    <w:rsid w:val="000974CF"/>
    <w:rsid w:val="00097E71"/>
    <w:rsid w:val="000A0F9E"/>
    <w:rsid w:val="000A7CD3"/>
    <w:rsid w:val="000B2634"/>
    <w:rsid w:val="000B2743"/>
    <w:rsid w:val="000B4584"/>
    <w:rsid w:val="000B4964"/>
    <w:rsid w:val="000B6BE3"/>
    <w:rsid w:val="000C0955"/>
    <w:rsid w:val="000C0F3A"/>
    <w:rsid w:val="000C3A87"/>
    <w:rsid w:val="000C3EBC"/>
    <w:rsid w:val="000C4BCF"/>
    <w:rsid w:val="000C4F14"/>
    <w:rsid w:val="000C53D2"/>
    <w:rsid w:val="000D0AC2"/>
    <w:rsid w:val="000D3004"/>
    <w:rsid w:val="000D3AF8"/>
    <w:rsid w:val="000E1DA8"/>
    <w:rsid w:val="000E1F69"/>
    <w:rsid w:val="000F2F61"/>
    <w:rsid w:val="000F3328"/>
    <w:rsid w:val="000F6AFE"/>
    <w:rsid w:val="00100C75"/>
    <w:rsid w:val="00101577"/>
    <w:rsid w:val="00101D43"/>
    <w:rsid w:val="001025CE"/>
    <w:rsid w:val="001048A1"/>
    <w:rsid w:val="001048E6"/>
    <w:rsid w:val="0011040A"/>
    <w:rsid w:val="0011072E"/>
    <w:rsid w:val="00110EDD"/>
    <w:rsid w:val="00112C9A"/>
    <w:rsid w:val="001147AC"/>
    <w:rsid w:val="001147F9"/>
    <w:rsid w:val="00114C58"/>
    <w:rsid w:val="0011513A"/>
    <w:rsid w:val="00117086"/>
    <w:rsid w:val="0012011E"/>
    <w:rsid w:val="00122B9C"/>
    <w:rsid w:val="00123587"/>
    <w:rsid w:val="00125383"/>
    <w:rsid w:val="00126825"/>
    <w:rsid w:val="001268F6"/>
    <w:rsid w:val="00126F88"/>
    <w:rsid w:val="00131E6A"/>
    <w:rsid w:val="00133442"/>
    <w:rsid w:val="00134558"/>
    <w:rsid w:val="00134AEC"/>
    <w:rsid w:val="001421D0"/>
    <w:rsid w:val="00145083"/>
    <w:rsid w:val="0014654A"/>
    <w:rsid w:val="00152258"/>
    <w:rsid w:val="00161346"/>
    <w:rsid w:val="0016194F"/>
    <w:rsid w:val="00164078"/>
    <w:rsid w:val="00165050"/>
    <w:rsid w:val="00166AC7"/>
    <w:rsid w:val="00167FD7"/>
    <w:rsid w:val="00170CEE"/>
    <w:rsid w:val="00172B26"/>
    <w:rsid w:val="00172F1C"/>
    <w:rsid w:val="0017398B"/>
    <w:rsid w:val="00176C34"/>
    <w:rsid w:val="001813A1"/>
    <w:rsid w:val="00183AF5"/>
    <w:rsid w:val="001841B9"/>
    <w:rsid w:val="00185940"/>
    <w:rsid w:val="00186B04"/>
    <w:rsid w:val="00187519"/>
    <w:rsid w:val="00194E77"/>
    <w:rsid w:val="00197723"/>
    <w:rsid w:val="001978FC"/>
    <w:rsid w:val="001A0EFA"/>
    <w:rsid w:val="001A2499"/>
    <w:rsid w:val="001A2EB3"/>
    <w:rsid w:val="001A52DB"/>
    <w:rsid w:val="001B0F60"/>
    <w:rsid w:val="001B3E31"/>
    <w:rsid w:val="001B64AF"/>
    <w:rsid w:val="001B769A"/>
    <w:rsid w:val="001C1CB7"/>
    <w:rsid w:val="001C335E"/>
    <w:rsid w:val="001C39C2"/>
    <w:rsid w:val="001C680B"/>
    <w:rsid w:val="001D05A6"/>
    <w:rsid w:val="001D2CC1"/>
    <w:rsid w:val="001D5A70"/>
    <w:rsid w:val="001D6C2B"/>
    <w:rsid w:val="001E0E8A"/>
    <w:rsid w:val="001E15A8"/>
    <w:rsid w:val="001E1A7C"/>
    <w:rsid w:val="001E22C5"/>
    <w:rsid w:val="001E37C1"/>
    <w:rsid w:val="001E40D5"/>
    <w:rsid w:val="001E6B2D"/>
    <w:rsid w:val="001F20E8"/>
    <w:rsid w:val="001F238F"/>
    <w:rsid w:val="001F4D10"/>
    <w:rsid w:val="001F5EB6"/>
    <w:rsid w:val="001F738A"/>
    <w:rsid w:val="00200363"/>
    <w:rsid w:val="00200F3A"/>
    <w:rsid w:val="002022A3"/>
    <w:rsid w:val="00202B84"/>
    <w:rsid w:val="002040E3"/>
    <w:rsid w:val="00204909"/>
    <w:rsid w:val="00206117"/>
    <w:rsid w:val="00211D92"/>
    <w:rsid w:val="00212626"/>
    <w:rsid w:val="00217EBA"/>
    <w:rsid w:val="00222592"/>
    <w:rsid w:val="00222BE1"/>
    <w:rsid w:val="00223563"/>
    <w:rsid w:val="002246C4"/>
    <w:rsid w:val="002277B0"/>
    <w:rsid w:val="002310B7"/>
    <w:rsid w:val="002323EF"/>
    <w:rsid w:val="00233BFE"/>
    <w:rsid w:val="00233CCF"/>
    <w:rsid w:val="00234FC2"/>
    <w:rsid w:val="002359AE"/>
    <w:rsid w:val="00237EC4"/>
    <w:rsid w:val="00237F6A"/>
    <w:rsid w:val="00237FE3"/>
    <w:rsid w:val="002411B7"/>
    <w:rsid w:val="00244519"/>
    <w:rsid w:val="00247962"/>
    <w:rsid w:val="0025337A"/>
    <w:rsid w:val="00255787"/>
    <w:rsid w:val="0025789B"/>
    <w:rsid w:val="0026097D"/>
    <w:rsid w:val="002622F1"/>
    <w:rsid w:val="00262C54"/>
    <w:rsid w:val="00262F87"/>
    <w:rsid w:val="00267BBD"/>
    <w:rsid w:val="00267F8D"/>
    <w:rsid w:val="002730D2"/>
    <w:rsid w:val="00280669"/>
    <w:rsid w:val="0028391E"/>
    <w:rsid w:val="002868D6"/>
    <w:rsid w:val="0028732A"/>
    <w:rsid w:val="00293367"/>
    <w:rsid w:val="002936F1"/>
    <w:rsid w:val="00293783"/>
    <w:rsid w:val="00297739"/>
    <w:rsid w:val="002A0975"/>
    <w:rsid w:val="002A111B"/>
    <w:rsid w:val="002A1D4E"/>
    <w:rsid w:val="002A30E5"/>
    <w:rsid w:val="002A4FBE"/>
    <w:rsid w:val="002B430D"/>
    <w:rsid w:val="002B44FE"/>
    <w:rsid w:val="002B575F"/>
    <w:rsid w:val="002B5979"/>
    <w:rsid w:val="002B5C84"/>
    <w:rsid w:val="002B5C9A"/>
    <w:rsid w:val="002B6281"/>
    <w:rsid w:val="002C0CD2"/>
    <w:rsid w:val="002C1CC9"/>
    <w:rsid w:val="002C4548"/>
    <w:rsid w:val="002C69A1"/>
    <w:rsid w:val="002D0824"/>
    <w:rsid w:val="002D43BB"/>
    <w:rsid w:val="002D7AF4"/>
    <w:rsid w:val="002E13D4"/>
    <w:rsid w:val="002E32C9"/>
    <w:rsid w:val="002E35A1"/>
    <w:rsid w:val="002E3E5B"/>
    <w:rsid w:val="002E4B21"/>
    <w:rsid w:val="002E54E9"/>
    <w:rsid w:val="002E7D08"/>
    <w:rsid w:val="002F00DA"/>
    <w:rsid w:val="002F277D"/>
    <w:rsid w:val="002F31EF"/>
    <w:rsid w:val="002F4AF9"/>
    <w:rsid w:val="002F77D4"/>
    <w:rsid w:val="00300298"/>
    <w:rsid w:val="00301E93"/>
    <w:rsid w:val="003059F4"/>
    <w:rsid w:val="00305A45"/>
    <w:rsid w:val="00311501"/>
    <w:rsid w:val="00313786"/>
    <w:rsid w:val="00313F4B"/>
    <w:rsid w:val="003161B4"/>
    <w:rsid w:val="00317AF4"/>
    <w:rsid w:val="00322F3B"/>
    <w:rsid w:val="00323442"/>
    <w:rsid w:val="003324E3"/>
    <w:rsid w:val="0033530F"/>
    <w:rsid w:val="003353D1"/>
    <w:rsid w:val="00336BC4"/>
    <w:rsid w:val="00336E12"/>
    <w:rsid w:val="003374FA"/>
    <w:rsid w:val="00341CBE"/>
    <w:rsid w:val="00341DD0"/>
    <w:rsid w:val="003448D8"/>
    <w:rsid w:val="003469DB"/>
    <w:rsid w:val="0035172A"/>
    <w:rsid w:val="003519BA"/>
    <w:rsid w:val="00353460"/>
    <w:rsid w:val="00354E1C"/>
    <w:rsid w:val="0035546F"/>
    <w:rsid w:val="00355CC1"/>
    <w:rsid w:val="00357BA8"/>
    <w:rsid w:val="00361E45"/>
    <w:rsid w:val="0036453C"/>
    <w:rsid w:val="00365716"/>
    <w:rsid w:val="00371FC5"/>
    <w:rsid w:val="00374A21"/>
    <w:rsid w:val="0037595A"/>
    <w:rsid w:val="00377F62"/>
    <w:rsid w:val="0038026C"/>
    <w:rsid w:val="003826EB"/>
    <w:rsid w:val="0038387C"/>
    <w:rsid w:val="00386F98"/>
    <w:rsid w:val="00392511"/>
    <w:rsid w:val="00394368"/>
    <w:rsid w:val="003951CD"/>
    <w:rsid w:val="0039606D"/>
    <w:rsid w:val="003974C2"/>
    <w:rsid w:val="003A3713"/>
    <w:rsid w:val="003B069B"/>
    <w:rsid w:val="003B218F"/>
    <w:rsid w:val="003C00D7"/>
    <w:rsid w:val="003C1E52"/>
    <w:rsid w:val="003C2377"/>
    <w:rsid w:val="003C3B73"/>
    <w:rsid w:val="003C44D1"/>
    <w:rsid w:val="003C4983"/>
    <w:rsid w:val="003C606C"/>
    <w:rsid w:val="003D0433"/>
    <w:rsid w:val="003D05BB"/>
    <w:rsid w:val="003D25A9"/>
    <w:rsid w:val="003D38E7"/>
    <w:rsid w:val="003D596D"/>
    <w:rsid w:val="003D5B91"/>
    <w:rsid w:val="003D650B"/>
    <w:rsid w:val="003D728C"/>
    <w:rsid w:val="003D72F6"/>
    <w:rsid w:val="003D7E93"/>
    <w:rsid w:val="003D7E9C"/>
    <w:rsid w:val="003E0C5F"/>
    <w:rsid w:val="003E4094"/>
    <w:rsid w:val="003E4D54"/>
    <w:rsid w:val="003E5D34"/>
    <w:rsid w:val="003E75B4"/>
    <w:rsid w:val="003F0E97"/>
    <w:rsid w:val="003F3530"/>
    <w:rsid w:val="003F6AB1"/>
    <w:rsid w:val="003F7B34"/>
    <w:rsid w:val="00404CE3"/>
    <w:rsid w:val="00406E26"/>
    <w:rsid w:val="00407113"/>
    <w:rsid w:val="0041112D"/>
    <w:rsid w:val="00414406"/>
    <w:rsid w:val="004144CF"/>
    <w:rsid w:val="00415288"/>
    <w:rsid w:val="004155A1"/>
    <w:rsid w:val="00416FB1"/>
    <w:rsid w:val="0042010C"/>
    <w:rsid w:val="00430023"/>
    <w:rsid w:val="00432B4B"/>
    <w:rsid w:val="00433FA0"/>
    <w:rsid w:val="00436288"/>
    <w:rsid w:val="0043636F"/>
    <w:rsid w:val="00436B90"/>
    <w:rsid w:val="00437E38"/>
    <w:rsid w:val="00440F67"/>
    <w:rsid w:val="004427D1"/>
    <w:rsid w:val="0044369A"/>
    <w:rsid w:val="004445FA"/>
    <w:rsid w:val="004451AC"/>
    <w:rsid w:val="00446EF2"/>
    <w:rsid w:val="00450928"/>
    <w:rsid w:val="00453E36"/>
    <w:rsid w:val="004542EE"/>
    <w:rsid w:val="00460E0F"/>
    <w:rsid w:val="00463577"/>
    <w:rsid w:val="00476041"/>
    <w:rsid w:val="00480E55"/>
    <w:rsid w:val="004838B9"/>
    <w:rsid w:val="00484D29"/>
    <w:rsid w:val="00487784"/>
    <w:rsid w:val="00490C69"/>
    <w:rsid w:val="0049199F"/>
    <w:rsid w:val="004920E4"/>
    <w:rsid w:val="00493BA4"/>
    <w:rsid w:val="004948C7"/>
    <w:rsid w:val="00494919"/>
    <w:rsid w:val="00494A6B"/>
    <w:rsid w:val="00494E54"/>
    <w:rsid w:val="00496C77"/>
    <w:rsid w:val="0049710E"/>
    <w:rsid w:val="004A2CD6"/>
    <w:rsid w:val="004A4967"/>
    <w:rsid w:val="004A567C"/>
    <w:rsid w:val="004A780A"/>
    <w:rsid w:val="004A7D65"/>
    <w:rsid w:val="004B1F89"/>
    <w:rsid w:val="004B238F"/>
    <w:rsid w:val="004B58AE"/>
    <w:rsid w:val="004B7413"/>
    <w:rsid w:val="004C564D"/>
    <w:rsid w:val="004C5DBD"/>
    <w:rsid w:val="004C615A"/>
    <w:rsid w:val="004C6D71"/>
    <w:rsid w:val="004D2635"/>
    <w:rsid w:val="004D2B56"/>
    <w:rsid w:val="004D56B2"/>
    <w:rsid w:val="004D7EEF"/>
    <w:rsid w:val="004E49A9"/>
    <w:rsid w:val="004E5A9C"/>
    <w:rsid w:val="004F0920"/>
    <w:rsid w:val="004F348B"/>
    <w:rsid w:val="004F44B5"/>
    <w:rsid w:val="004F594E"/>
    <w:rsid w:val="004F636F"/>
    <w:rsid w:val="004F73DF"/>
    <w:rsid w:val="0050312C"/>
    <w:rsid w:val="005046A8"/>
    <w:rsid w:val="00507861"/>
    <w:rsid w:val="005078FD"/>
    <w:rsid w:val="005124B4"/>
    <w:rsid w:val="00516297"/>
    <w:rsid w:val="005170CF"/>
    <w:rsid w:val="005227F4"/>
    <w:rsid w:val="00522FFE"/>
    <w:rsid w:val="00523878"/>
    <w:rsid w:val="005275D5"/>
    <w:rsid w:val="0052791F"/>
    <w:rsid w:val="00527BBA"/>
    <w:rsid w:val="005348B9"/>
    <w:rsid w:val="005407F7"/>
    <w:rsid w:val="00542DDB"/>
    <w:rsid w:val="00543DC3"/>
    <w:rsid w:val="00544E35"/>
    <w:rsid w:val="0055398F"/>
    <w:rsid w:val="005540A8"/>
    <w:rsid w:val="00560D6A"/>
    <w:rsid w:val="00560FD9"/>
    <w:rsid w:val="005612E0"/>
    <w:rsid w:val="00561896"/>
    <w:rsid w:val="005619B2"/>
    <w:rsid w:val="00562FC2"/>
    <w:rsid w:val="005642EA"/>
    <w:rsid w:val="00571E0D"/>
    <w:rsid w:val="00572339"/>
    <w:rsid w:val="00573C86"/>
    <w:rsid w:val="005740F7"/>
    <w:rsid w:val="005743EE"/>
    <w:rsid w:val="00574C97"/>
    <w:rsid w:val="0057590B"/>
    <w:rsid w:val="005761F2"/>
    <w:rsid w:val="005810DD"/>
    <w:rsid w:val="00581705"/>
    <w:rsid w:val="00585830"/>
    <w:rsid w:val="00595A93"/>
    <w:rsid w:val="005969B0"/>
    <w:rsid w:val="005A1640"/>
    <w:rsid w:val="005A2219"/>
    <w:rsid w:val="005A2489"/>
    <w:rsid w:val="005A2AFF"/>
    <w:rsid w:val="005A561E"/>
    <w:rsid w:val="005A7245"/>
    <w:rsid w:val="005A741F"/>
    <w:rsid w:val="005B36B5"/>
    <w:rsid w:val="005B59B3"/>
    <w:rsid w:val="005B6A5D"/>
    <w:rsid w:val="005B77BC"/>
    <w:rsid w:val="005C0F82"/>
    <w:rsid w:val="005C1B17"/>
    <w:rsid w:val="005C38B2"/>
    <w:rsid w:val="005C4CB9"/>
    <w:rsid w:val="005C5CC1"/>
    <w:rsid w:val="005C5D5B"/>
    <w:rsid w:val="005C601B"/>
    <w:rsid w:val="005D0482"/>
    <w:rsid w:val="005D60A2"/>
    <w:rsid w:val="005D7B45"/>
    <w:rsid w:val="005E3754"/>
    <w:rsid w:val="005E3D13"/>
    <w:rsid w:val="005E5E11"/>
    <w:rsid w:val="005E6799"/>
    <w:rsid w:val="005E7BA7"/>
    <w:rsid w:val="005F0915"/>
    <w:rsid w:val="00600C06"/>
    <w:rsid w:val="006017A8"/>
    <w:rsid w:val="00602AFA"/>
    <w:rsid w:val="00605439"/>
    <w:rsid w:val="006076F8"/>
    <w:rsid w:val="00611E3F"/>
    <w:rsid w:val="0061271D"/>
    <w:rsid w:val="0061280A"/>
    <w:rsid w:val="00614793"/>
    <w:rsid w:val="00614930"/>
    <w:rsid w:val="00616B06"/>
    <w:rsid w:val="00617538"/>
    <w:rsid w:val="006209E0"/>
    <w:rsid w:val="0062158C"/>
    <w:rsid w:val="00623ABF"/>
    <w:rsid w:val="006256CE"/>
    <w:rsid w:val="00627CE3"/>
    <w:rsid w:val="0063412E"/>
    <w:rsid w:val="00636E7F"/>
    <w:rsid w:val="006434AE"/>
    <w:rsid w:val="00646134"/>
    <w:rsid w:val="0064639E"/>
    <w:rsid w:val="00651339"/>
    <w:rsid w:val="006514EC"/>
    <w:rsid w:val="00653CC0"/>
    <w:rsid w:val="006545F4"/>
    <w:rsid w:val="0065470D"/>
    <w:rsid w:val="00656AA2"/>
    <w:rsid w:val="00661ECF"/>
    <w:rsid w:val="00663A59"/>
    <w:rsid w:val="0066491C"/>
    <w:rsid w:val="0066590A"/>
    <w:rsid w:val="00665AC4"/>
    <w:rsid w:val="00667153"/>
    <w:rsid w:val="00673379"/>
    <w:rsid w:val="00675118"/>
    <w:rsid w:val="006819BC"/>
    <w:rsid w:val="00691000"/>
    <w:rsid w:val="00691D56"/>
    <w:rsid w:val="006944A0"/>
    <w:rsid w:val="00695F22"/>
    <w:rsid w:val="00697D5C"/>
    <w:rsid w:val="006A1440"/>
    <w:rsid w:val="006A1473"/>
    <w:rsid w:val="006A501F"/>
    <w:rsid w:val="006B126F"/>
    <w:rsid w:val="006B4321"/>
    <w:rsid w:val="006B6E43"/>
    <w:rsid w:val="006B6E70"/>
    <w:rsid w:val="006B7092"/>
    <w:rsid w:val="006C175C"/>
    <w:rsid w:val="006C2696"/>
    <w:rsid w:val="006C29EF"/>
    <w:rsid w:val="006C5B99"/>
    <w:rsid w:val="006C6066"/>
    <w:rsid w:val="006C7146"/>
    <w:rsid w:val="006D3E5A"/>
    <w:rsid w:val="006D4742"/>
    <w:rsid w:val="006D5EA6"/>
    <w:rsid w:val="006D6DB0"/>
    <w:rsid w:val="006E28E0"/>
    <w:rsid w:val="006E29D7"/>
    <w:rsid w:val="006E61C2"/>
    <w:rsid w:val="006E6673"/>
    <w:rsid w:val="006E7A94"/>
    <w:rsid w:val="006F19C4"/>
    <w:rsid w:val="007004C3"/>
    <w:rsid w:val="00703141"/>
    <w:rsid w:val="007052D8"/>
    <w:rsid w:val="00705B72"/>
    <w:rsid w:val="00707A4F"/>
    <w:rsid w:val="00711309"/>
    <w:rsid w:val="00711D60"/>
    <w:rsid w:val="00713C0B"/>
    <w:rsid w:val="007140A6"/>
    <w:rsid w:val="007144C1"/>
    <w:rsid w:val="00714B2A"/>
    <w:rsid w:val="00716604"/>
    <w:rsid w:val="00717F28"/>
    <w:rsid w:val="007213BE"/>
    <w:rsid w:val="0072260A"/>
    <w:rsid w:val="00722A52"/>
    <w:rsid w:val="00723177"/>
    <w:rsid w:val="007232B0"/>
    <w:rsid w:val="007241AA"/>
    <w:rsid w:val="007255A9"/>
    <w:rsid w:val="00726A3A"/>
    <w:rsid w:val="00726C75"/>
    <w:rsid w:val="0073183C"/>
    <w:rsid w:val="00733D39"/>
    <w:rsid w:val="00734E6E"/>
    <w:rsid w:val="007543F7"/>
    <w:rsid w:val="00755BAC"/>
    <w:rsid w:val="00755D47"/>
    <w:rsid w:val="00756E0A"/>
    <w:rsid w:val="00757A24"/>
    <w:rsid w:val="00760179"/>
    <w:rsid w:val="00763871"/>
    <w:rsid w:val="007644EE"/>
    <w:rsid w:val="00767175"/>
    <w:rsid w:val="00767963"/>
    <w:rsid w:val="00770D71"/>
    <w:rsid w:val="007717F8"/>
    <w:rsid w:val="007829D6"/>
    <w:rsid w:val="00783240"/>
    <w:rsid w:val="007842E3"/>
    <w:rsid w:val="00784B64"/>
    <w:rsid w:val="0078506F"/>
    <w:rsid w:val="00786F09"/>
    <w:rsid w:val="0078787D"/>
    <w:rsid w:val="00791644"/>
    <w:rsid w:val="00792727"/>
    <w:rsid w:val="00792980"/>
    <w:rsid w:val="007939C6"/>
    <w:rsid w:val="00796559"/>
    <w:rsid w:val="007972E1"/>
    <w:rsid w:val="007A27F3"/>
    <w:rsid w:val="007A6581"/>
    <w:rsid w:val="007A71EB"/>
    <w:rsid w:val="007A7E3F"/>
    <w:rsid w:val="007B22FF"/>
    <w:rsid w:val="007B2C78"/>
    <w:rsid w:val="007B2D86"/>
    <w:rsid w:val="007B412C"/>
    <w:rsid w:val="007B4ED3"/>
    <w:rsid w:val="007B4EE6"/>
    <w:rsid w:val="007B604F"/>
    <w:rsid w:val="007B60AB"/>
    <w:rsid w:val="007C4CB1"/>
    <w:rsid w:val="007C5E15"/>
    <w:rsid w:val="007D5B12"/>
    <w:rsid w:val="007D646C"/>
    <w:rsid w:val="007D7520"/>
    <w:rsid w:val="007E01E8"/>
    <w:rsid w:val="007E116C"/>
    <w:rsid w:val="007E1B49"/>
    <w:rsid w:val="007E49B4"/>
    <w:rsid w:val="007E599A"/>
    <w:rsid w:val="007E626A"/>
    <w:rsid w:val="007E6848"/>
    <w:rsid w:val="007E6C3A"/>
    <w:rsid w:val="007E6C42"/>
    <w:rsid w:val="007E6F54"/>
    <w:rsid w:val="007F2DB8"/>
    <w:rsid w:val="007F3706"/>
    <w:rsid w:val="007F4079"/>
    <w:rsid w:val="007F5B17"/>
    <w:rsid w:val="007F7AF2"/>
    <w:rsid w:val="00804967"/>
    <w:rsid w:val="0080708E"/>
    <w:rsid w:val="00807AF5"/>
    <w:rsid w:val="00813BCA"/>
    <w:rsid w:val="00815808"/>
    <w:rsid w:val="00824042"/>
    <w:rsid w:val="00827678"/>
    <w:rsid w:val="008304B0"/>
    <w:rsid w:val="00832B14"/>
    <w:rsid w:val="0084201D"/>
    <w:rsid w:val="00842C95"/>
    <w:rsid w:val="0084497E"/>
    <w:rsid w:val="008470BF"/>
    <w:rsid w:val="00850E94"/>
    <w:rsid w:val="00853225"/>
    <w:rsid w:val="00855F12"/>
    <w:rsid w:val="00864637"/>
    <w:rsid w:val="00872CCA"/>
    <w:rsid w:val="008743F1"/>
    <w:rsid w:val="00877110"/>
    <w:rsid w:val="00881298"/>
    <w:rsid w:val="00886449"/>
    <w:rsid w:val="00886DEE"/>
    <w:rsid w:val="00886E88"/>
    <w:rsid w:val="008920F0"/>
    <w:rsid w:val="00892275"/>
    <w:rsid w:val="008944ED"/>
    <w:rsid w:val="008954E8"/>
    <w:rsid w:val="008A3033"/>
    <w:rsid w:val="008A3571"/>
    <w:rsid w:val="008A7264"/>
    <w:rsid w:val="008A7936"/>
    <w:rsid w:val="008B186D"/>
    <w:rsid w:val="008B2CF3"/>
    <w:rsid w:val="008B3967"/>
    <w:rsid w:val="008B3E17"/>
    <w:rsid w:val="008B4B44"/>
    <w:rsid w:val="008B5E61"/>
    <w:rsid w:val="008C3214"/>
    <w:rsid w:val="008C3A76"/>
    <w:rsid w:val="008C40E5"/>
    <w:rsid w:val="008C44E3"/>
    <w:rsid w:val="008C54F0"/>
    <w:rsid w:val="008D001F"/>
    <w:rsid w:val="008D1E8D"/>
    <w:rsid w:val="008D218D"/>
    <w:rsid w:val="008D3673"/>
    <w:rsid w:val="008D3E60"/>
    <w:rsid w:val="008D551B"/>
    <w:rsid w:val="008D5A57"/>
    <w:rsid w:val="008E4278"/>
    <w:rsid w:val="008E4711"/>
    <w:rsid w:val="008F09B6"/>
    <w:rsid w:val="008F3523"/>
    <w:rsid w:val="008F3B0B"/>
    <w:rsid w:val="008F6A4F"/>
    <w:rsid w:val="00902076"/>
    <w:rsid w:val="0090372C"/>
    <w:rsid w:val="00903DEB"/>
    <w:rsid w:val="00911C1D"/>
    <w:rsid w:val="00914558"/>
    <w:rsid w:val="00915712"/>
    <w:rsid w:val="00916B71"/>
    <w:rsid w:val="00916BE0"/>
    <w:rsid w:val="0092016D"/>
    <w:rsid w:val="009211EF"/>
    <w:rsid w:val="0092151D"/>
    <w:rsid w:val="00921D7F"/>
    <w:rsid w:val="00923A06"/>
    <w:rsid w:val="00925B92"/>
    <w:rsid w:val="00926DF7"/>
    <w:rsid w:val="009331A4"/>
    <w:rsid w:val="00940C68"/>
    <w:rsid w:val="00941952"/>
    <w:rsid w:val="00943176"/>
    <w:rsid w:val="00943F96"/>
    <w:rsid w:val="009447E3"/>
    <w:rsid w:val="009453B4"/>
    <w:rsid w:val="009457B6"/>
    <w:rsid w:val="00945EA6"/>
    <w:rsid w:val="00947C4D"/>
    <w:rsid w:val="00947FCF"/>
    <w:rsid w:val="00962C34"/>
    <w:rsid w:val="0096376F"/>
    <w:rsid w:val="00966A2A"/>
    <w:rsid w:val="00971C0D"/>
    <w:rsid w:val="009727B9"/>
    <w:rsid w:val="009768DC"/>
    <w:rsid w:val="00982476"/>
    <w:rsid w:val="00991506"/>
    <w:rsid w:val="0099279B"/>
    <w:rsid w:val="009954DF"/>
    <w:rsid w:val="009957D4"/>
    <w:rsid w:val="009A0CBB"/>
    <w:rsid w:val="009A3873"/>
    <w:rsid w:val="009A3C07"/>
    <w:rsid w:val="009A52E2"/>
    <w:rsid w:val="009A6637"/>
    <w:rsid w:val="009A7836"/>
    <w:rsid w:val="009B1E51"/>
    <w:rsid w:val="009B292D"/>
    <w:rsid w:val="009B48BF"/>
    <w:rsid w:val="009B7638"/>
    <w:rsid w:val="009C220D"/>
    <w:rsid w:val="009C2FB6"/>
    <w:rsid w:val="009C3080"/>
    <w:rsid w:val="009C3204"/>
    <w:rsid w:val="009C53A4"/>
    <w:rsid w:val="009D09E5"/>
    <w:rsid w:val="009D0A74"/>
    <w:rsid w:val="009D3A6E"/>
    <w:rsid w:val="009D3D36"/>
    <w:rsid w:val="009D4EA7"/>
    <w:rsid w:val="009D57E4"/>
    <w:rsid w:val="009E45E2"/>
    <w:rsid w:val="009E4EAC"/>
    <w:rsid w:val="009E536A"/>
    <w:rsid w:val="009E6EF4"/>
    <w:rsid w:val="009E7F49"/>
    <w:rsid w:val="009F2B27"/>
    <w:rsid w:val="009F5271"/>
    <w:rsid w:val="009F5EB9"/>
    <w:rsid w:val="009F6AF3"/>
    <w:rsid w:val="009F6D39"/>
    <w:rsid w:val="009F7DEF"/>
    <w:rsid w:val="00A00C96"/>
    <w:rsid w:val="00A01B99"/>
    <w:rsid w:val="00A03A29"/>
    <w:rsid w:val="00A03B6F"/>
    <w:rsid w:val="00A04472"/>
    <w:rsid w:val="00A070F3"/>
    <w:rsid w:val="00A073D4"/>
    <w:rsid w:val="00A07958"/>
    <w:rsid w:val="00A1262E"/>
    <w:rsid w:val="00A14225"/>
    <w:rsid w:val="00A16975"/>
    <w:rsid w:val="00A17DD4"/>
    <w:rsid w:val="00A211A5"/>
    <w:rsid w:val="00A23A8E"/>
    <w:rsid w:val="00A25E26"/>
    <w:rsid w:val="00A30991"/>
    <w:rsid w:val="00A30CF0"/>
    <w:rsid w:val="00A32BB5"/>
    <w:rsid w:val="00A33209"/>
    <w:rsid w:val="00A33D36"/>
    <w:rsid w:val="00A35047"/>
    <w:rsid w:val="00A41715"/>
    <w:rsid w:val="00A43218"/>
    <w:rsid w:val="00A43DE6"/>
    <w:rsid w:val="00A44F44"/>
    <w:rsid w:val="00A45362"/>
    <w:rsid w:val="00A45EF5"/>
    <w:rsid w:val="00A5068E"/>
    <w:rsid w:val="00A52B48"/>
    <w:rsid w:val="00A540DB"/>
    <w:rsid w:val="00A5627B"/>
    <w:rsid w:val="00A56B0C"/>
    <w:rsid w:val="00A6517F"/>
    <w:rsid w:val="00A655A9"/>
    <w:rsid w:val="00A667B5"/>
    <w:rsid w:val="00A67556"/>
    <w:rsid w:val="00A7377F"/>
    <w:rsid w:val="00A75D43"/>
    <w:rsid w:val="00A76AF7"/>
    <w:rsid w:val="00A775BB"/>
    <w:rsid w:val="00A77611"/>
    <w:rsid w:val="00A83A9C"/>
    <w:rsid w:val="00A8461D"/>
    <w:rsid w:val="00A851D6"/>
    <w:rsid w:val="00A86347"/>
    <w:rsid w:val="00A86A1D"/>
    <w:rsid w:val="00A9297E"/>
    <w:rsid w:val="00A929FE"/>
    <w:rsid w:val="00A941D7"/>
    <w:rsid w:val="00A94A3F"/>
    <w:rsid w:val="00AA266B"/>
    <w:rsid w:val="00AA2F77"/>
    <w:rsid w:val="00AA48E9"/>
    <w:rsid w:val="00AA5425"/>
    <w:rsid w:val="00AA644B"/>
    <w:rsid w:val="00AA7925"/>
    <w:rsid w:val="00AB25AE"/>
    <w:rsid w:val="00AB4DE7"/>
    <w:rsid w:val="00AB5C7F"/>
    <w:rsid w:val="00AB703A"/>
    <w:rsid w:val="00AC01FC"/>
    <w:rsid w:val="00AC094B"/>
    <w:rsid w:val="00AC0BB0"/>
    <w:rsid w:val="00AC16F9"/>
    <w:rsid w:val="00AC1B27"/>
    <w:rsid w:val="00AC2B5F"/>
    <w:rsid w:val="00AC33C3"/>
    <w:rsid w:val="00AC47DD"/>
    <w:rsid w:val="00AC6454"/>
    <w:rsid w:val="00AD20B1"/>
    <w:rsid w:val="00AD2842"/>
    <w:rsid w:val="00AD28E7"/>
    <w:rsid w:val="00AD338D"/>
    <w:rsid w:val="00AD3BFC"/>
    <w:rsid w:val="00AE004C"/>
    <w:rsid w:val="00AE3C0D"/>
    <w:rsid w:val="00AF4BAA"/>
    <w:rsid w:val="00AF5974"/>
    <w:rsid w:val="00B00330"/>
    <w:rsid w:val="00B005BB"/>
    <w:rsid w:val="00B0676E"/>
    <w:rsid w:val="00B11C98"/>
    <w:rsid w:val="00B126C4"/>
    <w:rsid w:val="00B1661A"/>
    <w:rsid w:val="00B20107"/>
    <w:rsid w:val="00B21B7C"/>
    <w:rsid w:val="00B24DD9"/>
    <w:rsid w:val="00B36183"/>
    <w:rsid w:val="00B369EA"/>
    <w:rsid w:val="00B36F63"/>
    <w:rsid w:val="00B4242E"/>
    <w:rsid w:val="00B445D9"/>
    <w:rsid w:val="00B47797"/>
    <w:rsid w:val="00B4783B"/>
    <w:rsid w:val="00B50253"/>
    <w:rsid w:val="00B51BFB"/>
    <w:rsid w:val="00B525C0"/>
    <w:rsid w:val="00B53379"/>
    <w:rsid w:val="00B5495C"/>
    <w:rsid w:val="00B55250"/>
    <w:rsid w:val="00B55B07"/>
    <w:rsid w:val="00B55C72"/>
    <w:rsid w:val="00B55F26"/>
    <w:rsid w:val="00B60866"/>
    <w:rsid w:val="00B61AF7"/>
    <w:rsid w:val="00B627C7"/>
    <w:rsid w:val="00B62890"/>
    <w:rsid w:val="00B70F3C"/>
    <w:rsid w:val="00B7291D"/>
    <w:rsid w:val="00B72D4B"/>
    <w:rsid w:val="00B736FA"/>
    <w:rsid w:val="00B76EF6"/>
    <w:rsid w:val="00B7731C"/>
    <w:rsid w:val="00B8493C"/>
    <w:rsid w:val="00B853C3"/>
    <w:rsid w:val="00B85BB9"/>
    <w:rsid w:val="00B96A55"/>
    <w:rsid w:val="00B96EE4"/>
    <w:rsid w:val="00BA476A"/>
    <w:rsid w:val="00BA4D0D"/>
    <w:rsid w:val="00BA53C6"/>
    <w:rsid w:val="00BB07AA"/>
    <w:rsid w:val="00BB1C4B"/>
    <w:rsid w:val="00BB3000"/>
    <w:rsid w:val="00BB5D06"/>
    <w:rsid w:val="00BC0A0C"/>
    <w:rsid w:val="00BC1C8D"/>
    <w:rsid w:val="00BC4201"/>
    <w:rsid w:val="00BC6D45"/>
    <w:rsid w:val="00BD053D"/>
    <w:rsid w:val="00BD5F4D"/>
    <w:rsid w:val="00BD6867"/>
    <w:rsid w:val="00BE0589"/>
    <w:rsid w:val="00BE2856"/>
    <w:rsid w:val="00BE3ACA"/>
    <w:rsid w:val="00BE3B86"/>
    <w:rsid w:val="00BE6AC6"/>
    <w:rsid w:val="00BE7239"/>
    <w:rsid w:val="00BF1B55"/>
    <w:rsid w:val="00BF41A1"/>
    <w:rsid w:val="00BF5873"/>
    <w:rsid w:val="00BF6136"/>
    <w:rsid w:val="00BF66EF"/>
    <w:rsid w:val="00BF6B4F"/>
    <w:rsid w:val="00C02BDF"/>
    <w:rsid w:val="00C0370A"/>
    <w:rsid w:val="00C04202"/>
    <w:rsid w:val="00C05260"/>
    <w:rsid w:val="00C0687E"/>
    <w:rsid w:val="00C072B7"/>
    <w:rsid w:val="00C102BC"/>
    <w:rsid w:val="00C11DDB"/>
    <w:rsid w:val="00C12998"/>
    <w:rsid w:val="00C13058"/>
    <w:rsid w:val="00C21B43"/>
    <w:rsid w:val="00C26861"/>
    <w:rsid w:val="00C27CD8"/>
    <w:rsid w:val="00C35B15"/>
    <w:rsid w:val="00C402E8"/>
    <w:rsid w:val="00C41924"/>
    <w:rsid w:val="00C41EB9"/>
    <w:rsid w:val="00C4601B"/>
    <w:rsid w:val="00C4619C"/>
    <w:rsid w:val="00C51998"/>
    <w:rsid w:val="00C534A4"/>
    <w:rsid w:val="00C54D67"/>
    <w:rsid w:val="00C61CB5"/>
    <w:rsid w:val="00C62000"/>
    <w:rsid w:val="00C63149"/>
    <w:rsid w:val="00C67771"/>
    <w:rsid w:val="00C70BAF"/>
    <w:rsid w:val="00C710DB"/>
    <w:rsid w:val="00C713E2"/>
    <w:rsid w:val="00C71ADE"/>
    <w:rsid w:val="00C735C2"/>
    <w:rsid w:val="00C74882"/>
    <w:rsid w:val="00C761FE"/>
    <w:rsid w:val="00C82745"/>
    <w:rsid w:val="00C831EE"/>
    <w:rsid w:val="00C87CB9"/>
    <w:rsid w:val="00C91B47"/>
    <w:rsid w:val="00C92D40"/>
    <w:rsid w:val="00C95CA6"/>
    <w:rsid w:val="00CA0C89"/>
    <w:rsid w:val="00CA16D3"/>
    <w:rsid w:val="00CA3A9C"/>
    <w:rsid w:val="00CA4AEF"/>
    <w:rsid w:val="00CB5115"/>
    <w:rsid w:val="00CB60F5"/>
    <w:rsid w:val="00CC1C4C"/>
    <w:rsid w:val="00CC1CA6"/>
    <w:rsid w:val="00CC25F4"/>
    <w:rsid w:val="00CC37E4"/>
    <w:rsid w:val="00CC38A5"/>
    <w:rsid w:val="00CD20EA"/>
    <w:rsid w:val="00CD4CC7"/>
    <w:rsid w:val="00CD5BB2"/>
    <w:rsid w:val="00CD5F74"/>
    <w:rsid w:val="00CD74E4"/>
    <w:rsid w:val="00CD7626"/>
    <w:rsid w:val="00CE060B"/>
    <w:rsid w:val="00CE1E34"/>
    <w:rsid w:val="00CE23D0"/>
    <w:rsid w:val="00CE26F9"/>
    <w:rsid w:val="00CE390E"/>
    <w:rsid w:val="00CE701F"/>
    <w:rsid w:val="00CF0294"/>
    <w:rsid w:val="00CF2B94"/>
    <w:rsid w:val="00CF2E71"/>
    <w:rsid w:val="00CF3E4E"/>
    <w:rsid w:val="00CF6DE1"/>
    <w:rsid w:val="00CF7ACB"/>
    <w:rsid w:val="00CF7AD4"/>
    <w:rsid w:val="00D00A97"/>
    <w:rsid w:val="00D018C6"/>
    <w:rsid w:val="00D03221"/>
    <w:rsid w:val="00D073CC"/>
    <w:rsid w:val="00D12F78"/>
    <w:rsid w:val="00D1354B"/>
    <w:rsid w:val="00D1590C"/>
    <w:rsid w:val="00D160DE"/>
    <w:rsid w:val="00D16AC3"/>
    <w:rsid w:val="00D20EF9"/>
    <w:rsid w:val="00D246DA"/>
    <w:rsid w:val="00D3045C"/>
    <w:rsid w:val="00D326BF"/>
    <w:rsid w:val="00D32BD0"/>
    <w:rsid w:val="00D34CF2"/>
    <w:rsid w:val="00D36190"/>
    <w:rsid w:val="00D36831"/>
    <w:rsid w:val="00D36CA4"/>
    <w:rsid w:val="00D37278"/>
    <w:rsid w:val="00D40C6D"/>
    <w:rsid w:val="00D41F8E"/>
    <w:rsid w:val="00D4481E"/>
    <w:rsid w:val="00D45D0E"/>
    <w:rsid w:val="00D46C39"/>
    <w:rsid w:val="00D4782D"/>
    <w:rsid w:val="00D57878"/>
    <w:rsid w:val="00D57A38"/>
    <w:rsid w:val="00D57AAE"/>
    <w:rsid w:val="00D57F99"/>
    <w:rsid w:val="00D60B0F"/>
    <w:rsid w:val="00D660B6"/>
    <w:rsid w:val="00D73467"/>
    <w:rsid w:val="00D740D4"/>
    <w:rsid w:val="00D80561"/>
    <w:rsid w:val="00D81C3D"/>
    <w:rsid w:val="00D84E4B"/>
    <w:rsid w:val="00D85B43"/>
    <w:rsid w:val="00D868C0"/>
    <w:rsid w:val="00D87153"/>
    <w:rsid w:val="00D90935"/>
    <w:rsid w:val="00D919D2"/>
    <w:rsid w:val="00D91A5F"/>
    <w:rsid w:val="00D93EF7"/>
    <w:rsid w:val="00D950D5"/>
    <w:rsid w:val="00D96B20"/>
    <w:rsid w:val="00DA298E"/>
    <w:rsid w:val="00DA3728"/>
    <w:rsid w:val="00DB0664"/>
    <w:rsid w:val="00DB1C21"/>
    <w:rsid w:val="00DB2595"/>
    <w:rsid w:val="00DB2AB9"/>
    <w:rsid w:val="00DB39AB"/>
    <w:rsid w:val="00DB6169"/>
    <w:rsid w:val="00DB7A56"/>
    <w:rsid w:val="00DC151C"/>
    <w:rsid w:val="00DC22BB"/>
    <w:rsid w:val="00DC23E4"/>
    <w:rsid w:val="00DC27A0"/>
    <w:rsid w:val="00DC2CEA"/>
    <w:rsid w:val="00DC4040"/>
    <w:rsid w:val="00DC4C23"/>
    <w:rsid w:val="00DC7359"/>
    <w:rsid w:val="00DC77FE"/>
    <w:rsid w:val="00DC7DAB"/>
    <w:rsid w:val="00DD036E"/>
    <w:rsid w:val="00DD0590"/>
    <w:rsid w:val="00DD1ADB"/>
    <w:rsid w:val="00DD4EC3"/>
    <w:rsid w:val="00DE2688"/>
    <w:rsid w:val="00DE306A"/>
    <w:rsid w:val="00DE35F3"/>
    <w:rsid w:val="00DE731F"/>
    <w:rsid w:val="00DE7E17"/>
    <w:rsid w:val="00DF08FE"/>
    <w:rsid w:val="00DF2666"/>
    <w:rsid w:val="00DF4F2D"/>
    <w:rsid w:val="00DF7B00"/>
    <w:rsid w:val="00E05158"/>
    <w:rsid w:val="00E0739D"/>
    <w:rsid w:val="00E11F20"/>
    <w:rsid w:val="00E20D17"/>
    <w:rsid w:val="00E2295F"/>
    <w:rsid w:val="00E24021"/>
    <w:rsid w:val="00E24A0A"/>
    <w:rsid w:val="00E254D4"/>
    <w:rsid w:val="00E275EF"/>
    <w:rsid w:val="00E30DCB"/>
    <w:rsid w:val="00E33C14"/>
    <w:rsid w:val="00E437D8"/>
    <w:rsid w:val="00E439DE"/>
    <w:rsid w:val="00E479D5"/>
    <w:rsid w:val="00E50198"/>
    <w:rsid w:val="00E513CA"/>
    <w:rsid w:val="00E5158F"/>
    <w:rsid w:val="00E523CF"/>
    <w:rsid w:val="00E52621"/>
    <w:rsid w:val="00E53093"/>
    <w:rsid w:val="00E5522D"/>
    <w:rsid w:val="00E55582"/>
    <w:rsid w:val="00E55681"/>
    <w:rsid w:val="00E56C65"/>
    <w:rsid w:val="00E613BC"/>
    <w:rsid w:val="00E634F3"/>
    <w:rsid w:val="00E65F7F"/>
    <w:rsid w:val="00E704EE"/>
    <w:rsid w:val="00E73106"/>
    <w:rsid w:val="00E835DF"/>
    <w:rsid w:val="00E845DC"/>
    <w:rsid w:val="00E865EB"/>
    <w:rsid w:val="00E9265E"/>
    <w:rsid w:val="00E931DB"/>
    <w:rsid w:val="00E97886"/>
    <w:rsid w:val="00EA2137"/>
    <w:rsid w:val="00EA2F7C"/>
    <w:rsid w:val="00EA3366"/>
    <w:rsid w:val="00EA3ACF"/>
    <w:rsid w:val="00EA4841"/>
    <w:rsid w:val="00EA5B83"/>
    <w:rsid w:val="00EA6017"/>
    <w:rsid w:val="00EA62F3"/>
    <w:rsid w:val="00EA657C"/>
    <w:rsid w:val="00EA7CA1"/>
    <w:rsid w:val="00EB201C"/>
    <w:rsid w:val="00EB376D"/>
    <w:rsid w:val="00EB3BAE"/>
    <w:rsid w:val="00EB7E39"/>
    <w:rsid w:val="00EC2FE0"/>
    <w:rsid w:val="00EC3552"/>
    <w:rsid w:val="00EC48BE"/>
    <w:rsid w:val="00EC553E"/>
    <w:rsid w:val="00ED0A7A"/>
    <w:rsid w:val="00ED713C"/>
    <w:rsid w:val="00EE19FA"/>
    <w:rsid w:val="00EE28CC"/>
    <w:rsid w:val="00EE6505"/>
    <w:rsid w:val="00EE71F2"/>
    <w:rsid w:val="00EE7E6E"/>
    <w:rsid w:val="00EF0B02"/>
    <w:rsid w:val="00EF3427"/>
    <w:rsid w:val="00EF4D9B"/>
    <w:rsid w:val="00EF553B"/>
    <w:rsid w:val="00F00A43"/>
    <w:rsid w:val="00F01815"/>
    <w:rsid w:val="00F01DCD"/>
    <w:rsid w:val="00F03D07"/>
    <w:rsid w:val="00F07385"/>
    <w:rsid w:val="00F11606"/>
    <w:rsid w:val="00F150AA"/>
    <w:rsid w:val="00F17FC1"/>
    <w:rsid w:val="00F236EB"/>
    <w:rsid w:val="00F300A6"/>
    <w:rsid w:val="00F3171F"/>
    <w:rsid w:val="00F329C3"/>
    <w:rsid w:val="00F34EDA"/>
    <w:rsid w:val="00F35BD1"/>
    <w:rsid w:val="00F4228E"/>
    <w:rsid w:val="00F44054"/>
    <w:rsid w:val="00F44FE4"/>
    <w:rsid w:val="00F46E00"/>
    <w:rsid w:val="00F5212C"/>
    <w:rsid w:val="00F52A23"/>
    <w:rsid w:val="00F52E2D"/>
    <w:rsid w:val="00F56162"/>
    <w:rsid w:val="00F605C9"/>
    <w:rsid w:val="00F60E5B"/>
    <w:rsid w:val="00F60E6C"/>
    <w:rsid w:val="00F62974"/>
    <w:rsid w:val="00F67183"/>
    <w:rsid w:val="00F672BF"/>
    <w:rsid w:val="00F679A8"/>
    <w:rsid w:val="00F723DE"/>
    <w:rsid w:val="00F73E33"/>
    <w:rsid w:val="00F81416"/>
    <w:rsid w:val="00F84500"/>
    <w:rsid w:val="00F85087"/>
    <w:rsid w:val="00F86740"/>
    <w:rsid w:val="00F90C88"/>
    <w:rsid w:val="00F90D16"/>
    <w:rsid w:val="00F90F97"/>
    <w:rsid w:val="00F91E8D"/>
    <w:rsid w:val="00F93C41"/>
    <w:rsid w:val="00F95026"/>
    <w:rsid w:val="00F97163"/>
    <w:rsid w:val="00F9732C"/>
    <w:rsid w:val="00FA111C"/>
    <w:rsid w:val="00FA14A2"/>
    <w:rsid w:val="00FA2D79"/>
    <w:rsid w:val="00FB300C"/>
    <w:rsid w:val="00FB4E94"/>
    <w:rsid w:val="00FC2E6A"/>
    <w:rsid w:val="00FD1492"/>
    <w:rsid w:val="00FD15A8"/>
    <w:rsid w:val="00FD15B1"/>
    <w:rsid w:val="00FD2A3C"/>
    <w:rsid w:val="00FD2F2E"/>
    <w:rsid w:val="00FD3515"/>
    <w:rsid w:val="00FD4C05"/>
    <w:rsid w:val="00FF1D06"/>
    <w:rsid w:val="00FF20F7"/>
    <w:rsid w:val="00FF31E2"/>
    <w:rsid w:val="00FF3A0F"/>
    <w:rsid w:val="00FF4A23"/>
    <w:rsid w:val="00FF6962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9F8A51BA-40CD-40E0-B1DD-A05F1C8D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04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9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7BC"/>
    <w:rPr>
      <w:color w:val="808080"/>
    </w:rPr>
  </w:style>
  <w:style w:type="character" w:customStyle="1" w:styleId="mi">
    <w:name w:val="mi"/>
    <w:basedOn w:val="DefaultParagraphFont"/>
    <w:rsid w:val="00377F62"/>
  </w:style>
  <w:style w:type="character" w:customStyle="1" w:styleId="mo">
    <w:name w:val="mo"/>
    <w:basedOn w:val="DefaultParagraphFont"/>
    <w:rsid w:val="00377F62"/>
  </w:style>
  <w:style w:type="paragraph" w:styleId="NormalWeb">
    <w:name w:val="Normal (Web)"/>
    <w:basedOn w:val="Normal"/>
    <w:uiPriority w:val="99"/>
    <w:semiHidden/>
    <w:unhideWhenUsed/>
    <w:rsid w:val="006545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if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7F53A-1B56-F142-9D2C-2A907C71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11750</TotalTime>
  <Pages>13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subject/>
  <dc:creator>NIPS publication chair</dc:creator>
  <cp:keywords/>
  <dc:description/>
  <cp:lastModifiedBy>Mohammed Kamran</cp:lastModifiedBy>
  <cp:revision>1010</cp:revision>
  <cp:lastPrinted>2018-12-06T01:08:00Z</cp:lastPrinted>
  <dcterms:created xsi:type="dcterms:W3CDTF">2012-03-12T18:28:00Z</dcterms:created>
  <dcterms:modified xsi:type="dcterms:W3CDTF">2019-10-30T19:31:00Z</dcterms:modified>
</cp:coreProperties>
</file>