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956CE1" w14:paraId="2644D65F" w14:textId="77777777" w:rsidTr="00CB60F5">
        <w:tc>
          <w:tcPr>
            <w:tcW w:w="8136" w:type="dxa"/>
            <w:shd w:val="clear" w:color="auto" w:fill="auto"/>
          </w:tcPr>
          <w:p w14:paraId="6371F805" w14:textId="1E8A67A5" w:rsidR="00204909" w:rsidRPr="00956CE1" w:rsidRDefault="00825C7C" w:rsidP="00562FC2">
            <w:pPr>
              <w:widowControl w:val="0"/>
              <w:autoSpaceDE w:val="0"/>
              <w:autoSpaceDN w:val="0"/>
              <w:adjustRightInd w:val="0"/>
              <w:spacing w:before="120" w:after="360" w:line="226" w:lineRule="auto"/>
              <w:jc w:val="center"/>
              <w:rPr>
                <w:bCs/>
                <w:spacing w:val="28"/>
                <w:kern w:val="1"/>
                <w:sz w:val="40"/>
                <w:szCs w:val="40"/>
              </w:rPr>
            </w:pPr>
            <w:r w:rsidRPr="00956CE1">
              <w:rPr>
                <w:b/>
                <w:bCs/>
                <w:spacing w:val="28"/>
                <w:kern w:val="1"/>
                <w:sz w:val="40"/>
                <w:szCs w:val="40"/>
              </w:rPr>
              <w:t>Classification Algorithms</w:t>
            </w:r>
          </w:p>
        </w:tc>
      </w:tr>
    </w:tbl>
    <w:p w14:paraId="257F86D5" w14:textId="7E072C73" w:rsidR="002D0824" w:rsidRPr="00956CE1" w:rsidRDefault="002D0824" w:rsidP="001A0EFA">
      <w:pPr>
        <w:widowControl w:val="0"/>
        <w:tabs>
          <w:tab w:val="center" w:pos="2610"/>
          <w:tab w:val="center" w:pos="5670"/>
        </w:tabs>
        <w:autoSpaceDE w:val="0"/>
        <w:autoSpaceDN w:val="0"/>
        <w:adjustRightInd w:val="0"/>
        <w:spacing w:line="226" w:lineRule="auto"/>
        <w:jc w:val="both"/>
        <w:rPr>
          <w:rFonts w:ascii="Calibri" w:hAnsi="Calibri" w:cs="Calibri"/>
          <w:spacing w:val="5"/>
          <w:kern w:val="1"/>
        </w:rPr>
      </w:pPr>
    </w:p>
    <w:p w14:paraId="4EB30E0A" w14:textId="556DBF52" w:rsidR="00825C7C" w:rsidRPr="00956CE1" w:rsidRDefault="00825C7C" w:rsidP="00825C7C">
      <w:pPr>
        <w:widowControl w:val="0"/>
        <w:autoSpaceDE w:val="0"/>
        <w:autoSpaceDN w:val="0"/>
        <w:adjustRightInd w:val="0"/>
        <w:spacing w:before="120" w:line="226" w:lineRule="auto"/>
        <w:jc w:val="center"/>
        <w:rPr>
          <w:rFonts w:ascii="Calibri" w:hAnsi="Calibri" w:cs="Calibri"/>
          <w:b/>
          <w:spacing w:val="5"/>
          <w:kern w:val="1"/>
          <w:sz w:val="24"/>
        </w:rPr>
      </w:pPr>
      <w:r w:rsidRPr="00956CE1">
        <w:rPr>
          <w:rFonts w:ascii="Calibri" w:hAnsi="Calibri" w:cs="Calibri"/>
          <w:b/>
          <w:spacing w:val="5"/>
          <w:kern w:val="1"/>
          <w:sz w:val="24"/>
        </w:rPr>
        <w:t>Mohammed Abdul Kamran (m37 – 50290758)</w:t>
      </w:r>
    </w:p>
    <w:p w14:paraId="30FED89B" w14:textId="11CCF5C4" w:rsidR="00F669A5" w:rsidRDefault="00825C7C" w:rsidP="00C510A1">
      <w:pPr>
        <w:widowControl w:val="0"/>
        <w:autoSpaceDE w:val="0"/>
        <w:autoSpaceDN w:val="0"/>
        <w:adjustRightInd w:val="0"/>
        <w:spacing w:before="120" w:line="226" w:lineRule="auto"/>
        <w:jc w:val="center"/>
        <w:rPr>
          <w:rFonts w:ascii="Calibri" w:hAnsi="Calibri" w:cs="Calibri"/>
          <w:b/>
          <w:spacing w:val="5"/>
          <w:kern w:val="1"/>
          <w:sz w:val="24"/>
        </w:rPr>
      </w:pPr>
      <w:proofErr w:type="spellStart"/>
      <w:r w:rsidRPr="00956CE1">
        <w:rPr>
          <w:rFonts w:ascii="Calibri" w:hAnsi="Calibri" w:cs="Calibri"/>
          <w:b/>
          <w:spacing w:val="5"/>
          <w:kern w:val="1"/>
          <w:sz w:val="24"/>
        </w:rPr>
        <w:t>Areebuddin</w:t>
      </w:r>
      <w:proofErr w:type="spellEnd"/>
      <w:r w:rsidRPr="00956CE1">
        <w:rPr>
          <w:rFonts w:ascii="Calibri" w:hAnsi="Calibri" w:cs="Calibri"/>
          <w:b/>
          <w:spacing w:val="5"/>
          <w:kern w:val="1"/>
          <w:sz w:val="24"/>
        </w:rPr>
        <w:t xml:space="preserve"> </w:t>
      </w:r>
      <w:proofErr w:type="spellStart"/>
      <w:r w:rsidRPr="00956CE1">
        <w:rPr>
          <w:rFonts w:ascii="Calibri" w:hAnsi="Calibri" w:cs="Calibri"/>
          <w:b/>
          <w:spacing w:val="5"/>
          <w:kern w:val="1"/>
          <w:sz w:val="24"/>
        </w:rPr>
        <w:t>Aatif</w:t>
      </w:r>
      <w:proofErr w:type="spellEnd"/>
      <w:r w:rsidRPr="00956CE1">
        <w:rPr>
          <w:rFonts w:ascii="Calibri" w:hAnsi="Calibri" w:cs="Calibri"/>
          <w:b/>
          <w:spacing w:val="5"/>
          <w:kern w:val="1"/>
          <w:sz w:val="24"/>
        </w:rPr>
        <w:t xml:space="preserve"> Mohammed Khaja (</w:t>
      </w:r>
      <w:proofErr w:type="spellStart"/>
      <w:r w:rsidRPr="00956CE1">
        <w:rPr>
          <w:rFonts w:ascii="Calibri" w:hAnsi="Calibri" w:cs="Calibri"/>
          <w:b/>
          <w:spacing w:val="5"/>
          <w:kern w:val="1"/>
          <w:sz w:val="24"/>
        </w:rPr>
        <w:t>areebudd</w:t>
      </w:r>
      <w:proofErr w:type="spellEnd"/>
      <w:r w:rsidRPr="00956CE1">
        <w:rPr>
          <w:rFonts w:ascii="Calibri" w:hAnsi="Calibri" w:cs="Calibri"/>
          <w:b/>
          <w:spacing w:val="5"/>
          <w:kern w:val="1"/>
          <w:sz w:val="24"/>
        </w:rPr>
        <w:t xml:space="preserve"> – 50289734)</w:t>
      </w:r>
    </w:p>
    <w:p w14:paraId="7EFD0956" w14:textId="77777777" w:rsidR="00C510A1" w:rsidRPr="00956CE1" w:rsidRDefault="00C510A1" w:rsidP="00C510A1">
      <w:pPr>
        <w:widowControl w:val="0"/>
        <w:autoSpaceDE w:val="0"/>
        <w:autoSpaceDN w:val="0"/>
        <w:adjustRightInd w:val="0"/>
        <w:spacing w:before="120" w:line="226" w:lineRule="auto"/>
        <w:jc w:val="center"/>
        <w:rPr>
          <w:rFonts w:ascii="Calibri" w:hAnsi="Calibri" w:cs="Calibri"/>
          <w:b/>
          <w:spacing w:val="5"/>
          <w:kern w:val="1"/>
          <w:sz w:val="24"/>
        </w:rPr>
      </w:pPr>
    </w:p>
    <w:p w14:paraId="3BC88375" w14:textId="7A366E31" w:rsidR="00F669A5" w:rsidRPr="00956CE1" w:rsidRDefault="00825C7C" w:rsidP="00F669A5">
      <w:pPr>
        <w:pStyle w:val="ListParagraph"/>
        <w:widowControl w:val="0"/>
        <w:numPr>
          <w:ilvl w:val="0"/>
          <w:numId w:val="26"/>
        </w:numPr>
        <w:autoSpaceDE w:val="0"/>
        <w:autoSpaceDN w:val="0"/>
        <w:adjustRightInd w:val="0"/>
        <w:spacing w:before="120" w:line="226" w:lineRule="auto"/>
        <w:jc w:val="center"/>
        <w:rPr>
          <w:rFonts w:ascii="Calibri" w:hAnsi="Calibri" w:cs="Calibri"/>
          <w:b/>
          <w:sz w:val="28"/>
        </w:rPr>
      </w:pPr>
      <w:r w:rsidRPr="00956CE1">
        <w:rPr>
          <w:rFonts w:ascii="Calibri" w:hAnsi="Calibri" w:cs="Calibri"/>
          <w:b/>
          <w:sz w:val="28"/>
        </w:rPr>
        <w:t>K-Nearest Neighbors Classification Algorithm</w:t>
      </w:r>
    </w:p>
    <w:p w14:paraId="152E42FE" w14:textId="160D4DB6" w:rsidR="00F669A5" w:rsidRPr="00956CE1" w:rsidRDefault="00A420E2" w:rsidP="00F669A5">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Algorithm Flow</w:t>
      </w:r>
      <w:r w:rsidR="00F669A5" w:rsidRPr="00956CE1">
        <w:rPr>
          <w:rFonts w:ascii="Calibri" w:hAnsi="Calibri" w:cs="Calibri"/>
          <w:b/>
          <w:sz w:val="24"/>
        </w:rPr>
        <w:t>:</w:t>
      </w:r>
    </w:p>
    <w:p w14:paraId="04BD779A" w14:textId="7EBE0DCF" w:rsidR="00F669A5" w:rsidRPr="00956CE1" w:rsidRDefault="00F669A5" w:rsidP="00F669A5">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 xml:space="preserve">K-nearest neighbor is a </w:t>
      </w:r>
      <w:r w:rsidR="00B3035A" w:rsidRPr="00956CE1">
        <w:rPr>
          <w:rFonts w:ascii="Calibri" w:hAnsi="Calibri" w:cs="Calibri"/>
        </w:rPr>
        <w:t xml:space="preserve">lazy learning </w:t>
      </w:r>
      <w:r w:rsidRPr="00956CE1">
        <w:rPr>
          <w:rFonts w:ascii="Calibri" w:hAnsi="Calibri" w:cs="Calibri"/>
        </w:rPr>
        <w:t xml:space="preserve">classification algorithm which classifies the data based upon the </w:t>
      </w:r>
      <w:r w:rsidR="00B3035A" w:rsidRPr="00956CE1">
        <w:rPr>
          <w:rFonts w:ascii="Calibri" w:hAnsi="Calibri" w:cs="Calibri"/>
        </w:rPr>
        <w:t>similarity</w:t>
      </w:r>
      <w:r w:rsidRPr="00956CE1">
        <w:rPr>
          <w:rFonts w:ascii="Calibri" w:hAnsi="Calibri" w:cs="Calibri"/>
        </w:rPr>
        <w:t xml:space="preserve"> between the test data record and all other records in the training data. It takes a single parameter – k – which is used to specify the number of closest neighbors that should be used to determine the label of the test record.</w:t>
      </w:r>
      <w:r w:rsidR="00A420E2" w:rsidRPr="00956CE1">
        <w:rPr>
          <w:rFonts w:ascii="Calibri" w:hAnsi="Calibri" w:cs="Calibri"/>
        </w:rPr>
        <w:t xml:space="preserve"> </w:t>
      </w:r>
    </w:p>
    <w:p w14:paraId="176AFECF" w14:textId="05A9C9A0" w:rsidR="00A420E2" w:rsidRPr="00956CE1" w:rsidRDefault="00A420E2" w:rsidP="00F669A5">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The algorithm flow is as follows:</w:t>
      </w:r>
    </w:p>
    <w:p w14:paraId="5C24AA65" w14:textId="28E7036E" w:rsidR="00A420E2" w:rsidRPr="00956CE1" w:rsidRDefault="00A420E2" w:rsidP="00A420E2">
      <w:pPr>
        <w:pStyle w:val="ListParagraph"/>
        <w:widowControl w:val="0"/>
        <w:numPr>
          <w:ilvl w:val="0"/>
          <w:numId w:val="33"/>
        </w:numPr>
        <w:autoSpaceDE w:val="0"/>
        <w:autoSpaceDN w:val="0"/>
        <w:adjustRightInd w:val="0"/>
        <w:spacing w:before="120" w:line="226" w:lineRule="auto"/>
        <w:jc w:val="both"/>
        <w:rPr>
          <w:rFonts w:ascii="Calibri" w:hAnsi="Calibri" w:cs="Calibri"/>
        </w:rPr>
      </w:pPr>
      <w:r w:rsidRPr="00956CE1">
        <w:rPr>
          <w:rFonts w:ascii="Calibri" w:hAnsi="Calibri" w:cs="Calibri"/>
        </w:rPr>
        <w:t>Initially the data is normalized using the z-score normalization.</w:t>
      </w:r>
    </w:p>
    <w:p w14:paraId="518CFD87" w14:textId="6B12FEBE" w:rsidR="00A420E2" w:rsidRPr="00956CE1" w:rsidRDefault="00A420E2" w:rsidP="00A420E2">
      <w:pPr>
        <w:pStyle w:val="ListParagraph"/>
        <w:widowControl w:val="0"/>
        <w:numPr>
          <w:ilvl w:val="0"/>
          <w:numId w:val="33"/>
        </w:numPr>
        <w:autoSpaceDE w:val="0"/>
        <w:autoSpaceDN w:val="0"/>
        <w:adjustRightInd w:val="0"/>
        <w:spacing w:before="120" w:line="226" w:lineRule="auto"/>
        <w:jc w:val="both"/>
        <w:rPr>
          <w:rFonts w:ascii="Calibri" w:hAnsi="Calibri" w:cs="Calibri"/>
        </w:rPr>
      </w:pPr>
      <w:r w:rsidRPr="00956CE1">
        <w:rPr>
          <w:rFonts w:ascii="Calibri" w:hAnsi="Calibri" w:cs="Calibri"/>
        </w:rPr>
        <w:t>Then, dataset is split into training and evaluation data based on the k-cross validation technique.</w:t>
      </w:r>
    </w:p>
    <w:p w14:paraId="3CD24E4F" w14:textId="39F38CBF" w:rsidR="00A420E2" w:rsidRPr="00956CE1" w:rsidRDefault="00A420E2" w:rsidP="00A420E2">
      <w:pPr>
        <w:pStyle w:val="ListParagraph"/>
        <w:widowControl w:val="0"/>
        <w:numPr>
          <w:ilvl w:val="0"/>
          <w:numId w:val="33"/>
        </w:numPr>
        <w:autoSpaceDE w:val="0"/>
        <w:autoSpaceDN w:val="0"/>
        <w:adjustRightInd w:val="0"/>
        <w:spacing w:before="120" w:line="226" w:lineRule="auto"/>
        <w:jc w:val="both"/>
        <w:rPr>
          <w:rFonts w:ascii="Calibri" w:hAnsi="Calibri" w:cs="Calibri"/>
        </w:rPr>
      </w:pPr>
      <w:r w:rsidRPr="00956CE1">
        <w:rPr>
          <w:rFonts w:ascii="Calibri" w:hAnsi="Calibri" w:cs="Calibri"/>
        </w:rPr>
        <w:t>Then, for each record in the evaluation set, k closest neighbors are found using the distance metric.</w:t>
      </w:r>
    </w:p>
    <w:p w14:paraId="52C3BB41" w14:textId="6713505B" w:rsidR="00A420E2" w:rsidRPr="00956CE1" w:rsidRDefault="00A420E2" w:rsidP="00A420E2">
      <w:pPr>
        <w:pStyle w:val="ListParagraph"/>
        <w:widowControl w:val="0"/>
        <w:numPr>
          <w:ilvl w:val="0"/>
          <w:numId w:val="33"/>
        </w:numPr>
        <w:autoSpaceDE w:val="0"/>
        <w:autoSpaceDN w:val="0"/>
        <w:adjustRightInd w:val="0"/>
        <w:spacing w:before="120" w:line="226" w:lineRule="auto"/>
        <w:jc w:val="both"/>
        <w:rPr>
          <w:rFonts w:ascii="Calibri" w:hAnsi="Calibri" w:cs="Calibri"/>
        </w:rPr>
      </w:pPr>
      <w:r w:rsidRPr="00956CE1">
        <w:rPr>
          <w:rFonts w:ascii="Calibri" w:hAnsi="Calibri" w:cs="Calibri"/>
        </w:rPr>
        <w:t>From these k neighbors, the majority vote is taken and the label with most votes is assigned as the label</w:t>
      </w:r>
      <w:r w:rsidR="008472F1" w:rsidRPr="00956CE1">
        <w:rPr>
          <w:rFonts w:ascii="Calibri" w:hAnsi="Calibri" w:cs="Calibri"/>
        </w:rPr>
        <w:t xml:space="preserve"> for that record.</w:t>
      </w:r>
    </w:p>
    <w:p w14:paraId="704E96CA" w14:textId="48CB02E8" w:rsidR="00F669A5" w:rsidRPr="00956CE1" w:rsidRDefault="00B3035A" w:rsidP="00B3035A">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Parametric Setting:</w:t>
      </w:r>
    </w:p>
    <w:p w14:paraId="158EE640" w14:textId="38D600A1" w:rsidR="00B3035A" w:rsidRPr="00956CE1" w:rsidRDefault="00B3035A" w:rsidP="00315550">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 xml:space="preserve">As mentioned earlier, KNN takes a single parameter – k – which determines the granularity of the boundary </w:t>
      </w:r>
      <w:r w:rsidR="00C50815" w:rsidRPr="00956CE1">
        <w:rPr>
          <w:rFonts w:ascii="Calibri" w:hAnsi="Calibri" w:cs="Calibri"/>
        </w:rPr>
        <w:t>between predicted classes. It is a hyper-parameter and is finetuned based on the training data. One thing to note is- a higher value of k will allow the classification to be more robust towards outliers but blurs the boundaries between classes and a lower value gives more crisper class boundaries but can be more prone to local maxima.</w:t>
      </w:r>
      <w:r w:rsidR="004E20C6" w:rsidRPr="00956CE1">
        <w:rPr>
          <w:rFonts w:ascii="Calibri" w:hAnsi="Calibri" w:cs="Calibri"/>
        </w:rPr>
        <w:t xml:space="preserve"> Usually, for binary classification, an odd value of k is used to get a majority.</w:t>
      </w:r>
      <w:r w:rsidR="00AD1E82" w:rsidRPr="00956CE1">
        <w:rPr>
          <w:rFonts w:ascii="Calibri" w:hAnsi="Calibri" w:cs="Calibri"/>
        </w:rPr>
        <w:t xml:space="preserve"> In our algorithm, we set k=5 which gives the best result.</w:t>
      </w:r>
    </w:p>
    <w:p w14:paraId="65A172AE" w14:textId="04050B26" w:rsidR="003854BC" w:rsidRPr="00956CE1" w:rsidRDefault="003854BC" w:rsidP="00315550">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 xml:space="preserve">The distance metric used in our algorithm is Euclidean distance. It takes each test data record and finds its Euclidean distance to each data point in the training data and based </w:t>
      </w:r>
      <w:r w:rsidR="00927D1C" w:rsidRPr="00956CE1">
        <w:rPr>
          <w:rFonts w:ascii="Calibri" w:hAnsi="Calibri" w:cs="Calibri"/>
        </w:rPr>
        <w:t>on that determines the closest points.</w:t>
      </w:r>
    </w:p>
    <w:p w14:paraId="2CF7E750" w14:textId="30F4E929" w:rsidR="004E20C6" w:rsidRPr="00956CE1" w:rsidRDefault="004E20C6" w:rsidP="004E20C6">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Pre-processing:</w:t>
      </w:r>
    </w:p>
    <w:p w14:paraId="26642C41" w14:textId="43C5BD71" w:rsidR="004E20C6" w:rsidRPr="00956CE1" w:rsidRDefault="004E20C6" w:rsidP="00315550">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 xml:space="preserve">Usually, the data is pre-processed before feeding it to the KNN algorithm to avoid certain attributes contributing more weight to the distance than others thereby skewing the results. There are several ways of normalizing the data </w:t>
      </w:r>
      <w:r w:rsidR="00315550" w:rsidRPr="00956CE1">
        <w:rPr>
          <w:rFonts w:ascii="Calibri" w:hAnsi="Calibri" w:cs="Calibri"/>
        </w:rPr>
        <w:t>and in our code, we’re applying z-score normalization which is done by using the mean and standard deviation of each attribute. The formula used is as follows:</w:t>
      </w:r>
    </w:p>
    <w:p w14:paraId="1BF93DD4" w14:textId="5638CBCF" w:rsidR="00315550" w:rsidRPr="00956CE1" w:rsidRDefault="00315550" w:rsidP="00315550">
      <w:pPr>
        <w:pStyle w:val="ListParagraph"/>
        <w:widowControl w:val="0"/>
        <w:autoSpaceDE w:val="0"/>
        <w:autoSpaceDN w:val="0"/>
        <w:adjustRightInd w:val="0"/>
        <w:spacing w:before="120"/>
        <w:ind w:left="360"/>
        <w:jc w:val="center"/>
        <w:rPr>
          <w:rFonts w:ascii="Calibri" w:hAnsi="Calibri" w:cs="Calibri"/>
          <w:b/>
          <w:vertAlign w:val="subscript"/>
        </w:rPr>
      </w:pPr>
      <w:r w:rsidRPr="00956CE1">
        <w:rPr>
          <w:rFonts w:ascii="Calibri" w:hAnsi="Calibri" w:cs="Calibri"/>
          <w:b/>
        </w:rPr>
        <w:t>X` = (X-</w:t>
      </w:r>
      <w:proofErr w:type="spellStart"/>
      <w:r w:rsidRPr="00956CE1">
        <w:rPr>
          <w:rFonts w:ascii="Calibri" w:hAnsi="Calibri" w:cs="Calibri"/>
          <w:b/>
        </w:rPr>
        <w:t>mean</w:t>
      </w:r>
      <w:r w:rsidRPr="00956CE1">
        <w:rPr>
          <w:rFonts w:ascii="Calibri" w:hAnsi="Calibri" w:cs="Calibri"/>
          <w:b/>
          <w:vertAlign w:val="subscript"/>
        </w:rPr>
        <w:t>n</w:t>
      </w:r>
      <w:proofErr w:type="spellEnd"/>
      <w:r w:rsidRPr="00956CE1">
        <w:rPr>
          <w:rFonts w:ascii="Calibri" w:hAnsi="Calibri" w:cs="Calibri"/>
          <w:b/>
        </w:rPr>
        <w:t>)/</w:t>
      </w:r>
      <w:proofErr w:type="spellStart"/>
      <w:r w:rsidRPr="00956CE1">
        <w:rPr>
          <w:rFonts w:ascii="Calibri" w:hAnsi="Calibri" w:cs="Calibri"/>
          <w:b/>
        </w:rPr>
        <w:t>stdDev</w:t>
      </w:r>
      <w:r w:rsidRPr="00956CE1">
        <w:rPr>
          <w:rFonts w:ascii="Calibri" w:hAnsi="Calibri" w:cs="Calibri"/>
          <w:b/>
          <w:vertAlign w:val="subscript"/>
        </w:rPr>
        <w:t>n</w:t>
      </w:r>
      <w:proofErr w:type="spellEnd"/>
    </w:p>
    <w:p w14:paraId="5BEFAD5C" w14:textId="6DD87CEC" w:rsidR="00315550" w:rsidRPr="00956CE1" w:rsidRDefault="00315550" w:rsidP="00315550">
      <w:pPr>
        <w:pStyle w:val="ListParagraph"/>
        <w:widowControl w:val="0"/>
        <w:autoSpaceDE w:val="0"/>
        <w:autoSpaceDN w:val="0"/>
        <w:adjustRightInd w:val="0"/>
        <w:spacing w:before="120"/>
        <w:ind w:left="360"/>
        <w:jc w:val="center"/>
        <w:rPr>
          <w:rFonts w:ascii="Calibri" w:hAnsi="Calibri" w:cs="Calibri"/>
          <w:b/>
        </w:rPr>
      </w:pPr>
      <w:r w:rsidRPr="00956CE1">
        <w:rPr>
          <w:rFonts w:ascii="Calibri" w:hAnsi="Calibri" w:cs="Calibri"/>
          <w:b/>
        </w:rPr>
        <w:t xml:space="preserve">Where </w:t>
      </w:r>
      <w:proofErr w:type="spellStart"/>
      <w:r w:rsidRPr="00956CE1">
        <w:rPr>
          <w:rFonts w:ascii="Calibri" w:hAnsi="Calibri" w:cs="Calibri"/>
          <w:b/>
        </w:rPr>
        <w:t>mean</w:t>
      </w:r>
      <w:r w:rsidRPr="00956CE1">
        <w:rPr>
          <w:rFonts w:ascii="Calibri" w:hAnsi="Calibri" w:cs="Calibri"/>
          <w:b/>
          <w:vertAlign w:val="subscript"/>
        </w:rPr>
        <w:t>n</w:t>
      </w:r>
      <w:proofErr w:type="spellEnd"/>
      <w:r w:rsidRPr="00956CE1">
        <w:rPr>
          <w:rFonts w:ascii="Calibri" w:hAnsi="Calibri" w:cs="Calibri"/>
          <w:b/>
          <w:vertAlign w:val="subscript"/>
        </w:rPr>
        <w:t xml:space="preserve"> </w:t>
      </w:r>
      <w:r w:rsidRPr="00956CE1">
        <w:rPr>
          <w:rFonts w:ascii="Calibri" w:hAnsi="Calibri" w:cs="Calibri"/>
          <w:b/>
        </w:rPr>
        <w:t>is the mean of the nth attribute</w:t>
      </w:r>
    </w:p>
    <w:p w14:paraId="17B3F55C" w14:textId="3CC8D3F5" w:rsidR="00315550" w:rsidRPr="00956CE1" w:rsidRDefault="00315550" w:rsidP="00315550">
      <w:pPr>
        <w:pStyle w:val="ListParagraph"/>
        <w:widowControl w:val="0"/>
        <w:autoSpaceDE w:val="0"/>
        <w:autoSpaceDN w:val="0"/>
        <w:adjustRightInd w:val="0"/>
        <w:spacing w:before="120"/>
        <w:ind w:left="360"/>
        <w:jc w:val="center"/>
        <w:rPr>
          <w:rFonts w:ascii="Calibri" w:hAnsi="Calibri" w:cs="Calibri"/>
          <w:b/>
        </w:rPr>
      </w:pPr>
      <w:proofErr w:type="spellStart"/>
      <w:r w:rsidRPr="00956CE1">
        <w:rPr>
          <w:rFonts w:ascii="Calibri" w:hAnsi="Calibri" w:cs="Calibri"/>
          <w:b/>
        </w:rPr>
        <w:t>stdDev</w:t>
      </w:r>
      <w:r w:rsidRPr="00956CE1">
        <w:rPr>
          <w:rFonts w:ascii="Calibri" w:hAnsi="Calibri" w:cs="Calibri"/>
          <w:b/>
          <w:vertAlign w:val="subscript"/>
        </w:rPr>
        <w:t>n</w:t>
      </w:r>
      <w:proofErr w:type="spellEnd"/>
      <w:r w:rsidRPr="00956CE1">
        <w:rPr>
          <w:rFonts w:ascii="Calibri" w:hAnsi="Calibri" w:cs="Calibri"/>
          <w:b/>
        </w:rPr>
        <w:t xml:space="preserve"> is the standard deviation of the nth attribute</w:t>
      </w:r>
    </w:p>
    <w:p w14:paraId="7F782E53" w14:textId="77777777" w:rsidR="00315550" w:rsidRPr="00956CE1" w:rsidRDefault="00315550" w:rsidP="00315550">
      <w:pPr>
        <w:pStyle w:val="ListParagraph"/>
        <w:widowControl w:val="0"/>
        <w:autoSpaceDE w:val="0"/>
        <w:autoSpaceDN w:val="0"/>
        <w:adjustRightInd w:val="0"/>
        <w:spacing w:before="120"/>
        <w:ind w:left="360"/>
        <w:jc w:val="both"/>
        <w:rPr>
          <w:rFonts w:ascii="Calibri" w:hAnsi="Calibri" w:cs="Calibri"/>
        </w:rPr>
      </w:pPr>
    </w:p>
    <w:p w14:paraId="64EFB00A" w14:textId="29BE6DCB" w:rsidR="004E20C6" w:rsidRPr="00956CE1" w:rsidRDefault="00315550" w:rsidP="00315550">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While classification, the same mean and standard deviation can be used to normalize the test dataset.</w:t>
      </w:r>
    </w:p>
    <w:p w14:paraId="0986C197" w14:textId="1ACDF7F0" w:rsidR="00315550" w:rsidRPr="00956CE1" w:rsidRDefault="00315550" w:rsidP="00315550">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Point object:</w:t>
      </w:r>
    </w:p>
    <w:p w14:paraId="6E1057CB" w14:textId="508962C8" w:rsidR="00927D1C" w:rsidRPr="00956CE1" w:rsidRDefault="00315550" w:rsidP="00956CE1">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lastRenderedPageBreak/>
        <w:t>For the purpose of this project, a point class is used to store the data to help us keep track of various information related to each row of the dataset. Its definition is as follows:</w:t>
      </w:r>
    </w:p>
    <w:p w14:paraId="5B5C8D3B"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2BE98A"/>
          <w:sz w:val="18"/>
          <w:szCs w:val="18"/>
        </w:rPr>
        <w:t>class</w:t>
      </w:r>
      <w:r w:rsidRPr="00956CE1">
        <w:rPr>
          <w:rFonts w:ascii="Calibri" w:hAnsi="Calibri" w:cs="Calibri"/>
          <w:color w:val="CCCCCC"/>
          <w:sz w:val="18"/>
          <w:szCs w:val="18"/>
        </w:rPr>
        <w:t xml:space="preserve"> point:</w:t>
      </w:r>
    </w:p>
    <w:p w14:paraId="08A2FAE9"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2BE98A"/>
          <w:sz w:val="18"/>
          <w:szCs w:val="18"/>
        </w:rPr>
        <w:t>def</w:t>
      </w:r>
      <w:r w:rsidRPr="00956CE1">
        <w:rPr>
          <w:rFonts w:ascii="Calibri" w:hAnsi="Calibri" w:cs="Calibri"/>
          <w:color w:val="CCCCCC"/>
          <w:sz w:val="18"/>
          <w:szCs w:val="18"/>
        </w:rPr>
        <w:t xml:space="preserve"> __</w:t>
      </w:r>
      <w:proofErr w:type="spellStart"/>
      <w:r w:rsidRPr="00956CE1">
        <w:rPr>
          <w:rFonts w:ascii="Calibri" w:hAnsi="Calibri" w:cs="Calibri"/>
          <w:color w:val="CCCCCC"/>
          <w:sz w:val="18"/>
          <w:szCs w:val="18"/>
        </w:rPr>
        <w:t>init</w:t>
      </w:r>
      <w:proofErr w:type="spellEnd"/>
      <w:r w:rsidRPr="00956CE1">
        <w:rPr>
          <w:rFonts w:ascii="Calibri" w:hAnsi="Calibri" w:cs="Calibri"/>
          <w:color w:val="CCCCCC"/>
          <w:sz w:val="18"/>
          <w:szCs w:val="18"/>
        </w:rPr>
        <w:t>_</w:t>
      </w:r>
      <w:proofErr w:type="gramStart"/>
      <w:r w:rsidRPr="00956CE1">
        <w:rPr>
          <w:rFonts w:ascii="Calibri" w:hAnsi="Calibri" w:cs="Calibri"/>
          <w:color w:val="CCCCCC"/>
          <w:sz w:val="18"/>
          <w:szCs w:val="18"/>
        </w:rPr>
        <w:t>_(</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point</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2BE98A"/>
          <w:sz w:val="18"/>
          <w:szCs w:val="18"/>
        </w:rPr>
        <w:t>list</w:t>
      </w:r>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categoricalData</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2BE98A"/>
          <w:sz w:val="18"/>
          <w:szCs w:val="18"/>
        </w:rPr>
        <w:t>list</w:t>
      </w:r>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label</w:t>
      </w:r>
      <w:r w:rsidRPr="00956CE1">
        <w:rPr>
          <w:rFonts w:ascii="Calibri" w:hAnsi="Calibri" w:cs="Calibri"/>
          <w:color w:val="F92672"/>
          <w:sz w:val="18"/>
          <w:szCs w:val="18"/>
        </w:rPr>
        <w:t>=-</w:t>
      </w:r>
      <w:r w:rsidRPr="00956CE1">
        <w:rPr>
          <w:rFonts w:ascii="Calibri" w:hAnsi="Calibri" w:cs="Calibri"/>
          <w:color w:val="AE81FF"/>
          <w:sz w:val="18"/>
          <w:szCs w:val="18"/>
        </w:rPr>
        <w:t>1</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groundTruth</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AE81FF"/>
          <w:sz w:val="18"/>
          <w:szCs w:val="18"/>
        </w:rPr>
        <w:t>1</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id</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AE81FF"/>
          <w:sz w:val="18"/>
          <w:szCs w:val="18"/>
        </w:rPr>
        <w:t>1</w:t>
      </w:r>
      <w:r w:rsidRPr="00956CE1">
        <w:rPr>
          <w:rFonts w:ascii="Calibri" w:hAnsi="Calibri" w:cs="Calibri"/>
          <w:color w:val="CCCCCC"/>
          <w:sz w:val="18"/>
          <w:szCs w:val="18"/>
        </w:rPr>
        <w:t>):</w:t>
      </w:r>
    </w:p>
    <w:p w14:paraId="6F807463"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point</w:t>
      </w:r>
    </w:p>
    <w:p w14:paraId="2DFDFF90"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label</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label</w:t>
      </w:r>
    </w:p>
    <w:p w14:paraId="04420C0F"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groundTruth</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groundTruth</w:t>
      </w:r>
      <w:proofErr w:type="spellEnd"/>
    </w:p>
    <w:p w14:paraId="74D55FA2"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id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B0EC38"/>
          <w:sz w:val="18"/>
          <w:szCs w:val="18"/>
        </w:rPr>
        <w:t>id</w:t>
      </w:r>
    </w:p>
    <w:p w14:paraId="38C2AEEE" w14:textId="77777777" w:rsidR="00315550" w:rsidRPr="00956CE1" w:rsidRDefault="00315550" w:rsidP="00315550">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categoricalData</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categoricalData</w:t>
      </w:r>
      <w:proofErr w:type="spellEnd"/>
    </w:p>
    <w:p w14:paraId="04E2F66F" w14:textId="41399A83" w:rsidR="00AD1E82" w:rsidRPr="00956CE1" w:rsidRDefault="00427F9C" w:rsidP="00956CE1">
      <w:pPr>
        <w:widowControl w:val="0"/>
        <w:autoSpaceDE w:val="0"/>
        <w:autoSpaceDN w:val="0"/>
        <w:adjustRightInd w:val="0"/>
        <w:spacing w:before="120" w:line="226" w:lineRule="auto"/>
        <w:jc w:val="both"/>
        <w:rPr>
          <w:rFonts w:ascii="Calibri" w:hAnsi="Calibri" w:cs="Calibri"/>
        </w:rPr>
      </w:pPr>
      <w:proofErr w:type="gramStart"/>
      <w:r w:rsidRPr="00956CE1">
        <w:rPr>
          <w:rFonts w:ascii="Calibri" w:hAnsi="Calibri" w:cs="Calibri"/>
        </w:rPr>
        <w:t xml:space="preserve">where </w:t>
      </w:r>
      <w:r w:rsidR="00AD1E82" w:rsidRPr="00956CE1">
        <w:rPr>
          <w:rFonts w:ascii="Calibri" w:hAnsi="Calibri" w:cs="Calibri"/>
        </w:rPr>
        <w:t>,</w:t>
      </w:r>
      <w:proofErr w:type="gramEnd"/>
    </w:p>
    <w:p w14:paraId="46C56AEA" w14:textId="1214C0EA" w:rsidR="00315550" w:rsidRPr="00956CE1" w:rsidRDefault="00427F9C" w:rsidP="00AD1E82">
      <w:pPr>
        <w:widowControl w:val="0"/>
        <w:autoSpaceDE w:val="0"/>
        <w:autoSpaceDN w:val="0"/>
        <w:adjustRightInd w:val="0"/>
        <w:spacing w:before="120" w:line="226" w:lineRule="auto"/>
        <w:ind w:firstLine="720"/>
        <w:jc w:val="both"/>
        <w:rPr>
          <w:rFonts w:ascii="Calibri" w:hAnsi="Calibri" w:cs="Calibri"/>
        </w:rPr>
      </w:pPr>
      <w:r w:rsidRPr="00956CE1">
        <w:rPr>
          <w:rFonts w:ascii="Calibri" w:hAnsi="Calibri" w:cs="Calibri"/>
          <w:b/>
        </w:rPr>
        <w:t>point</w:t>
      </w:r>
      <w:r w:rsidRPr="00956CE1">
        <w:rPr>
          <w:rFonts w:ascii="Calibri" w:hAnsi="Calibri" w:cs="Calibri"/>
        </w:rPr>
        <w:t xml:space="preserve"> is used to store all the continuous features of each row in dataset</w:t>
      </w:r>
    </w:p>
    <w:p w14:paraId="43986157" w14:textId="63A00D87" w:rsidR="00427F9C" w:rsidRPr="00956CE1" w:rsidRDefault="00427F9C" w:rsidP="00315550">
      <w:pPr>
        <w:widowControl w:val="0"/>
        <w:autoSpaceDE w:val="0"/>
        <w:autoSpaceDN w:val="0"/>
        <w:adjustRightInd w:val="0"/>
        <w:spacing w:before="120" w:line="226" w:lineRule="auto"/>
        <w:jc w:val="both"/>
        <w:rPr>
          <w:rFonts w:ascii="Calibri" w:hAnsi="Calibri" w:cs="Calibri"/>
        </w:rPr>
      </w:pPr>
      <w:r w:rsidRPr="00956CE1">
        <w:rPr>
          <w:rFonts w:ascii="Calibri" w:hAnsi="Calibri" w:cs="Calibri"/>
        </w:rPr>
        <w:tab/>
      </w:r>
      <w:r w:rsidRPr="00956CE1">
        <w:rPr>
          <w:rFonts w:ascii="Calibri" w:hAnsi="Calibri" w:cs="Calibri"/>
          <w:b/>
        </w:rPr>
        <w:t>label</w:t>
      </w:r>
      <w:r w:rsidRPr="00956CE1">
        <w:rPr>
          <w:rFonts w:ascii="Calibri" w:hAnsi="Calibri" w:cs="Calibri"/>
        </w:rPr>
        <w:t xml:space="preserve"> is used to store the predicted label of the data</w:t>
      </w:r>
    </w:p>
    <w:p w14:paraId="39E364D5" w14:textId="3465E69F" w:rsidR="00427F9C" w:rsidRPr="00956CE1" w:rsidRDefault="00427F9C" w:rsidP="00315550">
      <w:pPr>
        <w:widowControl w:val="0"/>
        <w:autoSpaceDE w:val="0"/>
        <w:autoSpaceDN w:val="0"/>
        <w:adjustRightInd w:val="0"/>
        <w:spacing w:before="120" w:line="226" w:lineRule="auto"/>
        <w:jc w:val="both"/>
        <w:rPr>
          <w:rFonts w:ascii="Calibri" w:hAnsi="Calibri" w:cs="Calibri"/>
        </w:rPr>
      </w:pPr>
      <w:r w:rsidRPr="00956CE1">
        <w:rPr>
          <w:rFonts w:ascii="Calibri" w:hAnsi="Calibri" w:cs="Calibri"/>
        </w:rPr>
        <w:tab/>
      </w:r>
      <w:proofErr w:type="spellStart"/>
      <w:r w:rsidRPr="00956CE1">
        <w:rPr>
          <w:rFonts w:ascii="Calibri" w:hAnsi="Calibri" w:cs="Calibri"/>
          <w:b/>
        </w:rPr>
        <w:t>groundTruth</w:t>
      </w:r>
      <w:proofErr w:type="spellEnd"/>
      <w:r w:rsidRPr="00956CE1">
        <w:rPr>
          <w:rFonts w:ascii="Calibri" w:hAnsi="Calibri" w:cs="Calibri"/>
        </w:rPr>
        <w:t xml:space="preserve"> is used to store the actual label of the dataset</w:t>
      </w:r>
    </w:p>
    <w:p w14:paraId="68D7A871" w14:textId="444D26FF" w:rsidR="00427F9C" w:rsidRPr="00956CE1" w:rsidRDefault="00427F9C" w:rsidP="00315550">
      <w:pPr>
        <w:widowControl w:val="0"/>
        <w:autoSpaceDE w:val="0"/>
        <w:autoSpaceDN w:val="0"/>
        <w:adjustRightInd w:val="0"/>
        <w:spacing w:before="120" w:line="226" w:lineRule="auto"/>
        <w:jc w:val="both"/>
        <w:rPr>
          <w:rFonts w:ascii="Calibri" w:hAnsi="Calibri" w:cs="Calibri"/>
        </w:rPr>
      </w:pPr>
      <w:r w:rsidRPr="00956CE1">
        <w:rPr>
          <w:rFonts w:ascii="Calibri" w:hAnsi="Calibri" w:cs="Calibri"/>
        </w:rPr>
        <w:tab/>
      </w:r>
      <w:proofErr w:type="spellStart"/>
      <w:r w:rsidRPr="00956CE1">
        <w:rPr>
          <w:rFonts w:ascii="Calibri" w:hAnsi="Calibri" w:cs="Calibri"/>
          <w:b/>
        </w:rPr>
        <w:t>categoricalData</w:t>
      </w:r>
      <w:proofErr w:type="spellEnd"/>
      <w:r w:rsidRPr="00956CE1">
        <w:rPr>
          <w:rFonts w:ascii="Calibri" w:hAnsi="Calibri" w:cs="Calibri"/>
        </w:rPr>
        <w:t xml:space="preserve"> is used to store the categorical features of the data</w:t>
      </w:r>
    </w:p>
    <w:p w14:paraId="1BE7D52E" w14:textId="5C71E89F" w:rsidR="00EA3A06" w:rsidRPr="00956CE1" w:rsidRDefault="00AD1E82" w:rsidP="00EA3A06">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Handling</w:t>
      </w:r>
      <w:r w:rsidR="00EA3A06" w:rsidRPr="00956CE1">
        <w:rPr>
          <w:rFonts w:ascii="Calibri" w:hAnsi="Calibri" w:cs="Calibri"/>
          <w:b/>
          <w:sz w:val="24"/>
        </w:rPr>
        <w:t xml:space="preserve"> categorical </w:t>
      </w:r>
      <w:r w:rsidRPr="00956CE1">
        <w:rPr>
          <w:rFonts w:ascii="Calibri" w:hAnsi="Calibri" w:cs="Calibri"/>
          <w:b/>
          <w:sz w:val="24"/>
        </w:rPr>
        <w:t>attributes</w:t>
      </w:r>
      <w:r w:rsidR="00EA3A06" w:rsidRPr="00956CE1">
        <w:rPr>
          <w:rFonts w:ascii="Calibri" w:hAnsi="Calibri" w:cs="Calibri"/>
          <w:b/>
          <w:sz w:val="24"/>
        </w:rPr>
        <w:t>:</w:t>
      </w:r>
    </w:p>
    <w:p w14:paraId="587EFBC9" w14:textId="6C2EBA16" w:rsidR="00EA3A06" w:rsidRPr="00956CE1" w:rsidRDefault="00EA3A06" w:rsidP="00EA3A06">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Since Euclidean distance requires numeri</w:t>
      </w:r>
      <w:r w:rsidR="00853291" w:rsidRPr="00956CE1">
        <w:rPr>
          <w:rFonts w:ascii="Calibri" w:hAnsi="Calibri" w:cs="Calibri"/>
        </w:rPr>
        <w:t xml:space="preserve">c data for calculating distance, categorical </w:t>
      </w:r>
      <w:r w:rsidR="00AD1E82" w:rsidRPr="00956CE1">
        <w:rPr>
          <w:rFonts w:ascii="Calibri" w:hAnsi="Calibri" w:cs="Calibri"/>
        </w:rPr>
        <w:t>attributes</w:t>
      </w:r>
      <w:r w:rsidR="00853291" w:rsidRPr="00956CE1">
        <w:rPr>
          <w:rFonts w:ascii="Calibri" w:hAnsi="Calibri" w:cs="Calibri"/>
        </w:rPr>
        <w:t xml:space="preserve"> </w:t>
      </w:r>
      <w:r w:rsidR="00AD1E82" w:rsidRPr="00956CE1">
        <w:rPr>
          <w:rFonts w:ascii="Calibri" w:hAnsi="Calibri" w:cs="Calibri"/>
        </w:rPr>
        <w:t>need</w:t>
      </w:r>
      <w:r w:rsidR="00853291" w:rsidRPr="00956CE1">
        <w:rPr>
          <w:rFonts w:ascii="Calibri" w:hAnsi="Calibri" w:cs="Calibri"/>
        </w:rPr>
        <w:t xml:space="preserve"> to be converted into a numerical metric.</w:t>
      </w:r>
      <w:r w:rsidRPr="00956CE1">
        <w:rPr>
          <w:rFonts w:ascii="Calibri" w:hAnsi="Calibri" w:cs="Calibri"/>
        </w:rPr>
        <w:t xml:space="preserve"> In our algorithm, we’ll be changing the categorical data into floating points using label encoding where each categorical attribute value is given a specific label.</w:t>
      </w:r>
      <w:r w:rsidR="00853291" w:rsidRPr="00956CE1">
        <w:rPr>
          <w:rFonts w:ascii="Calibri" w:hAnsi="Calibri" w:cs="Calibri"/>
        </w:rPr>
        <w:t xml:space="preserve"> </w:t>
      </w:r>
    </w:p>
    <w:p w14:paraId="4F338DD9" w14:textId="2E9EB252" w:rsidR="00427F9C" w:rsidRPr="00956CE1" w:rsidRDefault="00427F9C" w:rsidP="00427F9C">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Implementation:</w:t>
      </w:r>
    </w:p>
    <w:p w14:paraId="7A3B3730" w14:textId="04AEE74E" w:rsidR="00427F9C" w:rsidRPr="00956CE1" w:rsidRDefault="00427F9C" w:rsidP="00427F9C">
      <w:pPr>
        <w:pStyle w:val="ListParagraph"/>
        <w:widowControl w:val="0"/>
        <w:numPr>
          <w:ilvl w:val="0"/>
          <w:numId w:val="29"/>
        </w:numPr>
        <w:autoSpaceDE w:val="0"/>
        <w:autoSpaceDN w:val="0"/>
        <w:adjustRightInd w:val="0"/>
        <w:spacing w:before="120" w:line="226" w:lineRule="auto"/>
        <w:jc w:val="both"/>
        <w:rPr>
          <w:rFonts w:ascii="Calibri" w:hAnsi="Calibri" w:cs="Calibri"/>
        </w:rPr>
      </w:pPr>
      <w:r w:rsidRPr="00956CE1">
        <w:rPr>
          <w:rFonts w:ascii="Calibri" w:hAnsi="Calibri" w:cs="Calibri"/>
        </w:rPr>
        <w:t>Initially the data is normalized using z-score normalization.</w:t>
      </w:r>
    </w:p>
    <w:p w14:paraId="3ACAEEAB"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2BE98A"/>
          <w:sz w:val="18"/>
          <w:szCs w:val="18"/>
        </w:rPr>
        <w:t>def</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normalizeData</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data</w:t>
      </w:r>
      <w:r w:rsidRPr="00956CE1">
        <w:rPr>
          <w:rFonts w:ascii="Calibri" w:hAnsi="Calibri" w:cs="Calibri"/>
          <w:color w:val="CCCCCC"/>
          <w:sz w:val="18"/>
          <w:szCs w:val="18"/>
        </w:rPr>
        <w:t>):</w:t>
      </w:r>
    </w:p>
    <w:p w14:paraId="1632E4B9"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gramStart"/>
      <w:r w:rsidRPr="00956CE1">
        <w:rPr>
          <w:rFonts w:ascii="Calibri" w:hAnsi="Calibri" w:cs="Calibri"/>
          <w:color w:val="2BE98A"/>
          <w:sz w:val="18"/>
          <w:szCs w:val="18"/>
        </w:rPr>
        <w:t>list</w:t>
      </w:r>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
    <w:p w14:paraId="397D5570"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lt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data</w:t>
      </w:r>
      <w:r w:rsidRPr="00956CE1">
        <w:rPr>
          <w:rFonts w:ascii="Calibri" w:hAnsi="Calibri" w:cs="Calibri"/>
          <w:color w:val="F92672"/>
          <w:sz w:val="18"/>
          <w:szCs w:val="18"/>
        </w:rPr>
        <w:t>:</w:t>
      </w:r>
    </w:p>
    <w:p w14:paraId="1843876D"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point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lt</w:t>
      </w:r>
      <w:proofErr w:type="spellEnd"/>
      <w:r w:rsidRPr="00956CE1">
        <w:rPr>
          <w:rFonts w:ascii="Calibri" w:hAnsi="Calibri" w:cs="Calibri"/>
          <w:color w:val="F92672"/>
          <w:sz w:val="18"/>
          <w:szCs w:val="18"/>
        </w:rPr>
        <w:t>:</w:t>
      </w:r>
    </w:p>
    <w:p w14:paraId="71AF1CFD"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tmp</w:t>
      </w:r>
      <w:r w:rsidRPr="00956CE1">
        <w:rPr>
          <w:rFonts w:ascii="Calibri" w:hAnsi="Calibri" w:cs="Calibri"/>
          <w:color w:val="F92672"/>
          <w:sz w:val="18"/>
          <w:szCs w:val="18"/>
        </w:rPr>
        <w:t>.</w:t>
      </w:r>
      <w:r w:rsidRPr="00956CE1">
        <w:rPr>
          <w:rFonts w:ascii="Calibri" w:hAnsi="Calibri" w:cs="Calibri"/>
          <w:color w:val="B0EC38"/>
          <w:sz w:val="18"/>
          <w:szCs w:val="18"/>
        </w:rPr>
        <w:t>append</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r w:rsidRPr="00956CE1">
        <w:rPr>
          <w:rFonts w:ascii="Calibri" w:hAnsi="Calibri" w:cs="Calibri"/>
          <w:color w:val="CCCCCC"/>
          <w:sz w:val="18"/>
          <w:szCs w:val="18"/>
        </w:rPr>
        <w:t>)</w:t>
      </w:r>
    </w:p>
    <w:p w14:paraId="65F7FF2F"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np</w:t>
      </w:r>
      <w:r w:rsidRPr="00956CE1">
        <w:rPr>
          <w:rFonts w:ascii="Calibri" w:hAnsi="Calibri" w:cs="Calibri"/>
          <w:color w:val="F92672"/>
          <w:sz w:val="18"/>
          <w:szCs w:val="18"/>
        </w:rPr>
        <w:t>.</w:t>
      </w:r>
      <w:r w:rsidRPr="00956CE1">
        <w:rPr>
          <w:rFonts w:ascii="Calibri" w:hAnsi="Calibri" w:cs="Calibri"/>
          <w:color w:val="B0EC38"/>
          <w:sz w:val="18"/>
          <w:szCs w:val="18"/>
        </w:rPr>
        <w:t>array</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w:t>
      </w:r>
    </w:p>
    <w:p w14:paraId="76058FDA"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mean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tmp</w:t>
      </w:r>
      <w:r w:rsidRPr="00956CE1">
        <w:rPr>
          <w:rFonts w:ascii="Calibri" w:hAnsi="Calibri" w:cs="Calibri"/>
          <w:color w:val="F92672"/>
          <w:sz w:val="18"/>
          <w:szCs w:val="18"/>
        </w:rPr>
        <w:t>.</w:t>
      </w:r>
      <w:r w:rsidRPr="00956CE1">
        <w:rPr>
          <w:rFonts w:ascii="Calibri" w:hAnsi="Calibri" w:cs="Calibri"/>
          <w:color w:val="B0EC38"/>
          <w:sz w:val="18"/>
          <w:szCs w:val="18"/>
        </w:rPr>
        <w:t>mean</w:t>
      </w:r>
      <w:proofErr w:type="spellEnd"/>
      <w:proofErr w:type="gramEnd"/>
      <w:r w:rsidRPr="00956CE1">
        <w:rPr>
          <w:rFonts w:ascii="Calibri" w:hAnsi="Calibri" w:cs="Calibri"/>
          <w:color w:val="CCCCCC"/>
          <w:sz w:val="18"/>
          <w:szCs w:val="18"/>
        </w:rPr>
        <w:t>(</w:t>
      </w:r>
      <w:r w:rsidRPr="00956CE1">
        <w:rPr>
          <w:rFonts w:ascii="Calibri" w:hAnsi="Calibri" w:cs="Calibri"/>
          <w:color w:val="FD971F"/>
          <w:sz w:val="18"/>
          <w:szCs w:val="18"/>
        </w:rPr>
        <w:t>axis</w:t>
      </w:r>
      <w:r w:rsidRPr="00956CE1">
        <w:rPr>
          <w:rFonts w:ascii="Calibri" w:hAnsi="Calibri" w:cs="Calibri"/>
          <w:color w:val="F92672"/>
          <w:sz w:val="18"/>
          <w:szCs w:val="18"/>
        </w:rPr>
        <w:t>=</w:t>
      </w:r>
      <w:r w:rsidRPr="00956CE1">
        <w:rPr>
          <w:rFonts w:ascii="Calibri" w:hAnsi="Calibri" w:cs="Calibri"/>
          <w:color w:val="AE81FF"/>
          <w:sz w:val="18"/>
          <w:szCs w:val="18"/>
        </w:rPr>
        <w:t>0</w:t>
      </w:r>
      <w:r w:rsidRPr="00956CE1">
        <w:rPr>
          <w:rFonts w:ascii="Calibri" w:hAnsi="Calibri" w:cs="Calibri"/>
          <w:color w:val="CCCCCC"/>
          <w:sz w:val="18"/>
          <w:szCs w:val="18"/>
        </w:rPr>
        <w:t>)</w:t>
      </w:r>
    </w:p>
    <w:p w14:paraId="4E6C9FF8"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r w:rsidRPr="00956CE1">
        <w:rPr>
          <w:rFonts w:ascii="Calibri" w:hAnsi="Calibri" w:cs="Calibri"/>
          <w:color w:val="F92672"/>
          <w:sz w:val="18"/>
          <w:szCs w:val="18"/>
        </w:rPr>
        <w:t>.</w:t>
      </w:r>
      <w:r w:rsidRPr="00956CE1">
        <w:rPr>
          <w:rFonts w:ascii="Calibri" w:hAnsi="Calibri" w:cs="Calibri"/>
          <w:color w:val="B0EC38"/>
          <w:sz w:val="18"/>
          <w:szCs w:val="18"/>
        </w:rPr>
        <w:t>std</w:t>
      </w:r>
      <w:proofErr w:type="spellEnd"/>
      <w:r w:rsidRPr="00956CE1">
        <w:rPr>
          <w:rFonts w:ascii="Calibri" w:hAnsi="Calibri" w:cs="Calibri"/>
          <w:color w:val="CCCCCC"/>
          <w:sz w:val="18"/>
          <w:szCs w:val="18"/>
        </w:rPr>
        <w:t>(</w:t>
      </w:r>
      <w:r w:rsidRPr="00956CE1">
        <w:rPr>
          <w:rFonts w:ascii="Calibri" w:hAnsi="Calibri" w:cs="Calibri"/>
          <w:color w:val="FD971F"/>
          <w:sz w:val="18"/>
          <w:szCs w:val="18"/>
        </w:rPr>
        <w:t>axis</w:t>
      </w:r>
      <w:r w:rsidRPr="00956CE1">
        <w:rPr>
          <w:rFonts w:ascii="Calibri" w:hAnsi="Calibri" w:cs="Calibri"/>
          <w:color w:val="F92672"/>
          <w:sz w:val="18"/>
          <w:szCs w:val="18"/>
        </w:rPr>
        <w:t>=</w:t>
      </w:r>
      <w:r w:rsidRPr="00956CE1">
        <w:rPr>
          <w:rFonts w:ascii="Calibri" w:hAnsi="Calibri" w:cs="Calibri"/>
          <w:color w:val="AE81FF"/>
          <w:sz w:val="18"/>
          <w:szCs w:val="18"/>
        </w:rPr>
        <w:t>0</w:t>
      </w:r>
      <w:r w:rsidRPr="00956CE1">
        <w:rPr>
          <w:rFonts w:ascii="Calibri" w:hAnsi="Calibri" w:cs="Calibri"/>
          <w:color w:val="CCCCCC"/>
          <w:sz w:val="18"/>
          <w:szCs w:val="18"/>
        </w:rPr>
        <w:t>)</w:t>
      </w:r>
    </w:p>
    <w:p w14:paraId="3841DE03"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lst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data</w:t>
      </w:r>
      <w:r w:rsidRPr="00956CE1">
        <w:rPr>
          <w:rFonts w:ascii="Calibri" w:hAnsi="Calibri" w:cs="Calibri"/>
          <w:color w:val="F92672"/>
          <w:sz w:val="18"/>
          <w:szCs w:val="18"/>
        </w:rPr>
        <w:t>:</w:t>
      </w:r>
    </w:p>
    <w:p w14:paraId="51EEE8AA"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point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lst</w:t>
      </w:r>
      <w:proofErr w:type="spellEnd"/>
      <w:r w:rsidRPr="00956CE1">
        <w:rPr>
          <w:rFonts w:ascii="Calibri" w:hAnsi="Calibri" w:cs="Calibri"/>
          <w:color w:val="F92672"/>
          <w:sz w:val="18"/>
          <w:szCs w:val="18"/>
        </w:rPr>
        <w:t>:</w:t>
      </w:r>
    </w:p>
    <w:p w14:paraId="556097D9"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gramStart"/>
      <w:r w:rsidRPr="00956CE1">
        <w:rPr>
          <w:rFonts w:ascii="Calibri" w:hAnsi="Calibri" w:cs="Calibri"/>
          <w:color w:val="2BE98A"/>
          <w:sz w:val="18"/>
          <w:szCs w:val="18"/>
        </w:rPr>
        <w:t>list</w:t>
      </w:r>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
    <w:p w14:paraId="75AE54B8"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r w:rsidRPr="00956CE1">
        <w:rPr>
          <w:rFonts w:ascii="Calibri" w:hAnsi="Calibri" w:cs="Calibri"/>
          <w:color w:val="B0EC38"/>
          <w:sz w:val="18"/>
          <w:szCs w:val="18"/>
        </w:rPr>
        <w:t>range</w:t>
      </w:r>
      <w:r w:rsidRPr="00956CE1">
        <w:rPr>
          <w:rFonts w:ascii="Calibri" w:hAnsi="Calibri" w:cs="Calibri"/>
          <w:color w:val="CCCCCC"/>
          <w:sz w:val="18"/>
          <w:szCs w:val="18"/>
        </w:rPr>
        <w:t>(</w:t>
      </w:r>
      <w:proofErr w:type="spellStart"/>
      <w:r w:rsidRPr="00956CE1">
        <w:rPr>
          <w:rFonts w:ascii="Calibri" w:hAnsi="Calibri" w:cs="Calibri"/>
          <w:color w:val="B0EC38"/>
          <w:sz w:val="18"/>
          <w:szCs w:val="18"/>
        </w:rPr>
        <w:t>len</w:t>
      </w:r>
      <w:proofErr w:type="spellEnd"/>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proofErr w:type="gramEnd"/>
      <w:r w:rsidRPr="00956CE1">
        <w:rPr>
          <w:rFonts w:ascii="Calibri" w:hAnsi="Calibri" w:cs="Calibri"/>
          <w:color w:val="CCCCCC"/>
          <w:sz w:val="18"/>
          <w:szCs w:val="18"/>
        </w:rPr>
        <w:t>))</w:t>
      </w:r>
      <w:r w:rsidRPr="00956CE1">
        <w:rPr>
          <w:rFonts w:ascii="Calibri" w:hAnsi="Calibri" w:cs="Calibri"/>
          <w:color w:val="F92672"/>
          <w:sz w:val="18"/>
          <w:szCs w:val="18"/>
        </w:rPr>
        <w:t>:</w:t>
      </w:r>
    </w:p>
    <w:p w14:paraId="3BF4FE78"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pt</w:t>
      </w:r>
      <w:r w:rsidRPr="00956CE1">
        <w:rPr>
          <w:rFonts w:ascii="Calibri" w:hAnsi="Calibri" w:cs="Calibri"/>
          <w:color w:val="F92672"/>
          <w:sz w:val="18"/>
          <w:szCs w:val="18"/>
        </w:rPr>
        <w:t>.</w:t>
      </w:r>
      <w:r w:rsidRPr="00956CE1">
        <w:rPr>
          <w:rFonts w:ascii="Calibri" w:hAnsi="Calibri" w:cs="Calibri"/>
          <w:color w:val="B0EC38"/>
          <w:sz w:val="18"/>
          <w:szCs w:val="18"/>
        </w:rPr>
        <w:t>append</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mean[</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w:t>
      </w:r>
      <w:proofErr w:type="spellStart"/>
      <w:r w:rsidRPr="00956CE1">
        <w:rPr>
          <w:rFonts w:ascii="Calibri" w:hAnsi="Calibri" w:cs="Calibri"/>
          <w:color w:val="CCCCCC"/>
          <w:sz w:val="18"/>
          <w:szCs w:val="18"/>
        </w:rPr>
        <w:t>stdDev</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w:t>
      </w:r>
    </w:p>
    <w:p w14:paraId="40D32386"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np</w:t>
      </w:r>
      <w:r w:rsidRPr="00956CE1">
        <w:rPr>
          <w:rFonts w:ascii="Calibri" w:hAnsi="Calibri" w:cs="Calibri"/>
          <w:color w:val="F92672"/>
          <w:sz w:val="18"/>
          <w:szCs w:val="18"/>
        </w:rPr>
        <w:t>.</w:t>
      </w:r>
      <w:r w:rsidRPr="00956CE1">
        <w:rPr>
          <w:rFonts w:ascii="Calibri" w:hAnsi="Calibri" w:cs="Calibri"/>
          <w:color w:val="B0EC38"/>
          <w:sz w:val="18"/>
          <w:szCs w:val="18"/>
        </w:rPr>
        <w:t>array</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pt</w:t>
      </w:r>
      <w:proofErr w:type="spellEnd"/>
      <w:r w:rsidRPr="00956CE1">
        <w:rPr>
          <w:rFonts w:ascii="Calibri" w:hAnsi="Calibri" w:cs="Calibri"/>
          <w:color w:val="CCCCCC"/>
          <w:sz w:val="18"/>
          <w:szCs w:val="18"/>
        </w:rPr>
        <w:t>)</w:t>
      </w:r>
    </w:p>
    <w:p w14:paraId="7F06B506" w14:textId="77777777" w:rsidR="00427F9C" w:rsidRPr="00956CE1" w:rsidRDefault="00427F9C" w:rsidP="00427F9C">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mean</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w:t>
      </w:r>
      <w:proofErr w:type="spellEnd"/>
    </w:p>
    <w:p w14:paraId="1425AEC8" w14:textId="56590DAE" w:rsidR="00427F9C" w:rsidRPr="00956CE1" w:rsidRDefault="00EA3A06" w:rsidP="00EA3A06">
      <w:pPr>
        <w:pStyle w:val="ListParagraph"/>
        <w:widowControl w:val="0"/>
        <w:numPr>
          <w:ilvl w:val="0"/>
          <w:numId w:val="29"/>
        </w:numPr>
        <w:autoSpaceDE w:val="0"/>
        <w:autoSpaceDN w:val="0"/>
        <w:adjustRightInd w:val="0"/>
        <w:spacing w:before="120" w:line="226" w:lineRule="auto"/>
        <w:jc w:val="both"/>
        <w:rPr>
          <w:rFonts w:ascii="Calibri" w:hAnsi="Calibri" w:cs="Calibri"/>
        </w:rPr>
      </w:pPr>
      <w:r w:rsidRPr="00956CE1">
        <w:rPr>
          <w:rFonts w:ascii="Calibri" w:hAnsi="Calibri" w:cs="Calibri"/>
        </w:rPr>
        <w:t>Then for each point in the dataset</w:t>
      </w:r>
      <w:r w:rsidR="00853291" w:rsidRPr="00956CE1">
        <w:rPr>
          <w:rFonts w:ascii="Calibri" w:hAnsi="Calibri" w:cs="Calibri"/>
        </w:rPr>
        <w:t xml:space="preserve"> its k closest neighbors are found by finding the Euclidean distance between each point in the test dataset and all the points in </w:t>
      </w:r>
      <w:r w:rsidR="00CD0D49" w:rsidRPr="00956CE1">
        <w:rPr>
          <w:rFonts w:ascii="Calibri" w:hAnsi="Calibri" w:cs="Calibri"/>
        </w:rPr>
        <w:t>training dataset. Then, voting is performed based on the k closest neighbors. The majority label from these k closest neighbors is then assigned as the label for this test data.</w:t>
      </w:r>
    </w:p>
    <w:p w14:paraId="3D8662A8"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2BE98A"/>
          <w:sz w:val="18"/>
          <w:szCs w:val="18"/>
        </w:rPr>
        <w:t>def</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findLabel</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trainData</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pt</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k</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3</w:t>
      </w:r>
      <w:r w:rsidRPr="00956CE1">
        <w:rPr>
          <w:rFonts w:ascii="Calibri" w:hAnsi="Calibri" w:cs="Calibri"/>
          <w:color w:val="CCCCCC"/>
          <w:sz w:val="18"/>
          <w:szCs w:val="18"/>
        </w:rPr>
        <w:t>):</w:t>
      </w:r>
    </w:p>
    <w:p w14:paraId="6783A2F7"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E6DB74"/>
          <w:sz w:val="18"/>
          <w:szCs w:val="18"/>
        </w:rPr>
        <w:t>'''</w:t>
      </w:r>
    </w:p>
    <w:p w14:paraId="400FD910"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type:  </w:t>
      </w:r>
      <w:proofErr w:type="spellStart"/>
      <w:r w:rsidRPr="00956CE1">
        <w:rPr>
          <w:rFonts w:ascii="Calibri" w:hAnsi="Calibri" w:cs="Calibri"/>
          <w:color w:val="E6DB74"/>
          <w:sz w:val="18"/>
          <w:szCs w:val="18"/>
        </w:rPr>
        <w:t>trainData</w:t>
      </w:r>
      <w:proofErr w:type="spellEnd"/>
      <w:r w:rsidRPr="00956CE1">
        <w:rPr>
          <w:rFonts w:ascii="Calibri" w:hAnsi="Calibri" w:cs="Calibri"/>
          <w:color w:val="E6DB74"/>
          <w:sz w:val="18"/>
          <w:szCs w:val="18"/>
        </w:rPr>
        <w:t xml:space="preserve"> - a list of point objects with known labels</w:t>
      </w:r>
    </w:p>
    <w:p w14:paraId="3B0713E7" w14:textId="135A7085" w:rsidR="00E448B9" w:rsidRPr="00956CE1" w:rsidRDefault="00C534BB" w:rsidP="00E448B9">
      <w:pPr>
        <w:shd w:val="clear" w:color="auto" w:fill="1C1C1C"/>
        <w:spacing w:line="270" w:lineRule="atLeast"/>
        <w:rPr>
          <w:rFonts w:ascii="Calibri" w:hAnsi="Calibri" w:cs="Calibri"/>
          <w:color w:val="CCCCCC"/>
          <w:sz w:val="18"/>
          <w:szCs w:val="18"/>
        </w:rPr>
      </w:pPr>
      <w:r>
        <w:rPr>
          <w:rFonts w:ascii="Calibri" w:hAnsi="Calibri" w:cs="Calibri"/>
          <w:color w:val="E6DB74"/>
          <w:sz w:val="18"/>
          <w:szCs w:val="18"/>
        </w:rPr>
        <w:t xml:space="preserve">            type: </w:t>
      </w:r>
      <w:proofErr w:type="spellStart"/>
      <w:r w:rsidR="00E448B9" w:rsidRPr="00956CE1">
        <w:rPr>
          <w:rFonts w:ascii="Calibri" w:hAnsi="Calibri" w:cs="Calibri"/>
          <w:color w:val="E6DB74"/>
          <w:sz w:val="18"/>
          <w:szCs w:val="18"/>
        </w:rPr>
        <w:t>pt</w:t>
      </w:r>
      <w:proofErr w:type="spellEnd"/>
      <w:r w:rsidR="00E448B9" w:rsidRPr="00956CE1">
        <w:rPr>
          <w:rFonts w:ascii="Calibri" w:hAnsi="Calibri" w:cs="Calibri"/>
          <w:color w:val="E6DB74"/>
          <w:sz w:val="18"/>
          <w:szCs w:val="18"/>
        </w:rPr>
        <w:t xml:space="preserve"> - a single point object whose label has to be determined</w:t>
      </w:r>
    </w:p>
    <w:p w14:paraId="19935DA3"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roofErr w:type="spellStart"/>
      <w:r w:rsidRPr="00956CE1">
        <w:rPr>
          <w:rFonts w:ascii="Calibri" w:hAnsi="Calibri" w:cs="Calibri"/>
          <w:color w:val="E6DB74"/>
          <w:sz w:val="18"/>
          <w:szCs w:val="18"/>
        </w:rPr>
        <w:t>rtype</w:t>
      </w:r>
      <w:proofErr w:type="spellEnd"/>
      <w:r w:rsidRPr="00956CE1">
        <w:rPr>
          <w:rFonts w:ascii="Calibri" w:hAnsi="Calibri" w:cs="Calibri"/>
          <w:color w:val="E6DB74"/>
          <w:sz w:val="18"/>
          <w:szCs w:val="18"/>
        </w:rPr>
        <w:t>: label - the predicted label for given point</w:t>
      </w:r>
    </w:p>
    <w:p w14:paraId="457BEC17"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
    <w:p w14:paraId="3E1CF8D6"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lastRenderedPageBreak/>
        <w:t xml:space="preserve">        </w:t>
      </w:r>
      <w:proofErr w:type="spellStart"/>
      <w:r w:rsidRPr="00956CE1">
        <w:rPr>
          <w:rFonts w:ascii="Calibri" w:hAnsi="Calibri" w:cs="Calibri"/>
          <w:color w:val="CCCCCC"/>
          <w:sz w:val="18"/>
          <w:szCs w:val="18"/>
        </w:rPr>
        <w:t>closestNeighbours</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gramStart"/>
      <w:r w:rsidRPr="00956CE1">
        <w:rPr>
          <w:rFonts w:ascii="Calibri" w:hAnsi="Calibri" w:cs="Calibri"/>
          <w:color w:val="B0EC38"/>
          <w:sz w:val="18"/>
          <w:szCs w:val="18"/>
        </w:rPr>
        <w:t>sorted</w:t>
      </w:r>
      <w:r w:rsidRPr="00956CE1">
        <w:rPr>
          <w:rFonts w:ascii="Calibri" w:hAnsi="Calibri" w:cs="Calibri"/>
          <w:color w:val="CCCCCC"/>
          <w:sz w:val="18"/>
          <w:szCs w:val="18"/>
        </w:rPr>
        <w:t>(</w:t>
      </w:r>
      <w:proofErr w:type="spellStart"/>
      <w:proofErr w:type="gramEnd"/>
      <w:r w:rsidRPr="00956CE1">
        <w:rPr>
          <w:rFonts w:ascii="Calibri" w:hAnsi="Calibri" w:cs="Calibri"/>
          <w:color w:val="CCCCCC"/>
          <w:sz w:val="18"/>
          <w:szCs w:val="18"/>
        </w:rPr>
        <w:t>trainData</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key</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2BE98A"/>
          <w:sz w:val="18"/>
          <w:szCs w:val="18"/>
        </w:rPr>
        <w:t>lambda</w:t>
      </w:r>
      <w:r w:rsidRPr="00956CE1">
        <w:rPr>
          <w:rFonts w:ascii="Calibri" w:hAnsi="Calibri" w:cs="Calibri"/>
          <w:color w:val="CCCCCC"/>
          <w:sz w:val="18"/>
          <w:szCs w:val="18"/>
        </w:rPr>
        <w:t xml:space="preserve"> </w:t>
      </w:r>
      <w:r w:rsidRPr="00956CE1">
        <w:rPr>
          <w:rFonts w:ascii="Calibri" w:hAnsi="Calibri" w:cs="Calibri"/>
          <w:color w:val="FD971F"/>
          <w:sz w:val="18"/>
          <w:szCs w:val="18"/>
        </w:rPr>
        <w:t>x</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np</w:t>
      </w:r>
      <w:r w:rsidRPr="00956CE1">
        <w:rPr>
          <w:rFonts w:ascii="Calibri" w:hAnsi="Calibri" w:cs="Calibri"/>
          <w:color w:val="F92672"/>
          <w:sz w:val="18"/>
          <w:szCs w:val="18"/>
        </w:rPr>
        <w:t>.</w:t>
      </w:r>
      <w:r w:rsidRPr="00956CE1">
        <w:rPr>
          <w:rFonts w:ascii="Calibri" w:hAnsi="Calibri" w:cs="Calibri"/>
          <w:color w:val="CCCCCC"/>
          <w:sz w:val="18"/>
          <w:szCs w:val="18"/>
        </w:rPr>
        <w:t>linalg</w:t>
      </w:r>
      <w:r w:rsidRPr="00956CE1">
        <w:rPr>
          <w:rFonts w:ascii="Calibri" w:hAnsi="Calibri" w:cs="Calibri"/>
          <w:color w:val="F92672"/>
          <w:sz w:val="18"/>
          <w:szCs w:val="18"/>
        </w:rPr>
        <w:t>.</w:t>
      </w:r>
      <w:r w:rsidRPr="00956CE1">
        <w:rPr>
          <w:rFonts w:ascii="Calibri" w:hAnsi="Calibri" w:cs="Calibri"/>
          <w:color w:val="B0EC38"/>
          <w:sz w:val="18"/>
          <w:szCs w:val="18"/>
        </w:rPr>
        <w:t>norm</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x</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k]</w:t>
      </w:r>
    </w:p>
    <w:p w14:paraId="7882F258"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majority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proofErr w:type="spellStart"/>
      <w:r w:rsidRPr="00956CE1">
        <w:rPr>
          <w:rFonts w:ascii="Calibri" w:hAnsi="Calibri" w:cs="Calibri"/>
          <w:color w:val="2BE98A"/>
          <w:sz w:val="18"/>
          <w:szCs w:val="18"/>
        </w:rPr>
        <w:t>int</w:t>
      </w:r>
      <w:proofErr w:type="spellEnd"/>
      <w:r w:rsidRPr="00956CE1">
        <w:rPr>
          <w:rFonts w:ascii="Calibri" w:hAnsi="Calibri" w:cs="Calibri"/>
          <w:color w:val="CCCCCC"/>
          <w:sz w:val="18"/>
          <w:szCs w:val="18"/>
        </w:rPr>
        <w:t>)</w:t>
      </w:r>
    </w:p>
    <w:p w14:paraId="52981A8B"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neighbor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closestNeighbours</w:t>
      </w:r>
      <w:proofErr w:type="spellEnd"/>
      <w:r w:rsidRPr="00956CE1">
        <w:rPr>
          <w:rFonts w:ascii="Calibri" w:hAnsi="Calibri" w:cs="Calibri"/>
          <w:color w:val="F92672"/>
          <w:sz w:val="18"/>
          <w:szCs w:val="18"/>
        </w:rPr>
        <w:t>:</w:t>
      </w:r>
    </w:p>
    <w:p w14:paraId="303F3B03"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majority[</w:t>
      </w:r>
      <w:proofErr w:type="spellStart"/>
      <w:proofErr w:type="gramStart"/>
      <w:r w:rsidRPr="00956CE1">
        <w:rPr>
          <w:rFonts w:ascii="Calibri" w:hAnsi="Calibri" w:cs="Calibri"/>
          <w:color w:val="CCCCCC"/>
          <w:sz w:val="18"/>
          <w:szCs w:val="18"/>
        </w:rPr>
        <w:t>neighbor</w:t>
      </w:r>
      <w:r w:rsidRPr="00956CE1">
        <w:rPr>
          <w:rFonts w:ascii="Calibri" w:hAnsi="Calibri" w:cs="Calibri"/>
          <w:color w:val="F92672"/>
          <w:sz w:val="18"/>
          <w:szCs w:val="18"/>
        </w:rPr>
        <w:t>.</w:t>
      </w:r>
      <w:r w:rsidRPr="00956CE1">
        <w:rPr>
          <w:rFonts w:ascii="Calibri" w:hAnsi="Calibri" w:cs="Calibri"/>
          <w:color w:val="CCCCCC"/>
          <w:sz w:val="18"/>
          <w:szCs w:val="18"/>
        </w:rPr>
        <w:t>groundTruth</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1</w:t>
      </w:r>
    </w:p>
    <w:p w14:paraId="04C7A6E1"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if</w:t>
      </w:r>
      <w:r w:rsidRPr="00956CE1">
        <w:rPr>
          <w:rFonts w:ascii="Calibri" w:hAnsi="Calibri" w:cs="Calibri"/>
          <w:color w:val="CCCCCC"/>
          <w:sz w:val="18"/>
          <w:szCs w:val="18"/>
        </w:rPr>
        <w:t xml:space="preserve"> </w:t>
      </w:r>
      <w:proofErr w:type="gramStart"/>
      <w:r w:rsidRPr="00956CE1">
        <w:rPr>
          <w:rFonts w:ascii="Calibri" w:hAnsi="Calibri" w:cs="Calibri"/>
          <w:color w:val="CCCCCC"/>
          <w:sz w:val="18"/>
          <w:szCs w:val="18"/>
        </w:rPr>
        <w:t>majority[</w:t>
      </w:r>
      <w:proofErr w:type="gramEnd"/>
      <w:r w:rsidRPr="00956CE1">
        <w:rPr>
          <w:rFonts w:ascii="Calibri" w:hAnsi="Calibri" w:cs="Calibri"/>
          <w:color w:val="AE81FF"/>
          <w:sz w:val="18"/>
          <w:szCs w:val="18"/>
        </w:rPr>
        <w:t>0</w:t>
      </w:r>
      <w:r w:rsidRPr="00956CE1">
        <w:rPr>
          <w:rFonts w:ascii="Calibri" w:hAnsi="Calibri" w:cs="Calibri"/>
          <w:color w:val="CCCCCC"/>
          <w:sz w:val="18"/>
          <w:szCs w:val="18"/>
        </w:rPr>
        <w:t xml:space="preserve">] </w:t>
      </w:r>
      <w:r w:rsidRPr="00956CE1">
        <w:rPr>
          <w:rFonts w:ascii="Calibri" w:hAnsi="Calibri" w:cs="Calibri"/>
          <w:color w:val="F92672"/>
          <w:sz w:val="18"/>
          <w:szCs w:val="18"/>
        </w:rPr>
        <w:t>&gt;</w:t>
      </w:r>
      <w:r w:rsidRPr="00956CE1">
        <w:rPr>
          <w:rFonts w:ascii="Calibri" w:hAnsi="Calibri" w:cs="Calibri"/>
          <w:color w:val="CCCCCC"/>
          <w:sz w:val="18"/>
          <w:szCs w:val="18"/>
        </w:rPr>
        <w:t xml:space="preserve"> majority[</w:t>
      </w:r>
      <w:r w:rsidRPr="00956CE1">
        <w:rPr>
          <w:rFonts w:ascii="Calibri" w:hAnsi="Calibri" w:cs="Calibri"/>
          <w:color w:val="AE81FF"/>
          <w:sz w:val="18"/>
          <w:szCs w:val="18"/>
        </w:rPr>
        <w:t>1</w:t>
      </w:r>
      <w:r w:rsidRPr="00956CE1">
        <w:rPr>
          <w:rFonts w:ascii="Calibri" w:hAnsi="Calibri" w:cs="Calibri"/>
          <w:color w:val="CCCCCC"/>
          <w:sz w:val="18"/>
          <w:szCs w:val="18"/>
        </w:rPr>
        <w:t>]</w:t>
      </w:r>
      <w:r w:rsidRPr="00956CE1">
        <w:rPr>
          <w:rFonts w:ascii="Calibri" w:hAnsi="Calibri" w:cs="Calibri"/>
          <w:color w:val="F92672"/>
          <w:sz w:val="18"/>
          <w:szCs w:val="18"/>
        </w:rPr>
        <w:t>:</w:t>
      </w:r>
    </w:p>
    <w:p w14:paraId="7A59AF78"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w:t>
      </w:r>
      <w:r w:rsidRPr="00956CE1">
        <w:rPr>
          <w:rFonts w:ascii="Calibri" w:hAnsi="Calibri" w:cs="Calibri"/>
          <w:color w:val="AE81FF"/>
          <w:sz w:val="18"/>
          <w:szCs w:val="18"/>
        </w:rPr>
        <w:t>0</w:t>
      </w:r>
    </w:p>
    <w:p w14:paraId="5DAD9577" w14:textId="77777777" w:rsidR="00E448B9" w:rsidRPr="00956CE1" w:rsidRDefault="00E448B9" w:rsidP="00E448B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else:</w:t>
      </w:r>
    </w:p>
    <w:p w14:paraId="674BCE45" w14:textId="77777777" w:rsidR="00E448B9" w:rsidRPr="00956CE1" w:rsidRDefault="00E448B9" w:rsidP="00E448B9">
      <w:pPr>
        <w:shd w:val="clear" w:color="auto" w:fill="1C1C1C"/>
        <w:spacing w:line="270" w:lineRule="atLeast"/>
        <w:rPr>
          <w:rFonts w:ascii="Calibri" w:hAnsi="Calibri" w:cs="Calibri"/>
          <w:color w:val="AE81FF"/>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w:t>
      </w:r>
      <w:r w:rsidRPr="00956CE1">
        <w:rPr>
          <w:rFonts w:ascii="Calibri" w:hAnsi="Calibri" w:cs="Calibri"/>
          <w:color w:val="AE81FF"/>
          <w:sz w:val="18"/>
          <w:szCs w:val="18"/>
        </w:rPr>
        <w:t>1</w:t>
      </w:r>
    </w:p>
    <w:p w14:paraId="46EB64FF" w14:textId="4EBD3A63" w:rsidR="00B4355E" w:rsidRPr="00956CE1" w:rsidRDefault="00B4355E" w:rsidP="00B4355E">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Pros:</w:t>
      </w:r>
    </w:p>
    <w:p w14:paraId="376215CA" w14:textId="0E3D7BFF" w:rsidR="00A866B9" w:rsidRPr="00A63F7F" w:rsidRDefault="00B72ABE" w:rsidP="00A63F7F">
      <w:pPr>
        <w:pStyle w:val="ListParagraph"/>
        <w:numPr>
          <w:ilvl w:val="0"/>
          <w:numId w:val="29"/>
        </w:numPr>
        <w:rPr>
          <w:rFonts w:ascii="Calibri" w:hAnsi="Calibri" w:cs="Calibri"/>
        </w:rPr>
      </w:pPr>
      <w:r w:rsidRPr="00A63F7F">
        <w:rPr>
          <w:rFonts w:ascii="Calibri" w:hAnsi="Calibri" w:cs="Calibri"/>
        </w:rPr>
        <w:t xml:space="preserve">Evidently, </w:t>
      </w:r>
      <w:r w:rsidR="00A866B9" w:rsidRPr="00A63F7F">
        <w:rPr>
          <w:rFonts w:ascii="Calibri" w:hAnsi="Calibri" w:cs="Calibri"/>
        </w:rPr>
        <w:t>this algorithm is easy to implement.</w:t>
      </w:r>
    </w:p>
    <w:p w14:paraId="6C798DB0" w14:textId="37F31313" w:rsidR="00A866B9" w:rsidRPr="00956CE1" w:rsidRDefault="00CA420E" w:rsidP="00A866B9">
      <w:pPr>
        <w:pStyle w:val="ListParagraph"/>
        <w:widowControl w:val="0"/>
        <w:numPr>
          <w:ilvl w:val="0"/>
          <w:numId w:val="30"/>
        </w:numPr>
        <w:autoSpaceDE w:val="0"/>
        <w:autoSpaceDN w:val="0"/>
        <w:adjustRightInd w:val="0"/>
        <w:spacing w:before="120" w:line="226" w:lineRule="auto"/>
        <w:jc w:val="both"/>
        <w:rPr>
          <w:rFonts w:ascii="Calibri" w:hAnsi="Calibri" w:cs="Calibri"/>
        </w:rPr>
      </w:pPr>
      <w:r w:rsidRPr="00956CE1">
        <w:rPr>
          <w:rFonts w:ascii="Calibri" w:hAnsi="Calibri" w:cs="Calibri"/>
        </w:rPr>
        <w:t>KNN</w:t>
      </w:r>
      <w:r w:rsidR="00A866B9" w:rsidRPr="00956CE1">
        <w:rPr>
          <w:rFonts w:ascii="Calibri" w:hAnsi="Calibri" w:cs="Calibri"/>
        </w:rPr>
        <w:t xml:space="preserve"> works pretty well when the data attributes are continuous.</w:t>
      </w:r>
    </w:p>
    <w:p w14:paraId="63243669" w14:textId="0D2F2F78" w:rsidR="00A866B9" w:rsidRPr="00956CE1" w:rsidRDefault="00A866B9" w:rsidP="00A866B9">
      <w:pPr>
        <w:pStyle w:val="ListParagraph"/>
        <w:widowControl w:val="0"/>
        <w:numPr>
          <w:ilvl w:val="0"/>
          <w:numId w:val="30"/>
        </w:numPr>
        <w:autoSpaceDE w:val="0"/>
        <w:autoSpaceDN w:val="0"/>
        <w:adjustRightInd w:val="0"/>
        <w:spacing w:before="120" w:line="226" w:lineRule="auto"/>
        <w:jc w:val="both"/>
        <w:rPr>
          <w:rFonts w:ascii="Calibri" w:hAnsi="Calibri" w:cs="Calibri"/>
        </w:rPr>
      </w:pPr>
      <w:r w:rsidRPr="00956CE1">
        <w:rPr>
          <w:rFonts w:ascii="Calibri" w:hAnsi="Calibri" w:cs="Calibri"/>
        </w:rPr>
        <w:t>It is pretty fast if the number of dimensions in the data is of reasonable size</w:t>
      </w:r>
    </w:p>
    <w:p w14:paraId="644FE727" w14:textId="77777777" w:rsidR="00CA420E" w:rsidRPr="00956CE1" w:rsidRDefault="00CA420E" w:rsidP="00CA420E">
      <w:pPr>
        <w:pStyle w:val="ListParagraph"/>
        <w:widowControl w:val="0"/>
        <w:autoSpaceDE w:val="0"/>
        <w:autoSpaceDN w:val="0"/>
        <w:adjustRightInd w:val="0"/>
        <w:spacing w:before="120" w:line="226" w:lineRule="auto"/>
        <w:jc w:val="both"/>
        <w:rPr>
          <w:rFonts w:ascii="Calibri" w:hAnsi="Calibri" w:cs="Calibri"/>
        </w:rPr>
      </w:pPr>
    </w:p>
    <w:p w14:paraId="13ED2EF5" w14:textId="346C8159" w:rsidR="00A866B9" w:rsidRPr="00956CE1" w:rsidRDefault="00A866B9" w:rsidP="00A866B9">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Cons:</w:t>
      </w:r>
    </w:p>
    <w:p w14:paraId="4BEE4326" w14:textId="052D296B" w:rsidR="00A866B9" w:rsidRPr="00A63F7F" w:rsidRDefault="006470CC" w:rsidP="00A63F7F">
      <w:pPr>
        <w:pStyle w:val="ListParagraph"/>
        <w:numPr>
          <w:ilvl w:val="0"/>
          <w:numId w:val="41"/>
        </w:numPr>
        <w:rPr>
          <w:rFonts w:ascii="Calibri" w:hAnsi="Calibri" w:cs="Calibri"/>
        </w:rPr>
      </w:pPr>
      <w:r w:rsidRPr="00A63F7F">
        <w:rPr>
          <w:rFonts w:ascii="Calibri" w:hAnsi="Calibri" w:cs="Calibri"/>
        </w:rPr>
        <w:t>The number of neighbors</w:t>
      </w:r>
      <w:r w:rsidR="00CA420E" w:rsidRPr="00A63F7F">
        <w:rPr>
          <w:rFonts w:ascii="Calibri" w:hAnsi="Calibri" w:cs="Calibri"/>
        </w:rPr>
        <w:t xml:space="preserve"> i.e.</w:t>
      </w:r>
      <w:r w:rsidRPr="00A63F7F">
        <w:rPr>
          <w:rFonts w:ascii="Calibri" w:hAnsi="Calibri" w:cs="Calibri"/>
        </w:rPr>
        <w:t xml:space="preserve"> </w:t>
      </w:r>
      <w:r w:rsidR="00CA420E" w:rsidRPr="00A63F7F">
        <w:rPr>
          <w:rFonts w:ascii="Calibri" w:hAnsi="Calibri" w:cs="Calibri"/>
        </w:rPr>
        <w:t>‘</w:t>
      </w:r>
      <w:r w:rsidRPr="00A63F7F">
        <w:rPr>
          <w:rFonts w:ascii="Calibri" w:hAnsi="Calibri" w:cs="Calibri"/>
        </w:rPr>
        <w:t>k</w:t>
      </w:r>
      <w:r w:rsidR="00CA420E" w:rsidRPr="00A63F7F">
        <w:rPr>
          <w:rFonts w:ascii="Calibri" w:hAnsi="Calibri" w:cs="Calibri"/>
        </w:rPr>
        <w:t>’</w:t>
      </w:r>
      <w:r w:rsidRPr="00A63F7F">
        <w:rPr>
          <w:rFonts w:ascii="Calibri" w:hAnsi="Calibri" w:cs="Calibri"/>
        </w:rPr>
        <w:t xml:space="preserve"> can affect the classification of the records.</w:t>
      </w:r>
    </w:p>
    <w:p w14:paraId="58584717" w14:textId="01EE66B3" w:rsidR="006470CC" w:rsidRPr="00956CE1" w:rsidRDefault="006470CC" w:rsidP="00A866B9">
      <w:pPr>
        <w:pStyle w:val="ListParagraph"/>
        <w:widowControl w:val="0"/>
        <w:numPr>
          <w:ilvl w:val="0"/>
          <w:numId w:val="31"/>
        </w:numPr>
        <w:autoSpaceDE w:val="0"/>
        <w:autoSpaceDN w:val="0"/>
        <w:adjustRightInd w:val="0"/>
        <w:spacing w:before="120" w:line="226" w:lineRule="auto"/>
        <w:jc w:val="both"/>
        <w:rPr>
          <w:rFonts w:ascii="Calibri" w:hAnsi="Calibri" w:cs="Calibri"/>
        </w:rPr>
      </w:pPr>
      <w:r w:rsidRPr="00956CE1">
        <w:rPr>
          <w:rFonts w:ascii="Calibri" w:hAnsi="Calibri" w:cs="Calibri"/>
        </w:rPr>
        <w:t>Not very useful on data with categorical and continuous attributes mixed.</w:t>
      </w:r>
    </w:p>
    <w:p w14:paraId="700AA17D" w14:textId="395B8FEE" w:rsidR="008472F1" w:rsidRPr="001062DD" w:rsidRDefault="006470CC" w:rsidP="001062DD">
      <w:pPr>
        <w:pStyle w:val="ListParagraph"/>
        <w:numPr>
          <w:ilvl w:val="0"/>
          <w:numId w:val="31"/>
        </w:numPr>
        <w:jc w:val="both"/>
        <w:rPr>
          <w:rFonts w:ascii="Calibri" w:hAnsi="Calibri" w:cs="Calibri"/>
        </w:rPr>
      </w:pPr>
      <w:r w:rsidRPr="001062DD">
        <w:rPr>
          <w:rFonts w:ascii="Calibri" w:hAnsi="Calibri" w:cs="Calibri"/>
        </w:rPr>
        <w:t>The classification is greatly affected with noisy and unrelated data.</w:t>
      </w:r>
    </w:p>
    <w:p w14:paraId="48246387" w14:textId="5D7FE537" w:rsidR="008472F1" w:rsidRPr="00956CE1" w:rsidRDefault="008472F1" w:rsidP="008472F1">
      <w:pPr>
        <w:pStyle w:val="ListParagraph"/>
        <w:widowControl w:val="0"/>
        <w:numPr>
          <w:ilvl w:val="1"/>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Result Analysis:</w:t>
      </w:r>
    </w:p>
    <w:p w14:paraId="4E8AEE62" w14:textId="77777777" w:rsidR="00CA420E" w:rsidRPr="00956CE1" w:rsidRDefault="00CA420E" w:rsidP="008472F1">
      <w:pPr>
        <w:pStyle w:val="ListParagraph"/>
        <w:widowControl w:val="0"/>
        <w:numPr>
          <w:ilvl w:val="2"/>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K-Cross Validation:</w:t>
      </w:r>
    </w:p>
    <w:p w14:paraId="42E7FCAB" w14:textId="77777777" w:rsidR="00CA420E" w:rsidRPr="00956CE1" w:rsidRDefault="00CA420E" w:rsidP="00CA420E">
      <w:pPr>
        <w:pStyle w:val="ListParagraph"/>
        <w:widowControl w:val="0"/>
        <w:numPr>
          <w:ilvl w:val="0"/>
          <w:numId w:val="2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The validation method used here is the K-Cross Validation in which the data is split into K equal and disjoint subsets except (optionally) the last set which can consist only the remaining data.</w:t>
      </w:r>
    </w:p>
    <w:p w14:paraId="58D50882" w14:textId="77777777" w:rsidR="00CA420E" w:rsidRPr="00956CE1" w:rsidRDefault="00CA420E" w:rsidP="00CA420E">
      <w:pPr>
        <w:pStyle w:val="ListParagraph"/>
        <w:widowControl w:val="0"/>
        <w:numPr>
          <w:ilvl w:val="0"/>
          <w:numId w:val="2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 xml:space="preserve">The process of classification is repeated K times where in each </w:t>
      </w:r>
      <w:proofErr w:type="spellStart"/>
      <w:r w:rsidRPr="00956CE1">
        <w:rPr>
          <w:rFonts w:ascii="Calibri" w:hAnsi="Calibri" w:cs="Calibri"/>
        </w:rPr>
        <w:t>i</w:t>
      </w:r>
      <w:r w:rsidRPr="00956CE1">
        <w:rPr>
          <w:rFonts w:ascii="Calibri" w:hAnsi="Calibri" w:cs="Calibri"/>
          <w:vertAlign w:val="superscript"/>
        </w:rPr>
        <w:t>th</w:t>
      </w:r>
      <w:proofErr w:type="spellEnd"/>
      <w:r w:rsidRPr="00956CE1">
        <w:rPr>
          <w:rFonts w:ascii="Calibri" w:hAnsi="Calibri" w:cs="Calibri"/>
        </w:rPr>
        <w:t xml:space="preserve"> iteration, the </w:t>
      </w:r>
      <w:proofErr w:type="spellStart"/>
      <w:r w:rsidRPr="00956CE1">
        <w:rPr>
          <w:rFonts w:ascii="Calibri" w:hAnsi="Calibri" w:cs="Calibri"/>
        </w:rPr>
        <w:t>i</w:t>
      </w:r>
      <w:r w:rsidRPr="00956CE1">
        <w:rPr>
          <w:rFonts w:ascii="Calibri" w:hAnsi="Calibri" w:cs="Calibri"/>
          <w:vertAlign w:val="superscript"/>
        </w:rPr>
        <w:t>th</w:t>
      </w:r>
      <w:proofErr w:type="spellEnd"/>
      <w:r w:rsidRPr="00956CE1">
        <w:rPr>
          <w:rFonts w:ascii="Calibri" w:hAnsi="Calibri" w:cs="Calibri"/>
        </w:rPr>
        <w:t xml:space="preserve"> subset of the data is used as the evaluation set and the remaining data is used for training.</w:t>
      </w:r>
    </w:p>
    <w:p w14:paraId="7FB43BA3" w14:textId="60FE7BC1" w:rsidR="00CA420E" w:rsidRPr="00956CE1" w:rsidRDefault="00CA420E" w:rsidP="00CA420E">
      <w:pPr>
        <w:pStyle w:val="ListParagraph"/>
        <w:widowControl w:val="0"/>
        <w:numPr>
          <w:ilvl w:val="0"/>
          <w:numId w:val="2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In each iteration, all the metrics i.e., Accuracy, Precision, Recall and F-Measure is calculated.</w:t>
      </w:r>
    </w:p>
    <w:p w14:paraId="4060E94E" w14:textId="77777777" w:rsidR="00CA420E" w:rsidRPr="00956CE1" w:rsidRDefault="00CA420E" w:rsidP="00CA420E">
      <w:pPr>
        <w:pStyle w:val="ListParagraph"/>
        <w:widowControl w:val="0"/>
        <w:numPr>
          <w:ilvl w:val="0"/>
          <w:numId w:val="2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After all K iterations, final metrics are calculated as the average of their respective measures.</w:t>
      </w:r>
    </w:p>
    <w:p w14:paraId="60E3305F" w14:textId="72D821F9" w:rsidR="00CA420E" w:rsidRPr="00956CE1" w:rsidRDefault="00CA420E" w:rsidP="00CA420E">
      <w:pPr>
        <w:pStyle w:val="ListParagraph"/>
        <w:widowControl w:val="0"/>
        <w:numPr>
          <w:ilvl w:val="0"/>
          <w:numId w:val="2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 xml:space="preserve">The following </w:t>
      </w:r>
      <w:r w:rsidR="0091446F" w:rsidRPr="00956CE1">
        <w:rPr>
          <w:rFonts w:ascii="Calibri" w:hAnsi="Calibri" w:cs="Calibri"/>
        </w:rPr>
        <w:t>is</w:t>
      </w:r>
      <w:r w:rsidRPr="00956CE1">
        <w:rPr>
          <w:rFonts w:ascii="Calibri" w:hAnsi="Calibri" w:cs="Calibri"/>
        </w:rPr>
        <w:t xml:space="preserve"> the result of 10</w:t>
      </w:r>
      <w:r w:rsidR="00AD1E82" w:rsidRPr="00956CE1">
        <w:rPr>
          <w:rFonts w:ascii="Calibri" w:hAnsi="Calibri" w:cs="Calibri"/>
        </w:rPr>
        <w:t>-fold</w:t>
      </w:r>
      <w:r w:rsidRPr="00956CE1">
        <w:rPr>
          <w:rFonts w:ascii="Calibri" w:hAnsi="Calibri" w:cs="Calibri"/>
        </w:rPr>
        <w:t xml:space="preserve"> cross validation:</w:t>
      </w:r>
    </w:p>
    <w:p w14:paraId="1EC789DC" w14:textId="60A8F7D6" w:rsidR="00CA420E" w:rsidRPr="00956CE1" w:rsidRDefault="00CA420E" w:rsidP="00AD1E82">
      <w:pPr>
        <w:widowControl w:val="0"/>
        <w:autoSpaceDE w:val="0"/>
        <w:autoSpaceDN w:val="0"/>
        <w:adjustRightInd w:val="0"/>
        <w:spacing w:before="120" w:line="226" w:lineRule="auto"/>
        <w:jc w:val="center"/>
        <w:rPr>
          <w:rFonts w:ascii="Calibri" w:hAnsi="Calibri" w:cs="Calibri"/>
          <w:b/>
          <w:sz w:val="24"/>
        </w:rPr>
      </w:pPr>
    </w:p>
    <w:tbl>
      <w:tblPr>
        <w:tblStyle w:val="TableGrid"/>
        <w:tblW w:w="0" w:type="auto"/>
        <w:tblLook w:val="04A0" w:firstRow="1" w:lastRow="0" w:firstColumn="1" w:lastColumn="0" w:noHBand="0" w:noVBand="1"/>
      </w:tblPr>
      <w:tblGrid>
        <w:gridCol w:w="2554"/>
        <w:gridCol w:w="2678"/>
        <w:gridCol w:w="2678"/>
      </w:tblGrid>
      <w:tr w:rsidR="00CA420E" w:rsidRPr="00956CE1" w14:paraId="303CBC03" w14:textId="77777777" w:rsidTr="00CA420E">
        <w:tc>
          <w:tcPr>
            <w:tcW w:w="2712" w:type="dxa"/>
          </w:tcPr>
          <w:p w14:paraId="330700AC" w14:textId="1029C308"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Measure</w:t>
            </w:r>
          </w:p>
        </w:tc>
        <w:tc>
          <w:tcPr>
            <w:tcW w:w="2712" w:type="dxa"/>
          </w:tcPr>
          <w:p w14:paraId="2EB1A3C5" w14:textId="66F1FB20"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proofErr w:type="gramStart"/>
            <w:r w:rsidRPr="00956CE1">
              <w:rPr>
                <w:rFonts w:ascii="Calibri" w:hAnsi="Calibri" w:cs="Calibri"/>
                <w:b/>
                <w:sz w:val="24"/>
              </w:rPr>
              <w:t>Project3_dataset1.txt</w:t>
            </w:r>
            <w:r w:rsidR="00A9593A">
              <w:rPr>
                <w:rFonts w:ascii="Calibri" w:hAnsi="Calibri" w:cs="Calibri"/>
                <w:b/>
                <w:sz w:val="24"/>
              </w:rPr>
              <w:t xml:space="preserve">  </w:t>
            </w:r>
            <w:bookmarkStart w:id="0" w:name="_GoBack"/>
            <w:bookmarkEnd w:id="0"/>
            <w:r w:rsidR="00A9593A">
              <w:rPr>
                <w:rFonts w:ascii="Calibri" w:hAnsi="Calibri" w:cs="Calibri"/>
                <w:b/>
                <w:sz w:val="24"/>
              </w:rPr>
              <w:t>(</w:t>
            </w:r>
            <w:proofErr w:type="gramEnd"/>
            <w:r w:rsidR="00A9593A">
              <w:rPr>
                <w:rFonts w:ascii="Calibri" w:hAnsi="Calibri" w:cs="Calibri"/>
                <w:b/>
                <w:sz w:val="24"/>
              </w:rPr>
              <w:t>K = 5)</w:t>
            </w:r>
          </w:p>
        </w:tc>
        <w:tc>
          <w:tcPr>
            <w:tcW w:w="2712" w:type="dxa"/>
          </w:tcPr>
          <w:p w14:paraId="6FE49BDF" w14:textId="1EFEEC53" w:rsidR="00A9593A" w:rsidRPr="00956CE1" w:rsidRDefault="00CA420E" w:rsidP="00A9593A">
            <w:pPr>
              <w:widowControl w:val="0"/>
              <w:autoSpaceDE w:val="0"/>
              <w:autoSpaceDN w:val="0"/>
              <w:adjustRightInd w:val="0"/>
              <w:spacing w:before="120" w:line="226" w:lineRule="auto"/>
              <w:jc w:val="center"/>
              <w:rPr>
                <w:rFonts w:ascii="Calibri" w:hAnsi="Calibri" w:cs="Calibri"/>
                <w:b/>
                <w:sz w:val="24"/>
              </w:rPr>
            </w:pPr>
            <w:proofErr w:type="gramStart"/>
            <w:r w:rsidRPr="00956CE1">
              <w:rPr>
                <w:rFonts w:ascii="Calibri" w:hAnsi="Calibri" w:cs="Calibri"/>
                <w:b/>
                <w:sz w:val="24"/>
              </w:rPr>
              <w:t>Project3_dataset2.txt</w:t>
            </w:r>
            <w:r w:rsidR="00A9593A">
              <w:rPr>
                <w:rFonts w:ascii="Calibri" w:hAnsi="Calibri" w:cs="Calibri"/>
                <w:b/>
                <w:sz w:val="24"/>
              </w:rPr>
              <w:t xml:space="preserve">  (</w:t>
            </w:r>
            <w:proofErr w:type="gramEnd"/>
            <w:r w:rsidR="00A9593A">
              <w:rPr>
                <w:rFonts w:ascii="Calibri" w:hAnsi="Calibri" w:cs="Calibri"/>
                <w:b/>
                <w:sz w:val="24"/>
              </w:rPr>
              <w:t>K = 3)</w:t>
            </w:r>
          </w:p>
        </w:tc>
      </w:tr>
      <w:tr w:rsidR="00CA420E" w:rsidRPr="00956CE1" w14:paraId="1D94F7A9" w14:textId="77777777" w:rsidTr="00CA420E">
        <w:tc>
          <w:tcPr>
            <w:tcW w:w="2712" w:type="dxa"/>
          </w:tcPr>
          <w:p w14:paraId="25059EA0" w14:textId="249EE1FC"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Average Accuracy</w:t>
            </w:r>
          </w:p>
        </w:tc>
        <w:tc>
          <w:tcPr>
            <w:tcW w:w="2712" w:type="dxa"/>
          </w:tcPr>
          <w:p w14:paraId="63A32A4D" w14:textId="62E676B9" w:rsidR="00CA420E" w:rsidRPr="00956CE1" w:rsidRDefault="00A9593A" w:rsidP="00CA420E">
            <w:pPr>
              <w:widowControl w:val="0"/>
              <w:autoSpaceDE w:val="0"/>
              <w:autoSpaceDN w:val="0"/>
              <w:adjustRightInd w:val="0"/>
              <w:spacing w:before="120" w:line="226" w:lineRule="auto"/>
              <w:jc w:val="center"/>
              <w:rPr>
                <w:rFonts w:ascii="Calibri" w:hAnsi="Calibri" w:cs="Calibri"/>
              </w:rPr>
            </w:pPr>
            <w:r w:rsidRPr="00A9593A">
              <w:rPr>
                <w:rFonts w:ascii="Calibri" w:hAnsi="Calibri" w:cs="Calibri"/>
              </w:rPr>
              <w:t>0.9668378576669113</w:t>
            </w:r>
          </w:p>
        </w:tc>
        <w:tc>
          <w:tcPr>
            <w:tcW w:w="2712" w:type="dxa"/>
          </w:tcPr>
          <w:p w14:paraId="059AC56F" w14:textId="1C0B17F3"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0.6720833333333334</w:t>
            </w:r>
          </w:p>
        </w:tc>
      </w:tr>
      <w:tr w:rsidR="00CA420E" w:rsidRPr="00956CE1" w14:paraId="7B4440D3" w14:textId="77777777" w:rsidTr="00CA420E">
        <w:tc>
          <w:tcPr>
            <w:tcW w:w="2712" w:type="dxa"/>
          </w:tcPr>
          <w:p w14:paraId="76EDDB0B" w14:textId="7E5054B0"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Average Precision</w:t>
            </w:r>
          </w:p>
        </w:tc>
        <w:tc>
          <w:tcPr>
            <w:tcW w:w="2712" w:type="dxa"/>
          </w:tcPr>
          <w:p w14:paraId="1DF92E3C" w14:textId="4A99A06F" w:rsidR="00CA420E" w:rsidRPr="00956CE1" w:rsidRDefault="00A9593A" w:rsidP="00CA420E">
            <w:pPr>
              <w:widowControl w:val="0"/>
              <w:autoSpaceDE w:val="0"/>
              <w:autoSpaceDN w:val="0"/>
              <w:adjustRightInd w:val="0"/>
              <w:spacing w:before="120" w:line="226" w:lineRule="auto"/>
              <w:jc w:val="center"/>
              <w:rPr>
                <w:rFonts w:ascii="Calibri" w:hAnsi="Calibri" w:cs="Calibri"/>
              </w:rPr>
            </w:pPr>
            <w:r w:rsidRPr="00A9593A">
              <w:rPr>
                <w:rFonts w:ascii="Calibri" w:hAnsi="Calibri" w:cs="Calibri"/>
              </w:rPr>
              <w:t>0.9782566630771301</w:t>
            </w:r>
          </w:p>
        </w:tc>
        <w:tc>
          <w:tcPr>
            <w:tcW w:w="2712" w:type="dxa"/>
          </w:tcPr>
          <w:p w14:paraId="7B6F635F" w14:textId="7A80C7DE"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0.562856845671491</w:t>
            </w:r>
          </w:p>
        </w:tc>
      </w:tr>
      <w:tr w:rsidR="00CA420E" w:rsidRPr="00956CE1" w14:paraId="2B036BF9" w14:textId="77777777" w:rsidTr="00CA420E">
        <w:tc>
          <w:tcPr>
            <w:tcW w:w="2712" w:type="dxa"/>
          </w:tcPr>
          <w:p w14:paraId="0477CEAD" w14:textId="3D5347F1"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Average Recall</w:t>
            </w:r>
          </w:p>
        </w:tc>
        <w:tc>
          <w:tcPr>
            <w:tcW w:w="2712" w:type="dxa"/>
          </w:tcPr>
          <w:p w14:paraId="0340653E" w14:textId="62450F87" w:rsidR="00CA420E" w:rsidRPr="00956CE1" w:rsidRDefault="00A9593A" w:rsidP="00CA420E">
            <w:pPr>
              <w:widowControl w:val="0"/>
              <w:autoSpaceDE w:val="0"/>
              <w:autoSpaceDN w:val="0"/>
              <w:adjustRightInd w:val="0"/>
              <w:spacing w:before="120" w:line="226" w:lineRule="auto"/>
              <w:jc w:val="center"/>
              <w:rPr>
                <w:rFonts w:ascii="Calibri" w:hAnsi="Calibri" w:cs="Calibri"/>
              </w:rPr>
            </w:pPr>
            <w:r w:rsidRPr="00A9593A">
              <w:rPr>
                <w:rFonts w:ascii="Calibri" w:hAnsi="Calibri" w:cs="Calibri"/>
              </w:rPr>
              <w:t>0.9307079538033411</w:t>
            </w:r>
          </w:p>
        </w:tc>
        <w:tc>
          <w:tcPr>
            <w:tcW w:w="2712" w:type="dxa"/>
          </w:tcPr>
          <w:p w14:paraId="5878BD4F" w14:textId="79F8E363"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0.4371889376533339</w:t>
            </w:r>
          </w:p>
        </w:tc>
      </w:tr>
      <w:tr w:rsidR="00CA420E" w:rsidRPr="00956CE1" w14:paraId="506A1162" w14:textId="77777777" w:rsidTr="00CA420E">
        <w:tc>
          <w:tcPr>
            <w:tcW w:w="2712" w:type="dxa"/>
          </w:tcPr>
          <w:p w14:paraId="3D520BFE" w14:textId="58F063EF" w:rsidR="00CA420E" w:rsidRPr="00956CE1" w:rsidRDefault="00CA420E" w:rsidP="00CA420E">
            <w:pPr>
              <w:widowControl w:val="0"/>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Average F-measure</w:t>
            </w:r>
          </w:p>
        </w:tc>
        <w:tc>
          <w:tcPr>
            <w:tcW w:w="2712" w:type="dxa"/>
          </w:tcPr>
          <w:p w14:paraId="0FA2F5A1" w14:textId="3BE322F0" w:rsidR="00CA420E" w:rsidRPr="00956CE1" w:rsidRDefault="00A9593A" w:rsidP="00CA420E">
            <w:pPr>
              <w:widowControl w:val="0"/>
              <w:autoSpaceDE w:val="0"/>
              <w:autoSpaceDN w:val="0"/>
              <w:adjustRightInd w:val="0"/>
              <w:spacing w:before="120" w:line="226" w:lineRule="auto"/>
              <w:jc w:val="center"/>
              <w:rPr>
                <w:rFonts w:ascii="Calibri" w:hAnsi="Calibri" w:cs="Calibri"/>
              </w:rPr>
            </w:pPr>
            <w:r w:rsidRPr="00A9593A">
              <w:rPr>
                <w:rFonts w:ascii="Calibri" w:hAnsi="Calibri" w:cs="Calibri"/>
              </w:rPr>
              <w:t>0.9522987507446572</w:t>
            </w:r>
          </w:p>
        </w:tc>
        <w:tc>
          <w:tcPr>
            <w:tcW w:w="2712" w:type="dxa"/>
          </w:tcPr>
          <w:p w14:paraId="79B5D99B" w14:textId="6F7B3C03" w:rsidR="00CA420E" w:rsidRPr="00956CE1" w:rsidRDefault="00CA420E" w:rsidP="00CA420E">
            <w:pPr>
              <w:widowControl w:val="0"/>
              <w:autoSpaceDE w:val="0"/>
              <w:autoSpaceDN w:val="0"/>
              <w:adjustRightInd w:val="0"/>
              <w:spacing w:before="120" w:line="226" w:lineRule="auto"/>
              <w:jc w:val="center"/>
              <w:rPr>
                <w:rFonts w:ascii="Calibri" w:hAnsi="Calibri" w:cs="Calibri"/>
              </w:rPr>
            </w:pPr>
            <w:r w:rsidRPr="00956CE1">
              <w:rPr>
                <w:rFonts w:ascii="Calibri" w:hAnsi="Calibri" w:cs="Calibri"/>
              </w:rPr>
              <w:t>0.47882167304987725</w:t>
            </w:r>
          </w:p>
        </w:tc>
      </w:tr>
    </w:tbl>
    <w:p w14:paraId="06C3A0F4" w14:textId="77777777" w:rsidR="00CA420E" w:rsidRPr="00956CE1" w:rsidRDefault="00CA420E" w:rsidP="00CA420E">
      <w:pPr>
        <w:widowControl w:val="0"/>
        <w:autoSpaceDE w:val="0"/>
        <w:autoSpaceDN w:val="0"/>
        <w:adjustRightInd w:val="0"/>
        <w:spacing w:before="120" w:line="226" w:lineRule="auto"/>
        <w:jc w:val="both"/>
        <w:rPr>
          <w:rFonts w:ascii="Calibri" w:hAnsi="Calibri" w:cs="Calibri"/>
          <w:b/>
          <w:sz w:val="24"/>
        </w:rPr>
      </w:pPr>
    </w:p>
    <w:p w14:paraId="65D0ACE9" w14:textId="5B23C792" w:rsidR="00CA420E" w:rsidRPr="00956CE1" w:rsidRDefault="008472F1" w:rsidP="008472F1">
      <w:pPr>
        <w:pStyle w:val="ListParagraph"/>
        <w:widowControl w:val="0"/>
        <w:numPr>
          <w:ilvl w:val="2"/>
          <w:numId w:val="26"/>
        </w:numPr>
        <w:autoSpaceDE w:val="0"/>
        <w:autoSpaceDN w:val="0"/>
        <w:adjustRightInd w:val="0"/>
        <w:spacing w:before="120" w:line="226" w:lineRule="auto"/>
        <w:jc w:val="both"/>
        <w:rPr>
          <w:rFonts w:ascii="Calibri" w:hAnsi="Calibri" w:cs="Calibri"/>
          <w:b/>
          <w:sz w:val="24"/>
        </w:rPr>
      </w:pPr>
      <w:r w:rsidRPr="00956CE1">
        <w:rPr>
          <w:rFonts w:ascii="Calibri" w:hAnsi="Calibri" w:cs="Calibri"/>
          <w:b/>
          <w:sz w:val="24"/>
        </w:rPr>
        <w:t>Analysis:</w:t>
      </w:r>
    </w:p>
    <w:p w14:paraId="77B9167B" w14:textId="5EA3C3D6" w:rsidR="006A31F0" w:rsidRPr="00956CE1" w:rsidRDefault="006A31F0" w:rsidP="006A31F0">
      <w:pPr>
        <w:pStyle w:val="ListParagraph"/>
        <w:widowControl w:val="0"/>
        <w:numPr>
          <w:ilvl w:val="0"/>
          <w:numId w:val="36"/>
        </w:numPr>
        <w:autoSpaceDE w:val="0"/>
        <w:autoSpaceDN w:val="0"/>
        <w:adjustRightInd w:val="0"/>
        <w:spacing w:before="120" w:line="226" w:lineRule="auto"/>
        <w:jc w:val="both"/>
        <w:rPr>
          <w:rFonts w:ascii="Calibri" w:hAnsi="Calibri" w:cs="Calibri"/>
          <w:b/>
          <w:sz w:val="24"/>
        </w:rPr>
      </w:pPr>
      <w:r w:rsidRPr="00956CE1">
        <w:rPr>
          <w:rFonts w:ascii="Calibri" w:hAnsi="Calibri" w:cs="Calibri"/>
        </w:rPr>
        <w:t>KNN is a lazy learner and hence requires no training.</w:t>
      </w:r>
    </w:p>
    <w:p w14:paraId="50D01E35" w14:textId="31E8281C" w:rsidR="008472F1" w:rsidRPr="00956CE1" w:rsidRDefault="008472F1" w:rsidP="008472F1">
      <w:pPr>
        <w:pStyle w:val="ListParagraph"/>
        <w:widowControl w:val="0"/>
        <w:numPr>
          <w:ilvl w:val="0"/>
          <w:numId w:val="35"/>
        </w:numPr>
        <w:autoSpaceDE w:val="0"/>
        <w:autoSpaceDN w:val="0"/>
        <w:adjustRightInd w:val="0"/>
        <w:spacing w:before="120" w:line="226" w:lineRule="auto"/>
        <w:jc w:val="both"/>
        <w:rPr>
          <w:rFonts w:ascii="Calibri" w:hAnsi="Calibri" w:cs="Calibri"/>
          <w:b/>
          <w:sz w:val="24"/>
        </w:rPr>
      </w:pPr>
      <w:r w:rsidRPr="00956CE1">
        <w:rPr>
          <w:rFonts w:ascii="Calibri" w:hAnsi="Calibri" w:cs="Calibri"/>
        </w:rPr>
        <w:t>As it can be evidently seen</w:t>
      </w:r>
      <w:r w:rsidR="006A31F0" w:rsidRPr="00956CE1">
        <w:rPr>
          <w:rFonts w:ascii="Calibri" w:hAnsi="Calibri" w:cs="Calibri"/>
        </w:rPr>
        <w:t xml:space="preserve"> from the results of dataset1</w:t>
      </w:r>
      <w:r w:rsidRPr="00956CE1">
        <w:rPr>
          <w:rFonts w:ascii="Calibri" w:hAnsi="Calibri" w:cs="Calibri"/>
        </w:rPr>
        <w:t xml:space="preserve">, </w:t>
      </w:r>
      <w:r w:rsidR="006A31F0" w:rsidRPr="00956CE1">
        <w:rPr>
          <w:rFonts w:ascii="Calibri" w:hAnsi="Calibri" w:cs="Calibri"/>
        </w:rPr>
        <w:t>KNN works much better on continuous attributes.</w:t>
      </w:r>
    </w:p>
    <w:p w14:paraId="32577764" w14:textId="4BC75E5D" w:rsidR="006A31F0" w:rsidRPr="00956CE1" w:rsidRDefault="006A31F0" w:rsidP="006A31F0">
      <w:pPr>
        <w:pStyle w:val="ListParagraph"/>
        <w:widowControl w:val="0"/>
        <w:numPr>
          <w:ilvl w:val="0"/>
          <w:numId w:val="35"/>
        </w:numPr>
        <w:autoSpaceDE w:val="0"/>
        <w:autoSpaceDN w:val="0"/>
        <w:adjustRightInd w:val="0"/>
        <w:spacing w:before="120" w:line="226" w:lineRule="auto"/>
        <w:jc w:val="both"/>
        <w:rPr>
          <w:rFonts w:ascii="Calibri" w:hAnsi="Calibri" w:cs="Calibri"/>
          <w:b/>
          <w:sz w:val="24"/>
        </w:rPr>
      </w:pPr>
      <w:r w:rsidRPr="00956CE1">
        <w:rPr>
          <w:rFonts w:ascii="Calibri" w:hAnsi="Calibri" w:cs="Calibri"/>
        </w:rPr>
        <w:t>The performance is greatly affected when the dataset consists of categorical data as seen from the results of dataset2.</w:t>
      </w:r>
    </w:p>
    <w:p w14:paraId="08A00D8C" w14:textId="419F726A" w:rsidR="006A31F0" w:rsidRPr="00956CE1" w:rsidRDefault="006A31F0">
      <w:pPr>
        <w:rPr>
          <w:rFonts w:ascii="Calibri" w:hAnsi="Calibri" w:cs="Calibri"/>
          <w:b/>
          <w:sz w:val="24"/>
        </w:rPr>
      </w:pPr>
    </w:p>
    <w:p w14:paraId="04962CF4" w14:textId="77777777" w:rsidR="00927D1C" w:rsidRPr="00956CE1" w:rsidRDefault="00927D1C">
      <w:pPr>
        <w:rPr>
          <w:rFonts w:ascii="Calibri" w:hAnsi="Calibri" w:cs="Calibri"/>
          <w:b/>
          <w:sz w:val="24"/>
        </w:rPr>
      </w:pPr>
    </w:p>
    <w:p w14:paraId="7E8F90AD" w14:textId="5A307B50" w:rsidR="006A31F0" w:rsidRPr="00956CE1" w:rsidRDefault="006A31F0" w:rsidP="006A31F0">
      <w:pPr>
        <w:pStyle w:val="ListParagraph"/>
        <w:widowControl w:val="0"/>
        <w:numPr>
          <w:ilvl w:val="0"/>
          <w:numId w:val="26"/>
        </w:numPr>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t>Decision Tree classification algorithm</w:t>
      </w:r>
    </w:p>
    <w:p w14:paraId="10F7817C" w14:textId="77777777" w:rsidR="006A31F0" w:rsidRPr="00956CE1" w:rsidRDefault="006A31F0">
      <w:pPr>
        <w:rPr>
          <w:rFonts w:ascii="Calibri" w:hAnsi="Calibri" w:cs="Calibri"/>
          <w:b/>
          <w:sz w:val="24"/>
        </w:rPr>
      </w:pPr>
      <w:r w:rsidRPr="00956CE1">
        <w:rPr>
          <w:rFonts w:ascii="Calibri" w:hAnsi="Calibri" w:cs="Calibri"/>
          <w:b/>
          <w:sz w:val="24"/>
        </w:rPr>
        <w:br w:type="page"/>
      </w:r>
    </w:p>
    <w:p w14:paraId="198DD4C5" w14:textId="6B98B1FA" w:rsidR="00C42146" w:rsidRPr="00956CE1" w:rsidRDefault="006A31F0" w:rsidP="00C42146">
      <w:pPr>
        <w:pStyle w:val="ListParagraph"/>
        <w:widowControl w:val="0"/>
        <w:numPr>
          <w:ilvl w:val="0"/>
          <w:numId w:val="26"/>
        </w:numPr>
        <w:autoSpaceDE w:val="0"/>
        <w:autoSpaceDN w:val="0"/>
        <w:adjustRightInd w:val="0"/>
        <w:spacing w:before="120" w:line="226" w:lineRule="auto"/>
        <w:jc w:val="center"/>
        <w:rPr>
          <w:rFonts w:ascii="Calibri" w:hAnsi="Calibri" w:cs="Calibri"/>
          <w:b/>
          <w:sz w:val="24"/>
        </w:rPr>
      </w:pPr>
      <w:r w:rsidRPr="00956CE1">
        <w:rPr>
          <w:rFonts w:ascii="Calibri" w:hAnsi="Calibri" w:cs="Calibri"/>
          <w:b/>
          <w:sz w:val="24"/>
        </w:rPr>
        <w:lastRenderedPageBreak/>
        <w:t xml:space="preserve">Naïve </w:t>
      </w:r>
      <w:r w:rsidR="00C42146" w:rsidRPr="00956CE1">
        <w:rPr>
          <w:rFonts w:ascii="Calibri" w:hAnsi="Calibri" w:cs="Calibri"/>
          <w:b/>
          <w:sz w:val="24"/>
        </w:rPr>
        <w:t>Bayes Classification Algorithm</w:t>
      </w:r>
    </w:p>
    <w:p w14:paraId="3C7F7ECB" w14:textId="16B76FD1" w:rsidR="00956CE1" w:rsidRPr="00956CE1" w:rsidRDefault="00C42146" w:rsidP="00956CE1">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Algorithm Flow:</w:t>
      </w:r>
    </w:p>
    <w:p w14:paraId="2ED5A1C0" w14:textId="3E3D0F46" w:rsidR="008129ED" w:rsidRPr="00956CE1" w:rsidRDefault="008129ED" w:rsidP="00956CE1">
      <w:pPr>
        <w:widowControl w:val="0"/>
        <w:autoSpaceDE w:val="0"/>
        <w:autoSpaceDN w:val="0"/>
        <w:adjustRightInd w:val="0"/>
        <w:spacing w:before="120" w:line="226" w:lineRule="auto"/>
        <w:ind w:left="360"/>
        <w:rPr>
          <w:rFonts w:ascii="Calibri" w:hAnsi="Calibri" w:cs="Calibri"/>
        </w:rPr>
      </w:pPr>
      <w:r w:rsidRPr="00956CE1">
        <w:rPr>
          <w:rFonts w:ascii="Calibri" w:hAnsi="Calibri" w:cs="Calibri"/>
        </w:rPr>
        <w:t>Naïve Bayes is a statistical classifier which is based upon Bayes Theorem, which is stated as follows</w:t>
      </w:r>
    </w:p>
    <w:p w14:paraId="15F6F5B6" w14:textId="0E66744D" w:rsidR="008129ED" w:rsidRPr="00956CE1" w:rsidRDefault="008129ED" w:rsidP="008129ED">
      <w:pPr>
        <w:pStyle w:val="ListParagraph"/>
        <w:widowControl w:val="0"/>
        <w:autoSpaceDE w:val="0"/>
        <w:autoSpaceDN w:val="0"/>
        <w:adjustRightInd w:val="0"/>
        <w:spacing w:before="120" w:line="226" w:lineRule="auto"/>
        <w:ind w:left="360"/>
        <w:jc w:val="center"/>
        <w:rPr>
          <w:rFonts w:ascii="Calibri" w:hAnsi="Calibri" w:cs="Calibri"/>
          <w:b/>
          <w:sz w:val="24"/>
        </w:rPr>
      </w:pPr>
      <w:r w:rsidRPr="00956CE1">
        <w:rPr>
          <w:rFonts w:ascii="Calibri" w:hAnsi="Calibri" w:cs="Calibri"/>
          <w:b/>
          <w:sz w:val="24"/>
        </w:rPr>
        <w:t>P(H|X) = (P(X|H) * P(H))/P(X)</w:t>
      </w:r>
    </w:p>
    <w:p w14:paraId="2A40D2F6" w14:textId="77777777" w:rsidR="00D22C7E" w:rsidRPr="00956CE1" w:rsidRDefault="00D22C7E" w:rsidP="008129ED">
      <w:pPr>
        <w:pStyle w:val="ListParagraph"/>
        <w:widowControl w:val="0"/>
        <w:autoSpaceDE w:val="0"/>
        <w:autoSpaceDN w:val="0"/>
        <w:adjustRightInd w:val="0"/>
        <w:spacing w:before="120" w:line="226" w:lineRule="auto"/>
        <w:ind w:left="360"/>
        <w:jc w:val="both"/>
        <w:rPr>
          <w:rFonts w:ascii="Calibri" w:hAnsi="Calibri" w:cs="Calibri"/>
        </w:rPr>
      </w:pPr>
    </w:p>
    <w:p w14:paraId="24F22DC9" w14:textId="407A2DEE" w:rsidR="007B5F92" w:rsidRPr="00956CE1" w:rsidRDefault="008129ED"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 xml:space="preserve">Which states: The probability </w:t>
      </w:r>
      <w:r w:rsidR="007B5F92" w:rsidRPr="00956CE1">
        <w:rPr>
          <w:rFonts w:ascii="Calibri" w:hAnsi="Calibri" w:cs="Calibri"/>
        </w:rPr>
        <w:t xml:space="preserve">of a point being in </w:t>
      </w:r>
      <w:r w:rsidR="000931CA" w:rsidRPr="00956CE1">
        <w:rPr>
          <w:rFonts w:ascii="Calibri" w:hAnsi="Calibri" w:cs="Calibri"/>
        </w:rPr>
        <w:t>a class</w:t>
      </w:r>
      <w:r w:rsidR="007B5F92" w:rsidRPr="00956CE1">
        <w:rPr>
          <w:rFonts w:ascii="Calibri" w:hAnsi="Calibri" w:cs="Calibri"/>
        </w:rPr>
        <w:t xml:space="preserve"> is given by the product of the probability of a class consisting that point times the probability of that class from the entire dataset over the prior probability of the tuple X.</w:t>
      </w:r>
    </w:p>
    <w:p w14:paraId="396008F5" w14:textId="7BC89F72" w:rsidR="007B5F92" w:rsidRPr="00956CE1" w:rsidRDefault="00D22C7E"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Terms,</w:t>
      </w:r>
    </w:p>
    <w:p w14:paraId="32414732" w14:textId="0D5525C7" w:rsidR="007B5F92" w:rsidRPr="00956CE1" w:rsidRDefault="007B5F92"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P(H|X) is known as the Class Posterior Probability</w:t>
      </w:r>
    </w:p>
    <w:p w14:paraId="381230E9" w14:textId="55C230CC" w:rsidR="007B5F92" w:rsidRPr="00956CE1" w:rsidRDefault="007B5F92"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P(X|H) is known as the Descriptor Posterior Probability</w:t>
      </w:r>
    </w:p>
    <w:p w14:paraId="0861FF9E" w14:textId="54D08FB4" w:rsidR="008129ED" w:rsidRPr="00956CE1" w:rsidRDefault="007B5F92"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P(H) is known as the Class Prior Probability</w:t>
      </w:r>
    </w:p>
    <w:p w14:paraId="6025C16F" w14:textId="237A9F62" w:rsidR="007B5F92" w:rsidRPr="00956CE1" w:rsidRDefault="007B5F92"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P(X) is known as the Descriptor Prior Probability</w:t>
      </w:r>
    </w:p>
    <w:p w14:paraId="229A9E66" w14:textId="79E7717A" w:rsidR="00D22C7E" w:rsidRPr="00956CE1" w:rsidRDefault="00D22C7E"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H is the hypothesis that a tuple X belongs to class C.</w:t>
      </w:r>
    </w:p>
    <w:p w14:paraId="14B03097" w14:textId="77777777" w:rsidR="00D22C7E" w:rsidRPr="00956CE1" w:rsidRDefault="00D22C7E" w:rsidP="008129ED">
      <w:pPr>
        <w:pStyle w:val="ListParagraph"/>
        <w:widowControl w:val="0"/>
        <w:autoSpaceDE w:val="0"/>
        <w:autoSpaceDN w:val="0"/>
        <w:adjustRightInd w:val="0"/>
        <w:spacing w:before="120" w:line="226" w:lineRule="auto"/>
        <w:ind w:left="360"/>
        <w:jc w:val="both"/>
        <w:rPr>
          <w:rFonts w:ascii="Calibri" w:hAnsi="Calibri" w:cs="Calibri"/>
        </w:rPr>
      </w:pPr>
    </w:p>
    <w:p w14:paraId="20B27962" w14:textId="22A925E1" w:rsidR="00D22C7E" w:rsidRPr="00956CE1" w:rsidRDefault="00D22C7E" w:rsidP="008129ED">
      <w:pPr>
        <w:pStyle w:val="ListParagraph"/>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 xml:space="preserve">This algorithm assumes that all the attributes in dataset are independent of each other. This assumption is called </w:t>
      </w:r>
      <w:r w:rsidRPr="001062DD">
        <w:rPr>
          <w:rFonts w:ascii="Calibri" w:hAnsi="Calibri" w:cs="Calibri"/>
          <w:b/>
        </w:rPr>
        <w:t>class-conditional independence</w:t>
      </w:r>
      <w:r w:rsidRPr="00956CE1">
        <w:rPr>
          <w:rFonts w:ascii="Calibri" w:hAnsi="Calibri" w:cs="Calibri"/>
        </w:rPr>
        <w:t>.</w:t>
      </w:r>
    </w:p>
    <w:p w14:paraId="4E1EF52A" w14:textId="77777777" w:rsidR="00D22C7E" w:rsidRPr="00956CE1" w:rsidRDefault="00D22C7E" w:rsidP="008129ED">
      <w:pPr>
        <w:pStyle w:val="ListParagraph"/>
        <w:widowControl w:val="0"/>
        <w:autoSpaceDE w:val="0"/>
        <w:autoSpaceDN w:val="0"/>
        <w:adjustRightInd w:val="0"/>
        <w:spacing w:before="120" w:line="226" w:lineRule="auto"/>
        <w:ind w:left="360"/>
        <w:jc w:val="both"/>
        <w:rPr>
          <w:rFonts w:ascii="Calibri" w:hAnsi="Calibri" w:cs="Calibri"/>
        </w:rPr>
      </w:pPr>
    </w:p>
    <w:p w14:paraId="08E869A7" w14:textId="4305A8B6" w:rsidR="00956CE1" w:rsidRPr="00A63F7F" w:rsidRDefault="00D22C7E" w:rsidP="00A63F7F">
      <w:pPr>
        <w:ind w:left="360"/>
        <w:jc w:val="both"/>
        <w:rPr>
          <w:rFonts w:ascii="Calibri" w:hAnsi="Calibri" w:cs="Calibri"/>
        </w:rPr>
      </w:pPr>
      <w:r w:rsidRPr="00A63F7F">
        <w:rPr>
          <w:rFonts w:ascii="Calibri" w:hAnsi="Calibri" w:cs="Calibri"/>
        </w:rPr>
        <w:t>To find the class label of each test data record, we find its class posterior probability for each class and then compare these probabilities. Out of these probabilities, whichever class label has the maximum class posterior probability is assigned to this test data record.</w:t>
      </w:r>
      <w:r w:rsidR="00B72B0C" w:rsidRPr="00A63F7F">
        <w:rPr>
          <w:rFonts w:ascii="Calibri" w:hAnsi="Calibri" w:cs="Calibri"/>
        </w:rPr>
        <w:t xml:space="preserve"> In our algorithm implementation, we’re treating continuous and categorical attributes differently as explained in the sections below.</w:t>
      </w:r>
    </w:p>
    <w:p w14:paraId="57A057A3" w14:textId="78DBCEC5" w:rsidR="00B72B0C" w:rsidRPr="00956CE1" w:rsidRDefault="00C42146" w:rsidP="00B72B0C">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Handling Continuous Attributes:</w:t>
      </w:r>
    </w:p>
    <w:p w14:paraId="70BB8664" w14:textId="22D2A7E4" w:rsidR="00B72B0C" w:rsidRPr="00956CE1" w:rsidRDefault="00B72B0C" w:rsidP="00B72B0C">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When we come across continuous attributes, we find the mean and standard deviation for that attribute and use it to find Descriptor Posterior Probability for test data. We assume that test data follows normal distribution and calculate P(X|H)</w:t>
      </w:r>
      <w:r w:rsidR="00AC5FB8" w:rsidRPr="00956CE1">
        <w:rPr>
          <w:rFonts w:ascii="Calibri" w:hAnsi="Calibri" w:cs="Calibri"/>
        </w:rPr>
        <w:t xml:space="preserve"> using the gaussian distribution function:</w:t>
      </w:r>
    </w:p>
    <w:p w14:paraId="25B13274" w14:textId="76F9C785" w:rsidR="00B72B0C" w:rsidRPr="00956CE1" w:rsidRDefault="00AC5FB8" w:rsidP="00AC5FB8">
      <w:pPr>
        <w:widowControl w:val="0"/>
        <w:autoSpaceDE w:val="0"/>
        <w:autoSpaceDN w:val="0"/>
        <w:adjustRightInd w:val="0"/>
        <w:spacing w:before="120" w:line="226" w:lineRule="auto"/>
        <w:ind w:left="360"/>
        <w:jc w:val="center"/>
        <w:rPr>
          <w:rFonts w:ascii="Calibri" w:hAnsi="Calibri" w:cs="Calibri"/>
        </w:rPr>
      </w:pPr>
      <m:oMath>
        <m:r>
          <m:rPr>
            <m:nor/>
          </m:rPr>
          <w:rPr>
            <w:rFonts w:ascii="Calibri" w:hAnsi="Calibri" w:cs="Calibri"/>
          </w:rPr>
          <m:t>f(x|μ,σ</m:t>
        </m:r>
      </m:oMath>
      <w:r w:rsidRPr="00956CE1">
        <w:rPr>
          <w:rFonts w:ascii="Calibri" w:hAnsi="Calibri" w:cs="Calibri"/>
          <w:vertAlign w:val="superscript"/>
        </w:rPr>
        <w:t>2</w:t>
      </w:r>
      <w:r w:rsidRPr="00956CE1">
        <w:rPr>
          <w:rFonts w:ascii="Calibri" w:hAnsi="Calibri" w:cs="Calibri"/>
        </w:rPr>
        <w:t xml:space="preserve">) = </w:t>
      </w:r>
      <m:oMath>
        <m:f>
          <m:fPr>
            <m:ctrlPr>
              <w:rPr>
                <w:rFonts w:ascii="Cambria Math" w:hAnsi="Cambria Math" w:cs="Calibri"/>
                <w:i/>
              </w:rPr>
            </m:ctrlPr>
          </m:fPr>
          <m:num>
            <m:r>
              <w:rPr>
                <w:rFonts w:ascii="Cambria Math" w:hAnsi="Cambria Math" w:cs="Calibri"/>
              </w:rPr>
              <m:t>1</m:t>
            </m:r>
          </m:num>
          <m:den>
            <m:rad>
              <m:radPr>
                <m:degHide m:val="1"/>
                <m:ctrlPr>
                  <w:rPr>
                    <w:rFonts w:ascii="Cambria Math" w:hAnsi="Cambria Math" w:cs="Calibri"/>
                    <w:i/>
                  </w:rPr>
                </m:ctrlPr>
              </m:radPr>
              <m:deg/>
              <m:e>
                <m:r>
                  <w:rPr>
                    <w:rFonts w:ascii="Cambria Math" w:hAnsi="Cambria Math" w:cs="Calibri"/>
                  </w:rPr>
                  <m:t>2π</m:t>
                </m:r>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e>
            </m:rad>
          </m:den>
        </m:f>
        <m:sSup>
          <m:sSupPr>
            <m:ctrlPr>
              <w:rPr>
                <w:rFonts w:ascii="Cambria Math" w:hAnsi="Cambria Math" w:cs="Calibri"/>
                <w:i/>
              </w:rPr>
            </m:ctrlPr>
          </m:sSupPr>
          <m:e>
            <m:r>
              <w:rPr>
                <w:rFonts w:ascii="Cambria Math" w:hAnsi="Cambria Math" w:cs="Calibri"/>
              </w:rPr>
              <m:t>e</m:t>
            </m:r>
          </m:e>
          <m:sup>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(x-μ)</m:t>
                    </m:r>
                  </m:e>
                  <m:sup>
                    <m:r>
                      <w:rPr>
                        <w:rFonts w:ascii="Cambria Math" w:hAnsi="Cambria Math" w:cs="Calibri"/>
                      </w:rPr>
                      <m:t>2</m:t>
                    </m:r>
                  </m:sup>
                </m:sSup>
              </m:num>
              <m:den>
                <m:r>
                  <w:rPr>
                    <w:rFonts w:ascii="Cambria Math" w:hAnsi="Cambria Math" w:cs="Calibri"/>
                  </w:rPr>
                  <m:t>2</m:t>
                </m:r>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den>
            </m:f>
          </m:sup>
        </m:sSup>
      </m:oMath>
    </w:p>
    <w:p w14:paraId="427A3D5A" w14:textId="77777777" w:rsidR="00AC5FB8" w:rsidRPr="00956CE1" w:rsidRDefault="00AC5FB8" w:rsidP="00AC5FB8">
      <w:pPr>
        <w:widowControl w:val="0"/>
        <w:autoSpaceDE w:val="0"/>
        <w:autoSpaceDN w:val="0"/>
        <w:adjustRightInd w:val="0"/>
        <w:spacing w:before="120" w:line="226" w:lineRule="auto"/>
        <w:ind w:left="360"/>
        <w:jc w:val="both"/>
        <w:rPr>
          <w:rFonts w:ascii="Calibri" w:hAnsi="Calibri" w:cs="Calibri"/>
        </w:rPr>
      </w:pPr>
      <w:r w:rsidRPr="00956CE1">
        <w:rPr>
          <w:rFonts w:ascii="Calibri" w:hAnsi="Calibri" w:cs="Calibri"/>
        </w:rPr>
        <w:t>Where,</w:t>
      </w:r>
    </w:p>
    <w:p w14:paraId="067FACE6" w14:textId="66908C0C" w:rsidR="00AC5FB8" w:rsidRPr="00956CE1" w:rsidRDefault="00AC5FB8" w:rsidP="00AC5FB8">
      <w:pPr>
        <w:widowControl w:val="0"/>
        <w:autoSpaceDE w:val="0"/>
        <w:autoSpaceDN w:val="0"/>
        <w:adjustRightInd w:val="0"/>
        <w:spacing w:before="120" w:line="226" w:lineRule="auto"/>
        <w:ind w:left="360"/>
        <w:jc w:val="both"/>
        <w:rPr>
          <w:rFonts w:ascii="Calibri" w:hAnsi="Calibri" w:cs="Calibri"/>
        </w:rPr>
      </w:pPr>
      <m:oMath>
        <m:r>
          <m:rPr>
            <m:nor/>
          </m:rPr>
          <w:rPr>
            <w:rFonts w:ascii="Calibri" w:hAnsi="Calibri" w:cs="Calibri"/>
          </w:rPr>
          <m:t>μ</m:t>
        </m:r>
      </m:oMath>
      <w:r w:rsidRPr="00956CE1">
        <w:rPr>
          <w:rFonts w:ascii="Calibri" w:hAnsi="Calibri" w:cs="Calibri"/>
        </w:rPr>
        <w:t xml:space="preserve"> = mean of a particular attribute</w:t>
      </w:r>
    </w:p>
    <w:p w14:paraId="4ADD5A3B" w14:textId="21C22839" w:rsidR="00AC5FB8" w:rsidRPr="00956CE1" w:rsidRDefault="00AC5FB8" w:rsidP="00AC5FB8">
      <w:pPr>
        <w:widowControl w:val="0"/>
        <w:autoSpaceDE w:val="0"/>
        <w:autoSpaceDN w:val="0"/>
        <w:adjustRightInd w:val="0"/>
        <w:spacing w:before="120" w:line="226" w:lineRule="auto"/>
        <w:ind w:left="360"/>
        <w:jc w:val="both"/>
        <w:rPr>
          <w:rFonts w:ascii="Calibri" w:hAnsi="Calibri" w:cs="Calibri"/>
        </w:rPr>
      </w:pPr>
      <m:oMath>
        <m:r>
          <m:rPr>
            <m:nor/>
          </m:rPr>
          <w:rPr>
            <w:rFonts w:ascii="Calibri" w:hAnsi="Calibri" w:cs="Calibri"/>
          </w:rPr>
          <m:t>σ</m:t>
        </m:r>
      </m:oMath>
      <w:r w:rsidRPr="00956CE1">
        <w:rPr>
          <w:rFonts w:ascii="Calibri" w:hAnsi="Calibri" w:cs="Calibri"/>
          <w:vertAlign w:val="superscript"/>
        </w:rPr>
        <w:t xml:space="preserve"> </w:t>
      </w:r>
      <w:r w:rsidRPr="00956CE1">
        <w:rPr>
          <w:rFonts w:ascii="Calibri" w:hAnsi="Calibri" w:cs="Calibri"/>
        </w:rPr>
        <w:t>= standard deviation of a particular attribute</w:t>
      </w:r>
    </w:p>
    <w:p w14:paraId="308DD937" w14:textId="43006054" w:rsidR="00AC5FB8" w:rsidRPr="00956CE1" w:rsidRDefault="00AC5FB8" w:rsidP="00AC5FB8">
      <w:pPr>
        <w:widowControl w:val="0"/>
        <w:autoSpaceDE w:val="0"/>
        <w:autoSpaceDN w:val="0"/>
        <w:adjustRightInd w:val="0"/>
        <w:spacing w:before="120" w:line="226" w:lineRule="auto"/>
        <w:ind w:left="360"/>
        <w:jc w:val="both"/>
        <w:rPr>
          <w:rFonts w:ascii="Calibri" w:hAnsi="Calibri" w:cs="Calibri"/>
        </w:rPr>
      </w:pPr>
      <m:oMath>
        <m:r>
          <m:rPr>
            <m:nor/>
          </m:rPr>
          <w:rPr>
            <w:rFonts w:ascii="Calibri" w:hAnsi="Calibri" w:cs="Calibri"/>
          </w:rPr>
          <m:t>σ</m:t>
        </m:r>
      </m:oMath>
      <w:r w:rsidRPr="00956CE1">
        <w:rPr>
          <w:rFonts w:ascii="Calibri" w:hAnsi="Calibri" w:cs="Calibri"/>
          <w:vertAlign w:val="superscript"/>
        </w:rPr>
        <w:t xml:space="preserve">2 </w:t>
      </w:r>
      <w:r w:rsidRPr="00956CE1">
        <w:rPr>
          <w:rFonts w:ascii="Calibri" w:hAnsi="Calibri" w:cs="Calibri"/>
        </w:rPr>
        <w:t>= variance</w:t>
      </w:r>
    </w:p>
    <w:p w14:paraId="5E721776" w14:textId="70DB496F" w:rsidR="00C42146" w:rsidRPr="00956CE1" w:rsidRDefault="00C42146" w:rsidP="00C42146">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Handling Categorical Attributes:</w:t>
      </w:r>
    </w:p>
    <w:p w14:paraId="53078D49" w14:textId="0967D34D" w:rsidR="00254658" w:rsidRPr="00956CE1" w:rsidRDefault="00254658" w:rsidP="00254658">
      <w:pPr>
        <w:widowControl w:val="0"/>
        <w:autoSpaceDE w:val="0"/>
        <w:autoSpaceDN w:val="0"/>
        <w:adjustRightInd w:val="0"/>
        <w:spacing w:before="120" w:line="226" w:lineRule="auto"/>
        <w:ind w:left="360"/>
        <w:rPr>
          <w:rFonts w:ascii="Calibri" w:hAnsi="Calibri" w:cs="Calibri"/>
        </w:rPr>
      </w:pPr>
      <w:r w:rsidRPr="00956CE1">
        <w:rPr>
          <w:rFonts w:ascii="Calibri" w:hAnsi="Calibri" w:cs="Calibri"/>
        </w:rPr>
        <w:t>When we encounter categorical att</w:t>
      </w:r>
      <w:r w:rsidR="005F3ADF" w:rsidRPr="00956CE1">
        <w:rPr>
          <w:rFonts w:ascii="Calibri" w:hAnsi="Calibri" w:cs="Calibri"/>
        </w:rPr>
        <w:t>ribute, we find that attributes probability by counting the occurrences of each value in that attribute for that particular class and dividing it by the total number of records</w:t>
      </w:r>
      <w:r w:rsidR="00A9593A">
        <w:rPr>
          <w:rFonts w:ascii="Calibri" w:hAnsi="Calibri" w:cs="Calibri"/>
        </w:rPr>
        <w:t xml:space="preserve"> for that key.</w:t>
      </w:r>
    </w:p>
    <w:p w14:paraId="126065BB" w14:textId="02758FE2" w:rsidR="00956CE1" w:rsidRPr="00956CE1" w:rsidRDefault="00FC3B9B" w:rsidP="00956CE1">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Handling Zero Probability:</w:t>
      </w:r>
    </w:p>
    <w:p w14:paraId="172B7B45" w14:textId="723225FE" w:rsidR="00956CE1" w:rsidRPr="008E24E9" w:rsidRDefault="00FC3B9B" w:rsidP="008E24E9">
      <w:pPr>
        <w:ind w:left="360"/>
        <w:rPr>
          <w:rFonts w:ascii="Calibri" w:hAnsi="Calibri" w:cs="Calibri"/>
        </w:rPr>
      </w:pPr>
      <w:r w:rsidRPr="008E24E9">
        <w:rPr>
          <w:rFonts w:ascii="Calibri" w:hAnsi="Calibri" w:cs="Calibri"/>
        </w:rPr>
        <w:t xml:space="preserve">There can be instances where the test dataset has an attribute value which is not present in the training dataset which can result in getting a </w:t>
      </w:r>
      <w:proofErr w:type="gramStart"/>
      <w:r w:rsidRPr="008E24E9">
        <w:rPr>
          <w:rFonts w:ascii="Calibri" w:hAnsi="Calibri" w:cs="Calibri"/>
        </w:rPr>
        <w:t>zero</w:t>
      </w:r>
      <w:r w:rsidR="00956CE1" w:rsidRPr="008E24E9">
        <w:rPr>
          <w:rFonts w:ascii="Calibri" w:hAnsi="Calibri" w:cs="Calibri"/>
        </w:rPr>
        <w:t xml:space="preserve"> descriptor</w:t>
      </w:r>
      <w:proofErr w:type="gramEnd"/>
      <w:r w:rsidR="00956CE1" w:rsidRPr="008E24E9">
        <w:rPr>
          <w:rFonts w:ascii="Calibri" w:hAnsi="Calibri" w:cs="Calibri"/>
        </w:rPr>
        <w:t xml:space="preserve"> posterior</w:t>
      </w:r>
      <w:r w:rsidRPr="008E24E9">
        <w:rPr>
          <w:rFonts w:ascii="Calibri" w:hAnsi="Calibri" w:cs="Calibri"/>
        </w:rPr>
        <w:t xml:space="preserve"> probability. To handle such instances, we will be using </w:t>
      </w:r>
      <w:r w:rsidR="00956CE1" w:rsidRPr="008E24E9">
        <w:rPr>
          <w:rFonts w:ascii="Calibri" w:hAnsi="Calibri" w:cs="Calibri"/>
        </w:rPr>
        <w:t>Gaussian Distribution Function to determine descriptor posterior probabilities.</w:t>
      </w:r>
    </w:p>
    <w:p w14:paraId="1F375D46" w14:textId="7A9A0F1C" w:rsidR="005F3ADF" w:rsidRPr="00956CE1" w:rsidRDefault="00C42146" w:rsidP="005F3ADF">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Implementation:</w:t>
      </w:r>
    </w:p>
    <w:p w14:paraId="686B5274" w14:textId="2AE1DCE2" w:rsidR="005F3ADF" w:rsidRPr="00956CE1" w:rsidRDefault="005F3ADF" w:rsidP="005F3ADF">
      <w:pPr>
        <w:pStyle w:val="ListParagraph"/>
        <w:widowControl w:val="0"/>
        <w:numPr>
          <w:ilvl w:val="0"/>
          <w:numId w:val="38"/>
        </w:numPr>
        <w:autoSpaceDE w:val="0"/>
        <w:autoSpaceDN w:val="0"/>
        <w:adjustRightInd w:val="0"/>
        <w:spacing w:before="120" w:line="226" w:lineRule="auto"/>
        <w:rPr>
          <w:rFonts w:ascii="Calibri" w:hAnsi="Calibri" w:cs="Calibri"/>
          <w:b/>
          <w:sz w:val="24"/>
        </w:rPr>
      </w:pPr>
      <w:r w:rsidRPr="00956CE1">
        <w:rPr>
          <w:rFonts w:ascii="Calibri" w:hAnsi="Calibri" w:cs="Calibri"/>
        </w:rPr>
        <w:t>First, we find the class priori probabilities as follows:</w:t>
      </w:r>
    </w:p>
    <w:p w14:paraId="2CB281D0" w14:textId="28027639"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2BE98A"/>
          <w:sz w:val="18"/>
          <w:szCs w:val="18"/>
        </w:rPr>
        <w:t>def</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findClassPriorProbability</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data</w:t>
      </w:r>
      <w:r w:rsidRPr="00956CE1">
        <w:rPr>
          <w:rFonts w:ascii="Calibri" w:hAnsi="Calibri" w:cs="Calibri"/>
          <w:color w:val="CCCCCC"/>
          <w:sz w:val="18"/>
          <w:szCs w:val="18"/>
        </w:rPr>
        <w:t>):</w:t>
      </w:r>
    </w:p>
    <w:p w14:paraId="572ADEE1"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lastRenderedPageBreak/>
        <w:t xml:space="preserve">        </w:t>
      </w:r>
      <w:r w:rsidRPr="00956CE1">
        <w:rPr>
          <w:rFonts w:ascii="Calibri" w:hAnsi="Calibri" w:cs="Calibri"/>
          <w:color w:val="E6DB74"/>
          <w:sz w:val="18"/>
          <w:szCs w:val="18"/>
        </w:rPr>
        <w:t>'''</w:t>
      </w:r>
    </w:p>
    <w:p w14:paraId="22B5412C"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roofErr w:type="gramStart"/>
      <w:r w:rsidRPr="00956CE1">
        <w:rPr>
          <w:rFonts w:ascii="Calibri" w:hAnsi="Calibri" w:cs="Calibri"/>
          <w:color w:val="E6DB74"/>
          <w:sz w:val="18"/>
          <w:szCs w:val="18"/>
        </w:rPr>
        <w:t>:type</w:t>
      </w:r>
      <w:proofErr w:type="gramEnd"/>
      <w:r w:rsidRPr="00956CE1">
        <w:rPr>
          <w:rFonts w:ascii="Calibri" w:hAnsi="Calibri" w:cs="Calibri"/>
          <w:color w:val="E6DB74"/>
          <w:sz w:val="18"/>
          <w:szCs w:val="18"/>
        </w:rPr>
        <w:t xml:space="preserve">  data- a list of Point objects</w:t>
      </w:r>
    </w:p>
    <w:p w14:paraId="1E91E9E3"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roofErr w:type="gramStart"/>
      <w:r w:rsidRPr="00956CE1">
        <w:rPr>
          <w:rFonts w:ascii="Calibri" w:hAnsi="Calibri" w:cs="Calibri"/>
          <w:color w:val="E6DB74"/>
          <w:sz w:val="18"/>
          <w:szCs w:val="18"/>
        </w:rPr>
        <w:t>:</w:t>
      </w:r>
      <w:proofErr w:type="spellStart"/>
      <w:r w:rsidRPr="00956CE1">
        <w:rPr>
          <w:rFonts w:ascii="Calibri" w:hAnsi="Calibri" w:cs="Calibri"/>
          <w:color w:val="E6DB74"/>
          <w:sz w:val="18"/>
          <w:szCs w:val="18"/>
        </w:rPr>
        <w:t>rtype</w:t>
      </w:r>
      <w:proofErr w:type="spellEnd"/>
      <w:proofErr w:type="gramEnd"/>
      <w:r w:rsidRPr="00956CE1">
        <w:rPr>
          <w:rFonts w:ascii="Calibri" w:hAnsi="Calibri" w:cs="Calibri"/>
          <w:color w:val="E6DB74"/>
          <w:sz w:val="18"/>
          <w:szCs w:val="18"/>
        </w:rPr>
        <w:t xml:space="preserve"> res- a dictionary with key as class label and value as its probability</w:t>
      </w:r>
    </w:p>
    <w:p w14:paraId="5EC66615"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E6DB74"/>
          <w:sz w:val="18"/>
          <w:szCs w:val="18"/>
        </w:rPr>
        <w:t xml:space="preserve">        '''</w:t>
      </w:r>
    </w:p>
    <w:p w14:paraId="7C470B71"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class_map</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proofErr w:type="spellStart"/>
      <w:r w:rsidRPr="00956CE1">
        <w:rPr>
          <w:rFonts w:ascii="Calibri" w:hAnsi="Calibri" w:cs="Calibri"/>
          <w:color w:val="2BE98A"/>
          <w:sz w:val="18"/>
          <w:szCs w:val="18"/>
        </w:rPr>
        <w:t>int</w:t>
      </w:r>
      <w:proofErr w:type="spellEnd"/>
      <w:r w:rsidRPr="00956CE1">
        <w:rPr>
          <w:rFonts w:ascii="Calibri" w:hAnsi="Calibri" w:cs="Calibri"/>
          <w:color w:val="CCCCCC"/>
          <w:sz w:val="18"/>
          <w:szCs w:val="18"/>
        </w:rPr>
        <w:t>)</w:t>
      </w:r>
    </w:p>
    <w:p w14:paraId="4C8EE9C2"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data</w:t>
      </w:r>
      <w:r w:rsidRPr="00956CE1">
        <w:rPr>
          <w:rFonts w:ascii="Calibri" w:hAnsi="Calibri" w:cs="Calibri"/>
          <w:color w:val="F92672"/>
          <w:sz w:val="18"/>
          <w:szCs w:val="18"/>
        </w:rPr>
        <w:t>:</w:t>
      </w:r>
    </w:p>
    <w:p w14:paraId="21AA8D1F"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class_map</w:t>
      </w:r>
      <w:proofErr w:type="spellEnd"/>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pt</w:t>
      </w:r>
      <w:r w:rsidRPr="00956CE1">
        <w:rPr>
          <w:rFonts w:ascii="Calibri" w:hAnsi="Calibri" w:cs="Calibri"/>
          <w:color w:val="F92672"/>
          <w:sz w:val="18"/>
          <w:szCs w:val="18"/>
        </w:rPr>
        <w:t>.</w:t>
      </w:r>
      <w:r w:rsidRPr="00956CE1">
        <w:rPr>
          <w:rFonts w:ascii="Calibri" w:hAnsi="Calibri" w:cs="Calibri"/>
          <w:color w:val="CCCCCC"/>
          <w:sz w:val="18"/>
          <w:szCs w:val="18"/>
        </w:rPr>
        <w:t>groundTruth</w:t>
      </w:r>
      <w:proofErr w:type="spellEnd"/>
      <w:proofErr w:type="gram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1</w:t>
      </w:r>
    </w:p>
    <w:p w14:paraId="26F4A957"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res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2BE98A"/>
          <w:sz w:val="18"/>
          <w:szCs w:val="18"/>
        </w:rPr>
        <w:t>dict</w:t>
      </w:r>
      <w:proofErr w:type="spellEnd"/>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
    <w:p w14:paraId="13114899"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key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class_map</w:t>
      </w:r>
      <w:proofErr w:type="spellEnd"/>
      <w:r w:rsidRPr="00956CE1">
        <w:rPr>
          <w:rFonts w:ascii="Calibri" w:hAnsi="Calibri" w:cs="Calibri"/>
          <w:color w:val="F92672"/>
          <w:sz w:val="18"/>
          <w:szCs w:val="18"/>
        </w:rPr>
        <w:t>:</w:t>
      </w:r>
    </w:p>
    <w:p w14:paraId="191ACED4"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res[key]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class_map</w:t>
      </w:r>
      <w:proofErr w:type="spellEnd"/>
      <w:r w:rsidRPr="00956CE1">
        <w:rPr>
          <w:rFonts w:ascii="Calibri" w:hAnsi="Calibri" w:cs="Calibri"/>
          <w:color w:val="CCCCCC"/>
          <w:sz w:val="18"/>
          <w:szCs w:val="18"/>
        </w:rPr>
        <w:t>[key]</w:t>
      </w:r>
      <w:r w:rsidRPr="00956CE1">
        <w:rPr>
          <w:rFonts w:ascii="Calibri" w:hAnsi="Calibri" w:cs="Calibri"/>
          <w:color w:val="F92672"/>
          <w:sz w:val="18"/>
          <w:szCs w:val="18"/>
        </w:rPr>
        <w:t>/</w:t>
      </w:r>
      <w:proofErr w:type="spellStart"/>
      <w:r w:rsidRPr="00956CE1">
        <w:rPr>
          <w:rFonts w:ascii="Calibri" w:hAnsi="Calibri" w:cs="Calibri"/>
          <w:color w:val="B0EC38"/>
          <w:sz w:val="18"/>
          <w:szCs w:val="18"/>
        </w:rPr>
        <w:t>len</w:t>
      </w:r>
      <w:proofErr w:type="spellEnd"/>
      <w:r w:rsidRPr="00956CE1">
        <w:rPr>
          <w:rFonts w:ascii="Calibri" w:hAnsi="Calibri" w:cs="Calibri"/>
          <w:color w:val="CCCCCC"/>
          <w:sz w:val="18"/>
          <w:szCs w:val="18"/>
        </w:rPr>
        <w:t>(data)</w:t>
      </w:r>
    </w:p>
    <w:p w14:paraId="347D6C2A" w14:textId="77777777" w:rsidR="005F3ADF" w:rsidRPr="00956CE1" w:rsidRDefault="005F3ADF" w:rsidP="005F3ADF">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res</w:t>
      </w:r>
    </w:p>
    <w:p w14:paraId="69C7A3C0" w14:textId="41CB3DFD" w:rsidR="005F3ADF" w:rsidRPr="00956CE1" w:rsidRDefault="005F3ADF" w:rsidP="005F3ADF">
      <w:pPr>
        <w:pStyle w:val="ListParagraph"/>
        <w:widowControl w:val="0"/>
        <w:numPr>
          <w:ilvl w:val="0"/>
          <w:numId w:val="38"/>
        </w:numPr>
        <w:autoSpaceDE w:val="0"/>
        <w:autoSpaceDN w:val="0"/>
        <w:adjustRightInd w:val="0"/>
        <w:spacing w:before="120" w:line="226" w:lineRule="auto"/>
        <w:jc w:val="both"/>
        <w:rPr>
          <w:rFonts w:ascii="Calibri" w:hAnsi="Calibri" w:cs="Calibri"/>
          <w:b/>
          <w:sz w:val="24"/>
        </w:rPr>
      </w:pPr>
      <w:r w:rsidRPr="00956CE1">
        <w:rPr>
          <w:rFonts w:ascii="Calibri" w:hAnsi="Calibri" w:cs="Calibri"/>
        </w:rPr>
        <w:t>Then, we find the mean and standard deviation for each numerical attribute and probability of occurrences for categorical attributes.</w:t>
      </w:r>
    </w:p>
    <w:p w14:paraId="5A09576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2BE98A"/>
          <w:sz w:val="18"/>
          <w:szCs w:val="18"/>
        </w:rPr>
        <w:t>def</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findDescriptorPosteriorProbabilites</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classes</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td</w:t>
      </w:r>
      <w:r w:rsidRPr="00956CE1">
        <w:rPr>
          <w:rFonts w:ascii="Calibri" w:hAnsi="Calibri" w:cs="Calibri"/>
          <w:color w:val="CCCCCC"/>
          <w:sz w:val="18"/>
          <w:szCs w:val="18"/>
        </w:rPr>
        <w:t>):</w:t>
      </w:r>
    </w:p>
    <w:p w14:paraId="336A740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occurences</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proofErr w:type="spellStart"/>
      <w:r w:rsidRPr="00956CE1">
        <w:rPr>
          <w:rFonts w:ascii="Calibri" w:hAnsi="Calibri" w:cs="Calibri"/>
          <w:color w:val="2BE98A"/>
          <w:sz w:val="18"/>
          <w:szCs w:val="18"/>
        </w:rPr>
        <w:t>int</w:t>
      </w:r>
      <w:proofErr w:type="spellEnd"/>
      <w:r w:rsidRPr="00956CE1">
        <w:rPr>
          <w:rFonts w:ascii="Calibri" w:hAnsi="Calibri" w:cs="Calibri"/>
          <w:color w:val="CCCCCC"/>
          <w:sz w:val="18"/>
          <w:szCs w:val="18"/>
        </w:rPr>
        <w:t>)</w:t>
      </w:r>
    </w:p>
    <w:p w14:paraId="15F196D8"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mean</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stdDeviation</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proofErr w:type="spellStart"/>
      <w:r w:rsidRPr="00956CE1">
        <w:rPr>
          <w:rFonts w:ascii="Calibri" w:hAnsi="Calibri" w:cs="Calibri"/>
          <w:color w:val="2BE98A"/>
          <w:sz w:val="18"/>
          <w:szCs w:val="18"/>
        </w:rPr>
        <w:t>dict</w:t>
      </w:r>
      <w:proofErr w:type="spellEnd"/>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defaultdict</w:t>
      </w:r>
      <w:proofErr w:type="spellEnd"/>
      <w:r w:rsidRPr="00956CE1">
        <w:rPr>
          <w:rFonts w:ascii="Calibri" w:hAnsi="Calibri" w:cs="Calibri"/>
          <w:color w:val="CCCCCC"/>
          <w:sz w:val="18"/>
          <w:szCs w:val="18"/>
        </w:rPr>
        <w:t>(</w:t>
      </w:r>
      <w:proofErr w:type="spellStart"/>
      <w:r w:rsidRPr="00956CE1">
        <w:rPr>
          <w:rFonts w:ascii="Calibri" w:hAnsi="Calibri" w:cs="Calibri"/>
          <w:color w:val="2BE98A"/>
          <w:sz w:val="18"/>
          <w:szCs w:val="18"/>
        </w:rPr>
        <w:t>dict</w:t>
      </w:r>
      <w:proofErr w:type="spellEnd"/>
      <w:r w:rsidRPr="00956CE1">
        <w:rPr>
          <w:rFonts w:ascii="Calibri" w:hAnsi="Calibri" w:cs="Calibri"/>
          <w:color w:val="CCCCCC"/>
          <w:sz w:val="18"/>
          <w:szCs w:val="18"/>
        </w:rPr>
        <w:t>)</w:t>
      </w:r>
    </w:p>
    <w:p w14:paraId="7034AAB1"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key </w:t>
      </w:r>
      <w:r w:rsidRPr="00956CE1">
        <w:rPr>
          <w:rFonts w:ascii="Calibri" w:hAnsi="Calibri" w:cs="Calibri"/>
          <w:color w:val="F92672"/>
          <w:sz w:val="18"/>
          <w:szCs w:val="18"/>
        </w:rPr>
        <w:t>in</w:t>
      </w:r>
      <w:r w:rsidRPr="00956CE1">
        <w:rPr>
          <w:rFonts w:ascii="Calibri" w:hAnsi="Calibri" w:cs="Calibri"/>
          <w:color w:val="CCCCCC"/>
          <w:sz w:val="18"/>
          <w:szCs w:val="18"/>
        </w:rPr>
        <w:t xml:space="preserve"> classes</w:t>
      </w:r>
      <w:r w:rsidRPr="00956CE1">
        <w:rPr>
          <w:rFonts w:ascii="Calibri" w:hAnsi="Calibri" w:cs="Calibri"/>
          <w:color w:val="F92672"/>
          <w:sz w:val="18"/>
          <w:szCs w:val="18"/>
        </w:rPr>
        <w:t>:</w:t>
      </w:r>
    </w:p>
    <w:p w14:paraId="2F853A6B"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classes[key]</w:t>
      </w:r>
    </w:p>
    <w:p w14:paraId="251EE6ED"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mean[key]</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stdDeviation</w:t>
      </w:r>
      <w:proofErr w:type="spellEnd"/>
      <w:r w:rsidRPr="00956CE1">
        <w:rPr>
          <w:rFonts w:ascii="Calibri" w:hAnsi="Calibri" w:cs="Calibri"/>
          <w:color w:val="CCCCCC"/>
          <w:sz w:val="18"/>
          <w:szCs w:val="18"/>
        </w:rPr>
        <w:t xml:space="preserve">[key]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B0EC38"/>
          <w:sz w:val="18"/>
          <w:szCs w:val="18"/>
        </w:rPr>
        <w:t>hp</w:t>
      </w:r>
      <w:proofErr w:type="spellEnd"/>
      <w:r w:rsidRPr="00956CE1">
        <w:rPr>
          <w:rFonts w:ascii="Calibri" w:hAnsi="Calibri" w:cs="Calibri"/>
          <w:color w:val="CCCCCC"/>
          <w:sz w:val="18"/>
          <w:szCs w:val="18"/>
        </w:rPr>
        <w:t>(</w:t>
      </w:r>
      <w:proofErr w:type="gramStart"/>
      <w:r w:rsidRPr="00956CE1">
        <w:rPr>
          <w:rFonts w:ascii="Calibri" w:hAnsi="Calibri" w:cs="Calibri"/>
          <w:color w:val="CCCCCC"/>
          <w:sz w:val="18"/>
          <w:szCs w:val="18"/>
        </w:rPr>
        <w:t>)</w:t>
      </w:r>
      <w:r w:rsidRPr="00956CE1">
        <w:rPr>
          <w:rFonts w:ascii="Calibri" w:hAnsi="Calibri" w:cs="Calibri"/>
          <w:color w:val="F92672"/>
          <w:sz w:val="18"/>
          <w:szCs w:val="18"/>
        </w:rPr>
        <w:t>.</w:t>
      </w:r>
      <w:proofErr w:type="spellStart"/>
      <w:r w:rsidRPr="00956CE1">
        <w:rPr>
          <w:rFonts w:ascii="Calibri" w:hAnsi="Calibri" w:cs="Calibri"/>
          <w:color w:val="B0EC38"/>
          <w:sz w:val="18"/>
          <w:szCs w:val="18"/>
        </w:rPr>
        <w:t>standardizeBayes</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w:t>
      </w:r>
    </w:p>
    <w:p w14:paraId="2D8DD396"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pt</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F92672"/>
          <w:sz w:val="18"/>
          <w:szCs w:val="18"/>
        </w:rPr>
        <w:t>:</w:t>
      </w:r>
    </w:p>
    <w:p w14:paraId="34FAF1E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index</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r w:rsidRPr="00956CE1">
        <w:rPr>
          <w:rFonts w:ascii="Calibri" w:hAnsi="Calibri" w:cs="Calibri"/>
          <w:color w:val="B0EC38"/>
          <w:sz w:val="18"/>
          <w:szCs w:val="18"/>
        </w:rPr>
        <w:t>enumerate</w:t>
      </w:r>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pt</w:t>
      </w:r>
      <w:r w:rsidRPr="00956CE1">
        <w:rPr>
          <w:rFonts w:ascii="Calibri" w:hAnsi="Calibri" w:cs="Calibri"/>
          <w:color w:val="F92672"/>
          <w:sz w:val="18"/>
          <w:szCs w:val="18"/>
        </w:rPr>
        <w:t>.</w:t>
      </w:r>
      <w:r w:rsidRPr="00956CE1">
        <w:rPr>
          <w:rFonts w:ascii="Calibri" w:hAnsi="Calibri" w:cs="Calibri"/>
          <w:color w:val="CCCCCC"/>
          <w:sz w:val="18"/>
          <w:szCs w:val="18"/>
        </w:rPr>
        <w:t>categoricalData</w:t>
      </w:r>
      <w:proofErr w:type="spellEnd"/>
      <w:proofErr w:type="gramEnd"/>
      <w:r w:rsidRPr="00956CE1">
        <w:rPr>
          <w:rFonts w:ascii="Calibri" w:hAnsi="Calibri" w:cs="Calibri"/>
          <w:color w:val="CCCCCC"/>
          <w:sz w:val="18"/>
          <w:szCs w:val="18"/>
        </w:rPr>
        <w:t>)</w:t>
      </w:r>
      <w:r w:rsidRPr="00956CE1">
        <w:rPr>
          <w:rFonts w:ascii="Calibri" w:hAnsi="Calibri" w:cs="Calibri"/>
          <w:color w:val="F92672"/>
          <w:sz w:val="18"/>
          <w:szCs w:val="18"/>
        </w:rPr>
        <w:t>:</w:t>
      </w:r>
    </w:p>
    <w:p w14:paraId="1A1E8DD9"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if</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key) </w:t>
      </w:r>
      <w:r w:rsidRPr="00956CE1">
        <w:rPr>
          <w:rFonts w:ascii="Calibri" w:hAnsi="Calibri" w:cs="Calibri"/>
          <w:color w:val="F92672"/>
          <w:sz w:val="18"/>
          <w:szCs w:val="18"/>
        </w:rPr>
        <w:t>not</w:t>
      </w:r>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occurences</w:t>
      </w:r>
      <w:proofErr w:type="spellEnd"/>
      <w:r w:rsidRPr="00956CE1">
        <w:rPr>
          <w:rFonts w:ascii="Calibri" w:hAnsi="Calibri" w:cs="Calibri"/>
          <w:color w:val="F92672"/>
          <w:sz w:val="18"/>
          <w:szCs w:val="18"/>
        </w:rPr>
        <w:t>:</w:t>
      </w:r>
    </w:p>
    <w:p w14:paraId="2134856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count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B0EC38"/>
          <w:sz w:val="18"/>
          <w:szCs w:val="18"/>
        </w:rPr>
        <w:t>countOccurence</w:t>
      </w:r>
      <w:proofErr w:type="spellEnd"/>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index</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w:t>
      </w:r>
    </w:p>
    <w:p w14:paraId="76EE12B5"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CCCCCC"/>
          <w:sz w:val="18"/>
          <w:szCs w:val="18"/>
        </w:rPr>
        <w:t>occurences</w:t>
      </w:r>
      <w:proofErr w:type="spellEnd"/>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key)] </w:t>
      </w:r>
      <w:r w:rsidRPr="00956CE1">
        <w:rPr>
          <w:rFonts w:ascii="Calibri" w:hAnsi="Calibri" w:cs="Calibri"/>
          <w:color w:val="F92672"/>
          <w:sz w:val="18"/>
          <w:szCs w:val="18"/>
        </w:rPr>
        <w:t>=</w:t>
      </w:r>
      <w:r w:rsidRPr="00956CE1">
        <w:rPr>
          <w:rFonts w:ascii="Calibri" w:hAnsi="Calibri" w:cs="Calibri"/>
          <w:color w:val="CCCCCC"/>
          <w:sz w:val="18"/>
          <w:szCs w:val="18"/>
        </w:rPr>
        <w:t xml:space="preserve"> count</w:t>
      </w:r>
      <w:r w:rsidRPr="00956CE1">
        <w:rPr>
          <w:rFonts w:ascii="Calibri" w:hAnsi="Calibri" w:cs="Calibri"/>
          <w:color w:val="F92672"/>
          <w:sz w:val="18"/>
          <w:szCs w:val="18"/>
        </w:rPr>
        <w:t>/</w:t>
      </w:r>
      <w:proofErr w:type="spellStart"/>
      <w:r w:rsidRPr="00956CE1">
        <w:rPr>
          <w:rFonts w:ascii="Calibri" w:hAnsi="Calibri" w:cs="Calibri"/>
          <w:color w:val="B0EC38"/>
          <w:sz w:val="18"/>
          <w:szCs w:val="18"/>
        </w:rPr>
        <w:t>len</w:t>
      </w:r>
      <w:proofErr w:type="spellEnd"/>
      <w:r w:rsidRPr="00956CE1">
        <w:rPr>
          <w:rFonts w:ascii="Calibri" w:hAnsi="Calibri" w:cs="Calibri"/>
          <w:color w:val="CCCCCC"/>
          <w:sz w:val="18"/>
          <w:szCs w:val="18"/>
        </w:rPr>
        <w:t>(</w:t>
      </w:r>
      <w:proofErr w:type="spellStart"/>
      <w:r w:rsidRPr="00956CE1">
        <w:rPr>
          <w:rFonts w:ascii="Calibri" w:hAnsi="Calibri" w:cs="Calibri"/>
          <w:color w:val="CCCCCC"/>
          <w:sz w:val="18"/>
          <w:szCs w:val="18"/>
        </w:rPr>
        <w:t>tmp</w:t>
      </w:r>
      <w:proofErr w:type="spellEnd"/>
      <w:r w:rsidRPr="00956CE1">
        <w:rPr>
          <w:rFonts w:ascii="Calibri" w:hAnsi="Calibri" w:cs="Calibri"/>
          <w:color w:val="CCCCCC"/>
          <w:sz w:val="18"/>
          <w:szCs w:val="18"/>
        </w:rPr>
        <w:t>)</w:t>
      </w:r>
    </w:p>
    <w:p w14:paraId="2650B19A"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occurences</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mean</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stdDeviation</w:t>
      </w:r>
      <w:proofErr w:type="spellEnd"/>
    </w:p>
    <w:p w14:paraId="2A52B3DF" w14:textId="04A93245" w:rsidR="005F3ADF" w:rsidRPr="00956CE1" w:rsidRDefault="001A0109" w:rsidP="001A0109">
      <w:pPr>
        <w:pStyle w:val="ListParagraph"/>
        <w:widowControl w:val="0"/>
        <w:numPr>
          <w:ilvl w:val="0"/>
          <w:numId w:val="38"/>
        </w:numPr>
        <w:autoSpaceDE w:val="0"/>
        <w:autoSpaceDN w:val="0"/>
        <w:adjustRightInd w:val="0"/>
        <w:spacing w:before="120" w:line="226" w:lineRule="auto"/>
        <w:jc w:val="both"/>
        <w:rPr>
          <w:rFonts w:ascii="Calibri" w:hAnsi="Calibri" w:cs="Calibri"/>
          <w:b/>
          <w:sz w:val="24"/>
        </w:rPr>
      </w:pPr>
      <w:r w:rsidRPr="00956CE1">
        <w:rPr>
          <w:rFonts w:ascii="Calibri" w:hAnsi="Calibri" w:cs="Calibri"/>
        </w:rPr>
        <w:t>Finally, for each point in the test data, we determine its label by choosing the label with maximum probability.</w:t>
      </w:r>
    </w:p>
    <w:p w14:paraId="55BB7556"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2BE98A"/>
          <w:sz w:val="18"/>
          <w:szCs w:val="18"/>
        </w:rPr>
        <w:t>def</w:t>
      </w:r>
      <w:r w:rsidRPr="00956CE1">
        <w:rPr>
          <w:rFonts w:ascii="Calibri" w:hAnsi="Calibri" w:cs="Calibri"/>
          <w:color w:val="CCCCCC"/>
          <w:sz w:val="18"/>
          <w:szCs w:val="18"/>
        </w:rPr>
        <w:t xml:space="preserve"> </w:t>
      </w:r>
      <w:proofErr w:type="spellStart"/>
      <w:proofErr w:type="gramStart"/>
      <w:r w:rsidRPr="00956CE1">
        <w:rPr>
          <w:rFonts w:ascii="Calibri" w:hAnsi="Calibri" w:cs="Calibri"/>
          <w:color w:val="B0EC38"/>
          <w:sz w:val="18"/>
          <w:szCs w:val="18"/>
        </w:rPr>
        <w:t>bayesProbabilty</w:t>
      </w:r>
      <w:proofErr w:type="spellEnd"/>
      <w:r w:rsidRPr="00956CE1">
        <w:rPr>
          <w:rFonts w:ascii="Calibri" w:hAnsi="Calibri" w:cs="Calibri"/>
          <w:color w:val="CCCCCC"/>
          <w:sz w:val="18"/>
          <w:szCs w:val="18"/>
        </w:rPr>
        <w:t>(</w:t>
      </w:r>
      <w:proofErr w:type="gramEnd"/>
      <w:r w:rsidRPr="00956CE1">
        <w:rPr>
          <w:rFonts w:ascii="Calibri" w:hAnsi="Calibri" w:cs="Calibri"/>
          <w:color w:val="FD971F"/>
          <w:sz w:val="18"/>
          <w:szCs w:val="18"/>
        </w:rPr>
        <w:t>self</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ph</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occurences</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D971F"/>
          <w:sz w:val="18"/>
          <w:szCs w:val="18"/>
        </w:rPr>
        <w:t>mean</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FD971F"/>
          <w:sz w:val="18"/>
          <w:szCs w:val="18"/>
        </w:rPr>
        <w:t>stdDeviation</w:t>
      </w:r>
      <w:proofErr w:type="spellEnd"/>
      <w:r w:rsidRPr="00956CE1">
        <w:rPr>
          <w:rFonts w:ascii="Calibri" w:hAnsi="Calibri" w:cs="Calibri"/>
          <w:color w:val="CCCCCC"/>
          <w:sz w:val="18"/>
          <w:szCs w:val="18"/>
        </w:rPr>
        <w:t>):</w:t>
      </w:r>
    </w:p>
    <w:p w14:paraId="13914AD2"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maxProbability</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2BE98A"/>
          <w:sz w:val="18"/>
          <w:szCs w:val="18"/>
        </w:rPr>
        <w:t>float</w:t>
      </w:r>
      <w:r w:rsidRPr="00956CE1">
        <w:rPr>
          <w:rFonts w:ascii="Calibri" w:hAnsi="Calibri" w:cs="Calibri"/>
          <w:color w:val="CCCCCC"/>
          <w:sz w:val="18"/>
          <w:szCs w:val="18"/>
        </w:rPr>
        <w:t>(</w:t>
      </w:r>
      <w:r w:rsidRPr="00956CE1">
        <w:rPr>
          <w:rFonts w:ascii="Calibri" w:hAnsi="Calibri" w:cs="Calibri"/>
          <w:color w:val="E6DB74"/>
          <w:sz w:val="18"/>
          <w:szCs w:val="18"/>
        </w:rPr>
        <w:t>'-</w:t>
      </w:r>
      <w:proofErr w:type="spellStart"/>
      <w:r w:rsidRPr="00956CE1">
        <w:rPr>
          <w:rFonts w:ascii="Calibri" w:hAnsi="Calibri" w:cs="Calibri"/>
          <w:color w:val="E6DB74"/>
          <w:sz w:val="18"/>
          <w:szCs w:val="18"/>
        </w:rPr>
        <w:t>inf</w:t>
      </w:r>
      <w:proofErr w:type="spellEnd"/>
      <w:r w:rsidRPr="00956CE1">
        <w:rPr>
          <w:rFonts w:ascii="Calibri" w:hAnsi="Calibri" w:cs="Calibri"/>
          <w:color w:val="E6DB74"/>
          <w:sz w:val="18"/>
          <w:szCs w:val="18"/>
        </w:rPr>
        <w:t>'</w:t>
      </w:r>
      <w:r w:rsidRPr="00956CE1">
        <w:rPr>
          <w:rFonts w:ascii="Calibri" w:hAnsi="Calibri" w:cs="Calibri"/>
          <w:color w:val="CCCCCC"/>
          <w:sz w:val="18"/>
          <w:szCs w:val="18"/>
        </w:rPr>
        <w:t>)</w:t>
      </w:r>
    </w:p>
    <w:p w14:paraId="47F02751"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label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AE81FF"/>
          <w:sz w:val="18"/>
          <w:szCs w:val="18"/>
        </w:rPr>
        <w:t>1</w:t>
      </w:r>
    </w:p>
    <w:p w14:paraId="63211DC6"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key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ph</w:t>
      </w:r>
      <w:proofErr w:type="spellEnd"/>
      <w:r w:rsidRPr="00956CE1">
        <w:rPr>
          <w:rFonts w:ascii="Calibri" w:hAnsi="Calibri" w:cs="Calibri"/>
          <w:color w:val="F92672"/>
          <w:sz w:val="18"/>
          <w:szCs w:val="18"/>
        </w:rPr>
        <w:t>:</w:t>
      </w:r>
    </w:p>
    <w:p w14:paraId="08801C7C"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phi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ph</w:t>
      </w:r>
      <w:proofErr w:type="spellEnd"/>
      <w:r w:rsidRPr="00956CE1">
        <w:rPr>
          <w:rFonts w:ascii="Calibri" w:hAnsi="Calibri" w:cs="Calibri"/>
          <w:color w:val="CCCCCC"/>
          <w:sz w:val="18"/>
          <w:szCs w:val="18"/>
        </w:rPr>
        <w:t>[key]</w:t>
      </w:r>
    </w:p>
    <w:p w14:paraId="35D17593"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probability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1.0</w:t>
      </w:r>
    </w:p>
    <w:p w14:paraId="3F98488B"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index</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r w:rsidRPr="00956CE1">
        <w:rPr>
          <w:rFonts w:ascii="Calibri" w:hAnsi="Calibri" w:cs="Calibri"/>
          <w:color w:val="B0EC38"/>
          <w:sz w:val="18"/>
          <w:szCs w:val="18"/>
        </w:rPr>
        <w:t>enumerate</w:t>
      </w:r>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point</w:t>
      </w:r>
      <w:proofErr w:type="spellEnd"/>
      <w:proofErr w:type="gramEnd"/>
      <w:r w:rsidRPr="00956CE1">
        <w:rPr>
          <w:rFonts w:ascii="Calibri" w:hAnsi="Calibri" w:cs="Calibri"/>
          <w:color w:val="CCCCCC"/>
          <w:sz w:val="18"/>
          <w:szCs w:val="18"/>
        </w:rPr>
        <w:t>)</w:t>
      </w:r>
      <w:r w:rsidRPr="00956CE1">
        <w:rPr>
          <w:rFonts w:ascii="Calibri" w:hAnsi="Calibri" w:cs="Calibri"/>
          <w:color w:val="F92672"/>
          <w:sz w:val="18"/>
          <w:szCs w:val="18"/>
        </w:rPr>
        <w:t>:</w:t>
      </w:r>
    </w:p>
    <w:p w14:paraId="5023C28E"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den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r w:rsidRPr="00956CE1">
        <w:rPr>
          <w:rFonts w:ascii="Calibri" w:hAnsi="Calibri" w:cs="Calibri"/>
          <w:color w:val="AE81FF"/>
          <w:sz w:val="18"/>
          <w:szCs w:val="18"/>
        </w:rPr>
        <w:t>2</w:t>
      </w:r>
      <w:r w:rsidRPr="00956CE1">
        <w:rPr>
          <w:rFonts w:ascii="Calibri" w:hAnsi="Calibri" w:cs="Calibri"/>
          <w:color w:val="F92672"/>
          <w:sz w:val="18"/>
          <w:szCs w:val="18"/>
        </w:rPr>
        <w:t>*</w:t>
      </w:r>
      <w:r w:rsidRPr="00956CE1">
        <w:rPr>
          <w:rFonts w:ascii="Calibri" w:hAnsi="Calibri" w:cs="Calibri"/>
          <w:color w:val="CCCCCC"/>
          <w:sz w:val="18"/>
          <w:szCs w:val="18"/>
        </w:rPr>
        <w:t>(</w:t>
      </w:r>
      <w:r w:rsidRPr="00956CE1">
        <w:rPr>
          <w:rFonts w:ascii="Calibri" w:hAnsi="Calibri" w:cs="Calibri"/>
          <w:color w:val="AE81FF"/>
          <w:sz w:val="18"/>
          <w:szCs w:val="18"/>
        </w:rPr>
        <w:t>22</w:t>
      </w:r>
      <w:r w:rsidRPr="00956CE1">
        <w:rPr>
          <w:rFonts w:ascii="Calibri" w:hAnsi="Calibri" w:cs="Calibri"/>
          <w:color w:val="F92672"/>
          <w:sz w:val="18"/>
          <w:szCs w:val="18"/>
        </w:rPr>
        <w:t>/</w:t>
      </w:r>
      <w:proofErr w:type="gramStart"/>
      <w:r w:rsidRPr="00956CE1">
        <w:rPr>
          <w:rFonts w:ascii="Calibri" w:hAnsi="Calibri" w:cs="Calibri"/>
          <w:color w:val="AE81FF"/>
          <w:sz w:val="18"/>
          <w:szCs w:val="18"/>
        </w:rPr>
        <w:t>7</w:t>
      </w:r>
      <w:r w:rsidRPr="00956CE1">
        <w:rPr>
          <w:rFonts w:ascii="Calibri" w:hAnsi="Calibri" w:cs="Calibri"/>
          <w:color w:val="CCCCCC"/>
          <w:sz w:val="18"/>
          <w:szCs w:val="18"/>
        </w:rPr>
        <w:t>)</w:t>
      </w:r>
      <w:r w:rsidRPr="00956CE1">
        <w:rPr>
          <w:rFonts w:ascii="Calibri" w:hAnsi="Calibri" w:cs="Calibri"/>
          <w:color w:val="F92672"/>
          <w:sz w:val="18"/>
          <w:szCs w:val="18"/>
        </w:rPr>
        <w:t>*</w:t>
      </w:r>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stdDeviation</w:t>
      </w:r>
      <w:proofErr w:type="spellEnd"/>
      <w:r w:rsidRPr="00956CE1">
        <w:rPr>
          <w:rFonts w:ascii="Calibri" w:hAnsi="Calibri" w:cs="Calibri"/>
          <w:color w:val="CCCCCC"/>
          <w:sz w:val="18"/>
          <w:szCs w:val="18"/>
        </w:rPr>
        <w:t>[key][index]</w:t>
      </w:r>
      <w:r w:rsidRPr="00956CE1">
        <w:rPr>
          <w:rFonts w:ascii="Calibri" w:hAnsi="Calibri" w:cs="Calibri"/>
          <w:color w:val="F92672"/>
          <w:sz w:val="18"/>
          <w:szCs w:val="18"/>
        </w:rPr>
        <w:t>**</w:t>
      </w:r>
      <w:r w:rsidRPr="00956CE1">
        <w:rPr>
          <w:rFonts w:ascii="Calibri" w:hAnsi="Calibri" w:cs="Calibri"/>
          <w:color w:val="AE81FF"/>
          <w:sz w:val="18"/>
          <w:szCs w:val="18"/>
        </w:rPr>
        <w:t>2</w:t>
      </w:r>
      <w:r w:rsidRPr="00956CE1">
        <w:rPr>
          <w:rFonts w:ascii="Calibri" w:hAnsi="Calibri" w:cs="Calibri"/>
          <w:color w:val="CCCCCC"/>
          <w:sz w:val="18"/>
          <w:szCs w:val="18"/>
        </w:rPr>
        <w:t>)</w:t>
      </w:r>
    </w:p>
    <w:p w14:paraId="06EB950F" w14:textId="101561C8"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num</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mean[key][index</w:t>
      </w:r>
      <w:proofErr w:type="gramStart"/>
      <w:r w:rsidRPr="00956CE1">
        <w:rPr>
          <w:rFonts w:ascii="Calibri" w:hAnsi="Calibri" w:cs="Calibri"/>
          <w:color w:val="CCCCCC"/>
          <w:sz w:val="18"/>
          <w:szCs w:val="18"/>
        </w:rPr>
        <w:t>])</w:t>
      </w:r>
      <w:r w:rsidRPr="00956CE1">
        <w:rPr>
          <w:rFonts w:ascii="Calibri" w:hAnsi="Calibri" w:cs="Calibri"/>
          <w:color w:val="F92672"/>
          <w:sz w:val="18"/>
          <w:szCs w:val="18"/>
        </w:rPr>
        <w:t>*</w:t>
      </w:r>
      <w:proofErr w:type="gramEnd"/>
      <w:r w:rsidRPr="00956CE1">
        <w:rPr>
          <w:rFonts w:ascii="Calibri" w:hAnsi="Calibri" w:cs="Calibri"/>
          <w:color w:val="F92672"/>
          <w:sz w:val="18"/>
          <w:szCs w:val="18"/>
        </w:rPr>
        <w:t>*</w:t>
      </w:r>
      <w:r w:rsidRPr="00956CE1">
        <w:rPr>
          <w:rFonts w:ascii="Calibri" w:hAnsi="Calibri" w:cs="Calibri"/>
          <w:color w:val="AE81FF"/>
          <w:sz w:val="18"/>
          <w:szCs w:val="18"/>
        </w:rPr>
        <w:t>2</w:t>
      </w:r>
      <w:r w:rsidRPr="00956CE1">
        <w:rPr>
          <w:rFonts w:ascii="Calibri" w:hAnsi="Calibri" w:cs="Calibri"/>
          <w:color w:val="CCCCCC"/>
          <w:sz w:val="18"/>
          <w:szCs w:val="18"/>
        </w:rPr>
        <w:t xml:space="preserve">) </w:t>
      </w:r>
      <w:r w:rsidRPr="00956CE1">
        <w:rPr>
          <w:rFonts w:ascii="Calibri" w:hAnsi="Calibri" w:cs="Calibri"/>
          <w:color w:val="F92672"/>
          <w:sz w:val="18"/>
          <w:szCs w:val="18"/>
        </w:rPr>
        <w:t xml:space="preserve">/ </w:t>
      </w:r>
      <w:r w:rsidRPr="00956CE1">
        <w:rPr>
          <w:rFonts w:ascii="Calibri" w:hAnsi="Calibri" w:cs="Calibri"/>
          <w:color w:val="CCCCCC"/>
          <w:sz w:val="18"/>
          <w:szCs w:val="18"/>
        </w:rPr>
        <w:t>(</w:t>
      </w:r>
      <w:r w:rsidRPr="00956CE1">
        <w:rPr>
          <w:rFonts w:ascii="Calibri" w:hAnsi="Calibri" w:cs="Calibri"/>
          <w:color w:val="AE81FF"/>
          <w:sz w:val="18"/>
          <w:szCs w:val="18"/>
        </w:rPr>
        <w:t>2</w:t>
      </w:r>
      <w:r w:rsidRPr="00956CE1">
        <w:rPr>
          <w:rFonts w:ascii="Calibri" w:hAnsi="Calibri" w:cs="Calibri"/>
          <w:color w:val="F92672"/>
          <w:sz w:val="18"/>
          <w:szCs w:val="18"/>
        </w:rPr>
        <w:t>*</w:t>
      </w:r>
      <w:r w:rsidRPr="00956CE1">
        <w:rPr>
          <w:rFonts w:ascii="Calibri" w:hAnsi="Calibri" w:cs="Calibri"/>
          <w:color w:val="CCCCCC"/>
          <w:sz w:val="18"/>
          <w:szCs w:val="18"/>
        </w:rPr>
        <w:t>(</w:t>
      </w:r>
      <w:proofErr w:type="spellStart"/>
      <w:r w:rsidRPr="00956CE1">
        <w:rPr>
          <w:rFonts w:ascii="Calibri" w:hAnsi="Calibri" w:cs="Calibri"/>
          <w:color w:val="CCCCCC"/>
          <w:sz w:val="18"/>
          <w:szCs w:val="18"/>
        </w:rPr>
        <w:t>stdDeviation</w:t>
      </w:r>
      <w:proofErr w:type="spellEnd"/>
      <w:r w:rsidRPr="00956CE1">
        <w:rPr>
          <w:rFonts w:ascii="Calibri" w:hAnsi="Calibri" w:cs="Calibri"/>
          <w:color w:val="CCCCCC"/>
          <w:sz w:val="18"/>
          <w:szCs w:val="18"/>
        </w:rPr>
        <w:t>[key][index]</w:t>
      </w:r>
      <w:r w:rsidRPr="00956CE1">
        <w:rPr>
          <w:rFonts w:ascii="Calibri" w:hAnsi="Calibri" w:cs="Calibri"/>
          <w:color w:val="F92672"/>
          <w:sz w:val="18"/>
          <w:szCs w:val="18"/>
        </w:rPr>
        <w:t>**</w:t>
      </w:r>
      <w:r w:rsidRPr="00956CE1">
        <w:rPr>
          <w:rFonts w:ascii="Calibri" w:hAnsi="Calibri" w:cs="Calibri"/>
          <w:color w:val="AE81FF"/>
          <w:sz w:val="18"/>
          <w:szCs w:val="18"/>
        </w:rPr>
        <w:t>2</w:t>
      </w:r>
      <w:r w:rsidRPr="00956CE1">
        <w:rPr>
          <w:rFonts w:ascii="Calibri" w:hAnsi="Calibri" w:cs="Calibri"/>
          <w:color w:val="CCCCCC"/>
          <w:sz w:val="18"/>
          <w:szCs w:val="18"/>
        </w:rPr>
        <w:t>))</w:t>
      </w:r>
    </w:p>
    <w:p w14:paraId="16C2214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probability</w:t>
      </w:r>
      <w:r w:rsidRPr="00956CE1">
        <w:rPr>
          <w:rFonts w:ascii="Calibri" w:hAnsi="Calibri" w:cs="Calibri"/>
          <w:color w:val="F92672"/>
          <w:sz w:val="18"/>
          <w:szCs w:val="18"/>
        </w:rPr>
        <w:t>*=</w:t>
      </w:r>
      <w:r w:rsidRPr="00956CE1">
        <w:rPr>
          <w:rFonts w:ascii="Calibri" w:hAnsi="Calibri" w:cs="Calibri"/>
          <w:color w:val="CCCCCC"/>
          <w:sz w:val="18"/>
          <w:szCs w:val="18"/>
        </w:rPr>
        <w:t>(</w:t>
      </w:r>
      <w:r w:rsidRPr="00956CE1">
        <w:rPr>
          <w:rFonts w:ascii="Calibri" w:hAnsi="Calibri" w:cs="Calibri"/>
          <w:color w:val="AE81FF"/>
          <w:sz w:val="18"/>
          <w:szCs w:val="18"/>
        </w:rPr>
        <w:t>1</w:t>
      </w:r>
      <w:r w:rsidRPr="00956CE1">
        <w:rPr>
          <w:rFonts w:ascii="Calibri" w:hAnsi="Calibri" w:cs="Calibri"/>
          <w:color w:val="F92672"/>
          <w:sz w:val="18"/>
          <w:szCs w:val="18"/>
        </w:rPr>
        <w:t>/</w:t>
      </w:r>
      <w:r w:rsidRPr="00956CE1">
        <w:rPr>
          <w:rFonts w:ascii="Calibri" w:hAnsi="Calibri" w:cs="Calibri"/>
          <w:color w:val="CCCCCC"/>
          <w:sz w:val="18"/>
          <w:szCs w:val="18"/>
        </w:rPr>
        <w:t>den</w:t>
      </w:r>
      <w:r w:rsidRPr="00956CE1">
        <w:rPr>
          <w:rFonts w:ascii="Calibri" w:hAnsi="Calibri" w:cs="Calibri"/>
          <w:color w:val="F92672"/>
          <w:sz w:val="18"/>
          <w:szCs w:val="18"/>
        </w:rPr>
        <w:t>**</w:t>
      </w:r>
      <w:r w:rsidRPr="00956CE1">
        <w:rPr>
          <w:rFonts w:ascii="Calibri" w:hAnsi="Calibri" w:cs="Calibri"/>
          <w:color w:val="AE81FF"/>
          <w:sz w:val="18"/>
          <w:szCs w:val="18"/>
        </w:rPr>
        <w:t>0.</w:t>
      </w:r>
      <w:proofErr w:type="gramStart"/>
      <w:r w:rsidRPr="00956CE1">
        <w:rPr>
          <w:rFonts w:ascii="Calibri" w:hAnsi="Calibri" w:cs="Calibri"/>
          <w:color w:val="AE81FF"/>
          <w:sz w:val="18"/>
          <w:szCs w:val="18"/>
        </w:rPr>
        <w:t>5</w:t>
      </w:r>
      <w:r w:rsidRPr="00956CE1">
        <w:rPr>
          <w:rFonts w:ascii="Calibri" w:hAnsi="Calibri" w:cs="Calibri"/>
          <w:color w:val="CCCCCC"/>
          <w:sz w:val="18"/>
          <w:szCs w:val="18"/>
        </w:rPr>
        <w:t>)</w:t>
      </w:r>
      <w:r w:rsidRPr="00956CE1">
        <w:rPr>
          <w:rFonts w:ascii="Calibri" w:hAnsi="Calibri" w:cs="Calibri"/>
          <w:color w:val="F92672"/>
          <w:sz w:val="18"/>
          <w:szCs w:val="18"/>
        </w:rPr>
        <w:t>*</w:t>
      </w:r>
      <w:proofErr w:type="gramEnd"/>
      <w:r w:rsidRPr="00956CE1">
        <w:rPr>
          <w:rFonts w:ascii="Calibri" w:hAnsi="Calibri" w:cs="Calibri"/>
          <w:color w:val="CCCCCC"/>
          <w:sz w:val="18"/>
          <w:szCs w:val="18"/>
        </w:rPr>
        <w:t>(e</w:t>
      </w:r>
      <w:r w:rsidRPr="00956CE1">
        <w:rPr>
          <w:rFonts w:ascii="Calibri" w:hAnsi="Calibri" w:cs="Calibri"/>
          <w:color w:val="F92672"/>
          <w:sz w:val="18"/>
          <w:szCs w:val="18"/>
        </w:rPr>
        <w:t>**</w:t>
      </w:r>
      <w:r w:rsidRPr="00956CE1">
        <w:rPr>
          <w:rFonts w:ascii="Calibri" w:hAnsi="Calibri" w:cs="Calibri"/>
          <w:color w:val="CCCCCC"/>
          <w:sz w:val="18"/>
          <w:szCs w:val="18"/>
        </w:rPr>
        <w:t>(</w:t>
      </w:r>
      <w:r w:rsidRPr="00956CE1">
        <w:rPr>
          <w:rFonts w:ascii="Calibri" w:hAnsi="Calibri" w:cs="Calibri"/>
          <w:color w:val="F92672"/>
          <w:sz w:val="18"/>
          <w:szCs w:val="18"/>
        </w:rPr>
        <w:t>-</w:t>
      </w:r>
      <w:r w:rsidRPr="00956CE1">
        <w:rPr>
          <w:rFonts w:ascii="Calibri" w:hAnsi="Calibri" w:cs="Calibri"/>
          <w:color w:val="AE81FF"/>
          <w:sz w:val="18"/>
          <w:szCs w:val="18"/>
        </w:rPr>
        <w:t>1</w:t>
      </w:r>
      <w:r w:rsidRPr="00956CE1">
        <w:rPr>
          <w:rFonts w:ascii="Calibri" w:hAnsi="Calibri" w:cs="Calibri"/>
          <w:color w:val="F92672"/>
          <w:sz w:val="18"/>
          <w:szCs w:val="18"/>
        </w:rPr>
        <w:t>*</w:t>
      </w:r>
      <w:proofErr w:type="spellStart"/>
      <w:r w:rsidRPr="00956CE1">
        <w:rPr>
          <w:rFonts w:ascii="Calibri" w:hAnsi="Calibri" w:cs="Calibri"/>
          <w:color w:val="CCCCCC"/>
          <w:sz w:val="18"/>
          <w:szCs w:val="18"/>
        </w:rPr>
        <w:t>num</w:t>
      </w:r>
      <w:proofErr w:type="spellEnd"/>
      <w:r w:rsidRPr="00956CE1">
        <w:rPr>
          <w:rFonts w:ascii="Calibri" w:hAnsi="Calibri" w:cs="Calibri"/>
          <w:color w:val="CCCCCC"/>
          <w:sz w:val="18"/>
          <w:szCs w:val="18"/>
        </w:rPr>
        <w:t>))</w:t>
      </w:r>
    </w:p>
    <w:p w14:paraId="3082E5C0"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for</w:t>
      </w:r>
      <w:r w:rsidRPr="00956CE1">
        <w:rPr>
          <w:rFonts w:ascii="Calibri" w:hAnsi="Calibri" w:cs="Calibri"/>
          <w:color w:val="CCCCCC"/>
          <w:sz w:val="18"/>
          <w:szCs w:val="18"/>
        </w:rPr>
        <w:t xml:space="preserve"> index</w:t>
      </w:r>
      <w:r w:rsidRPr="00956CE1">
        <w:rPr>
          <w:rFonts w:ascii="Calibri" w:hAnsi="Calibri" w:cs="Calibri"/>
          <w:color w:val="F92672"/>
          <w:sz w:val="18"/>
          <w:szCs w:val="18"/>
        </w:rPr>
        <w: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i</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in</w:t>
      </w:r>
      <w:r w:rsidRPr="00956CE1">
        <w:rPr>
          <w:rFonts w:ascii="Calibri" w:hAnsi="Calibri" w:cs="Calibri"/>
          <w:color w:val="CCCCCC"/>
          <w:sz w:val="18"/>
          <w:szCs w:val="18"/>
        </w:rPr>
        <w:t xml:space="preserve"> </w:t>
      </w:r>
      <w:r w:rsidRPr="00956CE1">
        <w:rPr>
          <w:rFonts w:ascii="Calibri" w:hAnsi="Calibri" w:cs="Calibri"/>
          <w:color w:val="B0EC38"/>
          <w:sz w:val="18"/>
          <w:szCs w:val="18"/>
        </w:rPr>
        <w:t>enumerate</w:t>
      </w:r>
      <w:r w:rsidRPr="00956CE1">
        <w:rPr>
          <w:rFonts w:ascii="Calibri" w:hAnsi="Calibri" w:cs="Calibri"/>
          <w:color w:val="CCCCCC"/>
          <w:sz w:val="18"/>
          <w:szCs w:val="18"/>
        </w:rPr>
        <w:t>(</w:t>
      </w:r>
      <w:proofErr w:type="spellStart"/>
      <w:proofErr w:type="gramStart"/>
      <w:r w:rsidRPr="00956CE1">
        <w:rPr>
          <w:rFonts w:ascii="Calibri" w:hAnsi="Calibri" w:cs="Calibri"/>
          <w:color w:val="CCCCCC"/>
          <w:sz w:val="18"/>
          <w:szCs w:val="18"/>
        </w:rPr>
        <w:t>point</w:t>
      </w:r>
      <w:r w:rsidRPr="00956CE1">
        <w:rPr>
          <w:rFonts w:ascii="Calibri" w:hAnsi="Calibri" w:cs="Calibri"/>
          <w:color w:val="F92672"/>
          <w:sz w:val="18"/>
          <w:szCs w:val="18"/>
        </w:rPr>
        <w:t>.</w:t>
      </w:r>
      <w:r w:rsidRPr="00956CE1">
        <w:rPr>
          <w:rFonts w:ascii="Calibri" w:hAnsi="Calibri" w:cs="Calibri"/>
          <w:color w:val="CCCCCC"/>
          <w:sz w:val="18"/>
          <w:szCs w:val="18"/>
        </w:rPr>
        <w:t>categoricalData</w:t>
      </w:r>
      <w:proofErr w:type="spellEnd"/>
      <w:proofErr w:type="gramEnd"/>
      <w:r w:rsidRPr="00956CE1">
        <w:rPr>
          <w:rFonts w:ascii="Calibri" w:hAnsi="Calibri" w:cs="Calibri"/>
          <w:color w:val="CCCCCC"/>
          <w:sz w:val="18"/>
          <w:szCs w:val="18"/>
        </w:rPr>
        <w:t>)</w:t>
      </w:r>
      <w:r w:rsidRPr="00956CE1">
        <w:rPr>
          <w:rFonts w:ascii="Calibri" w:hAnsi="Calibri" w:cs="Calibri"/>
          <w:color w:val="F92672"/>
          <w:sz w:val="18"/>
          <w:szCs w:val="18"/>
        </w:rPr>
        <w:t>:</w:t>
      </w:r>
    </w:p>
    <w:p w14:paraId="28B4CB7F"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probability</w:t>
      </w:r>
      <w:r w:rsidRPr="00956CE1">
        <w:rPr>
          <w:rFonts w:ascii="Calibri" w:hAnsi="Calibri" w:cs="Calibri"/>
          <w:color w:val="F92672"/>
          <w:sz w:val="18"/>
          <w:szCs w:val="18"/>
        </w:rPr>
        <w:t>*=</w:t>
      </w:r>
      <w:proofErr w:type="spellStart"/>
      <w:proofErr w:type="gramStart"/>
      <w:r w:rsidRPr="00956CE1">
        <w:rPr>
          <w:rFonts w:ascii="Calibri" w:hAnsi="Calibri" w:cs="Calibri"/>
          <w:color w:val="CCCCCC"/>
          <w:sz w:val="18"/>
          <w:szCs w:val="18"/>
        </w:rPr>
        <w:t>occurences</w:t>
      </w:r>
      <w:proofErr w:type="spellEnd"/>
      <w:r w:rsidRPr="00956CE1">
        <w:rPr>
          <w:rFonts w:ascii="Calibri" w:hAnsi="Calibri" w:cs="Calibri"/>
          <w:color w:val="CCCCCC"/>
          <w:sz w:val="18"/>
          <w:szCs w:val="18"/>
        </w:rPr>
        <w:t>[</w:t>
      </w:r>
      <w:proofErr w:type="gramEnd"/>
      <w:r w:rsidRPr="00956CE1">
        <w:rPr>
          <w:rFonts w:ascii="Calibri" w:hAnsi="Calibri" w:cs="Calibri"/>
          <w:color w:val="CCCCCC"/>
          <w:sz w:val="18"/>
          <w:szCs w:val="18"/>
        </w:rPr>
        <w:t>(</w:t>
      </w:r>
      <w:proofErr w:type="spellStart"/>
      <w:r w:rsidRPr="00956CE1">
        <w:rPr>
          <w:rFonts w:ascii="Calibri" w:hAnsi="Calibri" w:cs="Calibri"/>
          <w:color w:val="CCCCCC"/>
          <w:sz w:val="18"/>
          <w:szCs w:val="18"/>
        </w:rPr>
        <w:t>i</w:t>
      </w:r>
      <w:proofErr w:type="spellEnd"/>
      <w:r w:rsidRPr="00956CE1">
        <w:rPr>
          <w:rFonts w:ascii="Calibri" w:hAnsi="Calibri" w:cs="Calibri"/>
          <w:color w:val="F92672"/>
          <w:sz w:val="18"/>
          <w:szCs w:val="18"/>
        </w:rPr>
        <w:t>,</w:t>
      </w:r>
      <w:r w:rsidRPr="00956CE1">
        <w:rPr>
          <w:rFonts w:ascii="Calibri" w:hAnsi="Calibri" w:cs="Calibri"/>
          <w:color w:val="CCCCCC"/>
          <w:sz w:val="18"/>
          <w:szCs w:val="18"/>
        </w:rPr>
        <w:t xml:space="preserve"> key)]</w:t>
      </w:r>
    </w:p>
    <w:p w14:paraId="3AEF8B52"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probability</w:t>
      </w:r>
      <w:r w:rsidRPr="00956CE1">
        <w:rPr>
          <w:rFonts w:ascii="Calibri" w:hAnsi="Calibri" w:cs="Calibri"/>
          <w:color w:val="F92672"/>
          <w:sz w:val="18"/>
          <w:szCs w:val="18"/>
        </w:rPr>
        <w:t>*=</w:t>
      </w:r>
      <w:r w:rsidRPr="00956CE1">
        <w:rPr>
          <w:rFonts w:ascii="Calibri" w:hAnsi="Calibri" w:cs="Calibri"/>
          <w:color w:val="CCCCCC"/>
          <w:sz w:val="18"/>
          <w:szCs w:val="18"/>
        </w:rPr>
        <w:t>phi</w:t>
      </w:r>
    </w:p>
    <w:p w14:paraId="12C0ADDF"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if</w:t>
      </w:r>
      <w:r w:rsidRPr="00956CE1">
        <w:rPr>
          <w:rFonts w:ascii="Calibri" w:hAnsi="Calibri" w:cs="Calibri"/>
          <w:color w:val="CCCCCC"/>
          <w:sz w:val="18"/>
          <w:szCs w:val="18"/>
        </w:rPr>
        <w:t xml:space="preserve"> probability </w:t>
      </w:r>
      <w:r w:rsidRPr="00956CE1">
        <w:rPr>
          <w:rFonts w:ascii="Calibri" w:hAnsi="Calibri" w:cs="Calibri"/>
          <w:color w:val="F92672"/>
          <w:sz w:val="18"/>
          <w:szCs w:val="18"/>
        </w:rPr>
        <w:t>&gt;=</w:t>
      </w: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maxProbability</w:t>
      </w:r>
      <w:proofErr w:type="spellEnd"/>
      <w:r w:rsidRPr="00956CE1">
        <w:rPr>
          <w:rFonts w:ascii="Calibri" w:hAnsi="Calibri" w:cs="Calibri"/>
          <w:color w:val="F92672"/>
          <w:sz w:val="18"/>
          <w:szCs w:val="18"/>
        </w:rPr>
        <w:t>:</w:t>
      </w:r>
    </w:p>
    <w:p w14:paraId="04DAF8C4"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proofErr w:type="spellStart"/>
      <w:r w:rsidRPr="00956CE1">
        <w:rPr>
          <w:rFonts w:ascii="Calibri" w:hAnsi="Calibri" w:cs="Calibri"/>
          <w:color w:val="CCCCCC"/>
          <w:sz w:val="18"/>
          <w:szCs w:val="18"/>
        </w:rPr>
        <w:t>maxProbability</w:t>
      </w:r>
      <w:proofErr w:type="spellEnd"/>
      <w:r w:rsidRPr="00956CE1">
        <w:rPr>
          <w:rFonts w:ascii="Calibri" w:hAnsi="Calibri" w:cs="Calibri"/>
          <w:color w:val="CCCCCC"/>
          <w:sz w:val="18"/>
          <w:szCs w:val="18"/>
        </w:rPr>
        <w:t xml:space="preserve"> </w:t>
      </w:r>
      <w:r w:rsidRPr="00956CE1">
        <w:rPr>
          <w:rFonts w:ascii="Calibri" w:hAnsi="Calibri" w:cs="Calibri"/>
          <w:color w:val="F92672"/>
          <w:sz w:val="18"/>
          <w:szCs w:val="18"/>
        </w:rPr>
        <w:t>=</w:t>
      </w:r>
      <w:r w:rsidRPr="00956CE1">
        <w:rPr>
          <w:rFonts w:ascii="Calibri" w:hAnsi="Calibri" w:cs="Calibri"/>
          <w:color w:val="CCCCCC"/>
          <w:sz w:val="18"/>
          <w:szCs w:val="18"/>
        </w:rPr>
        <w:t xml:space="preserve"> probability</w:t>
      </w:r>
    </w:p>
    <w:p w14:paraId="5F8625E2" w14:textId="77777777"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label </w:t>
      </w:r>
      <w:r w:rsidRPr="00956CE1">
        <w:rPr>
          <w:rFonts w:ascii="Calibri" w:hAnsi="Calibri" w:cs="Calibri"/>
          <w:color w:val="F92672"/>
          <w:sz w:val="18"/>
          <w:szCs w:val="18"/>
        </w:rPr>
        <w:t>=</w:t>
      </w:r>
      <w:r w:rsidRPr="00956CE1">
        <w:rPr>
          <w:rFonts w:ascii="Calibri" w:hAnsi="Calibri" w:cs="Calibri"/>
          <w:color w:val="CCCCCC"/>
          <w:sz w:val="18"/>
          <w:szCs w:val="18"/>
        </w:rPr>
        <w:t xml:space="preserve"> key</w:t>
      </w:r>
    </w:p>
    <w:p w14:paraId="69FA2328" w14:textId="38C7DECD" w:rsidR="001A0109" w:rsidRPr="00956CE1" w:rsidRDefault="001A0109" w:rsidP="001A0109">
      <w:pPr>
        <w:shd w:val="clear" w:color="auto" w:fill="1C1C1C"/>
        <w:spacing w:line="270" w:lineRule="atLeast"/>
        <w:rPr>
          <w:rFonts w:ascii="Calibri" w:hAnsi="Calibri" w:cs="Calibri"/>
          <w:color w:val="CCCCCC"/>
          <w:sz w:val="18"/>
          <w:szCs w:val="18"/>
        </w:rPr>
      </w:pPr>
      <w:r w:rsidRPr="00956CE1">
        <w:rPr>
          <w:rFonts w:ascii="Calibri" w:hAnsi="Calibri" w:cs="Calibri"/>
          <w:color w:val="CCCCCC"/>
          <w:sz w:val="18"/>
          <w:szCs w:val="18"/>
        </w:rPr>
        <w:t xml:space="preserve">        </w:t>
      </w:r>
      <w:r w:rsidRPr="00956CE1">
        <w:rPr>
          <w:rFonts w:ascii="Calibri" w:hAnsi="Calibri" w:cs="Calibri"/>
          <w:color w:val="F92672"/>
          <w:sz w:val="18"/>
          <w:szCs w:val="18"/>
        </w:rPr>
        <w:t>return</w:t>
      </w:r>
      <w:r w:rsidRPr="00956CE1">
        <w:rPr>
          <w:rFonts w:ascii="Calibri" w:hAnsi="Calibri" w:cs="Calibri"/>
          <w:color w:val="CCCCCC"/>
          <w:sz w:val="18"/>
          <w:szCs w:val="18"/>
        </w:rPr>
        <w:t xml:space="preserve"> label</w:t>
      </w:r>
    </w:p>
    <w:p w14:paraId="454C5D55" w14:textId="530237CA" w:rsidR="00C42146" w:rsidRPr="00956CE1" w:rsidRDefault="00C42146" w:rsidP="00C42146">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Pros:</w:t>
      </w:r>
    </w:p>
    <w:p w14:paraId="66BB438D" w14:textId="44CB4779" w:rsidR="001A0109" w:rsidRPr="00956CE1" w:rsidRDefault="0091446F" w:rsidP="0091446F">
      <w:pPr>
        <w:pStyle w:val="ListParagraph"/>
        <w:widowControl w:val="0"/>
        <w:numPr>
          <w:ilvl w:val="0"/>
          <w:numId w:val="38"/>
        </w:numPr>
        <w:autoSpaceDE w:val="0"/>
        <w:autoSpaceDN w:val="0"/>
        <w:adjustRightInd w:val="0"/>
        <w:spacing w:before="120" w:line="226" w:lineRule="auto"/>
        <w:jc w:val="both"/>
        <w:rPr>
          <w:rFonts w:ascii="Calibri" w:hAnsi="Calibri" w:cs="Calibri"/>
          <w:b/>
          <w:sz w:val="24"/>
        </w:rPr>
      </w:pPr>
      <w:r w:rsidRPr="00956CE1">
        <w:rPr>
          <w:rFonts w:ascii="Calibri" w:hAnsi="Calibri" w:cs="Calibri"/>
        </w:rPr>
        <w:t xml:space="preserve">If the conditional independence assumption holds true, then this classifier can be really </w:t>
      </w:r>
      <w:r w:rsidRPr="00956CE1">
        <w:rPr>
          <w:rFonts w:ascii="Calibri" w:hAnsi="Calibri" w:cs="Calibri"/>
        </w:rPr>
        <w:lastRenderedPageBreak/>
        <w:t>efficient and can give really impressive results.</w:t>
      </w:r>
    </w:p>
    <w:p w14:paraId="1D28E44E" w14:textId="1D446256" w:rsidR="0091446F" w:rsidRPr="00956CE1" w:rsidRDefault="0091446F" w:rsidP="0091446F">
      <w:pPr>
        <w:pStyle w:val="ListParagraph"/>
        <w:widowControl w:val="0"/>
        <w:numPr>
          <w:ilvl w:val="0"/>
          <w:numId w:val="38"/>
        </w:numPr>
        <w:autoSpaceDE w:val="0"/>
        <w:autoSpaceDN w:val="0"/>
        <w:adjustRightInd w:val="0"/>
        <w:spacing w:before="120" w:line="226" w:lineRule="auto"/>
        <w:jc w:val="both"/>
        <w:rPr>
          <w:rFonts w:ascii="Calibri" w:hAnsi="Calibri" w:cs="Calibri"/>
          <w:b/>
          <w:sz w:val="24"/>
        </w:rPr>
      </w:pPr>
      <w:r w:rsidRPr="00956CE1">
        <w:rPr>
          <w:rFonts w:ascii="Calibri" w:hAnsi="Calibri" w:cs="Calibri"/>
        </w:rPr>
        <w:t>It can handle continuous attributes as well as categorical attributes.</w:t>
      </w:r>
    </w:p>
    <w:p w14:paraId="4581BD35" w14:textId="25580004" w:rsidR="0091446F" w:rsidRPr="00956CE1" w:rsidRDefault="0091446F" w:rsidP="0091446F">
      <w:pPr>
        <w:pStyle w:val="ListParagraph"/>
        <w:widowControl w:val="0"/>
        <w:numPr>
          <w:ilvl w:val="0"/>
          <w:numId w:val="38"/>
        </w:numPr>
        <w:autoSpaceDE w:val="0"/>
        <w:autoSpaceDN w:val="0"/>
        <w:adjustRightInd w:val="0"/>
        <w:spacing w:before="120" w:line="226" w:lineRule="auto"/>
        <w:jc w:val="both"/>
        <w:rPr>
          <w:rFonts w:ascii="Calibri" w:hAnsi="Calibri" w:cs="Calibri"/>
          <w:b/>
          <w:sz w:val="24"/>
        </w:rPr>
      </w:pPr>
      <w:r w:rsidRPr="00956CE1">
        <w:rPr>
          <w:rFonts w:ascii="Calibri" w:hAnsi="Calibri" w:cs="Calibri"/>
        </w:rPr>
        <w:t>It makes probabilistic predictions.</w:t>
      </w:r>
    </w:p>
    <w:p w14:paraId="6D66FB3A" w14:textId="172320BE" w:rsidR="00C42146" w:rsidRPr="00956CE1" w:rsidRDefault="00C42146" w:rsidP="00C42146">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Cons:</w:t>
      </w:r>
    </w:p>
    <w:p w14:paraId="23A04A3A" w14:textId="21574D00" w:rsidR="0091446F" w:rsidRPr="00956CE1" w:rsidRDefault="0091446F" w:rsidP="0091446F">
      <w:pPr>
        <w:pStyle w:val="ListParagraph"/>
        <w:widowControl w:val="0"/>
        <w:numPr>
          <w:ilvl w:val="0"/>
          <w:numId w:val="3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If the conditional independence assumption does not hold, then the algorithm does not work well.</w:t>
      </w:r>
    </w:p>
    <w:p w14:paraId="3226BCDD" w14:textId="1DBEC52A" w:rsidR="0091446F" w:rsidRPr="00956CE1" w:rsidRDefault="0091446F" w:rsidP="0091446F">
      <w:pPr>
        <w:pStyle w:val="ListParagraph"/>
        <w:widowControl w:val="0"/>
        <w:numPr>
          <w:ilvl w:val="0"/>
          <w:numId w:val="39"/>
        </w:numPr>
        <w:autoSpaceDE w:val="0"/>
        <w:autoSpaceDN w:val="0"/>
        <w:adjustRightInd w:val="0"/>
        <w:spacing w:before="120" w:line="226" w:lineRule="auto"/>
        <w:jc w:val="both"/>
        <w:rPr>
          <w:rFonts w:ascii="Calibri" w:hAnsi="Calibri" w:cs="Calibri"/>
          <w:b/>
          <w:sz w:val="24"/>
        </w:rPr>
      </w:pPr>
      <w:r w:rsidRPr="00956CE1">
        <w:rPr>
          <w:rFonts w:ascii="Calibri" w:hAnsi="Calibri" w:cs="Calibri"/>
        </w:rPr>
        <w:t>It faces a ‘zero probability’ issue if there is a certain value in the test data that is not present in the training data. However, this issue can be handled using Laplacian Correction.</w:t>
      </w:r>
    </w:p>
    <w:p w14:paraId="5B299D75" w14:textId="39ABE321" w:rsidR="00C42146" w:rsidRPr="00956CE1" w:rsidRDefault="00C42146" w:rsidP="00C42146">
      <w:pPr>
        <w:pStyle w:val="ListParagraph"/>
        <w:widowControl w:val="0"/>
        <w:numPr>
          <w:ilvl w:val="1"/>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Result Analysis:</w:t>
      </w:r>
    </w:p>
    <w:p w14:paraId="66C38675" w14:textId="1235351E" w:rsidR="00C42146" w:rsidRPr="00956CE1" w:rsidRDefault="00C42146" w:rsidP="00C42146">
      <w:pPr>
        <w:pStyle w:val="ListParagraph"/>
        <w:widowControl w:val="0"/>
        <w:numPr>
          <w:ilvl w:val="2"/>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K-Cross Validation:</w:t>
      </w:r>
    </w:p>
    <w:p w14:paraId="4E312B97" w14:textId="77777777" w:rsidR="0091446F" w:rsidRPr="00AD1FF4" w:rsidRDefault="0091446F" w:rsidP="001062DD">
      <w:pPr>
        <w:ind w:firstLine="720"/>
        <w:jc w:val="both"/>
        <w:rPr>
          <w:rFonts w:ascii="Calibri" w:hAnsi="Calibri" w:cs="Calibri"/>
        </w:rPr>
      </w:pPr>
      <w:r w:rsidRPr="00AD1FF4">
        <w:rPr>
          <w:rFonts w:ascii="Calibri" w:hAnsi="Calibri" w:cs="Calibri"/>
        </w:rPr>
        <w:t>The following is the result of 10-fold cross validation:</w:t>
      </w:r>
    </w:p>
    <w:tbl>
      <w:tblPr>
        <w:tblStyle w:val="TableGrid"/>
        <w:tblW w:w="0" w:type="auto"/>
        <w:tblInd w:w="720" w:type="dxa"/>
        <w:tblLook w:val="04A0" w:firstRow="1" w:lastRow="0" w:firstColumn="1" w:lastColumn="0" w:noHBand="0" w:noVBand="1"/>
      </w:tblPr>
      <w:tblGrid>
        <w:gridCol w:w="2328"/>
        <w:gridCol w:w="2431"/>
        <w:gridCol w:w="2431"/>
      </w:tblGrid>
      <w:tr w:rsidR="0091446F" w:rsidRPr="00956CE1" w14:paraId="4DA16C8D" w14:textId="77777777" w:rsidTr="0091446F">
        <w:tc>
          <w:tcPr>
            <w:tcW w:w="2536" w:type="dxa"/>
          </w:tcPr>
          <w:p w14:paraId="2EF52098" w14:textId="11222197" w:rsidR="0091446F" w:rsidRPr="00956CE1" w:rsidRDefault="0091446F" w:rsidP="000E4986">
            <w:pPr>
              <w:pStyle w:val="ListParagraph"/>
              <w:widowControl w:val="0"/>
              <w:autoSpaceDE w:val="0"/>
              <w:autoSpaceDN w:val="0"/>
              <w:adjustRightInd w:val="0"/>
              <w:spacing w:before="120" w:line="226" w:lineRule="auto"/>
              <w:ind w:left="0"/>
              <w:jc w:val="center"/>
              <w:rPr>
                <w:rFonts w:ascii="Calibri" w:hAnsi="Calibri" w:cs="Calibri"/>
                <w:b/>
                <w:sz w:val="24"/>
              </w:rPr>
            </w:pPr>
            <w:r w:rsidRPr="00956CE1">
              <w:rPr>
                <w:rFonts w:ascii="Calibri" w:hAnsi="Calibri" w:cs="Calibri"/>
                <w:b/>
                <w:sz w:val="24"/>
              </w:rPr>
              <w:t>Measure</w:t>
            </w:r>
          </w:p>
        </w:tc>
        <w:tc>
          <w:tcPr>
            <w:tcW w:w="2440" w:type="dxa"/>
          </w:tcPr>
          <w:p w14:paraId="0CF0336D" w14:textId="2B2A7315"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Project3_dataset1.txt</w:t>
            </w:r>
          </w:p>
        </w:tc>
        <w:tc>
          <w:tcPr>
            <w:tcW w:w="2440" w:type="dxa"/>
          </w:tcPr>
          <w:p w14:paraId="75F185A8" w14:textId="55FB72AC"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Project3_dataset2.txt</w:t>
            </w:r>
          </w:p>
        </w:tc>
      </w:tr>
      <w:tr w:rsidR="0091446F" w:rsidRPr="00956CE1" w14:paraId="677C46CD" w14:textId="77777777" w:rsidTr="0091446F">
        <w:tc>
          <w:tcPr>
            <w:tcW w:w="2536" w:type="dxa"/>
          </w:tcPr>
          <w:p w14:paraId="44CE3411" w14:textId="099F8409"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Accuracy</w:t>
            </w:r>
          </w:p>
        </w:tc>
        <w:tc>
          <w:tcPr>
            <w:tcW w:w="2440" w:type="dxa"/>
          </w:tcPr>
          <w:p w14:paraId="35B037A9" w14:textId="5B39DE53"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0.9357142857142857</w:t>
            </w:r>
          </w:p>
        </w:tc>
        <w:tc>
          <w:tcPr>
            <w:tcW w:w="2440" w:type="dxa"/>
          </w:tcPr>
          <w:p w14:paraId="44540CCF" w14:textId="681AC19F"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0.7043478260869564</w:t>
            </w:r>
          </w:p>
        </w:tc>
      </w:tr>
      <w:tr w:rsidR="0091446F" w:rsidRPr="00956CE1" w14:paraId="7F659CCA" w14:textId="77777777" w:rsidTr="0091446F">
        <w:tc>
          <w:tcPr>
            <w:tcW w:w="2536" w:type="dxa"/>
          </w:tcPr>
          <w:p w14:paraId="25B50C01" w14:textId="0AB35C7D"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Precision</w:t>
            </w:r>
          </w:p>
        </w:tc>
        <w:tc>
          <w:tcPr>
            <w:tcW w:w="2440" w:type="dxa"/>
          </w:tcPr>
          <w:p w14:paraId="2D9A3A90" w14:textId="44FB2A67"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0.9241315440217043</w:t>
            </w:r>
          </w:p>
        </w:tc>
        <w:tc>
          <w:tcPr>
            <w:tcW w:w="2440" w:type="dxa"/>
          </w:tcPr>
          <w:p w14:paraId="10C562A2" w14:textId="67919BC2"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0.57573192631242165</w:t>
            </w:r>
          </w:p>
        </w:tc>
      </w:tr>
      <w:tr w:rsidR="0091446F" w:rsidRPr="00956CE1" w14:paraId="70B88DBB" w14:textId="77777777" w:rsidTr="0091446F">
        <w:tc>
          <w:tcPr>
            <w:tcW w:w="2536" w:type="dxa"/>
          </w:tcPr>
          <w:p w14:paraId="783CFD92" w14:textId="1DEFEB39"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Recall</w:t>
            </w:r>
          </w:p>
        </w:tc>
        <w:tc>
          <w:tcPr>
            <w:tcW w:w="2440" w:type="dxa"/>
          </w:tcPr>
          <w:p w14:paraId="56D8C48C" w14:textId="6D2BB34A"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0.9053435453435455</w:t>
            </w:r>
          </w:p>
        </w:tc>
        <w:tc>
          <w:tcPr>
            <w:tcW w:w="2440" w:type="dxa"/>
          </w:tcPr>
          <w:p w14:paraId="54F90819" w14:textId="14A5F3D0"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0.617493091703618</w:t>
            </w:r>
          </w:p>
        </w:tc>
      </w:tr>
      <w:tr w:rsidR="0091446F" w:rsidRPr="00956CE1" w14:paraId="720DA93B" w14:textId="77777777" w:rsidTr="0091446F">
        <w:tc>
          <w:tcPr>
            <w:tcW w:w="2536" w:type="dxa"/>
          </w:tcPr>
          <w:p w14:paraId="7322394A" w14:textId="181FABF2" w:rsidR="0091446F" w:rsidRPr="00956CE1" w:rsidRDefault="0091446F" w:rsidP="0091446F">
            <w:pPr>
              <w:pStyle w:val="ListParagraph"/>
              <w:widowControl w:val="0"/>
              <w:autoSpaceDE w:val="0"/>
              <w:autoSpaceDN w:val="0"/>
              <w:adjustRightInd w:val="0"/>
              <w:spacing w:before="120" w:line="226" w:lineRule="auto"/>
              <w:ind w:left="0"/>
              <w:jc w:val="both"/>
              <w:rPr>
                <w:rFonts w:ascii="Calibri" w:hAnsi="Calibri" w:cs="Calibri"/>
                <w:b/>
                <w:sz w:val="24"/>
              </w:rPr>
            </w:pPr>
            <w:r w:rsidRPr="00956CE1">
              <w:rPr>
                <w:rFonts w:ascii="Calibri" w:hAnsi="Calibri" w:cs="Calibri"/>
                <w:b/>
                <w:sz w:val="24"/>
              </w:rPr>
              <w:t>Average F-Score</w:t>
            </w:r>
          </w:p>
        </w:tc>
        <w:tc>
          <w:tcPr>
            <w:tcW w:w="2440" w:type="dxa"/>
          </w:tcPr>
          <w:p w14:paraId="02FCBD8E" w14:textId="64A9726F"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0.913209052226269</w:t>
            </w:r>
          </w:p>
        </w:tc>
        <w:tc>
          <w:tcPr>
            <w:tcW w:w="2440" w:type="dxa"/>
          </w:tcPr>
          <w:p w14:paraId="350092D4" w14:textId="0C1DF25C" w:rsidR="0091446F" w:rsidRPr="00956CE1" w:rsidRDefault="000E4986" w:rsidP="000E4986">
            <w:pPr>
              <w:pStyle w:val="ListParagraph"/>
              <w:widowControl w:val="0"/>
              <w:autoSpaceDE w:val="0"/>
              <w:autoSpaceDN w:val="0"/>
              <w:adjustRightInd w:val="0"/>
              <w:spacing w:before="120" w:line="226" w:lineRule="auto"/>
              <w:ind w:left="0"/>
              <w:jc w:val="center"/>
              <w:rPr>
                <w:rFonts w:ascii="Calibri" w:hAnsi="Calibri" w:cs="Calibri"/>
                <w:sz w:val="22"/>
              </w:rPr>
            </w:pPr>
            <w:r w:rsidRPr="00956CE1">
              <w:rPr>
                <w:rFonts w:ascii="Calibri" w:hAnsi="Calibri" w:cs="Calibri"/>
                <w:sz w:val="22"/>
              </w:rPr>
              <w:t>0.58571298120524126</w:t>
            </w:r>
          </w:p>
        </w:tc>
      </w:tr>
    </w:tbl>
    <w:p w14:paraId="3A9E9FD8" w14:textId="77777777" w:rsidR="0091446F" w:rsidRPr="00956CE1" w:rsidRDefault="0091446F" w:rsidP="000E4986">
      <w:pPr>
        <w:widowControl w:val="0"/>
        <w:autoSpaceDE w:val="0"/>
        <w:autoSpaceDN w:val="0"/>
        <w:adjustRightInd w:val="0"/>
        <w:spacing w:before="120" w:line="226" w:lineRule="auto"/>
        <w:rPr>
          <w:rFonts w:ascii="Calibri" w:hAnsi="Calibri" w:cs="Calibri"/>
          <w:b/>
          <w:sz w:val="24"/>
        </w:rPr>
      </w:pPr>
    </w:p>
    <w:p w14:paraId="7FDBFB31" w14:textId="1E43885B" w:rsidR="00C42146" w:rsidRPr="00956CE1" w:rsidRDefault="00C42146" w:rsidP="00C42146">
      <w:pPr>
        <w:pStyle w:val="ListParagraph"/>
        <w:widowControl w:val="0"/>
        <w:numPr>
          <w:ilvl w:val="2"/>
          <w:numId w:val="26"/>
        </w:numPr>
        <w:autoSpaceDE w:val="0"/>
        <w:autoSpaceDN w:val="0"/>
        <w:adjustRightInd w:val="0"/>
        <w:spacing w:before="120" w:line="226" w:lineRule="auto"/>
        <w:rPr>
          <w:rFonts w:ascii="Calibri" w:hAnsi="Calibri" w:cs="Calibri"/>
          <w:b/>
          <w:sz w:val="24"/>
        </w:rPr>
      </w:pPr>
      <w:r w:rsidRPr="00956CE1">
        <w:rPr>
          <w:rFonts w:ascii="Calibri" w:hAnsi="Calibri" w:cs="Calibri"/>
          <w:b/>
          <w:sz w:val="24"/>
        </w:rPr>
        <w:t>Analysis:</w:t>
      </w:r>
    </w:p>
    <w:p w14:paraId="2EC5048B" w14:textId="3B62B0F4" w:rsidR="000E4986" w:rsidRPr="00956CE1" w:rsidRDefault="000E4986" w:rsidP="000E4986">
      <w:pPr>
        <w:pStyle w:val="ListParagraph"/>
        <w:widowControl w:val="0"/>
        <w:numPr>
          <w:ilvl w:val="0"/>
          <w:numId w:val="40"/>
        </w:numPr>
        <w:autoSpaceDE w:val="0"/>
        <w:autoSpaceDN w:val="0"/>
        <w:adjustRightInd w:val="0"/>
        <w:spacing w:before="120" w:line="226" w:lineRule="auto"/>
        <w:rPr>
          <w:rFonts w:ascii="Calibri" w:hAnsi="Calibri" w:cs="Calibri"/>
          <w:b/>
          <w:sz w:val="24"/>
        </w:rPr>
      </w:pPr>
      <w:r w:rsidRPr="00956CE1">
        <w:rPr>
          <w:rFonts w:ascii="Calibri" w:hAnsi="Calibri" w:cs="Calibri"/>
        </w:rPr>
        <w:t>As it can be seen, this algorithm performs well for continuous data as well as categorical data.</w:t>
      </w:r>
    </w:p>
    <w:p w14:paraId="421504B7" w14:textId="3475A9CF" w:rsidR="000E4986" w:rsidRPr="00956CE1" w:rsidRDefault="00FC3B9B" w:rsidP="000E4986">
      <w:pPr>
        <w:pStyle w:val="ListParagraph"/>
        <w:widowControl w:val="0"/>
        <w:numPr>
          <w:ilvl w:val="0"/>
          <w:numId w:val="40"/>
        </w:numPr>
        <w:autoSpaceDE w:val="0"/>
        <w:autoSpaceDN w:val="0"/>
        <w:adjustRightInd w:val="0"/>
        <w:spacing w:before="120" w:line="226" w:lineRule="auto"/>
        <w:rPr>
          <w:rFonts w:ascii="Calibri" w:hAnsi="Calibri" w:cs="Calibri"/>
          <w:b/>
          <w:sz w:val="24"/>
        </w:rPr>
      </w:pPr>
      <w:r w:rsidRPr="00956CE1">
        <w:rPr>
          <w:rFonts w:ascii="Calibri" w:hAnsi="Calibri" w:cs="Calibri"/>
        </w:rPr>
        <w:t>The algorithm performs fairly efficiently even for large datasets.</w:t>
      </w:r>
    </w:p>
    <w:p w14:paraId="6A1B4D69" w14:textId="4888A06E" w:rsidR="00FC3B9B" w:rsidRPr="00956CE1" w:rsidRDefault="00956CE1" w:rsidP="000E4986">
      <w:pPr>
        <w:pStyle w:val="ListParagraph"/>
        <w:widowControl w:val="0"/>
        <w:numPr>
          <w:ilvl w:val="0"/>
          <w:numId w:val="40"/>
        </w:numPr>
        <w:autoSpaceDE w:val="0"/>
        <w:autoSpaceDN w:val="0"/>
        <w:adjustRightInd w:val="0"/>
        <w:spacing w:before="120" w:line="226" w:lineRule="auto"/>
        <w:rPr>
          <w:rFonts w:ascii="Calibri" w:hAnsi="Calibri" w:cs="Calibri"/>
          <w:b/>
          <w:sz w:val="24"/>
        </w:rPr>
      </w:pPr>
      <w:r w:rsidRPr="00956CE1">
        <w:rPr>
          <w:rFonts w:ascii="Calibri" w:hAnsi="Calibri" w:cs="Calibri"/>
        </w:rPr>
        <w:t>Naïve Bayes performs relatively better for dataset2 which consists of both numerical and categorical attributes.</w:t>
      </w:r>
    </w:p>
    <w:sectPr w:rsidR="00FC3B9B" w:rsidRPr="00956CE1" w:rsidSect="006D4742">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43B02B0"/>
    <w:multiLevelType w:val="hybridMultilevel"/>
    <w:tmpl w:val="6BA055C8"/>
    <w:lvl w:ilvl="0" w:tplc="874CFF94">
      <w:start w:val="1"/>
      <w:numFmt w:val="decimal"/>
      <w:lvlText w:val="%1."/>
      <w:lvlJc w:val="left"/>
      <w:pPr>
        <w:ind w:left="1800" w:hanging="360"/>
      </w:pPr>
      <w:rPr>
        <w:rFonts w:hint="default"/>
        <w:b/>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6AC1205"/>
    <w:multiLevelType w:val="hybridMultilevel"/>
    <w:tmpl w:val="E8DE30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91836"/>
    <w:multiLevelType w:val="hybridMultilevel"/>
    <w:tmpl w:val="214E1E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764F56"/>
    <w:multiLevelType w:val="hybridMultilevel"/>
    <w:tmpl w:val="919A6752"/>
    <w:lvl w:ilvl="0" w:tplc="AEC44B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04070CB"/>
    <w:multiLevelType w:val="hybridMultilevel"/>
    <w:tmpl w:val="CB609B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58110EB"/>
    <w:multiLevelType w:val="hybridMultilevel"/>
    <w:tmpl w:val="95B24E96"/>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74DF7"/>
    <w:multiLevelType w:val="hybridMultilevel"/>
    <w:tmpl w:val="6BA032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2035048"/>
    <w:multiLevelType w:val="hybridMultilevel"/>
    <w:tmpl w:val="2024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464CC"/>
    <w:multiLevelType w:val="hybridMultilevel"/>
    <w:tmpl w:val="4620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F2785"/>
    <w:multiLevelType w:val="hybridMultilevel"/>
    <w:tmpl w:val="703E8132"/>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E2D7D9F"/>
    <w:multiLevelType w:val="hybridMultilevel"/>
    <w:tmpl w:val="23F24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F3B51"/>
    <w:multiLevelType w:val="hybridMultilevel"/>
    <w:tmpl w:val="8A5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C0282A"/>
    <w:multiLevelType w:val="hybridMultilevel"/>
    <w:tmpl w:val="6ED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B213F"/>
    <w:multiLevelType w:val="hybridMultilevel"/>
    <w:tmpl w:val="26DAF1F4"/>
    <w:lvl w:ilvl="0" w:tplc="C2C481C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04E7B42"/>
    <w:multiLevelType w:val="hybridMultilevel"/>
    <w:tmpl w:val="D9264174"/>
    <w:lvl w:ilvl="0" w:tplc="F114408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57B090F"/>
    <w:multiLevelType w:val="hybridMultilevel"/>
    <w:tmpl w:val="6A9C5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C638B1"/>
    <w:multiLevelType w:val="hybridMultilevel"/>
    <w:tmpl w:val="26B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A729F2"/>
    <w:multiLevelType w:val="hybridMultilevel"/>
    <w:tmpl w:val="C31A6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1850C2"/>
    <w:multiLevelType w:val="hybridMultilevel"/>
    <w:tmpl w:val="FDDA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D456A6"/>
    <w:multiLevelType w:val="hybridMultilevel"/>
    <w:tmpl w:val="D77C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F6FFC"/>
    <w:multiLevelType w:val="hybridMultilevel"/>
    <w:tmpl w:val="C22A77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9652F"/>
    <w:multiLevelType w:val="hybridMultilevel"/>
    <w:tmpl w:val="6D9A4A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C33EEA"/>
    <w:multiLevelType w:val="hybridMultilevel"/>
    <w:tmpl w:val="B33A6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3B4DCD"/>
    <w:multiLevelType w:val="hybridMultilevel"/>
    <w:tmpl w:val="4704DC6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8E54717"/>
    <w:multiLevelType w:val="hybridMultilevel"/>
    <w:tmpl w:val="0A2A41AE"/>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AF56C50"/>
    <w:multiLevelType w:val="multilevel"/>
    <w:tmpl w:val="013E127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CFD3DC4"/>
    <w:multiLevelType w:val="hybridMultilevel"/>
    <w:tmpl w:val="76EA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017B7"/>
    <w:multiLevelType w:val="multilevel"/>
    <w:tmpl w:val="013E127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FD31497"/>
    <w:multiLevelType w:val="hybridMultilevel"/>
    <w:tmpl w:val="E328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27"/>
  </w:num>
  <w:num w:numId="6">
    <w:abstractNumId w:val="33"/>
  </w:num>
  <w:num w:numId="7">
    <w:abstractNumId w:val="14"/>
  </w:num>
  <w:num w:numId="8">
    <w:abstractNumId w:val="7"/>
  </w:num>
  <w:num w:numId="9">
    <w:abstractNumId w:val="30"/>
  </w:num>
  <w:num w:numId="10">
    <w:abstractNumId w:val="37"/>
  </w:num>
  <w:num w:numId="11">
    <w:abstractNumId w:val="8"/>
  </w:num>
  <w:num w:numId="12">
    <w:abstractNumId w:val="26"/>
  </w:num>
  <w:num w:numId="13">
    <w:abstractNumId w:val="10"/>
  </w:num>
  <w:num w:numId="14">
    <w:abstractNumId w:val="31"/>
  </w:num>
  <w:num w:numId="15">
    <w:abstractNumId w:val="35"/>
  </w:num>
  <w:num w:numId="16">
    <w:abstractNumId w:val="12"/>
  </w:num>
  <w:num w:numId="17">
    <w:abstractNumId w:val="6"/>
  </w:num>
  <w:num w:numId="18">
    <w:abstractNumId w:val="16"/>
  </w:num>
  <w:num w:numId="19">
    <w:abstractNumId w:val="9"/>
  </w:num>
  <w:num w:numId="20">
    <w:abstractNumId w:val="21"/>
  </w:num>
  <w:num w:numId="21">
    <w:abstractNumId w:val="34"/>
  </w:num>
  <w:num w:numId="22">
    <w:abstractNumId w:val="32"/>
  </w:num>
  <w:num w:numId="23">
    <w:abstractNumId w:val="3"/>
  </w:num>
  <w:num w:numId="24">
    <w:abstractNumId w:val="20"/>
  </w:num>
  <w:num w:numId="25">
    <w:abstractNumId w:val="11"/>
  </w:num>
  <w:num w:numId="26">
    <w:abstractNumId w:val="36"/>
  </w:num>
  <w:num w:numId="27">
    <w:abstractNumId w:val="13"/>
  </w:num>
  <w:num w:numId="28">
    <w:abstractNumId w:val="15"/>
  </w:num>
  <w:num w:numId="29">
    <w:abstractNumId w:val="19"/>
  </w:num>
  <w:num w:numId="30">
    <w:abstractNumId w:val="17"/>
  </w:num>
  <w:num w:numId="31">
    <w:abstractNumId w:val="25"/>
  </w:num>
  <w:num w:numId="32">
    <w:abstractNumId w:val="18"/>
  </w:num>
  <w:num w:numId="33">
    <w:abstractNumId w:val="24"/>
  </w:num>
  <w:num w:numId="34">
    <w:abstractNumId w:val="39"/>
  </w:num>
  <w:num w:numId="35">
    <w:abstractNumId w:val="4"/>
  </w:num>
  <w:num w:numId="36">
    <w:abstractNumId w:val="29"/>
  </w:num>
  <w:num w:numId="37">
    <w:abstractNumId w:val="28"/>
  </w:num>
  <w:num w:numId="38">
    <w:abstractNumId w:val="40"/>
  </w:num>
  <w:num w:numId="39">
    <w:abstractNumId w:val="38"/>
  </w:num>
  <w:num w:numId="40">
    <w:abstractNumId w:val="22"/>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00752"/>
    <w:rsid w:val="0000113E"/>
    <w:rsid w:val="00004E57"/>
    <w:rsid w:val="00007B3F"/>
    <w:rsid w:val="00010974"/>
    <w:rsid w:val="00010C47"/>
    <w:rsid w:val="00010C72"/>
    <w:rsid w:val="0001284F"/>
    <w:rsid w:val="000171F8"/>
    <w:rsid w:val="000172FC"/>
    <w:rsid w:val="000173AF"/>
    <w:rsid w:val="00024CD4"/>
    <w:rsid w:val="0002524F"/>
    <w:rsid w:val="000259BB"/>
    <w:rsid w:val="00025B42"/>
    <w:rsid w:val="00025F92"/>
    <w:rsid w:val="00026912"/>
    <w:rsid w:val="00026E94"/>
    <w:rsid w:val="00027669"/>
    <w:rsid w:val="0002770B"/>
    <w:rsid w:val="00031C90"/>
    <w:rsid w:val="00032091"/>
    <w:rsid w:val="00034BD3"/>
    <w:rsid w:val="00040AD8"/>
    <w:rsid w:val="00041377"/>
    <w:rsid w:val="00043A62"/>
    <w:rsid w:val="00043F74"/>
    <w:rsid w:val="000446EB"/>
    <w:rsid w:val="00045A25"/>
    <w:rsid w:val="000501FB"/>
    <w:rsid w:val="0005151E"/>
    <w:rsid w:val="00053C90"/>
    <w:rsid w:val="00054959"/>
    <w:rsid w:val="00054BE5"/>
    <w:rsid w:val="000558E5"/>
    <w:rsid w:val="000569A2"/>
    <w:rsid w:val="00065831"/>
    <w:rsid w:val="00065E41"/>
    <w:rsid w:val="000723A6"/>
    <w:rsid w:val="00073629"/>
    <w:rsid w:val="00077835"/>
    <w:rsid w:val="000805ED"/>
    <w:rsid w:val="000830EA"/>
    <w:rsid w:val="00090106"/>
    <w:rsid w:val="000906FB"/>
    <w:rsid w:val="00090C0A"/>
    <w:rsid w:val="0009117C"/>
    <w:rsid w:val="0009269F"/>
    <w:rsid w:val="000931CA"/>
    <w:rsid w:val="000974CF"/>
    <w:rsid w:val="00097E71"/>
    <w:rsid w:val="000A0F9E"/>
    <w:rsid w:val="000A7CD3"/>
    <w:rsid w:val="000B2634"/>
    <w:rsid w:val="000B2743"/>
    <w:rsid w:val="000B4584"/>
    <w:rsid w:val="000B4964"/>
    <w:rsid w:val="000B6BE3"/>
    <w:rsid w:val="000C0955"/>
    <w:rsid w:val="000C0F3A"/>
    <w:rsid w:val="000C3A87"/>
    <w:rsid w:val="000C3EBC"/>
    <w:rsid w:val="000C4BCF"/>
    <w:rsid w:val="000C4F14"/>
    <w:rsid w:val="000C53D2"/>
    <w:rsid w:val="000D0AC2"/>
    <w:rsid w:val="000D3004"/>
    <w:rsid w:val="000D3AF8"/>
    <w:rsid w:val="000E1DA8"/>
    <w:rsid w:val="000E1F69"/>
    <w:rsid w:val="000E4986"/>
    <w:rsid w:val="000F2F61"/>
    <w:rsid w:val="000F3328"/>
    <w:rsid w:val="000F6AFE"/>
    <w:rsid w:val="00100C75"/>
    <w:rsid w:val="00101577"/>
    <w:rsid w:val="00101D43"/>
    <w:rsid w:val="001025CE"/>
    <w:rsid w:val="001048A1"/>
    <w:rsid w:val="001048E6"/>
    <w:rsid w:val="001062DD"/>
    <w:rsid w:val="0011040A"/>
    <w:rsid w:val="0011072E"/>
    <w:rsid w:val="00110EDD"/>
    <w:rsid w:val="00112C9A"/>
    <w:rsid w:val="001147AC"/>
    <w:rsid w:val="001147F9"/>
    <w:rsid w:val="00114C58"/>
    <w:rsid w:val="0011513A"/>
    <w:rsid w:val="00117086"/>
    <w:rsid w:val="0012011E"/>
    <w:rsid w:val="00122B9C"/>
    <w:rsid w:val="00123587"/>
    <w:rsid w:val="00125383"/>
    <w:rsid w:val="00126825"/>
    <w:rsid w:val="001268F6"/>
    <w:rsid w:val="00126F88"/>
    <w:rsid w:val="00131E6A"/>
    <w:rsid w:val="00133442"/>
    <w:rsid w:val="00134558"/>
    <w:rsid w:val="00134AEC"/>
    <w:rsid w:val="001421D0"/>
    <w:rsid w:val="00145083"/>
    <w:rsid w:val="0014654A"/>
    <w:rsid w:val="00152258"/>
    <w:rsid w:val="00161346"/>
    <w:rsid w:val="0016194F"/>
    <w:rsid w:val="00164078"/>
    <w:rsid w:val="00165050"/>
    <w:rsid w:val="00166AC7"/>
    <w:rsid w:val="00167FD7"/>
    <w:rsid w:val="00170CEE"/>
    <w:rsid w:val="00172B26"/>
    <w:rsid w:val="00172F1C"/>
    <w:rsid w:val="0017398B"/>
    <w:rsid w:val="00176C34"/>
    <w:rsid w:val="001813A1"/>
    <w:rsid w:val="00183AF5"/>
    <w:rsid w:val="00185940"/>
    <w:rsid w:val="00186B04"/>
    <w:rsid w:val="00187519"/>
    <w:rsid w:val="00194E77"/>
    <w:rsid w:val="00197723"/>
    <w:rsid w:val="001978FC"/>
    <w:rsid w:val="001A0109"/>
    <w:rsid w:val="001A0EFA"/>
    <w:rsid w:val="001A2499"/>
    <w:rsid w:val="001A2EB3"/>
    <w:rsid w:val="001A52DB"/>
    <w:rsid w:val="001B0F60"/>
    <w:rsid w:val="001B64AF"/>
    <w:rsid w:val="001B769A"/>
    <w:rsid w:val="001C1CB7"/>
    <w:rsid w:val="001C335E"/>
    <w:rsid w:val="001C39C2"/>
    <w:rsid w:val="001C680B"/>
    <w:rsid w:val="001D05A6"/>
    <w:rsid w:val="001D2CC1"/>
    <w:rsid w:val="001D5A70"/>
    <w:rsid w:val="001D6C2B"/>
    <w:rsid w:val="001E0E8A"/>
    <w:rsid w:val="001E15A8"/>
    <w:rsid w:val="001E1A7C"/>
    <w:rsid w:val="001E22C5"/>
    <w:rsid w:val="001E37C1"/>
    <w:rsid w:val="001E40D5"/>
    <w:rsid w:val="001E6B2D"/>
    <w:rsid w:val="001F20E8"/>
    <w:rsid w:val="001F238F"/>
    <w:rsid w:val="001F4D10"/>
    <w:rsid w:val="001F738A"/>
    <w:rsid w:val="00200363"/>
    <w:rsid w:val="00200F3A"/>
    <w:rsid w:val="002022A3"/>
    <w:rsid w:val="00202B84"/>
    <w:rsid w:val="002040E3"/>
    <w:rsid w:val="00204909"/>
    <w:rsid w:val="00206117"/>
    <w:rsid w:val="00211D92"/>
    <w:rsid w:val="00212626"/>
    <w:rsid w:val="00217EBA"/>
    <w:rsid w:val="00222592"/>
    <w:rsid w:val="00222BE1"/>
    <w:rsid w:val="00223563"/>
    <w:rsid w:val="002246C4"/>
    <w:rsid w:val="002277B0"/>
    <w:rsid w:val="002310B7"/>
    <w:rsid w:val="00233BFE"/>
    <w:rsid w:val="00233CCF"/>
    <w:rsid w:val="00234FC2"/>
    <w:rsid w:val="002359AE"/>
    <w:rsid w:val="00237EC4"/>
    <w:rsid w:val="00237F6A"/>
    <w:rsid w:val="00237FE3"/>
    <w:rsid w:val="002411B7"/>
    <w:rsid w:val="00244519"/>
    <w:rsid w:val="00247962"/>
    <w:rsid w:val="0025337A"/>
    <w:rsid w:val="00254658"/>
    <w:rsid w:val="00255787"/>
    <w:rsid w:val="0025789B"/>
    <w:rsid w:val="0026097D"/>
    <w:rsid w:val="002622F1"/>
    <w:rsid w:val="00262C54"/>
    <w:rsid w:val="00262F87"/>
    <w:rsid w:val="00267BBD"/>
    <w:rsid w:val="00267F8D"/>
    <w:rsid w:val="002730D2"/>
    <w:rsid w:val="00280669"/>
    <w:rsid w:val="0028391E"/>
    <w:rsid w:val="002868D6"/>
    <w:rsid w:val="0028732A"/>
    <w:rsid w:val="00293367"/>
    <w:rsid w:val="002936F1"/>
    <w:rsid w:val="00293783"/>
    <w:rsid w:val="00297739"/>
    <w:rsid w:val="002A0975"/>
    <w:rsid w:val="002A111B"/>
    <w:rsid w:val="002A1D4E"/>
    <w:rsid w:val="002A30E5"/>
    <w:rsid w:val="002A4FBE"/>
    <w:rsid w:val="002B430D"/>
    <w:rsid w:val="002B44FE"/>
    <w:rsid w:val="002B575F"/>
    <w:rsid w:val="002B5979"/>
    <w:rsid w:val="002B5C84"/>
    <w:rsid w:val="002B5C9A"/>
    <w:rsid w:val="002B6281"/>
    <w:rsid w:val="002C0CD2"/>
    <w:rsid w:val="002C1CC9"/>
    <w:rsid w:val="002C4548"/>
    <w:rsid w:val="002C69A1"/>
    <w:rsid w:val="002D0824"/>
    <w:rsid w:val="002D43BB"/>
    <w:rsid w:val="002D7AF4"/>
    <w:rsid w:val="002E13D4"/>
    <w:rsid w:val="002E32C9"/>
    <w:rsid w:val="002E35A1"/>
    <w:rsid w:val="002E3E5B"/>
    <w:rsid w:val="002E4B21"/>
    <w:rsid w:val="002E54E9"/>
    <w:rsid w:val="002E7D08"/>
    <w:rsid w:val="002F00DA"/>
    <w:rsid w:val="002F277D"/>
    <w:rsid w:val="002F31EF"/>
    <w:rsid w:val="002F4AF9"/>
    <w:rsid w:val="002F77D4"/>
    <w:rsid w:val="00300298"/>
    <w:rsid w:val="00301E93"/>
    <w:rsid w:val="003059F4"/>
    <w:rsid w:val="00305A45"/>
    <w:rsid w:val="00311501"/>
    <w:rsid w:val="00313786"/>
    <w:rsid w:val="00313F4B"/>
    <w:rsid w:val="00315550"/>
    <w:rsid w:val="003161B4"/>
    <w:rsid w:val="00317AF4"/>
    <w:rsid w:val="00322F3B"/>
    <w:rsid w:val="00323442"/>
    <w:rsid w:val="003324E3"/>
    <w:rsid w:val="0033530F"/>
    <w:rsid w:val="003353D1"/>
    <w:rsid w:val="00336BC4"/>
    <w:rsid w:val="00336E12"/>
    <w:rsid w:val="003374FA"/>
    <w:rsid w:val="00341CBE"/>
    <w:rsid w:val="00341DD0"/>
    <w:rsid w:val="003448D8"/>
    <w:rsid w:val="003469DB"/>
    <w:rsid w:val="0035172A"/>
    <w:rsid w:val="003519BA"/>
    <w:rsid w:val="00353460"/>
    <w:rsid w:val="00354E1C"/>
    <w:rsid w:val="0035546F"/>
    <w:rsid w:val="00355CC1"/>
    <w:rsid w:val="00357BA8"/>
    <w:rsid w:val="00361E45"/>
    <w:rsid w:val="0036453C"/>
    <w:rsid w:val="00365716"/>
    <w:rsid w:val="00371FC5"/>
    <w:rsid w:val="00374A21"/>
    <w:rsid w:val="0037595A"/>
    <w:rsid w:val="00377F62"/>
    <w:rsid w:val="0038026C"/>
    <w:rsid w:val="003826EB"/>
    <w:rsid w:val="0038387C"/>
    <w:rsid w:val="003854BC"/>
    <w:rsid w:val="00386F98"/>
    <w:rsid w:val="00392511"/>
    <w:rsid w:val="00394368"/>
    <w:rsid w:val="003951CD"/>
    <w:rsid w:val="0039606D"/>
    <w:rsid w:val="003974C2"/>
    <w:rsid w:val="003A3713"/>
    <w:rsid w:val="003B069B"/>
    <w:rsid w:val="003B218F"/>
    <w:rsid w:val="003C00D7"/>
    <w:rsid w:val="003C1E52"/>
    <w:rsid w:val="003C2377"/>
    <w:rsid w:val="003C3B73"/>
    <w:rsid w:val="003C44D1"/>
    <w:rsid w:val="003C4983"/>
    <w:rsid w:val="003C606C"/>
    <w:rsid w:val="003D0433"/>
    <w:rsid w:val="003D05BB"/>
    <w:rsid w:val="003D25A9"/>
    <w:rsid w:val="003D38E7"/>
    <w:rsid w:val="003D596D"/>
    <w:rsid w:val="003D5B91"/>
    <w:rsid w:val="003D650B"/>
    <w:rsid w:val="003D728C"/>
    <w:rsid w:val="003D72F6"/>
    <w:rsid w:val="003D7E93"/>
    <w:rsid w:val="003D7E9C"/>
    <w:rsid w:val="003E0C5F"/>
    <w:rsid w:val="003E165A"/>
    <w:rsid w:val="003E4094"/>
    <w:rsid w:val="003E4D54"/>
    <w:rsid w:val="003E5D34"/>
    <w:rsid w:val="003E75B4"/>
    <w:rsid w:val="003F0E97"/>
    <w:rsid w:val="003F3530"/>
    <w:rsid w:val="003F6AB1"/>
    <w:rsid w:val="003F7B34"/>
    <w:rsid w:val="00404CE3"/>
    <w:rsid w:val="00406E26"/>
    <w:rsid w:val="00407113"/>
    <w:rsid w:val="0041112D"/>
    <w:rsid w:val="00414406"/>
    <w:rsid w:val="004144CF"/>
    <w:rsid w:val="00415288"/>
    <w:rsid w:val="004155A1"/>
    <w:rsid w:val="00416FB1"/>
    <w:rsid w:val="0042010C"/>
    <w:rsid w:val="00427F9C"/>
    <w:rsid w:val="00430023"/>
    <w:rsid w:val="00432B4B"/>
    <w:rsid w:val="00433FA0"/>
    <w:rsid w:val="00436288"/>
    <w:rsid w:val="0043636F"/>
    <w:rsid w:val="00436B90"/>
    <w:rsid w:val="00437E38"/>
    <w:rsid w:val="00440F67"/>
    <w:rsid w:val="004427D1"/>
    <w:rsid w:val="0044369A"/>
    <w:rsid w:val="004445FA"/>
    <w:rsid w:val="004451AC"/>
    <w:rsid w:val="00446EF2"/>
    <w:rsid w:val="00450928"/>
    <w:rsid w:val="00453E36"/>
    <w:rsid w:val="004542EE"/>
    <w:rsid w:val="00460E0F"/>
    <w:rsid w:val="00480E55"/>
    <w:rsid w:val="004838B9"/>
    <w:rsid w:val="00484D29"/>
    <w:rsid w:val="00487784"/>
    <w:rsid w:val="00490C69"/>
    <w:rsid w:val="0049199F"/>
    <w:rsid w:val="004920E4"/>
    <w:rsid w:val="00493BA4"/>
    <w:rsid w:val="004948C7"/>
    <w:rsid w:val="00494919"/>
    <w:rsid w:val="00494A6B"/>
    <w:rsid w:val="00494E54"/>
    <w:rsid w:val="00496C77"/>
    <w:rsid w:val="0049710E"/>
    <w:rsid w:val="004A2CD6"/>
    <w:rsid w:val="004A4967"/>
    <w:rsid w:val="004A567C"/>
    <w:rsid w:val="004A7D65"/>
    <w:rsid w:val="004B1F89"/>
    <w:rsid w:val="004B238F"/>
    <w:rsid w:val="004B58AE"/>
    <w:rsid w:val="004B7413"/>
    <w:rsid w:val="004C564D"/>
    <w:rsid w:val="004C5DBD"/>
    <w:rsid w:val="004C615A"/>
    <w:rsid w:val="004C6D71"/>
    <w:rsid w:val="004D2635"/>
    <w:rsid w:val="004D2B56"/>
    <w:rsid w:val="004D56B2"/>
    <w:rsid w:val="004D7EEF"/>
    <w:rsid w:val="004E20C6"/>
    <w:rsid w:val="004E49A9"/>
    <w:rsid w:val="004E5A9C"/>
    <w:rsid w:val="004F0920"/>
    <w:rsid w:val="004F348B"/>
    <w:rsid w:val="004F44B5"/>
    <w:rsid w:val="004F594E"/>
    <w:rsid w:val="004F636F"/>
    <w:rsid w:val="004F73DF"/>
    <w:rsid w:val="0050312C"/>
    <w:rsid w:val="005046A8"/>
    <w:rsid w:val="00507861"/>
    <w:rsid w:val="005078FD"/>
    <w:rsid w:val="005124B4"/>
    <w:rsid w:val="00516297"/>
    <w:rsid w:val="005170CF"/>
    <w:rsid w:val="005227F4"/>
    <w:rsid w:val="00522FFE"/>
    <w:rsid w:val="00523878"/>
    <w:rsid w:val="005275D5"/>
    <w:rsid w:val="0052791F"/>
    <w:rsid w:val="00527BBA"/>
    <w:rsid w:val="005348B9"/>
    <w:rsid w:val="005407F7"/>
    <w:rsid w:val="00542DDB"/>
    <w:rsid w:val="00543DC3"/>
    <w:rsid w:val="00544E35"/>
    <w:rsid w:val="0055398F"/>
    <w:rsid w:val="005540A8"/>
    <w:rsid w:val="00560D6A"/>
    <w:rsid w:val="00560FD9"/>
    <w:rsid w:val="005612E0"/>
    <w:rsid w:val="00561896"/>
    <w:rsid w:val="005619B2"/>
    <w:rsid w:val="00562FC2"/>
    <w:rsid w:val="005642EA"/>
    <w:rsid w:val="00571E0D"/>
    <w:rsid w:val="00572339"/>
    <w:rsid w:val="005740F7"/>
    <w:rsid w:val="005743EE"/>
    <w:rsid w:val="00574C97"/>
    <w:rsid w:val="0057590B"/>
    <w:rsid w:val="005761F2"/>
    <w:rsid w:val="005810DD"/>
    <w:rsid w:val="00581705"/>
    <w:rsid w:val="00585830"/>
    <w:rsid w:val="00595A93"/>
    <w:rsid w:val="005969B0"/>
    <w:rsid w:val="005A1640"/>
    <w:rsid w:val="005A2219"/>
    <w:rsid w:val="005A2489"/>
    <w:rsid w:val="005A2AFF"/>
    <w:rsid w:val="005A561E"/>
    <w:rsid w:val="005A7245"/>
    <w:rsid w:val="005A741F"/>
    <w:rsid w:val="005B36B5"/>
    <w:rsid w:val="005B59B3"/>
    <w:rsid w:val="005B6A5D"/>
    <w:rsid w:val="005B77BC"/>
    <w:rsid w:val="005C0F82"/>
    <w:rsid w:val="005C1B17"/>
    <w:rsid w:val="005C38B2"/>
    <w:rsid w:val="005C4CB9"/>
    <w:rsid w:val="005C5CC1"/>
    <w:rsid w:val="005C5D5B"/>
    <w:rsid w:val="005C601B"/>
    <w:rsid w:val="005D0482"/>
    <w:rsid w:val="005D60A2"/>
    <w:rsid w:val="005D7B45"/>
    <w:rsid w:val="005E3754"/>
    <w:rsid w:val="005E3D13"/>
    <w:rsid w:val="005E5E11"/>
    <w:rsid w:val="005E6799"/>
    <w:rsid w:val="005E7BA7"/>
    <w:rsid w:val="005F0915"/>
    <w:rsid w:val="005F3ADF"/>
    <w:rsid w:val="00600C06"/>
    <w:rsid w:val="006017A8"/>
    <w:rsid w:val="00602AFA"/>
    <w:rsid w:val="00605439"/>
    <w:rsid w:val="006076F8"/>
    <w:rsid w:val="00611E3F"/>
    <w:rsid w:val="0061271D"/>
    <w:rsid w:val="0061280A"/>
    <w:rsid w:val="00614793"/>
    <w:rsid w:val="00614930"/>
    <w:rsid w:val="00616B06"/>
    <w:rsid w:val="00617538"/>
    <w:rsid w:val="006209E0"/>
    <w:rsid w:val="0062158C"/>
    <w:rsid w:val="00623ABF"/>
    <w:rsid w:val="006256CE"/>
    <w:rsid w:val="00627CE3"/>
    <w:rsid w:val="0063412E"/>
    <w:rsid w:val="00636E7F"/>
    <w:rsid w:val="006434AE"/>
    <w:rsid w:val="00646134"/>
    <w:rsid w:val="0064639E"/>
    <w:rsid w:val="006470CC"/>
    <w:rsid w:val="00651339"/>
    <w:rsid w:val="006514EC"/>
    <w:rsid w:val="00653CC0"/>
    <w:rsid w:val="0065470D"/>
    <w:rsid w:val="00656AA2"/>
    <w:rsid w:val="00661ECF"/>
    <w:rsid w:val="00663A59"/>
    <w:rsid w:val="0066491C"/>
    <w:rsid w:val="0066590A"/>
    <w:rsid w:val="00665AC4"/>
    <w:rsid w:val="00667153"/>
    <w:rsid w:val="00673379"/>
    <w:rsid w:val="00675118"/>
    <w:rsid w:val="006819BC"/>
    <w:rsid w:val="00691000"/>
    <w:rsid w:val="00691D56"/>
    <w:rsid w:val="006944A0"/>
    <w:rsid w:val="00695F22"/>
    <w:rsid w:val="00697D5C"/>
    <w:rsid w:val="006A1440"/>
    <w:rsid w:val="006A1473"/>
    <w:rsid w:val="006A31F0"/>
    <w:rsid w:val="006A501F"/>
    <w:rsid w:val="006B126F"/>
    <w:rsid w:val="006B4321"/>
    <w:rsid w:val="006B6E43"/>
    <w:rsid w:val="006B6E70"/>
    <w:rsid w:val="006B7092"/>
    <w:rsid w:val="006C175C"/>
    <w:rsid w:val="006C2696"/>
    <w:rsid w:val="006C29EF"/>
    <w:rsid w:val="006C5B99"/>
    <w:rsid w:val="006C6066"/>
    <w:rsid w:val="006C7146"/>
    <w:rsid w:val="006D3E5A"/>
    <w:rsid w:val="006D4742"/>
    <w:rsid w:val="006D5EA6"/>
    <w:rsid w:val="006D6DB0"/>
    <w:rsid w:val="006E28E0"/>
    <w:rsid w:val="006E29D7"/>
    <w:rsid w:val="006E61C2"/>
    <w:rsid w:val="006E6673"/>
    <w:rsid w:val="006E7A94"/>
    <w:rsid w:val="006F19C4"/>
    <w:rsid w:val="007004C3"/>
    <w:rsid w:val="00703141"/>
    <w:rsid w:val="007052D8"/>
    <w:rsid w:val="00705B72"/>
    <w:rsid w:val="00707A4F"/>
    <w:rsid w:val="00711309"/>
    <w:rsid w:val="00711D60"/>
    <w:rsid w:val="00713C0B"/>
    <w:rsid w:val="007140A6"/>
    <w:rsid w:val="007144C1"/>
    <w:rsid w:val="00714B2A"/>
    <w:rsid w:val="00716604"/>
    <w:rsid w:val="00717F28"/>
    <w:rsid w:val="007213BE"/>
    <w:rsid w:val="0072260A"/>
    <w:rsid w:val="00723177"/>
    <w:rsid w:val="007232B0"/>
    <w:rsid w:val="007241AA"/>
    <w:rsid w:val="007255A9"/>
    <w:rsid w:val="00726A3A"/>
    <w:rsid w:val="00726C75"/>
    <w:rsid w:val="0073183C"/>
    <w:rsid w:val="00733D39"/>
    <w:rsid w:val="00734E6E"/>
    <w:rsid w:val="007543F7"/>
    <w:rsid w:val="00755BAC"/>
    <w:rsid w:val="00755D47"/>
    <w:rsid w:val="00756E0A"/>
    <w:rsid w:val="00757A24"/>
    <w:rsid w:val="00760179"/>
    <w:rsid w:val="00763871"/>
    <w:rsid w:val="007644EE"/>
    <w:rsid w:val="00767175"/>
    <w:rsid w:val="00767963"/>
    <w:rsid w:val="00770D71"/>
    <w:rsid w:val="007829D6"/>
    <w:rsid w:val="00783240"/>
    <w:rsid w:val="007842E3"/>
    <w:rsid w:val="00784B64"/>
    <w:rsid w:val="0078506F"/>
    <w:rsid w:val="0078787D"/>
    <w:rsid w:val="00791644"/>
    <w:rsid w:val="00792727"/>
    <w:rsid w:val="00792980"/>
    <w:rsid w:val="007939C6"/>
    <w:rsid w:val="00796559"/>
    <w:rsid w:val="007972E1"/>
    <w:rsid w:val="007A27F3"/>
    <w:rsid w:val="007A6581"/>
    <w:rsid w:val="007A71EB"/>
    <w:rsid w:val="007A7E3F"/>
    <w:rsid w:val="007B22FF"/>
    <w:rsid w:val="007B2C78"/>
    <w:rsid w:val="007B2D86"/>
    <w:rsid w:val="007B412C"/>
    <w:rsid w:val="007B4ED3"/>
    <w:rsid w:val="007B5F92"/>
    <w:rsid w:val="007B604F"/>
    <w:rsid w:val="007B60AB"/>
    <w:rsid w:val="007C4CB1"/>
    <w:rsid w:val="007C5E15"/>
    <w:rsid w:val="007D5B12"/>
    <w:rsid w:val="007D646C"/>
    <w:rsid w:val="007D7520"/>
    <w:rsid w:val="007E01E8"/>
    <w:rsid w:val="007E116C"/>
    <w:rsid w:val="007E1B49"/>
    <w:rsid w:val="007E49B4"/>
    <w:rsid w:val="007E599A"/>
    <w:rsid w:val="007E626A"/>
    <w:rsid w:val="007E6848"/>
    <w:rsid w:val="007E6C3A"/>
    <w:rsid w:val="007E6C42"/>
    <w:rsid w:val="007E6F54"/>
    <w:rsid w:val="007F2DB8"/>
    <w:rsid w:val="007F3706"/>
    <w:rsid w:val="007F3F97"/>
    <w:rsid w:val="007F4079"/>
    <w:rsid w:val="007F5B17"/>
    <w:rsid w:val="007F7AF2"/>
    <w:rsid w:val="00804967"/>
    <w:rsid w:val="0080708E"/>
    <w:rsid w:val="00807AF5"/>
    <w:rsid w:val="008129ED"/>
    <w:rsid w:val="00813BCA"/>
    <w:rsid w:val="00815808"/>
    <w:rsid w:val="00824042"/>
    <w:rsid w:val="00825C7C"/>
    <w:rsid w:val="00827678"/>
    <w:rsid w:val="008304B0"/>
    <w:rsid w:val="0084201D"/>
    <w:rsid w:val="00842C95"/>
    <w:rsid w:val="0084497E"/>
    <w:rsid w:val="008470BF"/>
    <w:rsid w:val="008472F1"/>
    <w:rsid w:val="00850E94"/>
    <w:rsid w:val="00853225"/>
    <w:rsid w:val="00853291"/>
    <w:rsid w:val="00855F12"/>
    <w:rsid w:val="00864637"/>
    <w:rsid w:val="00872CCA"/>
    <w:rsid w:val="008743F1"/>
    <w:rsid w:val="00877110"/>
    <w:rsid w:val="00881298"/>
    <w:rsid w:val="00886449"/>
    <w:rsid w:val="00886DEE"/>
    <w:rsid w:val="00886E88"/>
    <w:rsid w:val="008920F0"/>
    <w:rsid w:val="00892275"/>
    <w:rsid w:val="008944ED"/>
    <w:rsid w:val="008954E8"/>
    <w:rsid w:val="008A3033"/>
    <w:rsid w:val="008A3571"/>
    <w:rsid w:val="008A7264"/>
    <w:rsid w:val="008A7936"/>
    <w:rsid w:val="008B186D"/>
    <w:rsid w:val="008B3967"/>
    <w:rsid w:val="008B3E17"/>
    <w:rsid w:val="008B4B44"/>
    <w:rsid w:val="008B5E61"/>
    <w:rsid w:val="008C3214"/>
    <w:rsid w:val="008C3A76"/>
    <w:rsid w:val="008C40E5"/>
    <w:rsid w:val="008C44E3"/>
    <w:rsid w:val="008C54F0"/>
    <w:rsid w:val="008D001F"/>
    <w:rsid w:val="008D1E8D"/>
    <w:rsid w:val="008D218D"/>
    <w:rsid w:val="008D3673"/>
    <w:rsid w:val="008D3E60"/>
    <w:rsid w:val="008D551B"/>
    <w:rsid w:val="008D5A57"/>
    <w:rsid w:val="008E24E9"/>
    <w:rsid w:val="008E4278"/>
    <w:rsid w:val="008E4711"/>
    <w:rsid w:val="008F09B6"/>
    <w:rsid w:val="008F3523"/>
    <w:rsid w:val="008F3B0B"/>
    <w:rsid w:val="008F6A4F"/>
    <w:rsid w:val="00902076"/>
    <w:rsid w:val="0090372C"/>
    <w:rsid w:val="00903DEB"/>
    <w:rsid w:val="00911C1D"/>
    <w:rsid w:val="0091446F"/>
    <w:rsid w:val="00914558"/>
    <w:rsid w:val="00915712"/>
    <w:rsid w:val="00916B71"/>
    <w:rsid w:val="00916BE0"/>
    <w:rsid w:val="0092016D"/>
    <w:rsid w:val="009211EF"/>
    <w:rsid w:val="0092151D"/>
    <w:rsid w:val="00921D7F"/>
    <w:rsid w:val="00923A06"/>
    <w:rsid w:val="00925B92"/>
    <w:rsid w:val="00926DF7"/>
    <w:rsid w:val="00927D1C"/>
    <w:rsid w:val="009331A4"/>
    <w:rsid w:val="00940C68"/>
    <w:rsid w:val="00941952"/>
    <w:rsid w:val="00943176"/>
    <w:rsid w:val="00943F96"/>
    <w:rsid w:val="009447E3"/>
    <w:rsid w:val="009453B4"/>
    <w:rsid w:val="009457B6"/>
    <w:rsid w:val="00945EA6"/>
    <w:rsid w:val="00947C4D"/>
    <w:rsid w:val="00947FCF"/>
    <w:rsid w:val="00956CE1"/>
    <w:rsid w:val="00962C34"/>
    <w:rsid w:val="0096376F"/>
    <w:rsid w:val="00966A2A"/>
    <w:rsid w:val="00971C0D"/>
    <w:rsid w:val="009727B9"/>
    <w:rsid w:val="009768DC"/>
    <w:rsid w:val="00982476"/>
    <w:rsid w:val="00991506"/>
    <w:rsid w:val="0099279B"/>
    <w:rsid w:val="009954DF"/>
    <w:rsid w:val="009957D4"/>
    <w:rsid w:val="009A0CBB"/>
    <w:rsid w:val="009A3873"/>
    <w:rsid w:val="009A3C07"/>
    <w:rsid w:val="009A52E2"/>
    <w:rsid w:val="009A6637"/>
    <w:rsid w:val="009A7836"/>
    <w:rsid w:val="009B1E51"/>
    <w:rsid w:val="009B292D"/>
    <w:rsid w:val="009B48BF"/>
    <w:rsid w:val="009B7638"/>
    <w:rsid w:val="009C220D"/>
    <w:rsid w:val="009C2FB6"/>
    <w:rsid w:val="009C3080"/>
    <w:rsid w:val="009C3204"/>
    <w:rsid w:val="009C53A4"/>
    <w:rsid w:val="009D09E5"/>
    <w:rsid w:val="009D0A74"/>
    <w:rsid w:val="009D3A6E"/>
    <w:rsid w:val="009D3D36"/>
    <w:rsid w:val="009D4EA7"/>
    <w:rsid w:val="009D57E4"/>
    <w:rsid w:val="009E45E2"/>
    <w:rsid w:val="009E4EAC"/>
    <w:rsid w:val="009E536A"/>
    <w:rsid w:val="009E6EF4"/>
    <w:rsid w:val="009E7F49"/>
    <w:rsid w:val="009F2B27"/>
    <w:rsid w:val="009F5271"/>
    <w:rsid w:val="009F5EB9"/>
    <w:rsid w:val="009F6AF3"/>
    <w:rsid w:val="009F6D39"/>
    <w:rsid w:val="009F7DEF"/>
    <w:rsid w:val="00A00C96"/>
    <w:rsid w:val="00A01B99"/>
    <w:rsid w:val="00A03B6F"/>
    <w:rsid w:val="00A04472"/>
    <w:rsid w:val="00A070F3"/>
    <w:rsid w:val="00A073D4"/>
    <w:rsid w:val="00A07958"/>
    <w:rsid w:val="00A1262E"/>
    <w:rsid w:val="00A14225"/>
    <w:rsid w:val="00A16975"/>
    <w:rsid w:val="00A17DD4"/>
    <w:rsid w:val="00A211A5"/>
    <w:rsid w:val="00A23A8E"/>
    <w:rsid w:val="00A25E26"/>
    <w:rsid w:val="00A30991"/>
    <w:rsid w:val="00A30CF0"/>
    <w:rsid w:val="00A32BB5"/>
    <w:rsid w:val="00A33209"/>
    <w:rsid w:val="00A33D36"/>
    <w:rsid w:val="00A35047"/>
    <w:rsid w:val="00A41715"/>
    <w:rsid w:val="00A420E2"/>
    <w:rsid w:val="00A43218"/>
    <w:rsid w:val="00A43DE6"/>
    <w:rsid w:val="00A44F44"/>
    <w:rsid w:val="00A45362"/>
    <w:rsid w:val="00A45EF5"/>
    <w:rsid w:val="00A5068E"/>
    <w:rsid w:val="00A540DB"/>
    <w:rsid w:val="00A5627B"/>
    <w:rsid w:val="00A56B0C"/>
    <w:rsid w:val="00A63F7F"/>
    <w:rsid w:val="00A6517F"/>
    <w:rsid w:val="00A655A9"/>
    <w:rsid w:val="00A667B5"/>
    <w:rsid w:val="00A67556"/>
    <w:rsid w:val="00A7377F"/>
    <w:rsid w:val="00A75D43"/>
    <w:rsid w:val="00A76AF7"/>
    <w:rsid w:val="00A775BB"/>
    <w:rsid w:val="00A77611"/>
    <w:rsid w:val="00A83A9C"/>
    <w:rsid w:val="00A8461D"/>
    <w:rsid w:val="00A851D6"/>
    <w:rsid w:val="00A86347"/>
    <w:rsid w:val="00A866B9"/>
    <w:rsid w:val="00A86A1D"/>
    <w:rsid w:val="00A9297E"/>
    <w:rsid w:val="00A929FE"/>
    <w:rsid w:val="00A941D7"/>
    <w:rsid w:val="00A94A3F"/>
    <w:rsid w:val="00A9593A"/>
    <w:rsid w:val="00AA266B"/>
    <w:rsid w:val="00AA2F77"/>
    <w:rsid w:val="00AA48E9"/>
    <w:rsid w:val="00AA5425"/>
    <w:rsid w:val="00AA644B"/>
    <w:rsid w:val="00AA7925"/>
    <w:rsid w:val="00AB25AE"/>
    <w:rsid w:val="00AB4DE7"/>
    <w:rsid w:val="00AB5C7F"/>
    <w:rsid w:val="00AB703A"/>
    <w:rsid w:val="00AC01FC"/>
    <w:rsid w:val="00AC094B"/>
    <w:rsid w:val="00AC0BB0"/>
    <w:rsid w:val="00AC16F9"/>
    <w:rsid w:val="00AC1B27"/>
    <w:rsid w:val="00AC2B5F"/>
    <w:rsid w:val="00AC33C3"/>
    <w:rsid w:val="00AC47DD"/>
    <w:rsid w:val="00AC5FB8"/>
    <w:rsid w:val="00AC6454"/>
    <w:rsid w:val="00AD1E82"/>
    <w:rsid w:val="00AD1FF4"/>
    <w:rsid w:val="00AD20B1"/>
    <w:rsid w:val="00AD2842"/>
    <w:rsid w:val="00AD28E7"/>
    <w:rsid w:val="00AD338D"/>
    <w:rsid w:val="00AD3BFC"/>
    <w:rsid w:val="00AE004C"/>
    <w:rsid w:val="00AE3C0D"/>
    <w:rsid w:val="00AF4BAA"/>
    <w:rsid w:val="00AF5974"/>
    <w:rsid w:val="00B00330"/>
    <w:rsid w:val="00B005BB"/>
    <w:rsid w:val="00B0676E"/>
    <w:rsid w:val="00B11C98"/>
    <w:rsid w:val="00B126C4"/>
    <w:rsid w:val="00B1661A"/>
    <w:rsid w:val="00B20107"/>
    <w:rsid w:val="00B21B7C"/>
    <w:rsid w:val="00B24DD9"/>
    <w:rsid w:val="00B3035A"/>
    <w:rsid w:val="00B36183"/>
    <w:rsid w:val="00B369EA"/>
    <w:rsid w:val="00B36F63"/>
    <w:rsid w:val="00B4242E"/>
    <w:rsid w:val="00B4355E"/>
    <w:rsid w:val="00B445D9"/>
    <w:rsid w:val="00B47797"/>
    <w:rsid w:val="00B4783B"/>
    <w:rsid w:val="00B50253"/>
    <w:rsid w:val="00B51BFB"/>
    <w:rsid w:val="00B525C0"/>
    <w:rsid w:val="00B53379"/>
    <w:rsid w:val="00B5495C"/>
    <w:rsid w:val="00B55250"/>
    <w:rsid w:val="00B55B07"/>
    <w:rsid w:val="00B55C72"/>
    <w:rsid w:val="00B55F26"/>
    <w:rsid w:val="00B60866"/>
    <w:rsid w:val="00B61AF7"/>
    <w:rsid w:val="00B627C7"/>
    <w:rsid w:val="00B62890"/>
    <w:rsid w:val="00B70F3C"/>
    <w:rsid w:val="00B7291D"/>
    <w:rsid w:val="00B72ABE"/>
    <w:rsid w:val="00B72B0C"/>
    <w:rsid w:val="00B72D4B"/>
    <w:rsid w:val="00B736FA"/>
    <w:rsid w:val="00B76EF6"/>
    <w:rsid w:val="00B7731C"/>
    <w:rsid w:val="00B8493C"/>
    <w:rsid w:val="00B853C3"/>
    <w:rsid w:val="00B85BB9"/>
    <w:rsid w:val="00B96A55"/>
    <w:rsid w:val="00B96EE4"/>
    <w:rsid w:val="00BA476A"/>
    <w:rsid w:val="00BA4D0D"/>
    <w:rsid w:val="00BA53C6"/>
    <w:rsid w:val="00BB07AA"/>
    <w:rsid w:val="00BB1C4B"/>
    <w:rsid w:val="00BB3000"/>
    <w:rsid w:val="00BB5D06"/>
    <w:rsid w:val="00BC0A0C"/>
    <w:rsid w:val="00BC1C8D"/>
    <w:rsid w:val="00BC4201"/>
    <w:rsid w:val="00BC6D45"/>
    <w:rsid w:val="00BD053D"/>
    <w:rsid w:val="00BD5F4D"/>
    <w:rsid w:val="00BD6867"/>
    <w:rsid w:val="00BE0589"/>
    <w:rsid w:val="00BE2856"/>
    <w:rsid w:val="00BE3ACA"/>
    <w:rsid w:val="00BE3B86"/>
    <w:rsid w:val="00BE6AC6"/>
    <w:rsid w:val="00BE7239"/>
    <w:rsid w:val="00BF1B55"/>
    <w:rsid w:val="00BF41A1"/>
    <w:rsid w:val="00BF5873"/>
    <w:rsid w:val="00BF6136"/>
    <w:rsid w:val="00BF66EF"/>
    <w:rsid w:val="00BF6B4F"/>
    <w:rsid w:val="00C02BDF"/>
    <w:rsid w:val="00C0370A"/>
    <w:rsid w:val="00C04202"/>
    <w:rsid w:val="00C05260"/>
    <w:rsid w:val="00C0687E"/>
    <w:rsid w:val="00C072B7"/>
    <w:rsid w:val="00C102BC"/>
    <w:rsid w:val="00C11DDB"/>
    <w:rsid w:val="00C12998"/>
    <w:rsid w:val="00C13058"/>
    <w:rsid w:val="00C21B43"/>
    <w:rsid w:val="00C26861"/>
    <w:rsid w:val="00C27CD8"/>
    <w:rsid w:val="00C35B15"/>
    <w:rsid w:val="00C402E8"/>
    <w:rsid w:val="00C41924"/>
    <w:rsid w:val="00C41EB9"/>
    <w:rsid w:val="00C42146"/>
    <w:rsid w:val="00C4601B"/>
    <w:rsid w:val="00C4619C"/>
    <w:rsid w:val="00C50815"/>
    <w:rsid w:val="00C510A1"/>
    <w:rsid w:val="00C51998"/>
    <w:rsid w:val="00C534A4"/>
    <w:rsid w:val="00C534BB"/>
    <w:rsid w:val="00C54D67"/>
    <w:rsid w:val="00C61CB5"/>
    <w:rsid w:val="00C62000"/>
    <w:rsid w:val="00C63149"/>
    <w:rsid w:val="00C67771"/>
    <w:rsid w:val="00C70BAF"/>
    <w:rsid w:val="00C710DB"/>
    <w:rsid w:val="00C713E2"/>
    <w:rsid w:val="00C71ADE"/>
    <w:rsid w:val="00C735C2"/>
    <w:rsid w:val="00C74882"/>
    <w:rsid w:val="00C761FE"/>
    <w:rsid w:val="00C82745"/>
    <w:rsid w:val="00C831EE"/>
    <w:rsid w:val="00C87CB9"/>
    <w:rsid w:val="00C91B47"/>
    <w:rsid w:val="00C92D40"/>
    <w:rsid w:val="00C95CA6"/>
    <w:rsid w:val="00CA0C89"/>
    <w:rsid w:val="00CA16D3"/>
    <w:rsid w:val="00CA3A9C"/>
    <w:rsid w:val="00CA420E"/>
    <w:rsid w:val="00CA4AEF"/>
    <w:rsid w:val="00CB5115"/>
    <w:rsid w:val="00CB60F5"/>
    <w:rsid w:val="00CC1C4C"/>
    <w:rsid w:val="00CC1CA6"/>
    <w:rsid w:val="00CC25F4"/>
    <w:rsid w:val="00CC37E4"/>
    <w:rsid w:val="00CC38A5"/>
    <w:rsid w:val="00CD0D49"/>
    <w:rsid w:val="00CD20EA"/>
    <w:rsid w:val="00CD4CC7"/>
    <w:rsid w:val="00CD5BB2"/>
    <w:rsid w:val="00CD5F74"/>
    <w:rsid w:val="00CD74E4"/>
    <w:rsid w:val="00CD7626"/>
    <w:rsid w:val="00CE060B"/>
    <w:rsid w:val="00CE1E34"/>
    <w:rsid w:val="00CE23D0"/>
    <w:rsid w:val="00CE26F9"/>
    <w:rsid w:val="00CE390E"/>
    <w:rsid w:val="00CE701F"/>
    <w:rsid w:val="00CF0294"/>
    <w:rsid w:val="00CF2B94"/>
    <w:rsid w:val="00CF2E71"/>
    <w:rsid w:val="00CF3E4E"/>
    <w:rsid w:val="00CF6DE1"/>
    <w:rsid w:val="00CF7ACB"/>
    <w:rsid w:val="00CF7AD4"/>
    <w:rsid w:val="00D00A97"/>
    <w:rsid w:val="00D018C6"/>
    <w:rsid w:val="00D03221"/>
    <w:rsid w:val="00D073CC"/>
    <w:rsid w:val="00D12F78"/>
    <w:rsid w:val="00D1590C"/>
    <w:rsid w:val="00D160DE"/>
    <w:rsid w:val="00D16AC3"/>
    <w:rsid w:val="00D20EF9"/>
    <w:rsid w:val="00D22C7E"/>
    <w:rsid w:val="00D246DA"/>
    <w:rsid w:val="00D3045C"/>
    <w:rsid w:val="00D326BF"/>
    <w:rsid w:val="00D32BD0"/>
    <w:rsid w:val="00D34CF2"/>
    <w:rsid w:val="00D36190"/>
    <w:rsid w:val="00D36831"/>
    <w:rsid w:val="00D36CA4"/>
    <w:rsid w:val="00D37278"/>
    <w:rsid w:val="00D40C6D"/>
    <w:rsid w:val="00D41F8E"/>
    <w:rsid w:val="00D4481E"/>
    <w:rsid w:val="00D46C39"/>
    <w:rsid w:val="00D4782D"/>
    <w:rsid w:val="00D57878"/>
    <w:rsid w:val="00D57A38"/>
    <w:rsid w:val="00D57AAE"/>
    <w:rsid w:val="00D57F99"/>
    <w:rsid w:val="00D60B0F"/>
    <w:rsid w:val="00D660B6"/>
    <w:rsid w:val="00D73467"/>
    <w:rsid w:val="00D740D4"/>
    <w:rsid w:val="00D80561"/>
    <w:rsid w:val="00D81C3D"/>
    <w:rsid w:val="00D84E4B"/>
    <w:rsid w:val="00D85B43"/>
    <w:rsid w:val="00D868C0"/>
    <w:rsid w:val="00D87153"/>
    <w:rsid w:val="00D919D2"/>
    <w:rsid w:val="00D91A5F"/>
    <w:rsid w:val="00D93EF7"/>
    <w:rsid w:val="00D950D5"/>
    <w:rsid w:val="00D96B20"/>
    <w:rsid w:val="00DA298E"/>
    <w:rsid w:val="00DA3728"/>
    <w:rsid w:val="00DB0664"/>
    <w:rsid w:val="00DB1C21"/>
    <w:rsid w:val="00DB2595"/>
    <w:rsid w:val="00DB2AB9"/>
    <w:rsid w:val="00DB39AB"/>
    <w:rsid w:val="00DB6169"/>
    <w:rsid w:val="00DB7A56"/>
    <w:rsid w:val="00DC151C"/>
    <w:rsid w:val="00DC22BB"/>
    <w:rsid w:val="00DC23E4"/>
    <w:rsid w:val="00DC27A0"/>
    <w:rsid w:val="00DC2CEA"/>
    <w:rsid w:val="00DC4040"/>
    <w:rsid w:val="00DC4C23"/>
    <w:rsid w:val="00DC7359"/>
    <w:rsid w:val="00DC7DAB"/>
    <w:rsid w:val="00DD036E"/>
    <w:rsid w:val="00DD1ADB"/>
    <w:rsid w:val="00DD4EC3"/>
    <w:rsid w:val="00DE306A"/>
    <w:rsid w:val="00DE35F3"/>
    <w:rsid w:val="00DE731F"/>
    <w:rsid w:val="00DE7E17"/>
    <w:rsid w:val="00DF08FE"/>
    <w:rsid w:val="00DF2666"/>
    <w:rsid w:val="00DF4F2D"/>
    <w:rsid w:val="00DF7B00"/>
    <w:rsid w:val="00E05158"/>
    <w:rsid w:val="00E0739D"/>
    <w:rsid w:val="00E11F20"/>
    <w:rsid w:val="00E20D17"/>
    <w:rsid w:val="00E2295F"/>
    <w:rsid w:val="00E24021"/>
    <w:rsid w:val="00E24A0A"/>
    <w:rsid w:val="00E254D4"/>
    <w:rsid w:val="00E275EF"/>
    <w:rsid w:val="00E30DCB"/>
    <w:rsid w:val="00E33C14"/>
    <w:rsid w:val="00E437D8"/>
    <w:rsid w:val="00E439DE"/>
    <w:rsid w:val="00E448B9"/>
    <w:rsid w:val="00E479D5"/>
    <w:rsid w:val="00E50198"/>
    <w:rsid w:val="00E513CA"/>
    <w:rsid w:val="00E5158F"/>
    <w:rsid w:val="00E523CF"/>
    <w:rsid w:val="00E52621"/>
    <w:rsid w:val="00E53093"/>
    <w:rsid w:val="00E5522D"/>
    <w:rsid w:val="00E55582"/>
    <w:rsid w:val="00E55681"/>
    <w:rsid w:val="00E56C65"/>
    <w:rsid w:val="00E613BC"/>
    <w:rsid w:val="00E634F3"/>
    <w:rsid w:val="00E65F7F"/>
    <w:rsid w:val="00E704EE"/>
    <w:rsid w:val="00E73106"/>
    <w:rsid w:val="00E835DF"/>
    <w:rsid w:val="00E845DC"/>
    <w:rsid w:val="00E865EB"/>
    <w:rsid w:val="00E9265E"/>
    <w:rsid w:val="00E931DB"/>
    <w:rsid w:val="00E97886"/>
    <w:rsid w:val="00EA2137"/>
    <w:rsid w:val="00EA2F7C"/>
    <w:rsid w:val="00EA3366"/>
    <w:rsid w:val="00EA3A06"/>
    <w:rsid w:val="00EA3ACF"/>
    <w:rsid w:val="00EA4841"/>
    <w:rsid w:val="00EA5B83"/>
    <w:rsid w:val="00EA6017"/>
    <w:rsid w:val="00EA62F3"/>
    <w:rsid w:val="00EA657C"/>
    <w:rsid w:val="00EA7CA1"/>
    <w:rsid w:val="00EB201C"/>
    <w:rsid w:val="00EB376D"/>
    <w:rsid w:val="00EB7E39"/>
    <w:rsid w:val="00EC2FE0"/>
    <w:rsid w:val="00EC3552"/>
    <w:rsid w:val="00EC48BE"/>
    <w:rsid w:val="00EC553E"/>
    <w:rsid w:val="00ED713C"/>
    <w:rsid w:val="00EE19FA"/>
    <w:rsid w:val="00EE28CC"/>
    <w:rsid w:val="00EE6505"/>
    <w:rsid w:val="00EE71F2"/>
    <w:rsid w:val="00EE7E6E"/>
    <w:rsid w:val="00EF0B02"/>
    <w:rsid w:val="00EF3427"/>
    <w:rsid w:val="00EF4D9B"/>
    <w:rsid w:val="00EF553B"/>
    <w:rsid w:val="00F00A43"/>
    <w:rsid w:val="00F01815"/>
    <w:rsid w:val="00F01DCD"/>
    <w:rsid w:val="00F03D07"/>
    <w:rsid w:val="00F07385"/>
    <w:rsid w:val="00F11606"/>
    <w:rsid w:val="00F150AA"/>
    <w:rsid w:val="00F17FC1"/>
    <w:rsid w:val="00F236EB"/>
    <w:rsid w:val="00F300A6"/>
    <w:rsid w:val="00F3171F"/>
    <w:rsid w:val="00F329C3"/>
    <w:rsid w:val="00F34EDA"/>
    <w:rsid w:val="00F35BD1"/>
    <w:rsid w:val="00F44054"/>
    <w:rsid w:val="00F44FE4"/>
    <w:rsid w:val="00F46E00"/>
    <w:rsid w:val="00F5212C"/>
    <w:rsid w:val="00F52A23"/>
    <w:rsid w:val="00F52E2D"/>
    <w:rsid w:val="00F56162"/>
    <w:rsid w:val="00F605C9"/>
    <w:rsid w:val="00F60E5B"/>
    <w:rsid w:val="00F60E6C"/>
    <w:rsid w:val="00F62974"/>
    <w:rsid w:val="00F669A5"/>
    <w:rsid w:val="00F67183"/>
    <w:rsid w:val="00F672BF"/>
    <w:rsid w:val="00F679A8"/>
    <w:rsid w:val="00F723DE"/>
    <w:rsid w:val="00F73E33"/>
    <w:rsid w:val="00F81416"/>
    <w:rsid w:val="00F85087"/>
    <w:rsid w:val="00F86740"/>
    <w:rsid w:val="00F90C88"/>
    <w:rsid w:val="00F90D16"/>
    <w:rsid w:val="00F90F97"/>
    <w:rsid w:val="00F91E8D"/>
    <w:rsid w:val="00F93C41"/>
    <w:rsid w:val="00F95026"/>
    <w:rsid w:val="00F97163"/>
    <w:rsid w:val="00F9732C"/>
    <w:rsid w:val="00FA111C"/>
    <w:rsid w:val="00FA14A2"/>
    <w:rsid w:val="00FA2D79"/>
    <w:rsid w:val="00FB300C"/>
    <w:rsid w:val="00FB4E94"/>
    <w:rsid w:val="00FC2E6A"/>
    <w:rsid w:val="00FC3B9B"/>
    <w:rsid w:val="00FD1492"/>
    <w:rsid w:val="00FD15A8"/>
    <w:rsid w:val="00FD15B1"/>
    <w:rsid w:val="00FD2A3C"/>
    <w:rsid w:val="00FD2F2E"/>
    <w:rsid w:val="00FD3515"/>
    <w:rsid w:val="00FD4C05"/>
    <w:rsid w:val="00FF1D06"/>
    <w:rsid w:val="00FF20F7"/>
    <w:rsid w:val="00FF31E2"/>
    <w:rsid w:val="00FF3A0F"/>
    <w:rsid w:val="00FF4A23"/>
    <w:rsid w:val="00FF6962"/>
    <w:rsid w:val="00FF7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9F8A51BA-40CD-40E0-B1DD-A05F1C8D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9EA"/>
    <w:pPr>
      <w:ind w:left="720"/>
      <w:contextualSpacing/>
    </w:pPr>
  </w:style>
  <w:style w:type="character" w:styleId="PlaceholderText">
    <w:name w:val="Placeholder Text"/>
    <w:basedOn w:val="DefaultParagraphFont"/>
    <w:uiPriority w:val="99"/>
    <w:semiHidden/>
    <w:rsid w:val="005B77BC"/>
    <w:rPr>
      <w:color w:val="808080"/>
    </w:rPr>
  </w:style>
  <w:style w:type="character" w:customStyle="1" w:styleId="mi">
    <w:name w:val="mi"/>
    <w:basedOn w:val="DefaultParagraphFont"/>
    <w:rsid w:val="00377F62"/>
  </w:style>
  <w:style w:type="character" w:customStyle="1" w:styleId="mo">
    <w:name w:val="mo"/>
    <w:basedOn w:val="DefaultParagraphFont"/>
    <w:rsid w:val="00377F62"/>
  </w:style>
  <w:style w:type="paragraph" w:styleId="NormalWeb">
    <w:name w:val="Normal (Web)"/>
    <w:basedOn w:val="Normal"/>
    <w:uiPriority w:val="99"/>
    <w:semiHidden/>
    <w:unhideWhenUsed/>
    <w:rsid w:val="00825C7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03633">
      <w:bodyDiv w:val="1"/>
      <w:marLeft w:val="0"/>
      <w:marRight w:val="0"/>
      <w:marTop w:val="0"/>
      <w:marBottom w:val="0"/>
      <w:divBdr>
        <w:top w:val="none" w:sz="0" w:space="0" w:color="auto"/>
        <w:left w:val="none" w:sz="0" w:space="0" w:color="auto"/>
        <w:bottom w:val="none" w:sz="0" w:space="0" w:color="auto"/>
        <w:right w:val="none" w:sz="0" w:space="0" w:color="auto"/>
      </w:divBdr>
      <w:divsChild>
        <w:div w:id="391583783">
          <w:marLeft w:val="0"/>
          <w:marRight w:val="0"/>
          <w:marTop w:val="0"/>
          <w:marBottom w:val="0"/>
          <w:divBdr>
            <w:top w:val="none" w:sz="0" w:space="0" w:color="auto"/>
            <w:left w:val="none" w:sz="0" w:space="0" w:color="auto"/>
            <w:bottom w:val="none" w:sz="0" w:space="0" w:color="auto"/>
            <w:right w:val="none" w:sz="0" w:space="0" w:color="auto"/>
          </w:divBdr>
          <w:divsChild>
            <w:div w:id="77599831">
              <w:marLeft w:val="0"/>
              <w:marRight w:val="0"/>
              <w:marTop w:val="0"/>
              <w:marBottom w:val="0"/>
              <w:divBdr>
                <w:top w:val="none" w:sz="0" w:space="0" w:color="auto"/>
                <w:left w:val="none" w:sz="0" w:space="0" w:color="auto"/>
                <w:bottom w:val="none" w:sz="0" w:space="0" w:color="auto"/>
                <w:right w:val="none" w:sz="0" w:space="0" w:color="auto"/>
              </w:divBdr>
            </w:div>
            <w:div w:id="1850485974">
              <w:marLeft w:val="0"/>
              <w:marRight w:val="0"/>
              <w:marTop w:val="0"/>
              <w:marBottom w:val="0"/>
              <w:divBdr>
                <w:top w:val="none" w:sz="0" w:space="0" w:color="auto"/>
                <w:left w:val="none" w:sz="0" w:space="0" w:color="auto"/>
                <w:bottom w:val="none" w:sz="0" w:space="0" w:color="auto"/>
                <w:right w:val="none" w:sz="0" w:space="0" w:color="auto"/>
              </w:divBdr>
            </w:div>
            <w:div w:id="281039760">
              <w:marLeft w:val="0"/>
              <w:marRight w:val="0"/>
              <w:marTop w:val="0"/>
              <w:marBottom w:val="0"/>
              <w:divBdr>
                <w:top w:val="none" w:sz="0" w:space="0" w:color="auto"/>
                <w:left w:val="none" w:sz="0" w:space="0" w:color="auto"/>
                <w:bottom w:val="none" w:sz="0" w:space="0" w:color="auto"/>
                <w:right w:val="none" w:sz="0" w:space="0" w:color="auto"/>
              </w:divBdr>
            </w:div>
            <w:div w:id="1320232297">
              <w:marLeft w:val="0"/>
              <w:marRight w:val="0"/>
              <w:marTop w:val="0"/>
              <w:marBottom w:val="0"/>
              <w:divBdr>
                <w:top w:val="none" w:sz="0" w:space="0" w:color="auto"/>
                <w:left w:val="none" w:sz="0" w:space="0" w:color="auto"/>
                <w:bottom w:val="none" w:sz="0" w:space="0" w:color="auto"/>
                <w:right w:val="none" w:sz="0" w:space="0" w:color="auto"/>
              </w:divBdr>
            </w:div>
            <w:div w:id="822163322">
              <w:marLeft w:val="0"/>
              <w:marRight w:val="0"/>
              <w:marTop w:val="0"/>
              <w:marBottom w:val="0"/>
              <w:divBdr>
                <w:top w:val="none" w:sz="0" w:space="0" w:color="auto"/>
                <w:left w:val="none" w:sz="0" w:space="0" w:color="auto"/>
                <w:bottom w:val="none" w:sz="0" w:space="0" w:color="auto"/>
                <w:right w:val="none" w:sz="0" w:space="0" w:color="auto"/>
              </w:divBdr>
            </w:div>
            <w:div w:id="1422138189">
              <w:marLeft w:val="0"/>
              <w:marRight w:val="0"/>
              <w:marTop w:val="0"/>
              <w:marBottom w:val="0"/>
              <w:divBdr>
                <w:top w:val="none" w:sz="0" w:space="0" w:color="auto"/>
                <w:left w:val="none" w:sz="0" w:space="0" w:color="auto"/>
                <w:bottom w:val="none" w:sz="0" w:space="0" w:color="auto"/>
                <w:right w:val="none" w:sz="0" w:space="0" w:color="auto"/>
              </w:divBdr>
            </w:div>
            <w:div w:id="1964843556">
              <w:marLeft w:val="0"/>
              <w:marRight w:val="0"/>
              <w:marTop w:val="0"/>
              <w:marBottom w:val="0"/>
              <w:divBdr>
                <w:top w:val="none" w:sz="0" w:space="0" w:color="auto"/>
                <w:left w:val="none" w:sz="0" w:space="0" w:color="auto"/>
                <w:bottom w:val="none" w:sz="0" w:space="0" w:color="auto"/>
                <w:right w:val="none" w:sz="0" w:space="0" w:color="auto"/>
              </w:divBdr>
            </w:div>
            <w:div w:id="1679772958">
              <w:marLeft w:val="0"/>
              <w:marRight w:val="0"/>
              <w:marTop w:val="0"/>
              <w:marBottom w:val="0"/>
              <w:divBdr>
                <w:top w:val="none" w:sz="0" w:space="0" w:color="auto"/>
                <w:left w:val="none" w:sz="0" w:space="0" w:color="auto"/>
                <w:bottom w:val="none" w:sz="0" w:space="0" w:color="auto"/>
                <w:right w:val="none" w:sz="0" w:space="0" w:color="auto"/>
              </w:divBdr>
            </w:div>
            <w:div w:id="292909658">
              <w:marLeft w:val="0"/>
              <w:marRight w:val="0"/>
              <w:marTop w:val="0"/>
              <w:marBottom w:val="0"/>
              <w:divBdr>
                <w:top w:val="none" w:sz="0" w:space="0" w:color="auto"/>
                <w:left w:val="none" w:sz="0" w:space="0" w:color="auto"/>
                <w:bottom w:val="none" w:sz="0" w:space="0" w:color="auto"/>
                <w:right w:val="none" w:sz="0" w:space="0" w:color="auto"/>
              </w:divBdr>
            </w:div>
            <w:div w:id="140312925">
              <w:marLeft w:val="0"/>
              <w:marRight w:val="0"/>
              <w:marTop w:val="0"/>
              <w:marBottom w:val="0"/>
              <w:divBdr>
                <w:top w:val="none" w:sz="0" w:space="0" w:color="auto"/>
                <w:left w:val="none" w:sz="0" w:space="0" w:color="auto"/>
                <w:bottom w:val="none" w:sz="0" w:space="0" w:color="auto"/>
                <w:right w:val="none" w:sz="0" w:space="0" w:color="auto"/>
              </w:divBdr>
            </w:div>
            <w:div w:id="1499733431">
              <w:marLeft w:val="0"/>
              <w:marRight w:val="0"/>
              <w:marTop w:val="0"/>
              <w:marBottom w:val="0"/>
              <w:divBdr>
                <w:top w:val="none" w:sz="0" w:space="0" w:color="auto"/>
                <w:left w:val="none" w:sz="0" w:space="0" w:color="auto"/>
                <w:bottom w:val="none" w:sz="0" w:space="0" w:color="auto"/>
                <w:right w:val="none" w:sz="0" w:space="0" w:color="auto"/>
              </w:divBdr>
            </w:div>
            <w:div w:id="1157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4486">
      <w:bodyDiv w:val="1"/>
      <w:marLeft w:val="0"/>
      <w:marRight w:val="0"/>
      <w:marTop w:val="0"/>
      <w:marBottom w:val="0"/>
      <w:divBdr>
        <w:top w:val="none" w:sz="0" w:space="0" w:color="auto"/>
        <w:left w:val="none" w:sz="0" w:space="0" w:color="auto"/>
        <w:bottom w:val="none" w:sz="0" w:space="0" w:color="auto"/>
        <w:right w:val="none" w:sz="0" w:space="0" w:color="auto"/>
      </w:divBdr>
    </w:div>
    <w:div w:id="978533310">
      <w:bodyDiv w:val="1"/>
      <w:marLeft w:val="0"/>
      <w:marRight w:val="0"/>
      <w:marTop w:val="0"/>
      <w:marBottom w:val="0"/>
      <w:divBdr>
        <w:top w:val="none" w:sz="0" w:space="0" w:color="auto"/>
        <w:left w:val="none" w:sz="0" w:space="0" w:color="auto"/>
        <w:bottom w:val="none" w:sz="0" w:space="0" w:color="auto"/>
        <w:right w:val="none" w:sz="0" w:space="0" w:color="auto"/>
      </w:divBdr>
      <w:divsChild>
        <w:div w:id="2058355166">
          <w:marLeft w:val="0"/>
          <w:marRight w:val="0"/>
          <w:marTop w:val="0"/>
          <w:marBottom w:val="0"/>
          <w:divBdr>
            <w:top w:val="none" w:sz="0" w:space="0" w:color="auto"/>
            <w:left w:val="none" w:sz="0" w:space="0" w:color="auto"/>
            <w:bottom w:val="none" w:sz="0" w:space="0" w:color="auto"/>
            <w:right w:val="none" w:sz="0" w:space="0" w:color="auto"/>
          </w:divBdr>
          <w:divsChild>
            <w:div w:id="703822357">
              <w:marLeft w:val="0"/>
              <w:marRight w:val="0"/>
              <w:marTop w:val="0"/>
              <w:marBottom w:val="0"/>
              <w:divBdr>
                <w:top w:val="none" w:sz="0" w:space="0" w:color="auto"/>
                <w:left w:val="none" w:sz="0" w:space="0" w:color="auto"/>
                <w:bottom w:val="none" w:sz="0" w:space="0" w:color="auto"/>
                <w:right w:val="none" w:sz="0" w:space="0" w:color="auto"/>
              </w:divBdr>
            </w:div>
            <w:div w:id="906650168">
              <w:marLeft w:val="0"/>
              <w:marRight w:val="0"/>
              <w:marTop w:val="0"/>
              <w:marBottom w:val="0"/>
              <w:divBdr>
                <w:top w:val="none" w:sz="0" w:space="0" w:color="auto"/>
                <w:left w:val="none" w:sz="0" w:space="0" w:color="auto"/>
                <w:bottom w:val="none" w:sz="0" w:space="0" w:color="auto"/>
                <w:right w:val="none" w:sz="0" w:space="0" w:color="auto"/>
              </w:divBdr>
            </w:div>
            <w:div w:id="850871139">
              <w:marLeft w:val="0"/>
              <w:marRight w:val="0"/>
              <w:marTop w:val="0"/>
              <w:marBottom w:val="0"/>
              <w:divBdr>
                <w:top w:val="none" w:sz="0" w:space="0" w:color="auto"/>
                <w:left w:val="none" w:sz="0" w:space="0" w:color="auto"/>
                <w:bottom w:val="none" w:sz="0" w:space="0" w:color="auto"/>
                <w:right w:val="none" w:sz="0" w:space="0" w:color="auto"/>
              </w:divBdr>
            </w:div>
            <w:div w:id="1229344420">
              <w:marLeft w:val="0"/>
              <w:marRight w:val="0"/>
              <w:marTop w:val="0"/>
              <w:marBottom w:val="0"/>
              <w:divBdr>
                <w:top w:val="none" w:sz="0" w:space="0" w:color="auto"/>
                <w:left w:val="none" w:sz="0" w:space="0" w:color="auto"/>
                <w:bottom w:val="none" w:sz="0" w:space="0" w:color="auto"/>
                <w:right w:val="none" w:sz="0" w:space="0" w:color="auto"/>
              </w:divBdr>
            </w:div>
            <w:div w:id="402996392">
              <w:marLeft w:val="0"/>
              <w:marRight w:val="0"/>
              <w:marTop w:val="0"/>
              <w:marBottom w:val="0"/>
              <w:divBdr>
                <w:top w:val="none" w:sz="0" w:space="0" w:color="auto"/>
                <w:left w:val="none" w:sz="0" w:space="0" w:color="auto"/>
                <w:bottom w:val="none" w:sz="0" w:space="0" w:color="auto"/>
                <w:right w:val="none" w:sz="0" w:space="0" w:color="auto"/>
              </w:divBdr>
            </w:div>
            <w:div w:id="26104514">
              <w:marLeft w:val="0"/>
              <w:marRight w:val="0"/>
              <w:marTop w:val="0"/>
              <w:marBottom w:val="0"/>
              <w:divBdr>
                <w:top w:val="none" w:sz="0" w:space="0" w:color="auto"/>
                <w:left w:val="none" w:sz="0" w:space="0" w:color="auto"/>
                <w:bottom w:val="none" w:sz="0" w:space="0" w:color="auto"/>
                <w:right w:val="none" w:sz="0" w:space="0" w:color="auto"/>
              </w:divBdr>
            </w:div>
            <w:div w:id="1946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9682">
      <w:bodyDiv w:val="1"/>
      <w:marLeft w:val="0"/>
      <w:marRight w:val="0"/>
      <w:marTop w:val="0"/>
      <w:marBottom w:val="0"/>
      <w:divBdr>
        <w:top w:val="none" w:sz="0" w:space="0" w:color="auto"/>
        <w:left w:val="none" w:sz="0" w:space="0" w:color="auto"/>
        <w:bottom w:val="none" w:sz="0" w:space="0" w:color="auto"/>
        <w:right w:val="none" w:sz="0" w:space="0" w:color="auto"/>
      </w:divBdr>
      <w:divsChild>
        <w:div w:id="515847073">
          <w:marLeft w:val="0"/>
          <w:marRight w:val="0"/>
          <w:marTop w:val="0"/>
          <w:marBottom w:val="0"/>
          <w:divBdr>
            <w:top w:val="none" w:sz="0" w:space="0" w:color="auto"/>
            <w:left w:val="none" w:sz="0" w:space="0" w:color="auto"/>
            <w:bottom w:val="none" w:sz="0" w:space="0" w:color="auto"/>
            <w:right w:val="none" w:sz="0" w:space="0" w:color="auto"/>
          </w:divBdr>
          <w:divsChild>
            <w:div w:id="1001666443">
              <w:marLeft w:val="0"/>
              <w:marRight w:val="0"/>
              <w:marTop w:val="0"/>
              <w:marBottom w:val="0"/>
              <w:divBdr>
                <w:top w:val="none" w:sz="0" w:space="0" w:color="auto"/>
                <w:left w:val="none" w:sz="0" w:space="0" w:color="auto"/>
                <w:bottom w:val="none" w:sz="0" w:space="0" w:color="auto"/>
                <w:right w:val="none" w:sz="0" w:space="0" w:color="auto"/>
              </w:divBdr>
            </w:div>
            <w:div w:id="1626081177">
              <w:marLeft w:val="0"/>
              <w:marRight w:val="0"/>
              <w:marTop w:val="0"/>
              <w:marBottom w:val="0"/>
              <w:divBdr>
                <w:top w:val="none" w:sz="0" w:space="0" w:color="auto"/>
                <w:left w:val="none" w:sz="0" w:space="0" w:color="auto"/>
                <w:bottom w:val="none" w:sz="0" w:space="0" w:color="auto"/>
                <w:right w:val="none" w:sz="0" w:space="0" w:color="auto"/>
              </w:divBdr>
            </w:div>
            <w:div w:id="2144883505">
              <w:marLeft w:val="0"/>
              <w:marRight w:val="0"/>
              <w:marTop w:val="0"/>
              <w:marBottom w:val="0"/>
              <w:divBdr>
                <w:top w:val="none" w:sz="0" w:space="0" w:color="auto"/>
                <w:left w:val="none" w:sz="0" w:space="0" w:color="auto"/>
                <w:bottom w:val="none" w:sz="0" w:space="0" w:color="auto"/>
                <w:right w:val="none" w:sz="0" w:space="0" w:color="auto"/>
              </w:divBdr>
            </w:div>
            <w:div w:id="382486217">
              <w:marLeft w:val="0"/>
              <w:marRight w:val="0"/>
              <w:marTop w:val="0"/>
              <w:marBottom w:val="0"/>
              <w:divBdr>
                <w:top w:val="none" w:sz="0" w:space="0" w:color="auto"/>
                <w:left w:val="none" w:sz="0" w:space="0" w:color="auto"/>
                <w:bottom w:val="none" w:sz="0" w:space="0" w:color="auto"/>
                <w:right w:val="none" w:sz="0" w:space="0" w:color="auto"/>
              </w:divBdr>
            </w:div>
            <w:div w:id="413750318">
              <w:marLeft w:val="0"/>
              <w:marRight w:val="0"/>
              <w:marTop w:val="0"/>
              <w:marBottom w:val="0"/>
              <w:divBdr>
                <w:top w:val="none" w:sz="0" w:space="0" w:color="auto"/>
                <w:left w:val="none" w:sz="0" w:space="0" w:color="auto"/>
                <w:bottom w:val="none" w:sz="0" w:space="0" w:color="auto"/>
                <w:right w:val="none" w:sz="0" w:space="0" w:color="auto"/>
              </w:divBdr>
            </w:div>
            <w:div w:id="2118332352">
              <w:marLeft w:val="0"/>
              <w:marRight w:val="0"/>
              <w:marTop w:val="0"/>
              <w:marBottom w:val="0"/>
              <w:divBdr>
                <w:top w:val="none" w:sz="0" w:space="0" w:color="auto"/>
                <w:left w:val="none" w:sz="0" w:space="0" w:color="auto"/>
                <w:bottom w:val="none" w:sz="0" w:space="0" w:color="auto"/>
                <w:right w:val="none" w:sz="0" w:space="0" w:color="auto"/>
              </w:divBdr>
            </w:div>
            <w:div w:id="1774596079">
              <w:marLeft w:val="0"/>
              <w:marRight w:val="0"/>
              <w:marTop w:val="0"/>
              <w:marBottom w:val="0"/>
              <w:divBdr>
                <w:top w:val="none" w:sz="0" w:space="0" w:color="auto"/>
                <w:left w:val="none" w:sz="0" w:space="0" w:color="auto"/>
                <w:bottom w:val="none" w:sz="0" w:space="0" w:color="auto"/>
                <w:right w:val="none" w:sz="0" w:space="0" w:color="auto"/>
              </w:divBdr>
            </w:div>
            <w:div w:id="1926189525">
              <w:marLeft w:val="0"/>
              <w:marRight w:val="0"/>
              <w:marTop w:val="0"/>
              <w:marBottom w:val="0"/>
              <w:divBdr>
                <w:top w:val="none" w:sz="0" w:space="0" w:color="auto"/>
                <w:left w:val="none" w:sz="0" w:space="0" w:color="auto"/>
                <w:bottom w:val="none" w:sz="0" w:space="0" w:color="auto"/>
                <w:right w:val="none" w:sz="0" w:space="0" w:color="auto"/>
              </w:divBdr>
            </w:div>
            <w:div w:id="2092191416">
              <w:marLeft w:val="0"/>
              <w:marRight w:val="0"/>
              <w:marTop w:val="0"/>
              <w:marBottom w:val="0"/>
              <w:divBdr>
                <w:top w:val="none" w:sz="0" w:space="0" w:color="auto"/>
                <w:left w:val="none" w:sz="0" w:space="0" w:color="auto"/>
                <w:bottom w:val="none" w:sz="0" w:space="0" w:color="auto"/>
                <w:right w:val="none" w:sz="0" w:space="0" w:color="auto"/>
              </w:divBdr>
            </w:div>
            <w:div w:id="76902466">
              <w:marLeft w:val="0"/>
              <w:marRight w:val="0"/>
              <w:marTop w:val="0"/>
              <w:marBottom w:val="0"/>
              <w:divBdr>
                <w:top w:val="none" w:sz="0" w:space="0" w:color="auto"/>
                <w:left w:val="none" w:sz="0" w:space="0" w:color="auto"/>
                <w:bottom w:val="none" w:sz="0" w:space="0" w:color="auto"/>
                <w:right w:val="none" w:sz="0" w:space="0" w:color="auto"/>
              </w:divBdr>
            </w:div>
            <w:div w:id="1271158892">
              <w:marLeft w:val="0"/>
              <w:marRight w:val="0"/>
              <w:marTop w:val="0"/>
              <w:marBottom w:val="0"/>
              <w:divBdr>
                <w:top w:val="none" w:sz="0" w:space="0" w:color="auto"/>
                <w:left w:val="none" w:sz="0" w:space="0" w:color="auto"/>
                <w:bottom w:val="none" w:sz="0" w:space="0" w:color="auto"/>
                <w:right w:val="none" w:sz="0" w:space="0" w:color="auto"/>
              </w:divBdr>
            </w:div>
            <w:div w:id="1313678703">
              <w:marLeft w:val="0"/>
              <w:marRight w:val="0"/>
              <w:marTop w:val="0"/>
              <w:marBottom w:val="0"/>
              <w:divBdr>
                <w:top w:val="none" w:sz="0" w:space="0" w:color="auto"/>
                <w:left w:val="none" w:sz="0" w:space="0" w:color="auto"/>
                <w:bottom w:val="none" w:sz="0" w:space="0" w:color="auto"/>
                <w:right w:val="none" w:sz="0" w:space="0" w:color="auto"/>
              </w:divBdr>
            </w:div>
            <w:div w:id="725377772">
              <w:marLeft w:val="0"/>
              <w:marRight w:val="0"/>
              <w:marTop w:val="0"/>
              <w:marBottom w:val="0"/>
              <w:divBdr>
                <w:top w:val="none" w:sz="0" w:space="0" w:color="auto"/>
                <w:left w:val="none" w:sz="0" w:space="0" w:color="auto"/>
                <w:bottom w:val="none" w:sz="0" w:space="0" w:color="auto"/>
                <w:right w:val="none" w:sz="0" w:space="0" w:color="auto"/>
              </w:divBdr>
            </w:div>
            <w:div w:id="637028194">
              <w:marLeft w:val="0"/>
              <w:marRight w:val="0"/>
              <w:marTop w:val="0"/>
              <w:marBottom w:val="0"/>
              <w:divBdr>
                <w:top w:val="none" w:sz="0" w:space="0" w:color="auto"/>
                <w:left w:val="none" w:sz="0" w:space="0" w:color="auto"/>
                <w:bottom w:val="none" w:sz="0" w:space="0" w:color="auto"/>
                <w:right w:val="none" w:sz="0" w:space="0" w:color="auto"/>
              </w:divBdr>
            </w:div>
            <w:div w:id="5880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1376">
      <w:bodyDiv w:val="1"/>
      <w:marLeft w:val="0"/>
      <w:marRight w:val="0"/>
      <w:marTop w:val="0"/>
      <w:marBottom w:val="0"/>
      <w:divBdr>
        <w:top w:val="none" w:sz="0" w:space="0" w:color="auto"/>
        <w:left w:val="none" w:sz="0" w:space="0" w:color="auto"/>
        <w:bottom w:val="none" w:sz="0" w:space="0" w:color="auto"/>
        <w:right w:val="none" w:sz="0" w:space="0" w:color="auto"/>
      </w:divBdr>
      <w:divsChild>
        <w:div w:id="839194017">
          <w:marLeft w:val="0"/>
          <w:marRight w:val="0"/>
          <w:marTop w:val="0"/>
          <w:marBottom w:val="0"/>
          <w:divBdr>
            <w:top w:val="none" w:sz="0" w:space="0" w:color="auto"/>
            <w:left w:val="none" w:sz="0" w:space="0" w:color="auto"/>
            <w:bottom w:val="none" w:sz="0" w:space="0" w:color="auto"/>
            <w:right w:val="none" w:sz="0" w:space="0" w:color="auto"/>
          </w:divBdr>
          <w:divsChild>
            <w:div w:id="914632154">
              <w:marLeft w:val="0"/>
              <w:marRight w:val="0"/>
              <w:marTop w:val="0"/>
              <w:marBottom w:val="0"/>
              <w:divBdr>
                <w:top w:val="none" w:sz="0" w:space="0" w:color="auto"/>
                <w:left w:val="none" w:sz="0" w:space="0" w:color="auto"/>
                <w:bottom w:val="none" w:sz="0" w:space="0" w:color="auto"/>
                <w:right w:val="none" w:sz="0" w:space="0" w:color="auto"/>
              </w:divBdr>
            </w:div>
            <w:div w:id="492918108">
              <w:marLeft w:val="0"/>
              <w:marRight w:val="0"/>
              <w:marTop w:val="0"/>
              <w:marBottom w:val="0"/>
              <w:divBdr>
                <w:top w:val="none" w:sz="0" w:space="0" w:color="auto"/>
                <w:left w:val="none" w:sz="0" w:space="0" w:color="auto"/>
                <w:bottom w:val="none" w:sz="0" w:space="0" w:color="auto"/>
                <w:right w:val="none" w:sz="0" w:space="0" w:color="auto"/>
              </w:divBdr>
            </w:div>
            <w:div w:id="1140340190">
              <w:marLeft w:val="0"/>
              <w:marRight w:val="0"/>
              <w:marTop w:val="0"/>
              <w:marBottom w:val="0"/>
              <w:divBdr>
                <w:top w:val="none" w:sz="0" w:space="0" w:color="auto"/>
                <w:left w:val="none" w:sz="0" w:space="0" w:color="auto"/>
                <w:bottom w:val="none" w:sz="0" w:space="0" w:color="auto"/>
                <w:right w:val="none" w:sz="0" w:space="0" w:color="auto"/>
              </w:divBdr>
            </w:div>
            <w:div w:id="444882210">
              <w:marLeft w:val="0"/>
              <w:marRight w:val="0"/>
              <w:marTop w:val="0"/>
              <w:marBottom w:val="0"/>
              <w:divBdr>
                <w:top w:val="none" w:sz="0" w:space="0" w:color="auto"/>
                <w:left w:val="none" w:sz="0" w:space="0" w:color="auto"/>
                <w:bottom w:val="none" w:sz="0" w:space="0" w:color="auto"/>
                <w:right w:val="none" w:sz="0" w:space="0" w:color="auto"/>
              </w:divBdr>
            </w:div>
            <w:div w:id="18626518">
              <w:marLeft w:val="0"/>
              <w:marRight w:val="0"/>
              <w:marTop w:val="0"/>
              <w:marBottom w:val="0"/>
              <w:divBdr>
                <w:top w:val="none" w:sz="0" w:space="0" w:color="auto"/>
                <w:left w:val="none" w:sz="0" w:space="0" w:color="auto"/>
                <w:bottom w:val="none" w:sz="0" w:space="0" w:color="auto"/>
                <w:right w:val="none" w:sz="0" w:space="0" w:color="auto"/>
              </w:divBdr>
            </w:div>
            <w:div w:id="378673293">
              <w:marLeft w:val="0"/>
              <w:marRight w:val="0"/>
              <w:marTop w:val="0"/>
              <w:marBottom w:val="0"/>
              <w:divBdr>
                <w:top w:val="none" w:sz="0" w:space="0" w:color="auto"/>
                <w:left w:val="none" w:sz="0" w:space="0" w:color="auto"/>
                <w:bottom w:val="none" w:sz="0" w:space="0" w:color="auto"/>
                <w:right w:val="none" w:sz="0" w:space="0" w:color="auto"/>
              </w:divBdr>
            </w:div>
            <w:div w:id="1516655389">
              <w:marLeft w:val="0"/>
              <w:marRight w:val="0"/>
              <w:marTop w:val="0"/>
              <w:marBottom w:val="0"/>
              <w:divBdr>
                <w:top w:val="none" w:sz="0" w:space="0" w:color="auto"/>
                <w:left w:val="none" w:sz="0" w:space="0" w:color="auto"/>
                <w:bottom w:val="none" w:sz="0" w:space="0" w:color="auto"/>
                <w:right w:val="none" w:sz="0" w:space="0" w:color="auto"/>
              </w:divBdr>
            </w:div>
            <w:div w:id="517503597">
              <w:marLeft w:val="0"/>
              <w:marRight w:val="0"/>
              <w:marTop w:val="0"/>
              <w:marBottom w:val="0"/>
              <w:divBdr>
                <w:top w:val="none" w:sz="0" w:space="0" w:color="auto"/>
                <w:left w:val="none" w:sz="0" w:space="0" w:color="auto"/>
                <w:bottom w:val="none" w:sz="0" w:space="0" w:color="auto"/>
                <w:right w:val="none" w:sz="0" w:space="0" w:color="auto"/>
              </w:divBdr>
            </w:div>
            <w:div w:id="1161509815">
              <w:marLeft w:val="0"/>
              <w:marRight w:val="0"/>
              <w:marTop w:val="0"/>
              <w:marBottom w:val="0"/>
              <w:divBdr>
                <w:top w:val="none" w:sz="0" w:space="0" w:color="auto"/>
                <w:left w:val="none" w:sz="0" w:space="0" w:color="auto"/>
                <w:bottom w:val="none" w:sz="0" w:space="0" w:color="auto"/>
                <w:right w:val="none" w:sz="0" w:space="0" w:color="auto"/>
              </w:divBdr>
            </w:div>
            <w:div w:id="1956669688">
              <w:marLeft w:val="0"/>
              <w:marRight w:val="0"/>
              <w:marTop w:val="0"/>
              <w:marBottom w:val="0"/>
              <w:divBdr>
                <w:top w:val="none" w:sz="0" w:space="0" w:color="auto"/>
                <w:left w:val="none" w:sz="0" w:space="0" w:color="auto"/>
                <w:bottom w:val="none" w:sz="0" w:space="0" w:color="auto"/>
                <w:right w:val="none" w:sz="0" w:space="0" w:color="auto"/>
              </w:divBdr>
            </w:div>
            <w:div w:id="621618318">
              <w:marLeft w:val="0"/>
              <w:marRight w:val="0"/>
              <w:marTop w:val="0"/>
              <w:marBottom w:val="0"/>
              <w:divBdr>
                <w:top w:val="none" w:sz="0" w:space="0" w:color="auto"/>
                <w:left w:val="none" w:sz="0" w:space="0" w:color="auto"/>
                <w:bottom w:val="none" w:sz="0" w:space="0" w:color="auto"/>
                <w:right w:val="none" w:sz="0" w:space="0" w:color="auto"/>
              </w:divBdr>
            </w:div>
            <w:div w:id="1553882610">
              <w:marLeft w:val="0"/>
              <w:marRight w:val="0"/>
              <w:marTop w:val="0"/>
              <w:marBottom w:val="0"/>
              <w:divBdr>
                <w:top w:val="none" w:sz="0" w:space="0" w:color="auto"/>
                <w:left w:val="none" w:sz="0" w:space="0" w:color="auto"/>
                <w:bottom w:val="none" w:sz="0" w:space="0" w:color="auto"/>
                <w:right w:val="none" w:sz="0" w:space="0" w:color="auto"/>
              </w:divBdr>
            </w:div>
            <w:div w:id="574434377">
              <w:marLeft w:val="0"/>
              <w:marRight w:val="0"/>
              <w:marTop w:val="0"/>
              <w:marBottom w:val="0"/>
              <w:divBdr>
                <w:top w:val="none" w:sz="0" w:space="0" w:color="auto"/>
                <w:left w:val="none" w:sz="0" w:space="0" w:color="auto"/>
                <w:bottom w:val="none" w:sz="0" w:space="0" w:color="auto"/>
                <w:right w:val="none" w:sz="0" w:space="0" w:color="auto"/>
              </w:divBdr>
            </w:div>
            <w:div w:id="168099948">
              <w:marLeft w:val="0"/>
              <w:marRight w:val="0"/>
              <w:marTop w:val="0"/>
              <w:marBottom w:val="0"/>
              <w:divBdr>
                <w:top w:val="none" w:sz="0" w:space="0" w:color="auto"/>
                <w:left w:val="none" w:sz="0" w:space="0" w:color="auto"/>
                <w:bottom w:val="none" w:sz="0" w:space="0" w:color="auto"/>
                <w:right w:val="none" w:sz="0" w:space="0" w:color="auto"/>
              </w:divBdr>
            </w:div>
            <w:div w:id="605237319">
              <w:marLeft w:val="0"/>
              <w:marRight w:val="0"/>
              <w:marTop w:val="0"/>
              <w:marBottom w:val="0"/>
              <w:divBdr>
                <w:top w:val="none" w:sz="0" w:space="0" w:color="auto"/>
                <w:left w:val="none" w:sz="0" w:space="0" w:color="auto"/>
                <w:bottom w:val="none" w:sz="0" w:space="0" w:color="auto"/>
                <w:right w:val="none" w:sz="0" w:space="0" w:color="auto"/>
              </w:divBdr>
            </w:div>
            <w:div w:id="776104236">
              <w:marLeft w:val="0"/>
              <w:marRight w:val="0"/>
              <w:marTop w:val="0"/>
              <w:marBottom w:val="0"/>
              <w:divBdr>
                <w:top w:val="none" w:sz="0" w:space="0" w:color="auto"/>
                <w:left w:val="none" w:sz="0" w:space="0" w:color="auto"/>
                <w:bottom w:val="none" w:sz="0" w:space="0" w:color="auto"/>
                <w:right w:val="none" w:sz="0" w:space="0" w:color="auto"/>
              </w:divBdr>
            </w:div>
            <w:div w:id="19458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795">
      <w:bodyDiv w:val="1"/>
      <w:marLeft w:val="0"/>
      <w:marRight w:val="0"/>
      <w:marTop w:val="0"/>
      <w:marBottom w:val="0"/>
      <w:divBdr>
        <w:top w:val="none" w:sz="0" w:space="0" w:color="auto"/>
        <w:left w:val="none" w:sz="0" w:space="0" w:color="auto"/>
        <w:bottom w:val="none" w:sz="0" w:space="0" w:color="auto"/>
        <w:right w:val="none" w:sz="0" w:space="0" w:color="auto"/>
      </w:divBdr>
      <w:divsChild>
        <w:div w:id="827793259">
          <w:marLeft w:val="0"/>
          <w:marRight w:val="0"/>
          <w:marTop w:val="0"/>
          <w:marBottom w:val="0"/>
          <w:divBdr>
            <w:top w:val="none" w:sz="0" w:space="0" w:color="auto"/>
            <w:left w:val="none" w:sz="0" w:space="0" w:color="auto"/>
            <w:bottom w:val="none" w:sz="0" w:space="0" w:color="auto"/>
            <w:right w:val="none" w:sz="0" w:space="0" w:color="auto"/>
          </w:divBdr>
          <w:divsChild>
            <w:div w:id="599487282">
              <w:marLeft w:val="0"/>
              <w:marRight w:val="0"/>
              <w:marTop w:val="0"/>
              <w:marBottom w:val="0"/>
              <w:divBdr>
                <w:top w:val="none" w:sz="0" w:space="0" w:color="auto"/>
                <w:left w:val="none" w:sz="0" w:space="0" w:color="auto"/>
                <w:bottom w:val="none" w:sz="0" w:space="0" w:color="auto"/>
                <w:right w:val="none" w:sz="0" w:space="0" w:color="auto"/>
              </w:divBdr>
            </w:div>
            <w:div w:id="1563757950">
              <w:marLeft w:val="0"/>
              <w:marRight w:val="0"/>
              <w:marTop w:val="0"/>
              <w:marBottom w:val="0"/>
              <w:divBdr>
                <w:top w:val="none" w:sz="0" w:space="0" w:color="auto"/>
                <w:left w:val="none" w:sz="0" w:space="0" w:color="auto"/>
                <w:bottom w:val="none" w:sz="0" w:space="0" w:color="auto"/>
                <w:right w:val="none" w:sz="0" w:space="0" w:color="auto"/>
              </w:divBdr>
            </w:div>
            <w:div w:id="727265705">
              <w:marLeft w:val="0"/>
              <w:marRight w:val="0"/>
              <w:marTop w:val="0"/>
              <w:marBottom w:val="0"/>
              <w:divBdr>
                <w:top w:val="none" w:sz="0" w:space="0" w:color="auto"/>
                <w:left w:val="none" w:sz="0" w:space="0" w:color="auto"/>
                <w:bottom w:val="none" w:sz="0" w:space="0" w:color="auto"/>
                <w:right w:val="none" w:sz="0" w:space="0" w:color="auto"/>
              </w:divBdr>
            </w:div>
            <w:div w:id="1229002425">
              <w:marLeft w:val="0"/>
              <w:marRight w:val="0"/>
              <w:marTop w:val="0"/>
              <w:marBottom w:val="0"/>
              <w:divBdr>
                <w:top w:val="none" w:sz="0" w:space="0" w:color="auto"/>
                <w:left w:val="none" w:sz="0" w:space="0" w:color="auto"/>
                <w:bottom w:val="none" w:sz="0" w:space="0" w:color="auto"/>
                <w:right w:val="none" w:sz="0" w:space="0" w:color="auto"/>
              </w:divBdr>
            </w:div>
            <w:div w:id="1075856881">
              <w:marLeft w:val="0"/>
              <w:marRight w:val="0"/>
              <w:marTop w:val="0"/>
              <w:marBottom w:val="0"/>
              <w:divBdr>
                <w:top w:val="none" w:sz="0" w:space="0" w:color="auto"/>
                <w:left w:val="none" w:sz="0" w:space="0" w:color="auto"/>
                <w:bottom w:val="none" w:sz="0" w:space="0" w:color="auto"/>
                <w:right w:val="none" w:sz="0" w:space="0" w:color="auto"/>
              </w:divBdr>
            </w:div>
            <w:div w:id="1171406312">
              <w:marLeft w:val="0"/>
              <w:marRight w:val="0"/>
              <w:marTop w:val="0"/>
              <w:marBottom w:val="0"/>
              <w:divBdr>
                <w:top w:val="none" w:sz="0" w:space="0" w:color="auto"/>
                <w:left w:val="none" w:sz="0" w:space="0" w:color="auto"/>
                <w:bottom w:val="none" w:sz="0" w:space="0" w:color="auto"/>
                <w:right w:val="none" w:sz="0" w:space="0" w:color="auto"/>
              </w:divBdr>
            </w:div>
            <w:div w:id="2030520619">
              <w:marLeft w:val="0"/>
              <w:marRight w:val="0"/>
              <w:marTop w:val="0"/>
              <w:marBottom w:val="0"/>
              <w:divBdr>
                <w:top w:val="none" w:sz="0" w:space="0" w:color="auto"/>
                <w:left w:val="none" w:sz="0" w:space="0" w:color="auto"/>
                <w:bottom w:val="none" w:sz="0" w:space="0" w:color="auto"/>
                <w:right w:val="none" w:sz="0" w:space="0" w:color="auto"/>
              </w:divBdr>
            </w:div>
            <w:div w:id="413665378">
              <w:marLeft w:val="0"/>
              <w:marRight w:val="0"/>
              <w:marTop w:val="0"/>
              <w:marBottom w:val="0"/>
              <w:divBdr>
                <w:top w:val="none" w:sz="0" w:space="0" w:color="auto"/>
                <w:left w:val="none" w:sz="0" w:space="0" w:color="auto"/>
                <w:bottom w:val="none" w:sz="0" w:space="0" w:color="auto"/>
                <w:right w:val="none" w:sz="0" w:space="0" w:color="auto"/>
              </w:divBdr>
            </w:div>
            <w:div w:id="791745877">
              <w:marLeft w:val="0"/>
              <w:marRight w:val="0"/>
              <w:marTop w:val="0"/>
              <w:marBottom w:val="0"/>
              <w:divBdr>
                <w:top w:val="none" w:sz="0" w:space="0" w:color="auto"/>
                <w:left w:val="none" w:sz="0" w:space="0" w:color="auto"/>
                <w:bottom w:val="none" w:sz="0" w:space="0" w:color="auto"/>
                <w:right w:val="none" w:sz="0" w:space="0" w:color="auto"/>
              </w:divBdr>
            </w:div>
            <w:div w:id="1802455907">
              <w:marLeft w:val="0"/>
              <w:marRight w:val="0"/>
              <w:marTop w:val="0"/>
              <w:marBottom w:val="0"/>
              <w:divBdr>
                <w:top w:val="none" w:sz="0" w:space="0" w:color="auto"/>
                <w:left w:val="none" w:sz="0" w:space="0" w:color="auto"/>
                <w:bottom w:val="none" w:sz="0" w:space="0" w:color="auto"/>
                <w:right w:val="none" w:sz="0" w:space="0" w:color="auto"/>
              </w:divBdr>
            </w:div>
            <w:div w:id="845172572">
              <w:marLeft w:val="0"/>
              <w:marRight w:val="0"/>
              <w:marTop w:val="0"/>
              <w:marBottom w:val="0"/>
              <w:divBdr>
                <w:top w:val="none" w:sz="0" w:space="0" w:color="auto"/>
                <w:left w:val="none" w:sz="0" w:space="0" w:color="auto"/>
                <w:bottom w:val="none" w:sz="0" w:space="0" w:color="auto"/>
                <w:right w:val="none" w:sz="0" w:space="0" w:color="auto"/>
              </w:divBdr>
            </w:div>
            <w:div w:id="6110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167">
      <w:bodyDiv w:val="1"/>
      <w:marLeft w:val="0"/>
      <w:marRight w:val="0"/>
      <w:marTop w:val="0"/>
      <w:marBottom w:val="0"/>
      <w:divBdr>
        <w:top w:val="none" w:sz="0" w:space="0" w:color="auto"/>
        <w:left w:val="none" w:sz="0" w:space="0" w:color="auto"/>
        <w:bottom w:val="none" w:sz="0" w:space="0" w:color="auto"/>
        <w:right w:val="none" w:sz="0" w:space="0" w:color="auto"/>
      </w:divBdr>
      <w:divsChild>
        <w:div w:id="1537888922">
          <w:marLeft w:val="0"/>
          <w:marRight w:val="0"/>
          <w:marTop w:val="0"/>
          <w:marBottom w:val="0"/>
          <w:divBdr>
            <w:top w:val="none" w:sz="0" w:space="0" w:color="auto"/>
            <w:left w:val="none" w:sz="0" w:space="0" w:color="auto"/>
            <w:bottom w:val="none" w:sz="0" w:space="0" w:color="auto"/>
            <w:right w:val="none" w:sz="0" w:space="0" w:color="auto"/>
          </w:divBdr>
          <w:divsChild>
            <w:div w:id="2126541497">
              <w:marLeft w:val="0"/>
              <w:marRight w:val="0"/>
              <w:marTop w:val="0"/>
              <w:marBottom w:val="0"/>
              <w:divBdr>
                <w:top w:val="none" w:sz="0" w:space="0" w:color="auto"/>
                <w:left w:val="none" w:sz="0" w:space="0" w:color="auto"/>
                <w:bottom w:val="none" w:sz="0" w:space="0" w:color="auto"/>
                <w:right w:val="none" w:sz="0" w:space="0" w:color="auto"/>
              </w:divBdr>
              <w:divsChild>
                <w:div w:id="17627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095">
      <w:bodyDiv w:val="1"/>
      <w:marLeft w:val="0"/>
      <w:marRight w:val="0"/>
      <w:marTop w:val="0"/>
      <w:marBottom w:val="0"/>
      <w:divBdr>
        <w:top w:val="none" w:sz="0" w:space="0" w:color="auto"/>
        <w:left w:val="none" w:sz="0" w:space="0" w:color="auto"/>
        <w:bottom w:val="none" w:sz="0" w:space="0" w:color="auto"/>
        <w:right w:val="none" w:sz="0" w:space="0" w:color="auto"/>
      </w:divBdr>
      <w:divsChild>
        <w:div w:id="989097437">
          <w:marLeft w:val="0"/>
          <w:marRight w:val="0"/>
          <w:marTop w:val="0"/>
          <w:marBottom w:val="0"/>
          <w:divBdr>
            <w:top w:val="none" w:sz="0" w:space="0" w:color="auto"/>
            <w:left w:val="none" w:sz="0" w:space="0" w:color="auto"/>
            <w:bottom w:val="none" w:sz="0" w:space="0" w:color="auto"/>
            <w:right w:val="none" w:sz="0" w:space="0" w:color="auto"/>
          </w:divBdr>
          <w:divsChild>
            <w:div w:id="234632531">
              <w:marLeft w:val="0"/>
              <w:marRight w:val="0"/>
              <w:marTop w:val="0"/>
              <w:marBottom w:val="0"/>
              <w:divBdr>
                <w:top w:val="none" w:sz="0" w:space="0" w:color="auto"/>
                <w:left w:val="none" w:sz="0" w:space="0" w:color="auto"/>
                <w:bottom w:val="none" w:sz="0" w:space="0" w:color="auto"/>
                <w:right w:val="none" w:sz="0" w:space="0" w:color="auto"/>
              </w:divBdr>
            </w:div>
            <w:div w:id="1275596108">
              <w:marLeft w:val="0"/>
              <w:marRight w:val="0"/>
              <w:marTop w:val="0"/>
              <w:marBottom w:val="0"/>
              <w:divBdr>
                <w:top w:val="none" w:sz="0" w:space="0" w:color="auto"/>
                <w:left w:val="none" w:sz="0" w:space="0" w:color="auto"/>
                <w:bottom w:val="none" w:sz="0" w:space="0" w:color="auto"/>
                <w:right w:val="none" w:sz="0" w:space="0" w:color="auto"/>
              </w:divBdr>
            </w:div>
            <w:div w:id="429741117">
              <w:marLeft w:val="0"/>
              <w:marRight w:val="0"/>
              <w:marTop w:val="0"/>
              <w:marBottom w:val="0"/>
              <w:divBdr>
                <w:top w:val="none" w:sz="0" w:space="0" w:color="auto"/>
                <w:left w:val="none" w:sz="0" w:space="0" w:color="auto"/>
                <w:bottom w:val="none" w:sz="0" w:space="0" w:color="auto"/>
                <w:right w:val="none" w:sz="0" w:space="0" w:color="auto"/>
              </w:divBdr>
            </w:div>
            <w:div w:id="1550530127">
              <w:marLeft w:val="0"/>
              <w:marRight w:val="0"/>
              <w:marTop w:val="0"/>
              <w:marBottom w:val="0"/>
              <w:divBdr>
                <w:top w:val="none" w:sz="0" w:space="0" w:color="auto"/>
                <w:left w:val="none" w:sz="0" w:space="0" w:color="auto"/>
                <w:bottom w:val="none" w:sz="0" w:space="0" w:color="auto"/>
                <w:right w:val="none" w:sz="0" w:space="0" w:color="auto"/>
              </w:divBdr>
            </w:div>
            <w:div w:id="127826360">
              <w:marLeft w:val="0"/>
              <w:marRight w:val="0"/>
              <w:marTop w:val="0"/>
              <w:marBottom w:val="0"/>
              <w:divBdr>
                <w:top w:val="none" w:sz="0" w:space="0" w:color="auto"/>
                <w:left w:val="none" w:sz="0" w:space="0" w:color="auto"/>
                <w:bottom w:val="none" w:sz="0" w:space="0" w:color="auto"/>
                <w:right w:val="none" w:sz="0" w:space="0" w:color="auto"/>
              </w:divBdr>
            </w:div>
            <w:div w:id="1173178013">
              <w:marLeft w:val="0"/>
              <w:marRight w:val="0"/>
              <w:marTop w:val="0"/>
              <w:marBottom w:val="0"/>
              <w:divBdr>
                <w:top w:val="none" w:sz="0" w:space="0" w:color="auto"/>
                <w:left w:val="none" w:sz="0" w:space="0" w:color="auto"/>
                <w:bottom w:val="none" w:sz="0" w:space="0" w:color="auto"/>
                <w:right w:val="none" w:sz="0" w:space="0" w:color="auto"/>
              </w:divBdr>
            </w:div>
            <w:div w:id="351228966">
              <w:marLeft w:val="0"/>
              <w:marRight w:val="0"/>
              <w:marTop w:val="0"/>
              <w:marBottom w:val="0"/>
              <w:divBdr>
                <w:top w:val="none" w:sz="0" w:space="0" w:color="auto"/>
                <w:left w:val="none" w:sz="0" w:space="0" w:color="auto"/>
                <w:bottom w:val="none" w:sz="0" w:space="0" w:color="auto"/>
                <w:right w:val="none" w:sz="0" w:space="0" w:color="auto"/>
              </w:divBdr>
            </w:div>
            <w:div w:id="1611157014">
              <w:marLeft w:val="0"/>
              <w:marRight w:val="0"/>
              <w:marTop w:val="0"/>
              <w:marBottom w:val="0"/>
              <w:divBdr>
                <w:top w:val="none" w:sz="0" w:space="0" w:color="auto"/>
                <w:left w:val="none" w:sz="0" w:space="0" w:color="auto"/>
                <w:bottom w:val="none" w:sz="0" w:space="0" w:color="auto"/>
                <w:right w:val="none" w:sz="0" w:space="0" w:color="auto"/>
              </w:divBdr>
            </w:div>
            <w:div w:id="895777468">
              <w:marLeft w:val="0"/>
              <w:marRight w:val="0"/>
              <w:marTop w:val="0"/>
              <w:marBottom w:val="0"/>
              <w:divBdr>
                <w:top w:val="none" w:sz="0" w:space="0" w:color="auto"/>
                <w:left w:val="none" w:sz="0" w:space="0" w:color="auto"/>
                <w:bottom w:val="none" w:sz="0" w:space="0" w:color="auto"/>
                <w:right w:val="none" w:sz="0" w:space="0" w:color="auto"/>
              </w:divBdr>
            </w:div>
            <w:div w:id="532697517">
              <w:marLeft w:val="0"/>
              <w:marRight w:val="0"/>
              <w:marTop w:val="0"/>
              <w:marBottom w:val="0"/>
              <w:divBdr>
                <w:top w:val="none" w:sz="0" w:space="0" w:color="auto"/>
                <w:left w:val="none" w:sz="0" w:space="0" w:color="auto"/>
                <w:bottom w:val="none" w:sz="0" w:space="0" w:color="auto"/>
                <w:right w:val="none" w:sz="0" w:space="0" w:color="auto"/>
              </w:divBdr>
            </w:div>
            <w:div w:id="2133745318">
              <w:marLeft w:val="0"/>
              <w:marRight w:val="0"/>
              <w:marTop w:val="0"/>
              <w:marBottom w:val="0"/>
              <w:divBdr>
                <w:top w:val="none" w:sz="0" w:space="0" w:color="auto"/>
                <w:left w:val="none" w:sz="0" w:space="0" w:color="auto"/>
                <w:bottom w:val="none" w:sz="0" w:space="0" w:color="auto"/>
                <w:right w:val="none" w:sz="0" w:space="0" w:color="auto"/>
              </w:divBdr>
            </w:div>
            <w:div w:id="703604457">
              <w:marLeft w:val="0"/>
              <w:marRight w:val="0"/>
              <w:marTop w:val="0"/>
              <w:marBottom w:val="0"/>
              <w:divBdr>
                <w:top w:val="none" w:sz="0" w:space="0" w:color="auto"/>
                <w:left w:val="none" w:sz="0" w:space="0" w:color="auto"/>
                <w:bottom w:val="none" w:sz="0" w:space="0" w:color="auto"/>
                <w:right w:val="none" w:sz="0" w:space="0" w:color="auto"/>
              </w:divBdr>
            </w:div>
            <w:div w:id="1536893225">
              <w:marLeft w:val="0"/>
              <w:marRight w:val="0"/>
              <w:marTop w:val="0"/>
              <w:marBottom w:val="0"/>
              <w:divBdr>
                <w:top w:val="none" w:sz="0" w:space="0" w:color="auto"/>
                <w:left w:val="none" w:sz="0" w:space="0" w:color="auto"/>
                <w:bottom w:val="none" w:sz="0" w:space="0" w:color="auto"/>
                <w:right w:val="none" w:sz="0" w:space="0" w:color="auto"/>
              </w:divBdr>
            </w:div>
            <w:div w:id="11748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491">
      <w:bodyDiv w:val="1"/>
      <w:marLeft w:val="0"/>
      <w:marRight w:val="0"/>
      <w:marTop w:val="0"/>
      <w:marBottom w:val="0"/>
      <w:divBdr>
        <w:top w:val="none" w:sz="0" w:space="0" w:color="auto"/>
        <w:left w:val="none" w:sz="0" w:space="0" w:color="auto"/>
        <w:bottom w:val="none" w:sz="0" w:space="0" w:color="auto"/>
        <w:right w:val="none" w:sz="0" w:space="0" w:color="auto"/>
      </w:divBdr>
      <w:divsChild>
        <w:div w:id="614218749">
          <w:marLeft w:val="0"/>
          <w:marRight w:val="0"/>
          <w:marTop w:val="0"/>
          <w:marBottom w:val="0"/>
          <w:divBdr>
            <w:top w:val="none" w:sz="0" w:space="0" w:color="auto"/>
            <w:left w:val="none" w:sz="0" w:space="0" w:color="auto"/>
            <w:bottom w:val="none" w:sz="0" w:space="0" w:color="auto"/>
            <w:right w:val="none" w:sz="0" w:space="0" w:color="auto"/>
          </w:divBdr>
          <w:divsChild>
            <w:div w:id="3838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3E59D-932F-8946-88FD-FDB792B64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subject/>
  <dc:creator>NIPS publication chair</dc:creator>
  <cp:keywords/>
  <dc:description/>
  <cp:lastModifiedBy>Mohammed Kamran</cp:lastModifiedBy>
  <cp:revision>4</cp:revision>
  <cp:lastPrinted>2018-12-06T01:08:00Z</cp:lastPrinted>
  <dcterms:created xsi:type="dcterms:W3CDTF">2019-11-26T21:21:00Z</dcterms:created>
  <dcterms:modified xsi:type="dcterms:W3CDTF">2019-12-03T03:38:00Z</dcterms:modified>
</cp:coreProperties>
</file>