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9B" w:rsidRPr="00A2729B" w:rsidRDefault="00A2729B" w:rsidP="00A2729B">
      <w:pPr>
        <w:widowControl w:val="0"/>
        <w:autoSpaceDE w:val="0"/>
        <w:autoSpaceDN w:val="0"/>
        <w:adjustRightInd w:val="0"/>
        <w:rPr>
          <w:rFonts w:ascii="Arial" w:hAnsi="Arial" w:cs="Arial"/>
          <w:sz w:val="56"/>
          <w:szCs w:val="56"/>
          <w14:shadow w14:blurRad="50800" w14:dist="38100" w14:dir="2700000" w14:sx="100000" w14:sy="100000" w14:kx="0" w14:ky="0" w14:algn="tl">
            <w14:srgbClr w14:val="000000">
              <w14:alpha w14:val="60000"/>
            </w14:srgbClr>
          </w14:shadow>
        </w:rPr>
      </w:pPr>
      <w:r w:rsidRPr="00A2729B">
        <w:rPr>
          <w:rFonts w:ascii="Arial" w:hAnsi="Arial" w:cs="Arial"/>
          <w:sz w:val="56"/>
          <w:szCs w:val="56"/>
          <w14:shadow w14:blurRad="50800" w14:dist="38100" w14:dir="2700000" w14:sx="100000" w14:sy="100000" w14:kx="0" w14:ky="0" w14:algn="tl">
            <w14:srgbClr w14:val="000000">
              <w14:alpha w14:val="60000"/>
            </w14:srgbClr>
          </w14:shadow>
        </w:rPr>
        <w:t>10 Surefire Ways to Promote Your Blog Using Twitter</w:t>
      </w:r>
    </w:p>
    <w:p w:rsidR="00A2729B" w:rsidRDefault="00A2729B" w:rsidP="00A2729B">
      <w:pPr>
        <w:widowControl w:val="0"/>
        <w:autoSpaceDE w:val="0"/>
        <w:autoSpaceDN w:val="0"/>
        <w:adjustRightInd w:val="0"/>
        <w:rPr>
          <w:rFonts w:ascii="Arial" w:hAnsi="Arial" w:cs="Arial"/>
          <w:color w:val="102C4F"/>
          <w:sz w:val="60"/>
          <w:szCs w:val="60"/>
        </w:rPr>
      </w:pPr>
    </w:p>
    <w:p w:rsidR="00A2729B" w:rsidRDefault="00A2729B" w:rsidP="00A2729B">
      <w:pPr>
        <w:widowControl w:val="0"/>
        <w:autoSpaceDE w:val="0"/>
        <w:autoSpaceDN w:val="0"/>
        <w:adjustRightInd w:val="0"/>
        <w:rPr>
          <w:rFonts w:ascii="Arial" w:hAnsi="Arial" w:cs="Arial"/>
          <w:color w:val="363636"/>
          <w:sz w:val="28"/>
          <w:szCs w:val="28"/>
        </w:rPr>
      </w:pPr>
      <w:r>
        <w:rPr>
          <w:rFonts w:ascii="Arial" w:hAnsi="Arial" w:cs="Arial"/>
          <w:color w:val="363636"/>
          <w:sz w:val="28"/>
          <w:szCs w:val="28"/>
        </w:rPr>
        <w:t xml:space="preserve">Twitter is awesome! You can </w:t>
      </w:r>
      <w:hyperlink r:id="rId5" w:history="1">
        <w:r>
          <w:rPr>
            <w:rFonts w:ascii="Arial" w:hAnsi="Arial" w:cs="Arial"/>
            <w:color w:val="102C4F"/>
            <w:sz w:val="28"/>
            <w:szCs w:val="28"/>
            <w:u w:val="single" w:color="102C4F"/>
          </w:rPr>
          <w:t>meet new people</w:t>
        </w:r>
      </w:hyperlink>
      <w:r>
        <w:rPr>
          <w:rFonts w:ascii="Arial" w:hAnsi="Arial" w:cs="Arial"/>
          <w:color w:val="363636"/>
          <w:sz w:val="28"/>
          <w:szCs w:val="28"/>
        </w:rPr>
        <w:t xml:space="preserve">, keep up to date with old friends, join in Twitter Chats, create your own </w:t>
      </w:r>
      <w:proofErr w:type="spellStart"/>
      <w:r>
        <w:rPr>
          <w:rFonts w:ascii="Arial" w:hAnsi="Arial" w:cs="Arial"/>
          <w:color w:val="363636"/>
          <w:sz w:val="28"/>
          <w:szCs w:val="28"/>
        </w:rPr>
        <w:t>hashtag</w:t>
      </w:r>
      <w:proofErr w:type="spellEnd"/>
      <w:r>
        <w:rPr>
          <w:rFonts w:ascii="Arial" w:hAnsi="Arial" w:cs="Arial"/>
          <w:color w:val="363636"/>
          <w:sz w:val="28"/>
          <w:szCs w:val="28"/>
        </w:rPr>
        <w:t>, follow celebrities, network, share stories and promote your blog. To top it off, all of this is done in only 140 characters.</w:t>
      </w:r>
    </w:p>
    <w:p w:rsidR="00A2729B" w:rsidRDefault="00A2729B" w:rsidP="00A2729B">
      <w:pPr>
        <w:widowControl w:val="0"/>
        <w:autoSpaceDE w:val="0"/>
        <w:autoSpaceDN w:val="0"/>
        <w:adjustRightInd w:val="0"/>
        <w:rPr>
          <w:rFonts w:ascii="Arial" w:hAnsi="Arial" w:cs="Arial"/>
          <w:color w:val="363636"/>
          <w:sz w:val="28"/>
          <w:szCs w:val="28"/>
        </w:rPr>
      </w:pPr>
    </w:p>
    <w:p w:rsidR="00A2729B" w:rsidRDefault="00A2729B" w:rsidP="00A2729B">
      <w:pPr>
        <w:widowControl w:val="0"/>
        <w:autoSpaceDE w:val="0"/>
        <w:autoSpaceDN w:val="0"/>
        <w:adjustRightInd w:val="0"/>
        <w:rPr>
          <w:rFonts w:ascii="Arial" w:hAnsi="Arial" w:cs="Arial"/>
          <w:color w:val="363636"/>
          <w:sz w:val="28"/>
          <w:szCs w:val="28"/>
        </w:rPr>
      </w:pPr>
      <w:r>
        <w:rPr>
          <w:rFonts w:ascii="Arial" w:hAnsi="Arial" w:cs="Arial"/>
          <w:color w:val="363636"/>
          <w:sz w:val="28"/>
          <w:szCs w:val="28"/>
        </w:rPr>
        <w:t xml:space="preserve">You may be </w:t>
      </w:r>
      <w:proofErr w:type="gramStart"/>
      <w:r>
        <w:rPr>
          <w:rFonts w:ascii="Arial" w:hAnsi="Arial" w:cs="Arial"/>
          <w:color w:val="363636"/>
          <w:sz w:val="28"/>
          <w:szCs w:val="28"/>
        </w:rPr>
        <w:t>thinking</w:t>
      </w:r>
      <w:proofErr w:type="gramEnd"/>
      <w:r>
        <w:rPr>
          <w:rFonts w:ascii="Arial" w:hAnsi="Arial" w:cs="Arial"/>
          <w:color w:val="363636"/>
          <w:sz w:val="28"/>
          <w:szCs w:val="28"/>
        </w:rPr>
        <w:t xml:space="preserve"> “</w:t>
      </w:r>
      <w:r>
        <w:rPr>
          <w:rFonts w:ascii="Arial" w:hAnsi="Arial" w:cs="Arial"/>
          <w:i/>
          <w:iCs/>
          <w:color w:val="363636"/>
          <w:sz w:val="28"/>
          <w:szCs w:val="28"/>
        </w:rPr>
        <w:t>What has Twitter got to do with my blog?</w:t>
      </w:r>
      <w:r>
        <w:rPr>
          <w:rFonts w:ascii="Arial" w:hAnsi="Arial" w:cs="Arial"/>
          <w:color w:val="363636"/>
          <w:sz w:val="28"/>
          <w:szCs w:val="28"/>
        </w:rPr>
        <w:t>” The answer is Twitter is one of your best promotional tools!</w:t>
      </w:r>
    </w:p>
    <w:p w:rsidR="00A2729B" w:rsidRDefault="00A2729B" w:rsidP="00A2729B">
      <w:pPr>
        <w:widowControl w:val="0"/>
        <w:autoSpaceDE w:val="0"/>
        <w:autoSpaceDN w:val="0"/>
        <w:adjustRightInd w:val="0"/>
        <w:rPr>
          <w:rFonts w:ascii="Arial" w:hAnsi="Arial" w:cs="Arial"/>
          <w:color w:val="363636"/>
          <w:sz w:val="28"/>
          <w:szCs w:val="28"/>
        </w:rPr>
      </w:pPr>
    </w:p>
    <w:p w:rsidR="00A2729B" w:rsidRDefault="00A2729B" w:rsidP="00A2729B">
      <w:pPr>
        <w:widowControl w:val="0"/>
        <w:autoSpaceDE w:val="0"/>
        <w:autoSpaceDN w:val="0"/>
        <w:adjustRightInd w:val="0"/>
        <w:rPr>
          <w:rFonts w:ascii="Arial" w:hAnsi="Arial" w:cs="Arial"/>
          <w:color w:val="363636"/>
          <w:sz w:val="28"/>
          <w:szCs w:val="28"/>
        </w:rPr>
      </w:pPr>
      <w:r>
        <w:rPr>
          <w:rFonts w:ascii="Arial" w:hAnsi="Arial" w:cs="Arial"/>
          <w:color w:val="363636"/>
          <w:sz w:val="28"/>
          <w:szCs w:val="28"/>
        </w:rPr>
        <w:t>Here are 10 surefire ways to promote your blog using Twitter:</w:t>
      </w:r>
    </w:p>
    <w:p w:rsidR="00A2729B" w:rsidRDefault="00A2729B" w:rsidP="00A2729B">
      <w:pPr>
        <w:widowControl w:val="0"/>
        <w:autoSpaceDE w:val="0"/>
        <w:autoSpaceDN w:val="0"/>
        <w:adjustRightInd w:val="0"/>
        <w:rPr>
          <w:rFonts w:ascii="Arial" w:hAnsi="Arial" w:cs="Arial"/>
          <w:color w:val="363636"/>
          <w:sz w:val="28"/>
          <w:szCs w:val="28"/>
        </w:rPr>
      </w:pPr>
    </w:p>
    <w:p w:rsidR="00A2729B" w:rsidRDefault="00A2729B" w:rsidP="00A2729B">
      <w:pPr>
        <w:widowControl w:val="0"/>
        <w:autoSpaceDE w:val="0"/>
        <w:autoSpaceDN w:val="0"/>
        <w:adjustRightInd w:val="0"/>
        <w:rPr>
          <w:rFonts w:ascii="Arial" w:hAnsi="Arial" w:cs="Arial"/>
          <w:color w:val="363636"/>
          <w:sz w:val="28"/>
          <w:szCs w:val="28"/>
        </w:rPr>
      </w:pPr>
      <w:r>
        <w:rPr>
          <w:rFonts w:ascii="Arial" w:hAnsi="Arial" w:cs="Arial"/>
          <w:color w:val="363636"/>
          <w:sz w:val="28"/>
          <w:szCs w:val="28"/>
        </w:rPr>
        <w:t xml:space="preserve">1. </w:t>
      </w:r>
      <w:r>
        <w:rPr>
          <w:rFonts w:ascii="Arial" w:hAnsi="Arial" w:cs="Arial"/>
          <w:b/>
          <w:bCs/>
          <w:color w:val="363636"/>
          <w:sz w:val="28"/>
          <w:szCs w:val="28"/>
        </w:rPr>
        <w:t>Make an Announcement</w:t>
      </w:r>
      <w:r>
        <w:rPr>
          <w:rFonts w:ascii="Arial" w:hAnsi="Arial" w:cs="Arial"/>
          <w:color w:val="363636"/>
          <w:sz w:val="28"/>
          <w:szCs w:val="28"/>
        </w:rPr>
        <w:t xml:space="preserve"> – Announce your new blog post is live. It’s exciting your hard work is finally available for viewing. Let people know about it! </w:t>
      </w:r>
      <w:proofErr w:type="spellStart"/>
      <w:r>
        <w:rPr>
          <w:rFonts w:ascii="Arial" w:hAnsi="Arial" w:cs="Arial"/>
          <w:color w:val="363636"/>
          <w:sz w:val="28"/>
          <w:szCs w:val="28"/>
        </w:rPr>
        <w:t>Artem</w:t>
      </w:r>
      <w:proofErr w:type="spellEnd"/>
      <w:r>
        <w:rPr>
          <w:rFonts w:ascii="Arial" w:hAnsi="Arial" w:cs="Arial"/>
          <w:color w:val="363636"/>
          <w:sz w:val="28"/>
          <w:szCs w:val="28"/>
        </w:rPr>
        <w:t xml:space="preserve"> Altman always makes sure to let his followers know about his new posts as shown below.</w:t>
      </w:r>
    </w:p>
    <w:p w:rsidR="00A2729B" w:rsidRDefault="00A2729B" w:rsidP="00A2729B">
      <w:pPr>
        <w:widowControl w:val="0"/>
        <w:autoSpaceDE w:val="0"/>
        <w:autoSpaceDN w:val="0"/>
        <w:adjustRightInd w:val="0"/>
        <w:rPr>
          <w:rFonts w:ascii="Arial" w:hAnsi="Arial" w:cs="Arial"/>
          <w:color w:val="363636"/>
          <w:sz w:val="28"/>
          <w:szCs w:val="28"/>
        </w:rPr>
      </w:pPr>
      <w:r>
        <w:rPr>
          <w:rFonts w:ascii="Arial" w:hAnsi="Arial" w:cs="Arial"/>
          <w:noProof/>
          <w:color w:val="363636"/>
          <w:sz w:val="28"/>
          <w:szCs w:val="28"/>
        </w:rPr>
        <w:drawing>
          <wp:inline distT="0" distB="0" distL="0" distR="0">
            <wp:extent cx="4914900" cy="901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901700"/>
                    </a:xfrm>
                    <a:prstGeom prst="rect">
                      <a:avLst/>
                    </a:prstGeom>
                    <a:noFill/>
                    <a:ln>
                      <a:noFill/>
                    </a:ln>
                  </pic:spPr>
                </pic:pic>
              </a:graphicData>
            </a:graphic>
          </wp:inline>
        </w:drawing>
      </w: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val="single" w:color="363636"/>
        </w:rPr>
        <w:t>Bonus Tip:</w:t>
      </w:r>
      <w:r>
        <w:rPr>
          <w:rFonts w:ascii="Arial" w:hAnsi="Arial" w:cs="Arial"/>
          <w:color w:val="363636"/>
          <w:sz w:val="28"/>
          <w:szCs w:val="28"/>
          <w:u w:color="363636"/>
        </w:rPr>
        <w:t xml:space="preserve"> Post links on other social media sites as well, to help drive traffic to your blog.</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2. </w:t>
      </w:r>
      <w:r>
        <w:rPr>
          <w:rFonts w:ascii="Arial" w:hAnsi="Arial" w:cs="Arial"/>
          <w:b/>
          <w:bCs/>
          <w:color w:val="363636"/>
          <w:sz w:val="28"/>
          <w:szCs w:val="28"/>
          <w:u w:color="363636"/>
        </w:rPr>
        <w:t xml:space="preserve">Quote </w:t>
      </w:r>
      <w:proofErr w:type="gramStart"/>
      <w:r>
        <w:rPr>
          <w:rFonts w:ascii="Arial" w:hAnsi="Arial" w:cs="Arial"/>
          <w:b/>
          <w:bCs/>
          <w:color w:val="363636"/>
          <w:sz w:val="28"/>
          <w:szCs w:val="28"/>
          <w:u w:color="363636"/>
        </w:rPr>
        <w:t>Yourself</w:t>
      </w:r>
      <w:proofErr w:type="gramEnd"/>
      <w:r>
        <w:rPr>
          <w:rFonts w:ascii="Arial" w:hAnsi="Arial" w:cs="Arial"/>
          <w:color w:val="363636"/>
          <w:sz w:val="28"/>
          <w:szCs w:val="28"/>
          <w:u w:color="363636"/>
        </w:rPr>
        <w:t xml:space="preserve"> – Grab an important or shocking part of the blog post and quote it in a tweet, provide a link to the post and schedule for later that day. You can share your blog link more than once!</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3. </w:t>
      </w:r>
      <w:r>
        <w:rPr>
          <w:rFonts w:ascii="Arial" w:hAnsi="Arial" w:cs="Arial"/>
          <w:b/>
          <w:bCs/>
          <w:color w:val="363636"/>
          <w:sz w:val="28"/>
          <w:szCs w:val="28"/>
          <w:u w:color="363636"/>
        </w:rPr>
        <w:t>From the Archives</w:t>
      </w:r>
      <w:r>
        <w:rPr>
          <w:rFonts w:ascii="Arial" w:hAnsi="Arial" w:cs="Arial"/>
          <w:color w:val="363636"/>
          <w:sz w:val="28"/>
          <w:szCs w:val="28"/>
          <w:u w:color="363636"/>
        </w:rPr>
        <w:t xml:space="preserve"> – Share old posts this will help drive traffic to your blog. Your old content was good when you wrote it chances are if it wasn’t time sensitive it is still good content. So share it again. Thom Rainer does a good job of this.</w:t>
      </w: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noProof/>
          <w:color w:val="363636"/>
          <w:sz w:val="28"/>
          <w:szCs w:val="28"/>
          <w:u w:color="363636"/>
        </w:rPr>
        <w:drawing>
          <wp:inline distT="0" distB="0" distL="0" distR="0">
            <wp:extent cx="4864100" cy="825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100" cy="825500"/>
                    </a:xfrm>
                    <a:prstGeom prst="rect">
                      <a:avLst/>
                    </a:prstGeom>
                    <a:noFill/>
                    <a:ln>
                      <a:noFill/>
                    </a:ln>
                  </pic:spPr>
                </pic:pic>
              </a:graphicData>
            </a:graphic>
          </wp:inline>
        </w:drawing>
      </w: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lastRenderedPageBreak/>
        <w:t>4. </w:t>
      </w:r>
      <w:r>
        <w:rPr>
          <w:rFonts w:ascii="Arial" w:hAnsi="Arial" w:cs="Arial"/>
          <w:b/>
          <w:bCs/>
          <w:color w:val="363636"/>
          <w:sz w:val="28"/>
          <w:szCs w:val="28"/>
          <w:u w:color="363636"/>
        </w:rPr>
        <w:t>Show Off your Link</w:t>
      </w:r>
      <w:r>
        <w:rPr>
          <w:rFonts w:ascii="Arial" w:hAnsi="Arial" w:cs="Arial"/>
          <w:color w:val="363636"/>
          <w:sz w:val="28"/>
          <w:szCs w:val="28"/>
          <w:u w:color="363636"/>
        </w:rPr>
        <w:t xml:space="preserve"> – Have a link to your blog in the bio section on Twitter. This is good for SEO and every time people look at your bio they will be reminded of your blog.  Crosby </w:t>
      </w:r>
      <w:proofErr w:type="spellStart"/>
      <w:r>
        <w:rPr>
          <w:rFonts w:ascii="Arial" w:hAnsi="Arial" w:cs="Arial"/>
          <w:color w:val="363636"/>
          <w:sz w:val="28"/>
          <w:szCs w:val="28"/>
          <w:u w:color="363636"/>
        </w:rPr>
        <w:t>Noricks</w:t>
      </w:r>
      <w:proofErr w:type="spellEnd"/>
      <w:r>
        <w:rPr>
          <w:rFonts w:ascii="Arial" w:hAnsi="Arial" w:cs="Arial"/>
          <w:color w:val="363636"/>
          <w:sz w:val="28"/>
          <w:szCs w:val="28"/>
          <w:u w:color="363636"/>
        </w:rPr>
        <w:t>, Founder of PR Couture sets a great example in her bio.</w:t>
      </w: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noProof/>
          <w:color w:val="363636"/>
          <w:sz w:val="28"/>
          <w:szCs w:val="28"/>
          <w:u w:color="363636"/>
        </w:rPr>
        <w:drawing>
          <wp:inline distT="0" distB="0" distL="0" distR="0">
            <wp:extent cx="5207000" cy="1358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1358900"/>
                    </a:xfrm>
                    <a:prstGeom prst="rect">
                      <a:avLst/>
                    </a:prstGeom>
                    <a:noFill/>
                    <a:ln>
                      <a:noFill/>
                    </a:ln>
                  </pic:spPr>
                </pic:pic>
              </a:graphicData>
            </a:graphic>
          </wp:inline>
        </w:drawing>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5. </w:t>
      </w:r>
      <w:proofErr w:type="spellStart"/>
      <w:r>
        <w:rPr>
          <w:rFonts w:ascii="Arial" w:hAnsi="Arial" w:cs="Arial"/>
          <w:b/>
          <w:bCs/>
          <w:color w:val="363636"/>
          <w:sz w:val="28"/>
          <w:szCs w:val="28"/>
          <w:u w:color="363636"/>
        </w:rPr>
        <w:t>Retweet</w:t>
      </w:r>
      <w:proofErr w:type="spellEnd"/>
      <w:r>
        <w:rPr>
          <w:rFonts w:ascii="Arial" w:hAnsi="Arial" w:cs="Arial"/>
          <w:color w:val="363636"/>
          <w:sz w:val="28"/>
          <w:szCs w:val="28"/>
          <w:u w:color="363636"/>
        </w:rPr>
        <w:t xml:space="preserve"> – When people mention or link to your blog post make sure you </w:t>
      </w:r>
      <w:proofErr w:type="spellStart"/>
      <w:r>
        <w:rPr>
          <w:rFonts w:ascii="Arial" w:hAnsi="Arial" w:cs="Arial"/>
          <w:color w:val="363636"/>
          <w:sz w:val="28"/>
          <w:szCs w:val="28"/>
          <w:u w:color="363636"/>
        </w:rPr>
        <w:t>retweet</w:t>
      </w:r>
      <w:proofErr w:type="spellEnd"/>
      <w:r>
        <w:rPr>
          <w:rFonts w:ascii="Arial" w:hAnsi="Arial" w:cs="Arial"/>
          <w:color w:val="363636"/>
          <w:sz w:val="28"/>
          <w:szCs w:val="28"/>
          <w:u w:color="363636"/>
        </w:rPr>
        <w:t xml:space="preserve"> them. This way not only will their followers see, but all of yours will as well. As you can see below, Nicole Glass </w:t>
      </w:r>
      <w:proofErr w:type="spellStart"/>
      <w:r>
        <w:rPr>
          <w:rFonts w:ascii="Arial" w:hAnsi="Arial" w:cs="Arial"/>
          <w:color w:val="363636"/>
          <w:sz w:val="28"/>
          <w:szCs w:val="28"/>
          <w:u w:color="363636"/>
        </w:rPr>
        <w:t>retweeted</w:t>
      </w:r>
      <w:proofErr w:type="spellEnd"/>
      <w:r>
        <w:rPr>
          <w:rFonts w:ascii="Arial" w:hAnsi="Arial" w:cs="Arial"/>
          <w:color w:val="363636"/>
          <w:sz w:val="28"/>
          <w:szCs w:val="28"/>
          <w:u w:color="363636"/>
        </w:rPr>
        <w:t xml:space="preserve"> my tweet stating that her new article was great.</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noProof/>
          <w:color w:val="363636"/>
          <w:sz w:val="28"/>
          <w:szCs w:val="28"/>
          <w:u w:color="363636"/>
        </w:rPr>
        <w:drawing>
          <wp:inline distT="0" distB="0" distL="0" distR="0">
            <wp:extent cx="49022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939800"/>
                    </a:xfrm>
                    <a:prstGeom prst="rect">
                      <a:avLst/>
                    </a:prstGeom>
                    <a:noFill/>
                    <a:ln>
                      <a:noFill/>
                    </a:ln>
                  </pic:spPr>
                </pic:pic>
              </a:graphicData>
            </a:graphic>
          </wp:inline>
        </w:drawing>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6. </w:t>
      </w:r>
      <w:r>
        <w:rPr>
          <w:rFonts w:ascii="Arial" w:hAnsi="Arial" w:cs="Arial"/>
          <w:b/>
          <w:bCs/>
          <w:color w:val="363636"/>
          <w:sz w:val="28"/>
          <w:szCs w:val="28"/>
          <w:u w:color="363636"/>
        </w:rPr>
        <w:t>Get Followed</w:t>
      </w:r>
      <w:r>
        <w:rPr>
          <w:rFonts w:ascii="Arial" w:hAnsi="Arial" w:cs="Arial"/>
          <w:color w:val="363636"/>
          <w:sz w:val="28"/>
          <w:szCs w:val="28"/>
          <w:u w:color="363636"/>
        </w:rPr>
        <w:t xml:space="preserve"> – The more followers you have the more people that will see your tweets and the link to your new blog posts. Focus on providing quality content and you will see the numbers of followers you have </w:t>
      </w:r>
      <w:proofErr w:type="gramStart"/>
      <w:r>
        <w:rPr>
          <w:rFonts w:ascii="Arial" w:hAnsi="Arial" w:cs="Arial"/>
          <w:color w:val="363636"/>
          <w:sz w:val="28"/>
          <w:szCs w:val="28"/>
          <w:u w:color="363636"/>
        </w:rPr>
        <w:t>start</w:t>
      </w:r>
      <w:proofErr w:type="gramEnd"/>
      <w:r>
        <w:rPr>
          <w:rFonts w:ascii="Arial" w:hAnsi="Arial" w:cs="Arial"/>
          <w:color w:val="363636"/>
          <w:sz w:val="28"/>
          <w:szCs w:val="28"/>
          <w:u w:color="363636"/>
        </w:rPr>
        <w:t xml:space="preserve"> to rise. Also, it helps if you thank people for following, this can be a good way to get the conversation going with new followers.</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7. </w:t>
      </w:r>
      <w:r>
        <w:rPr>
          <w:rFonts w:ascii="Arial" w:hAnsi="Arial" w:cs="Arial"/>
          <w:b/>
          <w:bCs/>
          <w:color w:val="363636"/>
          <w:sz w:val="28"/>
          <w:szCs w:val="28"/>
          <w:u w:color="363636"/>
        </w:rPr>
        <w:t>Let People Know</w:t>
      </w:r>
      <w:r>
        <w:rPr>
          <w:rFonts w:ascii="Arial" w:hAnsi="Arial" w:cs="Arial"/>
          <w:color w:val="363636"/>
          <w:sz w:val="28"/>
          <w:szCs w:val="28"/>
          <w:u w:color="363636"/>
        </w:rPr>
        <w:t xml:space="preserve"> – Mention people and companies who are in the article with a link to the post. Most people enjoy reading about </w:t>
      </w:r>
      <w:proofErr w:type="gramStart"/>
      <w:r>
        <w:rPr>
          <w:rFonts w:ascii="Arial" w:hAnsi="Arial" w:cs="Arial"/>
          <w:color w:val="363636"/>
          <w:sz w:val="28"/>
          <w:szCs w:val="28"/>
          <w:u w:color="363636"/>
        </w:rPr>
        <w:t>themselves</w:t>
      </w:r>
      <w:proofErr w:type="gramEnd"/>
      <w:r>
        <w:rPr>
          <w:rFonts w:ascii="Arial" w:hAnsi="Arial" w:cs="Arial"/>
          <w:color w:val="363636"/>
          <w:sz w:val="28"/>
          <w:szCs w:val="28"/>
          <w:u w:color="363636"/>
        </w:rPr>
        <w:t xml:space="preserve"> and will respond to the article.</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8. </w:t>
      </w:r>
      <w:r>
        <w:rPr>
          <w:rFonts w:ascii="Arial" w:hAnsi="Arial" w:cs="Arial"/>
          <w:b/>
          <w:bCs/>
          <w:color w:val="363636"/>
          <w:sz w:val="28"/>
          <w:szCs w:val="28"/>
          <w:u w:color="363636"/>
        </w:rPr>
        <w:t>Favorite</w:t>
      </w:r>
      <w:r>
        <w:rPr>
          <w:rFonts w:ascii="Arial" w:hAnsi="Arial" w:cs="Arial"/>
          <w:color w:val="363636"/>
          <w:sz w:val="28"/>
          <w:szCs w:val="28"/>
          <w:u w:color="363636"/>
        </w:rPr>
        <w:t xml:space="preserve"> – Utilize the favorite button. It’s a good idea to favorite tweets sent by other people that link to your blog post. It shows you appreciate them and it will then show up under the favorites tab. I made sure to favorite this tweet when </w:t>
      </w:r>
      <w:proofErr w:type="spellStart"/>
      <w:r>
        <w:rPr>
          <w:rFonts w:ascii="Arial" w:hAnsi="Arial" w:cs="Arial"/>
          <w:color w:val="363636"/>
          <w:sz w:val="28"/>
          <w:szCs w:val="28"/>
          <w:u w:color="363636"/>
        </w:rPr>
        <w:t>Dudepins</w:t>
      </w:r>
      <w:proofErr w:type="spellEnd"/>
      <w:r>
        <w:rPr>
          <w:rFonts w:ascii="Arial" w:hAnsi="Arial" w:cs="Arial"/>
          <w:color w:val="363636"/>
          <w:sz w:val="28"/>
          <w:szCs w:val="28"/>
          <w:u w:color="363636"/>
        </w:rPr>
        <w:t xml:space="preserve"> shared a link to my blog post.</w:t>
      </w: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noProof/>
          <w:color w:val="363636"/>
          <w:sz w:val="28"/>
          <w:szCs w:val="28"/>
          <w:u w:color="363636"/>
        </w:rPr>
        <w:drawing>
          <wp:inline distT="0" distB="0" distL="0" distR="0">
            <wp:extent cx="4914900" cy="863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863600"/>
                    </a:xfrm>
                    <a:prstGeom prst="rect">
                      <a:avLst/>
                    </a:prstGeom>
                    <a:noFill/>
                    <a:ln>
                      <a:noFill/>
                    </a:ln>
                  </pic:spPr>
                </pic:pic>
              </a:graphicData>
            </a:graphic>
          </wp:inline>
        </w:drawing>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9. </w:t>
      </w:r>
      <w:r>
        <w:rPr>
          <w:rFonts w:ascii="Arial" w:hAnsi="Arial" w:cs="Arial"/>
          <w:b/>
          <w:bCs/>
          <w:color w:val="363636"/>
          <w:sz w:val="28"/>
          <w:szCs w:val="28"/>
          <w:u w:color="363636"/>
        </w:rPr>
        <w:t>Engage Your Audience</w:t>
      </w:r>
      <w:r>
        <w:rPr>
          <w:rFonts w:ascii="Arial" w:hAnsi="Arial" w:cs="Arial"/>
          <w:color w:val="363636"/>
          <w:sz w:val="28"/>
          <w:szCs w:val="28"/>
          <w:u w:color="363636"/>
        </w:rPr>
        <w:t xml:space="preserve"> – If you only tweet about your blog people will not find you engaging. Provide relevant material from other sources, it shouldn’t be all about you all the time.</w:t>
      </w:r>
    </w:p>
    <w:p w:rsidR="00A2729B" w:rsidRDefault="00A2729B" w:rsidP="00A2729B">
      <w:pPr>
        <w:widowControl w:val="0"/>
        <w:autoSpaceDE w:val="0"/>
        <w:autoSpaceDN w:val="0"/>
        <w:adjustRightInd w:val="0"/>
        <w:rPr>
          <w:rFonts w:ascii="Arial" w:hAnsi="Arial" w:cs="Arial"/>
          <w:color w:val="363636"/>
          <w:sz w:val="28"/>
          <w:szCs w:val="28"/>
          <w:u w:color="363636"/>
        </w:rPr>
      </w:pPr>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 xml:space="preserve">10. </w:t>
      </w:r>
      <w:r>
        <w:rPr>
          <w:rFonts w:ascii="Arial" w:hAnsi="Arial" w:cs="Arial"/>
          <w:b/>
          <w:bCs/>
          <w:color w:val="363636"/>
          <w:sz w:val="28"/>
          <w:szCs w:val="28"/>
          <w:u w:color="363636"/>
        </w:rPr>
        <w:t>Direct Message (DM)</w:t>
      </w:r>
      <w:r>
        <w:rPr>
          <w:rFonts w:ascii="Arial" w:hAnsi="Arial" w:cs="Arial"/>
          <w:color w:val="363636"/>
          <w:sz w:val="28"/>
          <w:szCs w:val="28"/>
          <w:u w:color="363636"/>
        </w:rPr>
        <w:t xml:space="preserve"> – Know the people you follow. If someone is interested in a specific </w:t>
      </w:r>
      <w:proofErr w:type="gramStart"/>
      <w:r>
        <w:rPr>
          <w:rFonts w:ascii="Arial" w:hAnsi="Arial" w:cs="Arial"/>
          <w:color w:val="363636"/>
          <w:sz w:val="28"/>
          <w:szCs w:val="28"/>
          <w:u w:color="363636"/>
        </w:rPr>
        <w:t>niche  topic</w:t>
      </w:r>
      <w:proofErr w:type="gramEnd"/>
      <w:r>
        <w:rPr>
          <w:rFonts w:ascii="Arial" w:hAnsi="Arial" w:cs="Arial"/>
          <w:color w:val="363636"/>
          <w:sz w:val="28"/>
          <w:szCs w:val="28"/>
          <w:u w:color="363636"/>
        </w:rPr>
        <w:t xml:space="preserve"> you just wrote about, feel free to send the a DM and recommend the post. You can even recommend posts that weren’t written by you to begin fostering a relationship. If you provide content that is interesting to them they will begin to trust you. Make sure you send on topic links.</w:t>
      </w:r>
    </w:p>
    <w:p w:rsidR="00A2729B" w:rsidRDefault="00A2729B" w:rsidP="00A2729B">
      <w:pPr>
        <w:widowControl w:val="0"/>
        <w:autoSpaceDE w:val="0"/>
        <w:autoSpaceDN w:val="0"/>
        <w:adjustRightInd w:val="0"/>
        <w:rPr>
          <w:rFonts w:ascii="Arial" w:hAnsi="Arial" w:cs="Arial"/>
          <w:color w:val="363636"/>
          <w:sz w:val="28"/>
          <w:szCs w:val="28"/>
          <w:u w:color="363636"/>
        </w:rPr>
      </w:pPr>
      <w:bookmarkStart w:id="0" w:name="_GoBack"/>
      <w:bookmarkEnd w:id="0"/>
    </w:p>
    <w:p w:rsidR="00A2729B" w:rsidRDefault="00A2729B" w:rsidP="00A2729B">
      <w:pPr>
        <w:widowControl w:val="0"/>
        <w:autoSpaceDE w:val="0"/>
        <w:autoSpaceDN w:val="0"/>
        <w:adjustRightInd w:val="0"/>
        <w:rPr>
          <w:rFonts w:ascii="Arial" w:hAnsi="Arial" w:cs="Arial"/>
          <w:color w:val="363636"/>
          <w:sz w:val="28"/>
          <w:szCs w:val="28"/>
          <w:u w:color="363636"/>
        </w:rPr>
      </w:pPr>
      <w:r>
        <w:rPr>
          <w:rFonts w:ascii="Arial" w:hAnsi="Arial" w:cs="Arial"/>
          <w:color w:val="363636"/>
          <w:sz w:val="28"/>
          <w:szCs w:val="28"/>
          <w:u w:color="363636"/>
        </w:rPr>
        <w:t>We want to hear from you: Do you have other suggestions on how to promote your blog on Twitter? Do you currently use any of these suggestions? Do you know anyone who successfully implements these 10 tips?</w:t>
      </w:r>
    </w:p>
    <w:p w:rsidR="00A2729B" w:rsidRDefault="00A2729B" w:rsidP="00A2729B">
      <w:pPr>
        <w:widowControl w:val="0"/>
        <w:autoSpaceDE w:val="0"/>
        <w:autoSpaceDN w:val="0"/>
        <w:adjustRightInd w:val="0"/>
        <w:rPr>
          <w:rFonts w:ascii="Arial" w:hAnsi="Arial" w:cs="Arial"/>
          <w:color w:val="363636"/>
          <w:sz w:val="28"/>
          <w:szCs w:val="28"/>
          <w:u w:color="363636"/>
        </w:rPr>
      </w:pPr>
    </w:p>
    <w:p w:rsidR="00580C4E" w:rsidRDefault="00A2729B" w:rsidP="00A2729B">
      <w:proofErr w:type="gramStart"/>
      <w:r>
        <w:rPr>
          <w:rFonts w:ascii="Arial" w:hAnsi="Arial" w:cs="Arial"/>
          <w:i/>
          <w:iCs/>
          <w:color w:val="363636"/>
          <w:sz w:val="28"/>
          <w:szCs w:val="28"/>
          <w:u w:color="363636"/>
        </w:rPr>
        <w:t>This guest post was written by Jenny Kay Pollock, who is the social media specialist at Four51</w:t>
      </w:r>
      <w:proofErr w:type="gramEnd"/>
      <w:r>
        <w:rPr>
          <w:rFonts w:ascii="Arial" w:hAnsi="Arial" w:cs="Arial"/>
          <w:i/>
          <w:iCs/>
          <w:color w:val="363636"/>
          <w:sz w:val="28"/>
          <w:szCs w:val="28"/>
          <w:u w:color="363636"/>
        </w:rPr>
        <w:t xml:space="preserve">. She assists with social media for </w:t>
      </w:r>
      <w:proofErr w:type="spellStart"/>
      <w:r>
        <w:rPr>
          <w:rFonts w:ascii="Arial" w:hAnsi="Arial" w:cs="Arial"/>
          <w:i/>
          <w:iCs/>
          <w:color w:val="363636"/>
          <w:sz w:val="28"/>
          <w:szCs w:val="28"/>
          <w:u w:color="363636"/>
        </w:rPr>
        <w:t>FanTools</w:t>
      </w:r>
      <w:proofErr w:type="spellEnd"/>
      <w:r>
        <w:rPr>
          <w:rFonts w:ascii="Arial" w:hAnsi="Arial" w:cs="Arial"/>
          <w:i/>
          <w:iCs/>
          <w:color w:val="363636"/>
          <w:sz w:val="28"/>
          <w:szCs w:val="28"/>
          <w:u w:color="363636"/>
        </w:rPr>
        <w:t xml:space="preserve"> including updating </w:t>
      </w:r>
      <w:hyperlink r:id="rId11" w:history="1">
        <w:r>
          <w:rPr>
            <w:rFonts w:ascii="Arial" w:hAnsi="Arial" w:cs="Arial"/>
            <w:i/>
            <w:iCs/>
            <w:color w:val="102C4F"/>
            <w:sz w:val="28"/>
            <w:szCs w:val="28"/>
            <w:u w:val="single" w:color="102C4F"/>
          </w:rPr>
          <w:t>@</w:t>
        </w:r>
        <w:proofErr w:type="spellStart"/>
        <w:r>
          <w:rPr>
            <w:rFonts w:ascii="Arial" w:hAnsi="Arial" w:cs="Arial"/>
            <w:i/>
            <w:iCs/>
            <w:color w:val="102C4F"/>
            <w:sz w:val="28"/>
            <w:szCs w:val="28"/>
            <w:u w:val="single" w:color="102C4F"/>
          </w:rPr>
          <w:t>FanTools</w:t>
        </w:r>
        <w:proofErr w:type="spellEnd"/>
      </w:hyperlink>
      <w:r>
        <w:rPr>
          <w:rFonts w:ascii="Arial" w:hAnsi="Arial" w:cs="Arial"/>
          <w:i/>
          <w:iCs/>
          <w:color w:val="363636"/>
          <w:sz w:val="28"/>
          <w:szCs w:val="28"/>
          <w:u w:color="363636"/>
        </w:rPr>
        <w:t xml:space="preserve">, Facebook, and the company blog. She likes classy things and clever words. Connect with her business accounts or her personal Twitter </w:t>
      </w:r>
      <w:hyperlink r:id="rId12" w:history="1">
        <w:r>
          <w:rPr>
            <w:rFonts w:ascii="Arial" w:hAnsi="Arial" w:cs="Arial"/>
            <w:i/>
            <w:iCs/>
            <w:color w:val="102C4F"/>
            <w:sz w:val="28"/>
            <w:szCs w:val="28"/>
            <w:u w:val="single" w:color="102C4F"/>
          </w:rPr>
          <w:t>@</w:t>
        </w:r>
        <w:proofErr w:type="spellStart"/>
        <w:r>
          <w:rPr>
            <w:rFonts w:ascii="Arial" w:hAnsi="Arial" w:cs="Arial"/>
            <w:i/>
            <w:iCs/>
            <w:color w:val="102C4F"/>
            <w:sz w:val="28"/>
            <w:szCs w:val="28"/>
            <w:u w:val="single" w:color="102C4F"/>
          </w:rPr>
          <w:t>Jennykaypollock</w:t>
        </w:r>
        <w:proofErr w:type="spellEnd"/>
      </w:hyperlink>
      <w:r>
        <w:rPr>
          <w:rFonts w:ascii="Arial" w:hAnsi="Arial" w:cs="Arial"/>
          <w:i/>
          <w:iCs/>
          <w:color w:val="363636"/>
          <w:sz w:val="28"/>
          <w:szCs w:val="28"/>
          <w:u w:color="363636"/>
        </w:rPr>
        <w:t xml:space="preserve"> or </w:t>
      </w:r>
      <w:proofErr w:type="spellStart"/>
      <w:r>
        <w:rPr>
          <w:rFonts w:ascii="Arial" w:hAnsi="Arial" w:cs="Arial"/>
          <w:i/>
          <w:iCs/>
          <w:color w:val="363636"/>
          <w:sz w:val="28"/>
          <w:szCs w:val="28"/>
          <w:u w:color="363636"/>
        </w:rPr>
        <w:t>Pinterest</w:t>
      </w:r>
      <w:proofErr w:type="spellEnd"/>
      <w:r>
        <w:rPr>
          <w:rFonts w:ascii="Arial" w:hAnsi="Arial" w:cs="Arial"/>
          <w:i/>
          <w:iCs/>
          <w:color w:val="363636"/>
          <w:sz w:val="28"/>
          <w:szCs w:val="28"/>
          <w:u w:color="363636"/>
        </w:rPr>
        <w:t xml:space="preserve"> either way, she’s happy to hear new ideas and feedback!</w:t>
      </w:r>
    </w:p>
    <w:sectPr w:rsidR="00580C4E" w:rsidSect="003C4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9B"/>
    <w:rsid w:val="003C434A"/>
    <w:rsid w:val="00580C4E"/>
    <w:rsid w:val="00A27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A7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2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2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com/fantools" TargetMode="External"/><Relationship Id="rId12" Type="http://schemas.openxmlformats.org/officeDocument/2006/relationships/hyperlink" Target="http://twitter.com/jennykaypolloc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acjohnson.com/staree-make-money-sharing-photos-and-video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3369</Characters>
  <Application>Microsoft Macintosh Word</Application>
  <DocSecurity>0</DocSecurity>
  <Lines>28</Lines>
  <Paragraphs>7</Paragraphs>
  <ScaleCrop>false</ScaleCrop>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Kay  Pollock</dc:creator>
  <cp:keywords/>
  <dc:description/>
  <cp:lastModifiedBy>Jenny Kay  Pollock</cp:lastModifiedBy>
  <cp:revision>1</cp:revision>
  <dcterms:created xsi:type="dcterms:W3CDTF">2012-08-13T07:04:00Z</dcterms:created>
  <dcterms:modified xsi:type="dcterms:W3CDTF">2012-08-13T07:05:00Z</dcterms:modified>
</cp:coreProperties>
</file>