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60AE2" w14:textId="77777777" w:rsidR="00830115" w:rsidRPr="002C10DD" w:rsidRDefault="00B57AAE">
      <w:pPr>
        <w:rPr>
          <w:rFonts w:ascii="Times" w:hAnsi="Tim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4A23CD" wp14:editId="494C3F59">
            <wp:simplePos x="0" y="0"/>
            <wp:positionH relativeFrom="column">
              <wp:posOffset>2171700</wp:posOffset>
            </wp:positionH>
            <wp:positionV relativeFrom="paragraph">
              <wp:posOffset>-457200</wp:posOffset>
            </wp:positionV>
            <wp:extent cx="1216025" cy="97726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7 at 3.23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0DD">
        <w:tab/>
      </w:r>
      <w:r w:rsidR="002C10DD" w:rsidRPr="002C10DD">
        <w:rPr>
          <w:rFonts w:ascii="Times" w:hAnsi="Times"/>
        </w:rPr>
        <w:tab/>
      </w:r>
      <w:r w:rsidR="002C10DD" w:rsidRPr="002C10DD">
        <w:rPr>
          <w:rFonts w:ascii="Times" w:hAnsi="Times"/>
        </w:rPr>
        <w:tab/>
      </w:r>
      <w:r w:rsidR="002C10DD" w:rsidRPr="002C10DD">
        <w:rPr>
          <w:rFonts w:ascii="Times" w:hAnsi="Times"/>
        </w:rPr>
        <w:tab/>
      </w:r>
      <w:r w:rsidR="002C10DD" w:rsidRPr="002C10DD">
        <w:rPr>
          <w:rFonts w:ascii="Times" w:hAnsi="Times"/>
        </w:rPr>
        <w:tab/>
      </w:r>
      <w:r w:rsidR="002C10DD" w:rsidRPr="002C10DD">
        <w:rPr>
          <w:rFonts w:ascii="Times" w:hAnsi="Times"/>
        </w:rPr>
        <w:tab/>
      </w:r>
      <w:r w:rsidR="002C10DD" w:rsidRPr="002C10DD">
        <w:rPr>
          <w:rFonts w:ascii="Times" w:hAnsi="Times"/>
        </w:rPr>
        <w:tab/>
      </w:r>
      <w:r w:rsidR="002C10DD" w:rsidRPr="002C10DD">
        <w:rPr>
          <w:rFonts w:ascii="Times" w:hAnsi="Times"/>
        </w:rPr>
        <w:tab/>
      </w:r>
      <w:r w:rsidR="002C10DD" w:rsidRPr="002C10DD">
        <w:rPr>
          <w:rFonts w:ascii="Times" w:hAnsi="Times"/>
        </w:rPr>
        <w:tab/>
      </w:r>
      <w:r w:rsidR="002C10DD">
        <w:rPr>
          <w:rFonts w:ascii="Times" w:hAnsi="Times"/>
        </w:rPr>
        <w:t xml:space="preserve">                </w:t>
      </w:r>
      <w:r w:rsidR="002C10DD" w:rsidRPr="002C10DD">
        <w:rPr>
          <w:rFonts w:ascii="Times" w:hAnsi="Times"/>
        </w:rPr>
        <w:t xml:space="preserve"> Page 1 of 2 </w:t>
      </w:r>
    </w:p>
    <w:p w14:paraId="461C415D" w14:textId="77777777" w:rsidR="00C85FCB" w:rsidRPr="002C10DD" w:rsidRDefault="00C85FCB">
      <w:pPr>
        <w:rPr>
          <w:rFonts w:ascii="Times" w:hAnsi="Times"/>
        </w:rPr>
      </w:pPr>
    </w:p>
    <w:p w14:paraId="45046EA4" w14:textId="77777777" w:rsidR="00B57AAE" w:rsidRPr="002C10DD" w:rsidRDefault="00B57AAE" w:rsidP="00B57AAE">
      <w:pPr>
        <w:tabs>
          <w:tab w:val="left" w:pos="1360"/>
        </w:tabs>
        <w:rPr>
          <w:rFonts w:ascii="Times" w:hAnsi="Times"/>
        </w:rPr>
      </w:pPr>
    </w:p>
    <w:p w14:paraId="56156BF5" w14:textId="77777777" w:rsidR="00B57AAE" w:rsidRPr="002C10DD" w:rsidRDefault="00B57AAE" w:rsidP="00AD2215">
      <w:pPr>
        <w:jc w:val="center"/>
        <w:rPr>
          <w:rFonts w:ascii="Times" w:hAnsi="Times"/>
          <w:b/>
        </w:rPr>
      </w:pPr>
    </w:p>
    <w:p w14:paraId="0EDB82CE" w14:textId="77777777" w:rsidR="00AD2215" w:rsidRPr="002C10DD" w:rsidRDefault="00AD2215" w:rsidP="00AD2215">
      <w:pPr>
        <w:jc w:val="center"/>
        <w:rPr>
          <w:rFonts w:ascii="Times" w:hAnsi="Times"/>
          <w:b/>
        </w:rPr>
      </w:pPr>
      <w:r w:rsidRPr="002C10DD">
        <w:rPr>
          <w:rFonts w:ascii="Times" w:hAnsi="Times"/>
          <w:b/>
        </w:rPr>
        <w:t>NEWS RELEASE</w:t>
      </w:r>
    </w:p>
    <w:p w14:paraId="1635C26D" w14:textId="77777777" w:rsidR="00C85FCB" w:rsidRPr="002C10DD" w:rsidRDefault="00C85FCB" w:rsidP="00AD2215">
      <w:pPr>
        <w:jc w:val="center"/>
        <w:rPr>
          <w:rFonts w:ascii="Times" w:hAnsi="Times"/>
          <w:b/>
        </w:rPr>
      </w:pPr>
    </w:p>
    <w:p w14:paraId="27707BCF" w14:textId="77777777" w:rsidR="00C85FCB" w:rsidRPr="002C10DD" w:rsidRDefault="00C85FCB" w:rsidP="00AD2215">
      <w:pPr>
        <w:jc w:val="center"/>
        <w:rPr>
          <w:rFonts w:ascii="Times" w:hAnsi="Times"/>
          <w:b/>
        </w:rPr>
      </w:pPr>
      <w:r w:rsidRPr="002C10DD">
        <w:rPr>
          <w:rFonts w:ascii="Times" w:hAnsi="Times"/>
          <w:b/>
        </w:rPr>
        <w:t xml:space="preserve">STARBUCKS DEVELOPING DRONE DELIVERY TECHNOLOGY </w:t>
      </w:r>
    </w:p>
    <w:p w14:paraId="214A6E1F" w14:textId="77777777" w:rsidR="00AD2215" w:rsidRPr="002C10DD" w:rsidRDefault="00AD2215" w:rsidP="00AD2215">
      <w:pPr>
        <w:jc w:val="center"/>
        <w:rPr>
          <w:rFonts w:ascii="Times" w:hAnsi="Times"/>
          <w:b/>
        </w:rPr>
      </w:pPr>
      <w:r w:rsidRPr="002C10DD">
        <w:rPr>
          <w:rFonts w:ascii="Times" w:hAnsi="Times"/>
          <w:b/>
        </w:rPr>
        <w:t>COFFEE</w:t>
      </w:r>
      <w:r w:rsidR="00C85FCB" w:rsidRPr="002C10DD">
        <w:rPr>
          <w:rFonts w:ascii="Times" w:hAnsi="Times"/>
          <w:b/>
        </w:rPr>
        <w:t xml:space="preserve"> </w:t>
      </w:r>
      <w:r w:rsidR="002C10DD" w:rsidRPr="002C10DD">
        <w:rPr>
          <w:rFonts w:ascii="Times" w:hAnsi="Times"/>
          <w:b/>
        </w:rPr>
        <w:t>DELIVERY BY</w:t>
      </w:r>
      <w:r w:rsidRPr="002C10DD">
        <w:rPr>
          <w:rFonts w:ascii="Times" w:hAnsi="Times"/>
          <w:b/>
        </w:rPr>
        <w:t xml:space="preserve"> DRONES</w:t>
      </w:r>
      <w:r w:rsidR="00C85FCB" w:rsidRPr="002C10DD">
        <w:rPr>
          <w:rFonts w:ascii="Times" w:hAnsi="Times"/>
          <w:b/>
        </w:rPr>
        <w:t xml:space="preserve"> SCHEDULED FOR 2015 </w:t>
      </w:r>
    </w:p>
    <w:p w14:paraId="3F6F5E66" w14:textId="77777777" w:rsidR="00830115" w:rsidRPr="002C10DD" w:rsidRDefault="00830115">
      <w:pPr>
        <w:rPr>
          <w:rFonts w:ascii="Times" w:hAnsi="Times"/>
        </w:rPr>
      </w:pPr>
    </w:p>
    <w:p w14:paraId="2E853F4E" w14:textId="77777777" w:rsidR="00830115" w:rsidRPr="002C10DD" w:rsidRDefault="00830115">
      <w:pPr>
        <w:rPr>
          <w:rFonts w:ascii="Times" w:hAnsi="Times"/>
        </w:rPr>
      </w:pPr>
    </w:p>
    <w:p w14:paraId="48DA5B6B" w14:textId="1E2D5CFB" w:rsidR="00E96F00" w:rsidRPr="002C10DD" w:rsidRDefault="00560F44">
      <w:pPr>
        <w:rPr>
          <w:rFonts w:ascii="Times" w:hAnsi="Times"/>
        </w:rPr>
      </w:pPr>
      <w:r w:rsidRPr="002C10DD">
        <w:rPr>
          <w:rFonts w:ascii="Times" w:hAnsi="Times" w:cs="Corbel"/>
          <w:bCs/>
          <w:color w:val="2F2B28"/>
          <w:sz w:val="26"/>
          <w:szCs w:val="26"/>
        </w:rPr>
        <w:t>SEATTLE</w:t>
      </w:r>
      <w:proofErr w:type="gramStart"/>
      <w:r w:rsidRPr="002C10DD">
        <w:rPr>
          <w:rFonts w:ascii="Times" w:hAnsi="Times" w:cs="Corbel"/>
          <w:bCs/>
          <w:color w:val="2F2B28"/>
          <w:sz w:val="26"/>
          <w:szCs w:val="26"/>
        </w:rPr>
        <w:t>;</w:t>
      </w:r>
      <w:proofErr w:type="gramEnd"/>
      <w:r w:rsidRPr="002C10DD">
        <w:rPr>
          <w:rFonts w:ascii="Times" w:hAnsi="Times" w:cs="Corbel"/>
          <w:bCs/>
          <w:color w:val="2F2B28"/>
          <w:sz w:val="26"/>
          <w:szCs w:val="26"/>
        </w:rPr>
        <w:t xml:space="preserve"> September 23, 2014 – Starbucks Corporation (Nasdaq: SBUX) </w:t>
      </w:r>
      <w:r w:rsidR="00123F0C" w:rsidRPr="002C10DD">
        <w:rPr>
          <w:rFonts w:ascii="Times" w:hAnsi="Times"/>
        </w:rPr>
        <w:t>announces</w:t>
      </w:r>
      <w:r w:rsidR="00830115" w:rsidRPr="002C10DD">
        <w:rPr>
          <w:rFonts w:ascii="Times" w:hAnsi="Times"/>
        </w:rPr>
        <w:t xml:space="preserve"> drone delivery testing in Seattle</w:t>
      </w:r>
      <w:r w:rsidR="00AD2215" w:rsidRPr="002C10DD">
        <w:rPr>
          <w:rFonts w:ascii="Times" w:hAnsi="Times"/>
        </w:rPr>
        <w:t xml:space="preserve">. Starbucks is </w:t>
      </w:r>
      <w:r w:rsidR="002C10DD" w:rsidRPr="002C10DD">
        <w:rPr>
          <w:rFonts w:ascii="Times" w:hAnsi="Times"/>
        </w:rPr>
        <w:t>experimenting</w:t>
      </w:r>
      <w:r w:rsidR="00AD2215" w:rsidRPr="002C10DD">
        <w:rPr>
          <w:rFonts w:ascii="Times" w:hAnsi="Times"/>
        </w:rPr>
        <w:t xml:space="preserve"> </w:t>
      </w:r>
      <w:r w:rsidR="00E96F00" w:rsidRPr="002C10DD">
        <w:rPr>
          <w:rFonts w:ascii="Times" w:hAnsi="Times"/>
        </w:rPr>
        <w:t xml:space="preserve">with drone delivery </w:t>
      </w:r>
      <w:proofErr w:type="gramStart"/>
      <w:r w:rsidR="00E96F00" w:rsidRPr="002C10DD">
        <w:rPr>
          <w:rFonts w:ascii="Times" w:hAnsi="Times"/>
        </w:rPr>
        <w:t>technology,</w:t>
      </w:r>
      <w:proofErr w:type="gramEnd"/>
      <w:r w:rsidR="00E96F00" w:rsidRPr="002C10DD">
        <w:rPr>
          <w:rFonts w:ascii="Times" w:hAnsi="Times"/>
        </w:rPr>
        <w:t xml:space="preserve"> they have developed a mini</w:t>
      </w:r>
      <w:r w:rsidR="002C2529">
        <w:rPr>
          <w:rFonts w:ascii="Times" w:hAnsi="Times"/>
        </w:rPr>
        <w:t xml:space="preserve">ature </w:t>
      </w:r>
      <w:r w:rsidR="00E96F00" w:rsidRPr="002C10DD">
        <w:rPr>
          <w:rFonts w:ascii="Times" w:hAnsi="Times"/>
        </w:rPr>
        <w:t>drone that can deliver up to four trenta (e</w:t>
      </w:r>
      <w:r w:rsidR="00EE6DBE">
        <w:rPr>
          <w:rFonts w:ascii="Times" w:hAnsi="Times"/>
        </w:rPr>
        <w:t xml:space="preserve">xtra large) drinks in one trip. </w:t>
      </w:r>
      <w:r w:rsidR="002C2529">
        <w:rPr>
          <w:rFonts w:ascii="Times" w:hAnsi="Times"/>
        </w:rPr>
        <w:t xml:space="preserve">The Starbucks drone is </w:t>
      </w:r>
      <w:r w:rsidR="00E96F00" w:rsidRPr="002C10DD">
        <w:rPr>
          <w:rFonts w:ascii="Times" w:hAnsi="Times"/>
        </w:rPr>
        <w:t xml:space="preserve">called </w:t>
      </w:r>
      <w:proofErr w:type="spellStart"/>
      <w:proofErr w:type="gramStart"/>
      <w:r w:rsidR="00E96F00" w:rsidRPr="002C10DD">
        <w:rPr>
          <w:rFonts w:ascii="Times" w:hAnsi="Times"/>
        </w:rPr>
        <w:t>Dron</w:t>
      </w:r>
      <w:r w:rsidR="00EE6DBE">
        <w:rPr>
          <w:rFonts w:ascii="Times" w:hAnsi="Times"/>
        </w:rPr>
        <w:t>o</w:t>
      </w:r>
      <w:r w:rsidR="00E96F00" w:rsidRPr="002C10DD">
        <w:rPr>
          <w:rFonts w:ascii="Times" w:hAnsi="Times"/>
        </w:rPr>
        <w:t>ccino</w:t>
      </w:r>
      <w:proofErr w:type="spellEnd"/>
      <w:r w:rsidR="00E96F00" w:rsidRPr="002C10DD">
        <w:rPr>
          <w:rFonts w:ascii="Times" w:hAnsi="Times"/>
        </w:rPr>
        <w:t>,</w:t>
      </w:r>
      <w:proofErr w:type="gramEnd"/>
      <w:r w:rsidR="00E96F00" w:rsidRPr="002C10DD">
        <w:rPr>
          <w:rFonts w:ascii="Times" w:hAnsi="Times"/>
        </w:rPr>
        <w:t xml:space="preserve"> </w:t>
      </w:r>
      <w:r w:rsidR="002C2529">
        <w:rPr>
          <w:rFonts w:ascii="Times" w:hAnsi="Times"/>
        </w:rPr>
        <w:t>it’</w:t>
      </w:r>
      <w:r w:rsidR="00E96F00" w:rsidRPr="002C10DD">
        <w:rPr>
          <w:rFonts w:ascii="Times" w:hAnsi="Times"/>
        </w:rPr>
        <w:t xml:space="preserve">s designed to keep hot drinks hot and cold drinks cold.   </w:t>
      </w:r>
    </w:p>
    <w:p w14:paraId="7BF1E7AB" w14:textId="77777777" w:rsidR="00E96F00" w:rsidRPr="002C10DD" w:rsidRDefault="00E96F00">
      <w:pPr>
        <w:rPr>
          <w:rFonts w:ascii="Times" w:hAnsi="Times"/>
        </w:rPr>
      </w:pPr>
    </w:p>
    <w:p w14:paraId="0A51761F" w14:textId="77777777" w:rsidR="00C85FCB" w:rsidRPr="002C10DD" w:rsidRDefault="00C85FCB">
      <w:pPr>
        <w:rPr>
          <w:rFonts w:ascii="Times" w:hAnsi="Times"/>
        </w:rPr>
      </w:pPr>
      <w:r w:rsidRPr="002C10DD">
        <w:rPr>
          <w:rFonts w:ascii="Times" w:hAnsi="Times"/>
        </w:rPr>
        <w:t>Starbucks drones will be able to deliver coffee in 15 minutes of ordering</w:t>
      </w:r>
      <w:r w:rsidR="002C10DD">
        <w:rPr>
          <w:rFonts w:ascii="Times" w:hAnsi="Times"/>
        </w:rPr>
        <w:t>,</w:t>
      </w:r>
      <w:r w:rsidRPr="002C10DD">
        <w:rPr>
          <w:rFonts w:ascii="Times" w:hAnsi="Times"/>
        </w:rPr>
        <w:t xml:space="preserve"> in a </w:t>
      </w:r>
      <w:r w:rsidR="002C10DD" w:rsidRPr="002C10DD">
        <w:rPr>
          <w:rFonts w:ascii="Times" w:hAnsi="Times"/>
        </w:rPr>
        <w:t>20-mile</w:t>
      </w:r>
      <w:r w:rsidRPr="002C10DD">
        <w:rPr>
          <w:rFonts w:ascii="Times" w:hAnsi="Times"/>
        </w:rPr>
        <w:t xml:space="preserve"> radius from any store. Furthe</w:t>
      </w:r>
      <w:r w:rsidR="002C10DD">
        <w:rPr>
          <w:rFonts w:ascii="Times" w:hAnsi="Times"/>
        </w:rPr>
        <w:t>r del</w:t>
      </w:r>
      <w:r w:rsidR="00BD70A3">
        <w:rPr>
          <w:rFonts w:ascii="Times" w:hAnsi="Times"/>
        </w:rPr>
        <w:t>iveries will take longer. Custo</w:t>
      </w:r>
      <w:r w:rsidR="002C10DD">
        <w:rPr>
          <w:rFonts w:ascii="Times" w:hAnsi="Times"/>
        </w:rPr>
        <w:t>m</w:t>
      </w:r>
      <w:r w:rsidR="00BD70A3">
        <w:rPr>
          <w:rFonts w:ascii="Times" w:hAnsi="Times"/>
        </w:rPr>
        <w:t>e</w:t>
      </w:r>
      <w:r w:rsidR="002C10DD">
        <w:rPr>
          <w:rFonts w:ascii="Times" w:hAnsi="Times"/>
        </w:rPr>
        <w:t>rs will be able to pay o</w:t>
      </w:r>
      <w:r w:rsidR="00BD70A3">
        <w:rPr>
          <w:rFonts w:ascii="Times" w:hAnsi="Times"/>
        </w:rPr>
        <w:t xml:space="preserve">nline when ordering or by using mobile payment at the time of delivery. </w:t>
      </w:r>
    </w:p>
    <w:p w14:paraId="722D456C" w14:textId="77777777" w:rsidR="00C85FCB" w:rsidRPr="002C10DD" w:rsidRDefault="00C85FCB">
      <w:pPr>
        <w:rPr>
          <w:rFonts w:ascii="Times" w:hAnsi="Times"/>
        </w:rPr>
      </w:pPr>
    </w:p>
    <w:p w14:paraId="4DCD28FC" w14:textId="4A2E5F94" w:rsidR="00E96F00" w:rsidRPr="002C10DD" w:rsidRDefault="00E96F00">
      <w:pPr>
        <w:rPr>
          <w:rFonts w:ascii="Times" w:hAnsi="Times"/>
        </w:rPr>
      </w:pPr>
      <w:r w:rsidRPr="002C10DD">
        <w:rPr>
          <w:rFonts w:ascii="Times" w:hAnsi="Times"/>
        </w:rPr>
        <w:t>Depending on F</w:t>
      </w:r>
      <w:r w:rsidR="00BD70A3">
        <w:rPr>
          <w:rFonts w:ascii="Times" w:hAnsi="Times"/>
        </w:rPr>
        <w:t xml:space="preserve">ederal </w:t>
      </w:r>
      <w:r w:rsidR="00EE6DBE" w:rsidRPr="002C10DD">
        <w:rPr>
          <w:rFonts w:ascii="Times" w:hAnsi="Times"/>
        </w:rPr>
        <w:t>A</w:t>
      </w:r>
      <w:r w:rsidR="00EE6DBE">
        <w:rPr>
          <w:rFonts w:ascii="Times" w:hAnsi="Times"/>
        </w:rPr>
        <w:t>viation</w:t>
      </w:r>
      <w:r w:rsidR="00BD70A3">
        <w:rPr>
          <w:rFonts w:ascii="Times" w:hAnsi="Times"/>
        </w:rPr>
        <w:t xml:space="preserve"> </w:t>
      </w:r>
      <w:r w:rsidRPr="002C10DD">
        <w:rPr>
          <w:rFonts w:ascii="Times" w:hAnsi="Times"/>
        </w:rPr>
        <w:t>A</w:t>
      </w:r>
      <w:r w:rsidR="00BD70A3">
        <w:rPr>
          <w:rFonts w:ascii="Times" w:hAnsi="Times"/>
        </w:rPr>
        <w:t>dministration</w:t>
      </w:r>
      <w:r w:rsidRPr="002C10DD">
        <w:rPr>
          <w:rFonts w:ascii="Times" w:hAnsi="Times"/>
        </w:rPr>
        <w:t xml:space="preserve"> regulations you could receive</w:t>
      </w:r>
      <w:r w:rsidR="00C85FCB" w:rsidRPr="002C10DD">
        <w:rPr>
          <w:rFonts w:ascii="Times" w:hAnsi="Times"/>
        </w:rPr>
        <w:t xml:space="preserve"> coffee f</w:t>
      </w:r>
      <w:r w:rsidRPr="002C10DD">
        <w:rPr>
          <w:rFonts w:ascii="Times" w:hAnsi="Times"/>
        </w:rPr>
        <w:t>r</w:t>
      </w:r>
      <w:r w:rsidR="00C85FCB" w:rsidRPr="002C10DD">
        <w:rPr>
          <w:rFonts w:ascii="Times" w:hAnsi="Times"/>
        </w:rPr>
        <w:t>o</w:t>
      </w:r>
      <w:r w:rsidRPr="002C10DD">
        <w:rPr>
          <w:rFonts w:ascii="Times" w:hAnsi="Times"/>
        </w:rPr>
        <w:t xml:space="preserve">m Dronoccino </w:t>
      </w:r>
      <w:r w:rsidR="00C85FCB" w:rsidRPr="002C10DD">
        <w:rPr>
          <w:rFonts w:ascii="Times" w:hAnsi="Times"/>
        </w:rPr>
        <w:t>a</w:t>
      </w:r>
      <w:r w:rsidRPr="002C10DD">
        <w:rPr>
          <w:rFonts w:ascii="Times" w:hAnsi="Times"/>
        </w:rPr>
        <w:t xml:space="preserve">s early as 2015. The FFA is expected to update drone regulations and laws in 2015. </w:t>
      </w:r>
    </w:p>
    <w:p w14:paraId="52AA22FD" w14:textId="77777777" w:rsidR="00E96F00" w:rsidRPr="002C10DD" w:rsidRDefault="00E96F00">
      <w:pPr>
        <w:rPr>
          <w:rFonts w:ascii="Times" w:hAnsi="Times"/>
        </w:rPr>
      </w:pPr>
    </w:p>
    <w:p w14:paraId="6615C21A" w14:textId="5E6A528B" w:rsidR="003D172A" w:rsidRPr="002C10DD" w:rsidRDefault="00E96F00">
      <w:pPr>
        <w:rPr>
          <w:rFonts w:ascii="Times" w:hAnsi="Times"/>
        </w:rPr>
      </w:pPr>
      <w:r w:rsidRPr="002C10DD">
        <w:rPr>
          <w:rFonts w:ascii="Times" w:hAnsi="Times"/>
        </w:rPr>
        <w:t>“Receiving your favorite drink by drone is being held back by regulatory issues</w:t>
      </w:r>
      <w:r w:rsidR="00BD70A3">
        <w:rPr>
          <w:rFonts w:ascii="Times" w:hAnsi="Times"/>
        </w:rPr>
        <w:t>,</w:t>
      </w:r>
      <w:r w:rsidR="00EE6DBE">
        <w:rPr>
          <w:rFonts w:ascii="Times" w:hAnsi="Times"/>
        </w:rPr>
        <w:t xml:space="preserve"> not technical issues,” </w:t>
      </w:r>
      <w:r w:rsidR="00EE6DBE" w:rsidRPr="002C10DD">
        <w:rPr>
          <w:rFonts w:ascii="Times" w:hAnsi="Times"/>
        </w:rPr>
        <w:t>Howard Schultz, Starbucks CEO said</w:t>
      </w:r>
      <w:r w:rsidR="005B255C">
        <w:rPr>
          <w:rFonts w:ascii="Times" w:hAnsi="Times"/>
        </w:rPr>
        <w:t>,</w:t>
      </w:r>
      <w:r w:rsidR="00EE6DBE">
        <w:rPr>
          <w:rFonts w:ascii="Times" w:hAnsi="Times"/>
        </w:rPr>
        <w:t xml:space="preserve"> “</w:t>
      </w:r>
      <w:proofErr w:type="gramStart"/>
      <w:r w:rsidR="005B255C">
        <w:rPr>
          <w:rFonts w:ascii="Times" w:hAnsi="Times"/>
        </w:rPr>
        <w:t>w</w:t>
      </w:r>
      <w:bookmarkStart w:id="0" w:name="_GoBack"/>
      <w:bookmarkEnd w:id="0"/>
      <w:r w:rsidRPr="002C10DD">
        <w:rPr>
          <w:rFonts w:ascii="Times" w:hAnsi="Times"/>
        </w:rPr>
        <w:t>hen</w:t>
      </w:r>
      <w:proofErr w:type="gramEnd"/>
      <w:r w:rsidRPr="002C10DD">
        <w:rPr>
          <w:rFonts w:ascii="Times" w:hAnsi="Times"/>
        </w:rPr>
        <w:t xml:space="preserve"> the regulations are in plac</w:t>
      </w:r>
      <w:r w:rsidR="00EE6DBE">
        <w:rPr>
          <w:rFonts w:ascii="Times" w:hAnsi="Times"/>
        </w:rPr>
        <w:t>e Starbucks will be ready.</w:t>
      </w:r>
      <w:r w:rsidR="00C85FCB" w:rsidRPr="002C10DD">
        <w:rPr>
          <w:rFonts w:ascii="Times" w:hAnsi="Times"/>
        </w:rPr>
        <w:t>”</w:t>
      </w:r>
      <w:r w:rsidRPr="002C10DD">
        <w:rPr>
          <w:rFonts w:ascii="Times" w:hAnsi="Times"/>
        </w:rPr>
        <w:t xml:space="preserve"> </w:t>
      </w:r>
    </w:p>
    <w:p w14:paraId="7583D0D1" w14:textId="77777777" w:rsidR="00EE6DBE" w:rsidRDefault="00EE6DBE">
      <w:pPr>
        <w:rPr>
          <w:rFonts w:ascii="Times" w:hAnsi="Times"/>
        </w:rPr>
      </w:pPr>
    </w:p>
    <w:p w14:paraId="6BC4480B" w14:textId="2951906C" w:rsidR="00E96F00" w:rsidRPr="002C10DD" w:rsidRDefault="00E96F00">
      <w:pPr>
        <w:rPr>
          <w:rFonts w:ascii="Times" w:hAnsi="Times"/>
        </w:rPr>
      </w:pPr>
      <w:r w:rsidRPr="002C10DD">
        <w:rPr>
          <w:rFonts w:ascii="Times" w:hAnsi="Times"/>
        </w:rPr>
        <w:t>Starbucks plans to continue testing until the FAA approves the commercial use of drones in the U.S. Once the regulations are in place</w:t>
      </w:r>
      <w:r w:rsidR="00EE6DBE">
        <w:rPr>
          <w:rFonts w:ascii="Times" w:hAnsi="Times"/>
        </w:rPr>
        <w:t>,</w:t>
      </w:r>
      <w:r w:rsidRPr="002C10DD">
        <w:rPr>
          <w:rFonts w:ascii="Times" w:hAnsi="Times"/>
        </w:rPr>
        <w:t xml:space="preserve"> Starbucks will release the drone technology in test markets including </w:t>
      </w:r>
      <w:r w:rsidR="00EE6DBE">
        <w:rPr>
          <w:rFonts w:ascii="Times" w:hAnsi="Times"/>
        </w:rPr>
        <w:t>rural areas outside of Seattle</w:t>
      </w:r>
      <w:r w:rsidRPr="002C10DD">
        <w:rPr>
          <w:rFonts w:ascii="Times" w:hAnsi="Times"/>
        </w:rPr>
        <w:t xml:space="preserve">, Portland and San Francisco. </w:t>
      </w:r>
    </w:p>
    <w:p w14:paraId="640CBDB6" w14:textId="77777777" w:rsidR="00E96F00" w:rsidRPr="002C10DD" w:rsidRDefault="00E96F00">
      <w:pPr>
        <w:rPr>
          <w:rFonts w:ascii="Times" w:hAnsi="Times"/>
        </w:rPr>
      </w:pPr>
    </w:p>
    <w:p w14:paraId="57D6E8BA" w14:textId="391E406C" w:rsidR="00BD70A3" w:rsidRPr="002C10DD" w:rsidRDefault="00E96F00">
      <w:pPr>
        <w:rPr>
          <w:rFonts w:ascii="Times" w:hAnsi="Times"/>
        </w:rPr>
      </w:pPr>
      <w:r w:rsidRPr="002C10DD">
        <w:rPr>
          <w:rFonts w:ascii="Times" w:hAnsi="Times"/>
        </w:rPr>
        <w:t xml:space="preserve">Starbucks plans to increase drone delivery to the entire U.S. by 2020. </w:t>
      </w:r>
      <w:r w:rsidR="00C85FCB" w:rsidRPr="002C10DD">
        <w:rPr>
          <w:rFonts w:ascii="Times" w:hAnsi="Times"/>
        </w:rPr>
        <w:t>After the U.S. expansion</w:t>
      </w:r>
      <w:r w:rsidR="00EE6DBE">
        <w:rPr>
          <w:rFonts w:ascii="Times" w:hAnsi="Times"/>
        </w:rPr>
        <w:t>,</w:t>
      </w:r>
      <w:r w:rsidR="00C85FCB" w:rsidRPr="002C10DD">
        <w:rPr>
          <w:rFonts w:ascii="Times" w:hAnsi="Times"/>
        </w:rPr>
        <w:t xml:space="preserve"> Starbucks will evaluate drone delivery in forging countries. </w:t>
      </w:r>
    </w:p>
    <w:p w14:paraId="6AAAF9D7" w14:textId="77777777" w:rsidR="00E96F00" w:rsidRPr="002C10DD" w:rsidRDefault="00E96F00">
      <w:pPr>
        <w:rPr>
          <w:rFonts w:ascii="Times" w:hAnsi="Times"/>
        </w:rPr>
      </w:pPr>
    </w:p>
    <w:p w14:paraId="3C3F97E1" w14:textId="77777777" w:rsidR="00C85FCB" w:rsidRPr="002C10DD" w:rsidRDefault="00C85FCB">
      <w:pPr>
        <w:rPr>
          <w:rFonts w:ascii="Times" w:hAnsi="Times"/>
        </w:rPr>
      </w:pPr>
      <w:r w:rsidRPr="002C10DD">
        <w:rPr>
          <w:rFonts w:ascii="Times" w:hAnsi="Times"/>
        </w:rPr>
        <w:t xml:space="preserve">Drone delivery will help </w:t>
      </w:r>
      <w:r w:rsidR="0066181B">
        <w:rPr>
          <w:rFonts w:ascii="Times" w:hAnsi="Times"/>
        </w:rPr>
        <w:t>S</w:t>
      </w:r>
      <w:r w:rsidR="00BD70A3">
        <w:rPr>
          <w:rFonts w:ascii="Times" w:hAnsi="Times"/>
        </w:rPr>
        <w:t>tarbucks deliver more cups to more people each da</w:t>
      </w:r>
      <w:r w:rsidR="0066181B">
        <w:rPr>
          <w:rFonts w:ascii="Times" w:hAnsi="Times"/>
        </w:rPr>
        <w:t>y, allowing them to reach a seg</w:t>
      </w:r>
      <w:r w:rsidR="00BD70A3">
        <w:rPr>
          <w:rFonts w:ascii="Times" w:hAnsi="Times"/>
        </w:rPr>
        <w:t>ment of customers who don’t have time to visit a Starbucks location. Drone delivery will also help</w:t>
      </w:r>
      <w:r w:rsidRPr="002C10DD">
        <w:rPr>
          <w:rFonts w:ascii="Times" w:hAnsi="Times"/>
        </w:rPr>
        <w:t xml:space="preserve"> minimize </w:t>
      </w:r>
      <w:r w:rsidR="00BD70A3">
        <w:rPr>
          <w:rFonts w:ascii="Times" w:hAnsi="Times"/>
        </w:rPr>
        <w:t>Starbucks’</w:t>
      </w:r>
      <w:r w:rsidRPr="002C10DD">
        <w:rPr>
          <w:rFonts w:ascii="Times" w:hAnsi="Times"/>
        </w:rPr>
        <w:t xml:space="preserve"> environmental footprint. </w:t>
      </w:r>
    </w:p>
    <w:p w14:paraId="6EB2665B" w14:textId="77777777" w:rsidR="00C85FCB" w:rsidRPr="002C10DD" w:rsidRDefault="00C85FCB">
      <w:pPr>
        <w:rPr>
          <w:rFonts w:ascii="Times" w:hAnsi="Times"/>
        </w:rPr>
      </w:pPr>
    </w:p>
    <w:p w14:paraId="4D0DA62C" w14:textId="060007A6" w:rsidR="00E96F00" w:rsidRPr="002C10DD" w:rsidRDefault="00C85FCB">
      <w:pPr>
        <w:rPr>
          <w:rFonts w:ascii="Times" w:hAnsi="Times"/>
        </w:rPr>
      </w:pPr>
      <w:r w:rsidRPr="002C10DD">
        <w:rPr>
          <w:rFonts w:ascii="Times" w:hAnsi="Times"/>
        </w:rPr>
        <w:t>“</w:t>
      </w:r>
      <w:r w:rsidR="00EE6DBE">
        <w:rPr>
          <w:rFonts w:ascii="Times" w:hAnsi="Times"/>
        </w:rPr>
        <w:t>Delivery by a</w:t>
      </w:r>
      <w:r w:rsidR="00E96F00" w:rsidRPr="002C10DD">
        <w:rPr>
          <w:rFonts w:ascii="Times" w:hAnsi="Times"/>
        </w:rPr>
        <w:t xml:space="preserve"> </w:t>
      </w:r>
      <w:r w:rsidR="00EE6DBE" w:rsidRPr="002C10DD">
        <w:rPr>
          <w:rFonts w:ascii="Times" w:hAnsi="Times"/>
        </w:rPr>
        <w:t>Dron</w:t>
      </w:r>
      <w:r w:rsidR="00EE6DBE">
        <w:rPr>
          <w:rFonts w:ascii="Times" w:hAnsi="Times"/>
        </w:rPr>
        <w:t>o</w:t>
      </w:r>
      <w:r w:rsidR="00EE6DBE" w:rsidRPr="002C10DD">
        <w:rPr>
          <w:rFonts w:ascii="Times" w:hAnsi="Times"/>
        </w:rPr>
        <w:t>ccino</w:t>
      </w:r>
      <w:r w:rsidR="00E96F00" w:rsidRPr="002C10DD">
        <w:rPr>
          <w:rFonts w:ascii="Times" w:hAnsi="Times"/>
        </w:rPr>
        <w:t xml:space="preserve"> is much greener than driving to a brick and mortar Starbucks location</w:t>
      </w:r>
      <w:r w:rsidR="002C10DD" w:rsidRPr="002C10DD">
        <w:rPr>
          <w:rFonts w:ascii="Times" w:hAnsi="Times"/>
        </w:rPr>
        <w:t>,”</w:t>
      </w:r>
      <w:r w:rsidR="00E96F00" w:rsidRPr="002C10DD">
        <w:rPr>
          <w:rFonts w:ascii="Times" w:hAnsi="Times"/>
        </w:rPr>
        <w:t xml:space="preserve"> </w:t>
      </w:r>
      <w:r w:rsidRPr="002C10DD">
        <w:rPr>
          <w:rFonts w:ascii="Times" w:hAnsi="Times"/>
        </w:rPr>
        <w:t xml:space="preserve">Adam Brotman Starbucks Chief Digital Officer said. </w:t>
      </w:r>
    </w:p>
    <w:p w14:paraId="1FACBC3B" w14:textId="77777777" w:rsidR="003D172A" w:rsidRPr="002C10DD" w:rsidRDefault="003D172A">
      <w:pPr>
        <w:rPr>
          <w:rFonts w:ascii="Times" w:hAnsi="Times"/>
        </w:rPr>
      </w:pPr>
    </w:p>
    <w:p w14:paraId="40BDD988" w14:textId="77777777" w:rsidR="003D172A" w:rsidRPr="002C10DD" w:rsidRDefault="00C85FCB">
      <w:pPr>
        <w:rPr>
          <w:rFonts w:ascii="Times" w:hAnsi="Times"/>
        </w:rPr>
      </w:pPr>
      <w:r w:rsidRPr="002C10DD">
        <w:rPr>
          <w:rFonts w:ascii="Times" w:hAnsi="Times"/>
        </w:rPr>
        <w:t xml:space="preserve">Starbucks is also investigating how drones can help them enhance their ethical sourcing of coffee. </w:t>
      </w:r>
    </w:p>
    <w:p w14:paraId="589A4A1F" w14:textId="77777777" w:rsidR="00EE6DBE" w:rsidRDefault="00EE6DBE">
      <w:pPr>
        <w:rPr>
          <w:rFonts w:ascii="Times" w:hAnsi="Times"/>
        </w:rPr>
      </w:pPr>
    </w:p>
    <w:p w14:paraId="321A6DC4" w14:textId="77777777" w:rsidR="00EE6DBE" w:rsidRPr="002C10DD" w:rsidRDefault="00EE6DBE">
      <w:pPr>
        <w:rPr>
          <w:rFonts w:ascii="Times" w:hAnsi="Times"/>
        </w:rPr>
      </w:pPr>
    </w:p>
    <w:p w14:paraId="4B03C8FD" w14:textId="77777777" w:rsidR="003D172A" w:rsidRPr="002C10DD" w:rsidRDefault="002C10DD" w:rsidP="002C10DD">
      <w:pPr>
        <w:ind w:left="7200"/>
        <w:rPr>
          <w:rFonts w:ascii="Times" w:hAnsi="Times"/>
        </w:rPr>
      </w:pPr>
      <w:r>
        <w:rPr>
          <w:rFonts w:ascii="Times" w:hAnsi="Times"/>
        </w:rPr>
        <w:lastRenderedPageBreak/>
        <w:t xml:space="preserve">     </w:t>
      </w:r>
      <w:r w:rsidRPr="002C10DD">
        <w:rPr>
          <w:rFonts w:ascii="Times" w:hAnsi="Times"/>
        </w:rPr>
        <w:t xml:space="preserve">Page 2 of 2 </w:t>
      </w:r>
    </w:p>
    <w:p w14:paraId="6B426D3F" w14:textId="77777777" w:rsidR="003D172A" w:rsidRPr="002C10DD" w:rsidRDefault="003D172A" w:rsidP="00C85FCB">
      <w:pPr>
        <w:jc w:val="center"/>
        <w:rPr>
          <w:rFonts w:ascii="Times" w:hAnsi="Times"/>
        </w:rPr>
      </w:pPr>
      <w:r w:rsidRPr="002C10DD">
        <w:rPr>
          <w:rFonts w:ascii="Times" w:hAnsi="Times"/>
        </w:rPr>
        <w:t>###</w:t>
      </w:r>
    </w:p>
    <w:p w14:paraId="6E65F3D5" w14:textId="77777777" w:rsidR="00560F44" w:rsidRPr="002C10DD" w:rsidRDefault="00560F44" w:rsidP="00C85FCB">
      <w:pPr>
        <w:jc w:val="center"/>
        <w:rPr>
          <w:rFonts w:ascii="Times" w:hAnsi="Times"/>
        </w:rPr>
      </w:pPr>
    </w:p>
    <w:p w14:paraId="58482C96" w14:textId="77777777" w:rsidR="00560F44" w:rsidRPr="002C10DD" w:rsidRDefault="00560F44" w:rsidP="00560F44">
      <w:pPr>
        <w:widowControl w:val="0"/>
        <w:autoSpaceDE w:val="0"/>
        <w:autoSpaceDN w:val="0"/>
        <w:adjustRightInd w:val="0"/>
        <w:spacing w:after="300"/>
        <w:rPr>
          <w:rFonts w:ascii="Times" w:hAnsi="Times" w:cs="Corbel"/>
          <w:bCs/>
          <w:color w:val="2F2B28"/>
          <w:sz w:val="26"/>
          <w:szCs w:val="26"/>
        </w:rPr>
      </w:pPr>
      <w:r w:rsidRPr="002C10DD">
        <w:rPr>
          <w:rFonts w:ascii="Times" w:hAnsi="Times" w:cs="Corbel"/>
          <w:bCs/>
          <w:color w:val="2F2B28"/>
          <w:sz w:val="26"/>
          <w:szCs w:val="26"/>
        </w:rPr>
        <w:t>Starbucks has been committed to ethically sourcing and roasting high-quality arabica coffee</w:t>
      </w:r>
      <w:r w:rsidR="002C10DD" w:rsidRPr="002C10DD">
        <w:rPr>
          <w:rFonts w:ascii="Times" w:hAnsi="Times" w:cs="Corbel"/>
          <w:bCs/>
          <w:color w:val="2F2B28"/>
          <w:sz w:val="26"/>
          <w:szCs w:val="26"/>
        </w:rPr>
        <w:t xml:space="preserve"> since 1971</w:t>
      </w:r>
      <w:r w:rsidRPr="002C10DD">
        <w:rPr>
          <w:rFonts w:ascii="Times" w:hAnsi="Times" w:cs="Corbel"/>
          <w:bCs/>
          <w:color w:val="2F2B28"/>
          <w:sz w:val="26"/>
          <w:szCs w:val="26"/>
        </w:rPr>
        <w:t xml:space="preserve">. Today, with </w:t>
      </w:r>
      <w:r w:rsidR="002C10DD" w:rsidRPr="002C10DD">
        <w:rPr>
          <w:rFonts w:ascii="Times" w:hAnsi="Times" w:cs="Corbel"/>
          <w:bCs/>
          <w:color w:val="2F2B28"/>
          <w:sz w:val="26"/>
          <w:szCs w:val="26"/>
        </w:rPr>
        <w:t>over 20,000 stores around the globe in 65 countries Starbucks continues to deliver premium coffee. Starbucks is committed to excellence and their</w:t>
      </w:r>
      <w:r w:rsidRPr="002C10DD">
        <w:rPr>
          <w:rFonts w:ascii="Times" w:hAnsi="Times" w:cs="Corbel"/>
          <w:bCs/>
          <w:color w:val="2F2B28"/>
          <w:sz w:val="26"/>
          <w:szCs w:val="26"/>
        </w:rPr>
        <w:t xml:space="preserve"> guiding </w:t>
      </w:r>
      <w:r w:rsidR="002C10DD" w:rsidRPr="002C10DD">
        <w:rPr>
          <w:rFonts w:ascii="Times" w:hAnsi="Times" w:cs="Corbel"/>
          <w:bCs/>
          <w:color w:val="2F2B28"/>
          <w:sz w:val="26"/>
          <w:szCs w:val="26"/>
        </w:rPr>
        <w:t>principles;</w:t>
      </w:r>
      <w:r w:rsidRPr="002C10DD">
        <w:rPr>
          <w:rFonts w:ascii="Times" w:hAnsi="Times" w:cs="Corbel"/>
          <w:bCs/>
          <w:color w:val="2F2B28"/>
          <w:sz w:val="26"/>
          <w:szCs w:val="26"/>
        </w:rPr>
        <w:t xml:space="preserve"> </w:t>
      </w:r>
      <w:r w:rsidR="002C10DD" w:rsidRPr="002C10DD">
        <w:rPr>
          <w:rFonts w:ascii="Times" w:hAnsi="Times" w:cs="Corbel"/>
          <w:bCs/>
          <w:color w:val="2F2B28"/>
          <w:sz w:val="26"/>
          <w:szCs w:val="26"/>
        </w:rPr>
        <w:t>this helps them bring the</w:t>
      </w:r>
      <w:r w:rsidRPr="002C10DD">
        <w:rPr>
          <w:rFonts w:ascii="Times" w:hAnsi="Times" w:cs="Corbel"/>
          <w:bCs/>
          <w:color w:val="2F2B28"/>
          <w:sz w:val="26"/>
          <w:szCs w:val="26"/>
        </w:rPr>
        <w:t xml:space="preserve"> Starbucks Experience to life for every customer through every cup. To share in the experience, please visit us in our stores or online at </w:t>
      </w:r>
      <w:hyperlink r:id="rId6" w:history="1">
        <w:r w:rsidRPr="002C10DD">
          <w:rPr>
            <w:rFonts w:ascii="Times" w:hAnsi="Times" w:cs="Corbel"/>
            <w:bCs/>
            <w:color w:val="0C5E38"/>
            <w:sz w:val="26"/>
            <w:szCs w:val="26"/>
          </w:rPr>
          <w:t>www.starbucks.com</w:t>
        </w:r>
      </w:hyperlink>
      <w:r w:rsidRPr="002C10DD">
        <w:rPr>
          <w:rFonts w:ascii="Times" w:hAnsi="Times" w:cs="Corbel"/>
          <w:bCs/>
          <w:color w:val="2F2B28"/>
          <w:sz w:val="26"/>
          <w:szCs w:val="26"/>
        </w:rPr>
        <w:t>.</w:t>
      </w:r>
      <w:r w:rsidR="002C10DD" w:rsidRPr="002C10DD">
        <w:rPr>
          <w:rFonts w:ascii="Times" w:hAnsi="Times" w:cs="Corbel"/>
          <w:bCs/>
          <w:color w:val="2F2B28"/>
          <w:sz w:val="26"/>
          <w:szCs w:val="26"/>
        </w:rPr>
        <w:t xml:space="preserve"> If you have questions contact Jenny Kay Pollock, Public Relations Director at 952-913-0293 or </w:t>
      </w:r>
      <w:hyperlink r:id="rId7" w:history="1">
        <w:r w:rsidR="002C10DD" w:rsidRPr="002C10DD">
          <w:rPr>
            <w:rStyle w:val="Hyperlink"/>
            <w:rFonts w:ascii="Times" w:hAnsi="Times" w:cs="Corbel"/>
            <w:bCs/>
            <w:sz w:val="26"/>
            <w:szCs w:val="26"/>
          </w:rPr>
          <w:t>jkpollock@bsu.edu</w:t>
        </w:r>
      </w:hyperlink>
      <w:r w:rsidR="002C10DD" w:rsidRPr="002C10DD">
        <w:rPr>
          <w:rFonts w:ascii="Times" w:hAnsi="Times" w:cs="Corbel"/>
          <w:bCs/>
          <w:color w:val="2F2B28"/>
          <w:sz w:val="26"/>
          <w:szCs w:val="26"/>
        </w:rPr>
        <w:t xml:space="preserve">.   </w:t>
      </w:r>
    </w:p>
    <w:p w14:paraId="63E35A38" w14:textId="77777777" w:rsidR="00830115" w:rsidRDefault="00830115"/>
    <w:p w14:paraId="24090D7B" w14:textId="77777777" w:rsidR="00830115" w:rsidRDefault="00830115"/>
    <w:p w14:paraId="0A56FA2F" w14:textId="77777777" w:rsidR="00830115" w:rsidRDefault="00830115"/>
    <w:p w14:paraId="45C89007" w14:textId="77777777" w:rsidR="00830115" w:rsidRDefault="00830115"/>
    <w:sectPr w:rsidR="00830115" w:rsidSect="003C43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15"/>
    <w:rsid w:val="00123F0C"/>
    <w:rsid w:val="002C10DD"/>
    <w:rsid w:val="002C2529"/>
    <w:rsid w:val="003C434A"/>
    <w:rsid w:val="003D172A"/>
    <w:rsid w:val="00560F44"/>
    <w:rsid w:val="005B255C"/>
    <w:rsid w:val="0066181B"/>
    <w:rsid w:val="00830115"/>
    <w:rsid w:val="009537F7"/>
    <w:rsid w:val="00AD2215"/>
    <w:rsid w:val="00B57AAE"/>
    <w:rsid w:val="00BD70A3"/>
    <w:rsid w:val="00C85FCB"/>
    <w:rsid w:val="00E96F00"/>
    <w:rsid w:val="00E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52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F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C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0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F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C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starbucks.com/" TargetMode="External"/><Relationship Id="rId7" Type="http://schemas.openxmlformats.org/officeDocument/2006/relationships/hyperlink" Target="mailto:jkpollock@bs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417</Words>
  <Characters>2382</Characters>
  <Application>Microsoft Macintosh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Kay  Pollock</dc:creator>
  <cp:keywords/>
  <dc:description/>
  <cp:lastModifiedBy>Jenny Kay  Pollock</cp:lastModifiedBy>
  <cp:revision>4</cp:revision>
  <dcterms:created xsi:type="dcterms:W3CDTF">2014-09-27T19:18:00Z</dcterms:created>
  <dcterms:modified xsi:type="dcterms:W3CDTF">2014-09-28T20:38:00Z</dcterms:modified>
</cp:coreProperties>
</file>