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Muhammedmehdi 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Muhammedmehdi 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0B4D7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69676" w:history="1">
            <w:r w:rsidR="000B4D75" w:rsidRPr="00227D4B">
              <w:rPr>
                <w:rStyle w:val="Hyperlink"/>
                <w:noProof/>
              </w:rPr>
              <w:t>1.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Aufgabenstellung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2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7" w:history="1">
            <w:r w:rsidR="000B4D75" w:rsidRPr="00227D4B">
              <w:rPr>
                <w:rStyle w:val="Hyperlink"/>
                <w:noProof/>
              </w:rPr>
              <w:t>2.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Zeitaufzeichnung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3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8" w:history="1">
            <w:r w:rsidR="000B4D75" w:rsidRPr="00227D4B">
              <w:rPr>
                <w:rStyle w:val="Hyperlink"/>
                <w:noProof/>
              </w:rPr>
              <w:t>3.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Designüberlegung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9" w:history="1">
            <w:r w:rsidR="000B4D75" w:rsidRPr="00227D4B">
              <w:rPr>
                <w:rStyle w:val="Hyperlink"/>
                <w:noProof/>
              </w:rPr>
              <w:t>3.1 UML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0" w:history="1">
            <w:r w:rsidR="000B4D75" w:rsidRPr="00227D4B">
              <w:rPr>
                <w:rStyle w:val="Hyperlink"/>
                <w:noProof/>
              </w:rPr>
              <w:t>3.3 Splashscreen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1" w:history="1">
            <w:r w:rsidR="000B4D75" w:rsidRPr="00227D4B">
              <w:rPr>
                <w:rStyle w:val="Hyperlink"/>
                <w:noProof/>
              </w:rPr>
              <w:t>3.4 Verwendete Libraries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2" w:history="1">
            <w:r w:rsidR="000B4D75" w:rsidRPr="00227D4B">
              <w:rPr>
                <w:rStyle w:val="Hyperlink"/>
                <w:noProof/>
              </w:rPr>
              <w:t>4.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Funktionalität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_Toc413669682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3" w:history="1">
            <w:r w:rsidR="000B4D75" w:rsidRPr="00227D4B">
              <w:rPr>
                <w:rStyle w:val="Hyperlink"/>
                <w:noProof/>
              </w:rPr>
              <w:t>4.1 Pygame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_Toc413669683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4" w:history="1">
            <w:r w:rsidR="000B4D75" w:rsidRPr="00227D4B">
              <w:rPr>
                <w:rStyle w:val="Hyperlink"/>
                <w:noProof/>
              </w:rPr>
              <w:t>4.2 PyOpenGL und Pillow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_Toc413669684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5" w:history="1">
            <w:r w:rsidR="000B4D75" w:rsidRPr="00227D4B">
              <w:rPr>
                <w:rStyle w:val="Hyperlink"/>
                <w:noProof/>
              </w:rPr>
              <w:t>4.3 Texturen mit Pillow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_Toc413669685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6" w:history="1">
            <w:r w:rsidR="000B4D75" w:rsidRPr="00227D4B">
              <w:rPr>
                <w:rStyle w:val="Hyperlink"/>
                <w:noProof/>
              </w:rPr>
              <w:t>4.4 Sonnensysteminfos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7" w:history="1">
            <w:r w:rsidR="000B4D75" w:rsidRPr="00227D4B">
              <w:rPr>
                <w:rStyle w:val="Hyperlink"/>
                <w:noProof/>
              </w:rPr>
              <w:t>4.5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8" w:history="1">
            <w:r w:rsidR="000B4D75" w:rsidRPr="00227D4B">
              <w:rPr>
                <w:rStyle w:val="Hyperlink"/>
                <w:noProof/>
              </w:rPr>
              <w:t>4.6 Startbildschirm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9" w:history="1">
            <w:r w:rsidR="000B4D75" w:rsidRPr="00227D4B">
              <w:rPr>
                <w:rStyle w:val="Hyperlink"/>
                <w:noProof/>
              </w:rPr>
              <w:t>5.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Fortschritt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0" w:history="1">
            <w:r w:rsidR="000B4D75" w:rsidRPr="00227D4B">
              <w:rPr>
                <w:rStyle w:val="Hyperlink"/>
                <w:noProof/>
              </w:rPr>
              <w:t>6.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Fehleranalysen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6120F3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1" w:history="1">
            <w:r w:rsidR="000B4D75" w:rsidRPr="00227D4B">
              <w:rPr>
                <w:rStyle w:val="Hyperlink"/>
                <w:noProof/>
              </w:rPr>
              <w:t>Quellen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3669676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Eine wichtige Library zur Erstellung von Games mit 3D-Grafik ist Pygame. Die 3D-Unterstützung wird mittels PyOpenGL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Während pygame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Objekt kann einfach mittels glutSolidSphere()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Planten werden mittels Modelkommandos bewegt: glRotate(), glTranslate()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Kameraposition wird mittels gluLookAt()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>Wichtig ist dabei auch eine möglichst glaubhafte Darstellung. gluPerspective(), glFrustum()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Für das Einbetten einer Textur wird die Library Pillow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3669677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019"/>
        <w:gridCol w:w="993"/>
        <w:gridCol w:w="1264"/>
        <w:gridCol w:w="1439"/>
        <w:gridCol w:w="1493"/>
        <w:gridCol w:w="854"/>
      </w:tblGrid>
      <w:tr w:rsidR="000872C1" w:rsidTr="000872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D6083C">
            <w:r>
              <w:t>Aufgabe</w:t>
            </w:r>
          </w:p>
        </w:tc>
        <w:tc>
          <w:tcPr>
            <w:tcW w:w="9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Priorität</w:t>
            </w:r>
          </w:p>
        </w:tc>
        <w:tc>
          <w:tcPr>
            <w:tcW w:w="1264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439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4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  <w:tc>
          <w:tcPr>
            <w:tcW w:w="854" w:type="dxa"/>
          </w:tcPr>
          <w:p w:rsidR="000872C1" w:rsidRDefault="008E695C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 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Libraries suchen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Pr="006813F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E2673B" w:rsidRDefault="000872C1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lastRenderedPageBreak/>
              <w:t>Monde drehen sich um sich selbst, um Planeten und um den Zentralstern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E211C0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5C4090" w:rsidRDefault="00E211C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t>Implementieren der Tastensteuerung (Animation und Geschwindigkeit)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Einschalten/Ausschalten von Textur und Lichtquelle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3063B4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</w:t>
            </w:r>
            <w:r w:rsidR="000872C1">
              <w:t>0h</w:t>
            </w:r>
          </w:p>
        </w:tc>
        <w:tc>
          <w:tcPr>
            <w:tcW w:w="1493" w:type="dxa"/>
            <w:vAlign w:val="center"/>
          </w:tcPr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E211C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  <w:tc>
          <w:tcPr>
            <w:tcW w:w="854" w:type="dxa"/>
            <w:vAlign w:val="center"/>
          </w:tcPr>
          <w:p w:rsidR="000872C1" w:rsidRDefault="00AA46DF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C50AA7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</w:t>
            </w:r>
            <w:r w:rsidR="00363F36">
              <w:t>00</w:t>
            </w:r>
            <w:r w:rsidR="000872C1">
              <w:t xml:space="preserve">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363F36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517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4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20:30h</w:t>
            </w:r>
          </w:p>
        </w:tc>
        <w:tc>
          <w:tcPr>
            <w:tcW w:w="1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14:60 h</w:t>
            </w:r>
          </w:p>
        </w:tc>
        <w:tc>
          <w:tcPr>
            <w:tcW w:w="1493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51780A" w:rsidP="0051780A">
      <w:pPr>
        <w:jc w:val="left"/>
      </w:pPr>
      <w:r>
        <w:t>Legende Status:</w:t>
      </w:r>
      <w:r>
        <w:br/>
      </w:r>
      <w:r w:rsidR="00B07D80">
        <w:t>I … Implementierung</w:t>
      </w:r>
      <w:r w:rsidR="00B07D80">
        <w:br/>
        <w:t>T … Test</w:t>
      </w:r>
      <w:r w:rsidR="00B07D80">
        <w:br/>
        <w:t>K … Dokumentation</w:t>
      </w:r>
      <w:r w:rsidR="00B07D80">
        <w:br/>
        <w:t>F … Fertig</w:t>
      </w:r>
    </w:p>
    <w:p w:rsidR="0058326E" w:rsidRDefault="0058326E" w:rsidP="0058326E">
      <w:pPr>
        <w:pStyle w:val="berschrift1"/>
        <w:numPr>
          <w:ilvl w:val="0"/>
          <w:numId w:val="1"/>
        </w:numPr>
      </w:pPr>
      <w:bookmarkStart w:id="2" w:name="_Toc413669678"/>
      <w:r>
        <w:t>Designüberlegung</w:t>
      </w:r>
      <w:bookmarkEnd w:id="2"/>
    </w:p>
    <w:p w:rsidR="0058326E" w:rsidRDefault="00FA7A44" w:rsidP="00A43CC1">
      <w:pPr>
        <w:pStyle w:val="berschrift2"/>
      </w:pPr>
      <w:bookmarkStart w:id="3" w:name="_Toc413669679"/>
      <w:r>
        <w:t>3.</w:t>
      </w:r>
      <w:r w:rsidR="00007B20">
        <w:t>1 UML</w:t>
      </w:r>
      <w:bookmarkEnd w:id="3"/>
      <w:r w:rsidR="00007B20">
        <w:t xml:space="preserve"> </w:t>
      </w:r>
    </w:p>
    <w:p w:rsidR="00125E34" w:rsidRPr="006816F5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31">
        <w:rPr>
          <w:rStyle w:val="berschrift2Zchn"/>
        </w:rPr>
        <w:br/>
      </w:r>
      <w:r w:rsidR="00085FD5">
        <w:br/>
      </w:r>
      <w:r w:rsidR="00FA7A44" w:rsidRPr="006816F5">
        <w:rPr>
          <w:smallCaps/>
          <w:spacing w:val="5"/>
          <w:sz w:val="28"/>
          <w:szCs w:val="28"/>
        </w:rPr>
        <w:t>3.2</w:t>
      </w:r>
      <w:r w:rsidR="00085FD5" w:rsidRPr="006816F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lastRenderedPageBreak/>
        <w:drawing>
          <wp:inline distT="0" distB="0" distL="0" distR="0" wp14:anchorId="60DF79B7" wp14:editId="784D43EF">
            <wp:extent cx="1776844" cy="2434140"/>
            <wp:effectExtent l="0" t="4763" r="9208" b="920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1790819" cy="24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1795511" cy="2417914"/>
            <wp:effectExtent l="0" t="635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1808560" cy="24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A43CC1" w:rsidP="00A43CC1">
      <w:pPr>
        <w:pStyle w:val="berschrift2"/>
      </w:pPr>
      <w:bookmarkStart w:id="4" w:name="_Toc413669680"/>
      <w:r>
        <w:t>3.3</w:t>
      </w:r>
      <w:r w:rsidR="00A60BC2">
        <w:t xml:space="preserve"> </w:t>
      </w:r>
      <w:r w:rsidR="00A60BC2" w:rsidRPr="00A60BC2">
        <w:t>Splashscreen Prototyp</w:t>
      </w:r>
      <w:bookmarkEnd w:id="4"/>
    </w:p>
    <w:p w:rsidR="00A60BC2" w:rsidRDefault="00B532EA" w:rsidP="00007B20">
      <w:r>
        <w:rPr>
          <w:noProof/>
          <w:lang w:eastAsia="de-DE"/>
        </w:rPr>
        <w:drawing>
          <wp:inline distT="0" distB="0" distL="0" distR="0">
            <wp:extent cx="5756910" cy="3235960"/>
            <wp:effectExtent l="0" t="0" r="0" b="2540"/>
            <wp:docPr id="3" name="Grafik 3" descr="C:\Users\Leni\Schule\5BHIT\SEW\solarsystem\SolarSystem\textures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i\Schule\5BHIT\SEW\solarsystem\SolarSystem\textures\spla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63" w:rsidRDefault="00A43CC1" w:rsidP="00A43CC1">
      <w:pPr>
        <w:pStyle w:val="berschrift2"/>
      </w:pPr>
      <w:bookmarkStart w:id="5" w:name="_Toc413669681"/>
      <w:r>
        <w:t>3.4</w:t>
      </w:r>
      <w:r w:rsidR="00C210BF">
        <w:t xml:space="preserve"> Verwendete Libraries</w:t>
      </w:r>
      <w:bookmarkEnd w:id="5"/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PyOpenGL</w:t>
      </w:r>
      <w:r w:rsidR="005C1D2C">
        <w:br/>
        <w:t xml:space="preserve">Verwendet für: </w:t>
      </w:r>
      <w:r w:rsidR="009D53E3">
        <w:t>Objekte</w:t>
      </w:r>
      <w:r w:rsidR="004D4BD9">
        <w:t>, Lighting</w:t>
      </w:r>
      <w:r w:rsidR="00E122C2">
        <w:t>, Texturen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PyGame</w:t>
      </w:r>
      <w:r w:rsidR="005C1D2C">
        <w:br/>
        <w:t>Verwendet für: Benutzersteuerung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r>
        <w:t>Tkinter</w:t>
      </w:r>
      <w:r w:rsidR="005C1D2C">
        <w:br/>
        <w:t>Verwendet für: Starbildschirm</w:t>
      </w:r>
      <w:r w:rsidR="006A6238">
        <w:t xml:space="preserve"> und messagebox</w:t>
      </w:r>
    </w:p>
    <w:p w:rsidR="00C210BF" w:rsidRDefault="00D30D0D" w:rsidP="00C210BF">
      <w:pPr>
        <w:pStyle w:val="Listenabsatz"/>
        <w:numPr>
          <w:ilvl w:val="0"/>
          <w:numId w:val="17"/>
        </w:numPr>
      </w:pPr>
      <w:r>
        <w:t>Pillow</w:t>
      </w:r>
      <w:r w:rsidR="005C1D2C">
        <w:br/>
        <w:t>Verwendet für: Texturen</w:t>
      </w:r>
    </w:p>
    <w:p w:rsidR="0009223B" w:rsidRDefault="0009223B" w:rsidP="0009223B">
      <w:pPr>
        <w:pStyle w:val="berschrift1"/>
        <w:numPr>
          <w:ilvl w:val="0"/>
          <w:numId w:val="1"/>
        </w:numPr>
        <w:ind w:left="426"/>
      </w:pPr>
      <w:bookmarkStart w:id="6" w:name="_Toc413669689"/>
      <w:r>
        <w:t>Fortschritt</w:t>
      </w:r>
      <w:bookmarkEnd w:id="6"/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Sonne dreht sich um seine eigenen Achse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Es drehen sich mehrere Planeten um die Sonne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Kamerasteuerung funktioniert zu 80%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lastRenderedPageBreak/>
        <w:t>Die Texturierung</w:t>
      </w:r>
    </w:p>
    <w:p w:rsidR="0089405F" w:rsidRDefault="0089405F" w:rsidP="0089405F">
      <w:pPr>
        <w:pStyle w:val="Listenabsatz"/>
        <w:numPr>
          <w:ilvl w:val="0"/>
          <w:numId w:val="14"/>
        </w:numPr>
      </w:pPr>
      <w:r>
        <w:t>Unterschiedliche Geschwindigkeit beim Rotieren</w:t>
      </w:r>
    </w:p>
    <w:p w:rsidR="0089405F" w:rsidRDefault="0089405F" w:rsidP="00E56A82">
      <w:pPr>
        <w:pStyle w:val="Listenabsatz"/>
        <w:numPr>
          <w:ilvl w:val="0"/>
          <w:numId w:val="14"/>
        </w:numPr>
      </w:pPr>
      <w:r>
        <w:t>Monde</w:t>
      </w:r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09223B" w:rsidRPr="00C210BF" w:rsidRDefault="0009223B" w:rsidP="005F2463">
      <w:pPr>
        <w:pStyle w:val="Listenabsatz"/>
        <w:numPr>
          <w:ilvl w:val="0"/>
          <w:numId w:val="15"/>
        </w:numPr>
      </w:pPr>
      <w:r>
        <w:t>Steuerung optimieren</w:t>
      </w:r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7" w:name="_Toc413669682"/>
      <w:r>
        <w:t>Funktionalität</w:t>
      </w:r>
      <w:bookmarkEnd w:id="7"/>
    </w:p>
    <w:p w:rsidR="001D33D5" w:rsidRDefault="00D14AB5" w:rsidP="007C5B38">
      <w:pPr>
        <w:pStyle w:val="berschrift2"/>
      </w:pPr>
      <w:bookmarkStart w:id="8" w:name="_Toc413669683"/>
      <w:r>
        <w:t>5</w:t>
      </w:r>
      <w:r w:rsidR="00FA7A44">
        <w:t>.1</w:t>
      </w:r>
      <w:r w:rsidR="005310A0">
        <w:t xml:space="preserve"> </w:t>
      </w:r>
      <w:r w:rsidR="00435BC8">
        <w:t>Pyga</w:t>
      </w:r>
      <w:r w:rsidR="00EE678D">
        <w:t>me installieren</w:t>
      </w:r>
      <w:bookmarkEnd w:id="8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r w:rsidR="00C15EDE">
        <w:t xml:space="preserve">Pygame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r>
        <w:t>pip install --no-index --find-links=LocalPathToWheelFile PackageName</w:t>
      </w:r>
    </w:p>
    <w:p w:rsidR="00F0136E" w:rsidRPr="005B6E0E" w:rsidRDefault="00D14AB5" w:rsidP="005B6E0E">
      <w:pPr>
        <w:pStyle w:val="berschrift2"/>
      </w:pPr>
      <w:bookmarkStart w:id="9" w:name="_Toc413669684"/>
      <w:r>
        <w:t>5</w:t>
      </w:r>
      <w:r w:rsidR="00FA7A44">
        <w:t>.2</w:t>
      </w:r>
      <w:r w:rsidR="00F0136E" w:rsidRPr="005B6E0E">
        <w:t xml:space="preserve"> PyOpenGL</w:t>
      </w:r>
      <w:r w:rsidR="00A50C56">
        <w:t xml:space="preserve"> und Pillow</w:t>
      </w:r>
      <w:r w:rsidR="00F0136E" w:rsidRPr="005B6E0E">
        <w:t xml:space="preserve"> installieren</w:t>
      </w:r>
      <w:bookmarkEnd w:id="9"/>
    </w:p>
    <w:p w:rsidR="00521235" w:rsidRDefault="00F0136E" w:rsidP="00A50C56">
      <w:pPr>
        <w:jc w:val="left"/>
      </w:pPr>
      <w:r w:rsidRPr="005B6E0E">
        <w:t>Mit pip install pyopengl installiert man sich die Library PyOpenGL.</w:t>
      </w:r>
      <w:r w:rsidR="00A50C56">
        <w:br/>
        <w:t>Mit pip install pillow installiert man sich die Library Pillow</w:t>
      </w:r>
    </w:p>
    <w:p w:rsidR="00A50C56" w:rsidRDefault="00D14AB5" w:rsidP="002A443B">
      <w:pPr>
        <w:pStyle w:val="berschrift2"/>
      </w:pPr>
      <w:bookmarkStart w:id="10" w:name="_Toc413669685"/>
      <w:r>
        <w:t>5</w:t>
      </w:r>
      <w:r w:rsidR="00FA7A44">
        <w:t>.3</w:t>
      </w:r>
      <w:r w:rsidR="00AF7FF7">
        <w:t xml:space="preserve"> </w:t>
      </w:r>
      <w:r w:rsidR="002A443B">
        <w:t>Texturen mit Pillow</w:t>
      </w:r>
      <w:bookmarkEnd w:id="10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Pillow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r w:rsidR="00CB7014" w:rsidRPr="00CB7014">
        <w:rPr>
          <w:rFonts w:ascii="Courier New" w:hAnsi="Courier New" w:cs="Courier New"/>
        </w:rPr>
        <w:t>from PIL import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>im = Image.open("test.jpg")</w:t>
      </w:r>
      <w:r>
        <w:t xml:space="preserve"> lädt man die Bilder.</w:t>
      </w:r>
      <w:r>
        <w:br/>
        <w:t xml:space="preserve">Mit </w:t>
      </w:r>
      <w:r w:rsidRPr="00047CA9">
        <w:rPr>
          <w:rFonts w:ascii="Courier New" w:hAnsi="Courier New" w:cs="Courier New"/>
        </w:rPr>
        <w:t>im.show()</w:t>
      </w:r>
      <w:r>
        <w:t xml:space="preserve"> kann man sich die Bilder anzeigen lassen.</w:t>
      </w:r>
      <w:r>
        <w:br/>
      </w:r>
      <w:r w:rsidR="00C81FC1">
        <w:t xml:space="preserve">Mit </w:t>
      </w:r>
      <w:r w:rsidR="00C81FC1" w:rsidRPr="00C81FC1">
        <w:rPr>
          <w:rFonts w:ascii="Courier New" w:hAnsi="Courier New" w:cs="Courier New"/>
        </w:rPr>
        <w:t>print(im.format,im.size,im.mode)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from PIL import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try:</w:t>
      </w:r>
      <w:r w:rsidRPr="00570910">
        <w:rPr>
          <w:rFonts w:ascii="Courier New" w:hAnsi="Courier New" w:cs="Courier New"/>
        </w:rPr>
        <w:br/>
        <w:t xml:space="preserve">    im = Image.open("test.jpg") #image laden</w:t>
      </w:r>
      <w:r w:rsidRPr="00570910">
        <w:rPr>
          <w:rFonts w:ascii="Courier New" w:hAnsi="Courier New" w:cs="Courier New"/>
        </w:rPr>
        <w:br/>
        <w:t xml:space="preserve">    print(im.format,im.size,im.mode) #infos ueber das bild</w:t>
      </w:r>
      <w:r w:rsidRPr="00570910">
        <w:rPr>
          <w:rFonts w:ascii="Courier New" w:hAnsi="Courier New" w:cs="Courier New"/>
        </w:rPr>
        <w:br/>
        <w:t xml:space="preserve">    im.show() #image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except: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D14AB5" w:rsidP="00A378AA">
      <w:pPr>
        <w:pStyle w:val="berschrift2"/>
      </w:pPr>
      <w:bookmarkStart w:id="11" w:name="_Toc413669686"/>
      <w:r>
        <w:t>5</w:t>
      </w:r>
      <w:r w:rsidR="00FA7A44">
        <w:t>.4</w:t>
      </w:r>
      <w:r w:rsidR="00A378AA">
        <w:t xml:space="preserve"> </w:t>
      </w:r>
      <w:r w:rsidR="00570910">
        <w:t>Sonnensystem</w:t>
      </w:r>
      <w:r w:rsidR="00963282">
        <w:t>infos</w:t>
      </w:r>
      <w:bookmarkEnd w:id="1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D14AB5" w:rsidP="00E1684C">
      <w:pPr>
        <w:pStyle w:val="berschrift2"/>
      </w:pPr>
      <w:bookmarkStart w:id="12" w:name="_Toc413669687"/>
      <w:r>
        <w:t>5</w:t>
      </w:r>
      <w:r w:rsidR="001C7800">
        <w:t>.5</w:t>
      </w:r>
      <w:r w:rsidR="00E1684C">
        <w:t xml:space="preserve"> </w:t>
      </w:r>
      <w:r w:rsidR="00C91BCB">
        <w:t>Prototyp</w:t>
      </w:r>
      <w:bookmarkEnd w:id="12"/>
    </w:p>
    <w:p w:rsidR="00955EA2" w:rsidRDefault="00955EA2" w:rsidP="00C91BCB">
      <w:r>
        <w:rPr>
          <w:noProof/>
          <w:lang w:eastAsia="de-DE"/>
        </w:rPr>
        <w:lastRenderedPageBreak/>
        <w:drawing>
          <wp:inline distT="0" distB="0" distL="0" distR="0" wp14:anchorId="4D8D558C" wp14:editId="666067D8">
            <wp:extent cx="5760720" cy="45040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D14AB5" w:rsidP="00334DC9">
      <w:pPr>
        <w:pStyle w:val="berschrift2"/>
      </w:pPr>
      <w:bookmarkStart w:id="13" w:name="_Toc413669688"/>
      <w:r>
        <w:t>5</w:t>
      </w:r>
      <w:r w:rsidR="001C7800">
        <w:t>.6</w:t>
      </w:r>
      <w:r w:rsidR="00334DC9">
        <w:t xml:space="preserve"> </w:t>
      </w:r>
      <w:bookmarkEnd w:id="13"/>
      <w:r w:rsidR="001F2AD6">
        <w:t>Splashscreen</w:t>
      </w:r>
    </w:p>
    <w:p w:rsidR="00C91BCB" w:rsidRDefault="00334DC9" w:rsidP="0074016B">
      <w:pPr>
        <w:jc w:val="left"/>
      </w:pPr>
      <w:r>
        <w:t xml:space="preserve">Der </w:t>
      </w:r>
      <w:r w:rsidR="0074016B">
        <w:t xml:space="preserve">Splashscreen wird mit tkinter implementiert. </w:t>
      </w:r>
      <w:r w:rsidR="0074016B">
        <w:br/>
        <w:t xml:space="preserve">Foldende Seite hat mir geholfen den Splashscreen zu </w:t>
      </w:r>
      <w:r w:rsidR="00EC4A72">
        <w:t>mahen</w:t>
      </w:r>
      <w:r w:rsidR="0074016B">
        <w:t>.</w:t>
      </w:r>
    </w:p>
    <w:p w:rsidR="001F2AD6" w:rsidRDefault="0074016B" w:rsidP="00334DC9">
      <w:pPr>
        <w:jc w:val="left"/>
      </w:pPr>
      <w:hyperlink r:id="rId15" w:history="1">
        <w:r w:rsidRPr="00CF6C1F">
          <w:t>http://code.acti</w:t>
        </w:r>
        <w:r w:rsidRPr="00CF6C1F">
          <w:t>v</w:t>
        </w:r>
        <w:r w:rsidRPr="00CF6C1F">
          <w:t>estate.com/recipes/576936-tkinter-splash-screen/</w:t>
        </w:r>
      </w:hyperlink>
      <w:r w:rsidRPr="00CF6C1F">
        <w:t xml:space="preserve"> </w:t>
      </w:r>
    </w:p>
    <w:p w:rsidR="004007F6" w:rsidRDefault="004007F6" w:rsidP="004007F6">
      <w:pPr>
        <w:pStyle w:val="berschrift2"/>
      </w:pPr>
      <w:r>
        <w:t xml:space="preserve">5.7 Texturen </w:t>
      </w:r>
      <w:r w:rsidR="00114932">
        <w:t>auf Objekte legen</w:t>
      </w:r>
    </w:p>
    <w:p w:rsidR="0052192A" w:rsidRDefault="006D07CC" w:rsidP="004007F6">
      <w:r>
        <w:t>Zuerst muss man Texturen Einschalten, damit die Texturen angezeigt werden.</w:t>
      </w:r>
    </w:p>
    <w:p w:rsidR="0052192A" w:rsidRPr="0052192A" w:rsidRDefault="0052192A" w:rsidP="004007F6">
      <w:pPr>
        <w:rPr>
          <w:rFonts w:ascii="Courier New" w:hAnsi="Courier New" w:cs="Courier New"/>
        </w:rPr>
      </w:pPr>
      <w:r w:rsidRPr="0052192A">
        <w:rPr>
          <w:rFonts w:ascii="Courier New" w:hAnsi="Courier New" w:cs="Courier New"/>
        </w:rPr>
        <w:t>glEnable(GL_TEXTURE_2D)</w:t>
      </w:r>
    </w:p>
    <w:p w:rsidR="006D07CC" w:rsidRDefault="006D07CC" w:rsidP="004007F6">
      <w:r>
        <w:t>dann muss man die Texturen auf ein Objekt legen mit</w:t>
      </w:r>
    </w:p>
    <w:p w:rsidR="0052192A" w:rsidRPr="0052192A" w:rsidRDefault="0052192A" w:rsidP="004007F6">
      <w:pPr>
        <w:rPr>
          <w:rFonts w:ascii="Courier New" w:hAnsi="Courier New" w:cs="Courier New"/>
        </w:rPr>
      </w:pPr>
      <w:r w:rsidRPr="0052192A">
        <w:rPr>
          <w:rFonts w:ascii="Courier New" w:hAnsi="Courier New" w:cs="Courier New"/>
        </w:rPr>
        <w:t>glBindTexture(GL_TEXTURE_2D, textures)</w:t>
      </w:r>
    </w:p>
    <w:p w:rsidR="004007F6" w:rsidRDefault="004007F6" w:rsidP="004007F6">
      <w:pPr>
        <w:pStyle w:val="berschrift2"/>
      </w:pPr>
      <w:r>
        <w:t>5.8 Texturen ein/aus schalten</w:t>
      </w:r>
    </w:p>
    <w:p w:rsidR="004007F6" w:rsidRPr="004007F6" w:rsidRDefault="0052192A" w:rsidP="004007F6">
      <w:r>
        <w:t>Mit einer changeTexture-Methode wird die Textur ein bzw ausgeschalten. Das muss dann noch mit der Tastensteuerung aufgerufen werden.</w:t>
      </w:r>
      <w:bookmarkStart w:id="14" w:name="_GoBack"/>
      <w:bookmarkEnd w:id="14"/>
    </w:p>
    <w:p w:rsidR="001D33D5" w:rsidRPr="00570910" w:rsidRDefault="001D33D5" w:rsidP="00C91BCB">
      <w:pPr>
        <w:pStyle w:val="berschrift1"/>
        <w:numPr>
          <w:ilvl w:val="1"/>
          <w:numId w:val="11"/>
        </w:numPr>
        <w:ind w:left="426"/>
      </w:pPr>
      <w:bookmarkStart w:id="15" w:name="_Toc413669690"/>
      <w:r w:rsidRPr="00570910">
        <w:t>Fehleranalysen</w:t>
      </w:r>
      <w:bookmarkEnd w:id="15"/>
    </w:p>
    <w:p w:rsidR="00D426FF" w:rsidRDefault="00373F0A" w:rsidP="0080552D">
      <w:pPr>
        <w:pStyle w:val="berschrift2"/>
      </w:pPr>
      <w:r>
        <w:t xml:space="preserve">6.1 </w:t>
      </w:r>
      <w:r w:rsidR="0080552D">
        <w:t>Texturen werden nicht angezeigt</w:t>
      </w:r>
    </w:p>
    <w:p w:rsidR="0080552D" w:rsidRDefault="00CB71B1" w:rsidP="00666469">
      <w:pPr>
        <w:jc w:val="left"/>
      </w:pPr>
      <w:r>
        <w:t xml:space="preserve">Problem: </w:t>
      </w:r>
      <w:r>
        <w:br/>
        <w:t>Texturen laden zwar aber sie werden auf den Planeten nicht angezeigt.</w:t>
      </w:r>
    </w:p>
    <w:p w:rsidR="00CB71B1" w:rsidRDefault="00CB71B1" w:rsidP="00666469">
      <w:pPr>
        <w:jc w:val="left"/>
      </w:pPr>
      <w:r>
        <w:lastRenderedPageBreak/>
        <w:t>Lösung:</w:t>
      </w:r>
      <w:r>
        <w:br/>
      </w:r>
      <w:r w:rsidR="00140208">
        <w:t>glEnable(GL_TEXTURE_2D)</w:t>
      </w:r>
    </w:p>
    <w:p w:rsidR="004F540D" w:rsidRDefault="00DB2C4F" w:rsidP="00DB2C4F">
      <w:pPr>
        <w:pStyle w:val="berschrift2"/>
      </w:pPr>
      <w:r>
        <w:t xml:space="preserve">6.2 messagebox </w:t>
      </w:r>
    </w:p>
    <w:p w:rsidR="00DB2C4F" w:rsidRDefault="00AB784E" w:rsidP="00666469">
      <w:pPr>
        <w:jc w:val="left"/>
      </w:pPr>
      <w:r>
        <w:t xml:space="preserve">Problem: </w:t>
      </w:r>
      <w:r w:rsidR="00144E24">
        <w:br/>
        <w:t>Die Messagebox öffnet sich mit der Nachricht, man muss sie aber schließen, damit sich das Programm öffnet. Messagebox verschwindet dann.</w:t>
      </w:r>
    </w:p>
    <w:p w:rsidR="00144E24" w:rsidRPr="00570910" w:rsidRDefault="00144E24" w:rsidP="00666469">
      <w:pPr>
        <w:jc w:val="left"/>
      </w:pPr>
      <w:r>
        <w:t>Provisorische Lösung:</w:t>
      </w:r>
      <w:r>
        <w:br/>
        <w:t xml:space="preserve">Die Steuerung wird auch in der Konsole ausgegeben. </w:t>
      </w:r>
    </w:p>
    <w:p w:rsidR="00084298" w:rsidRPr="00570910" w:rsidRDefault="00084298" w:rsidP="00084298">
      <w:pPr>
        <w:pStyle w:val="berschrift1"/>
      </w:pPr>
      <w:bookmarkStart w:id="16" w:name="_Toc413669691"/>
      <w:r w:rsidRPr="00570910">
        <w:t>Quellen</w:t>
      </w:r>
      <w:bookmarkEnd w:id="16"/>
    </w:p>
    <w:p w:rsidR="003F143F" w:rsidRPr="00502F5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Pygame (Python Game Development) von thenewboston, </w:t>
      </w:r>
      <w:hyperlink r:id="rId16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r>
        <w:t xml:space="preserve">Unofficial Window Binaries für Python Extension Packages, </w:t>
      </w:r>
      <w:hyperlink r:id="rId17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8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>gesehen: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9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20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Default="001F1453" w:rsidP="001F1453">
      <w:pPr>
        <w:pStyle w:val="Listenabsatz"/>
        <w:numPr>
          <w:ilvl w:val="0"/>
          <w:numId w:val="12"/>
        </w:numPr>
        <w:jc w:val="left"/>
      </w:pPr>
      <w:r>
        <w:t xml:space="preserve">Größenvergleich der Planeten unseres Sonnensystems, </w:t>
      </w:r>
      <w:hyperlink r:id="rId21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p w:rsidR="00CF6C1F" w:rsidRDefault="00526F5C" w:rsidP="00CF6C1F">
      <w:pPr>
        <w:pStyle w:val="Listenabsatz"/>
        <w:numPr>
          <w:ilvl w:val="0"/>
          <w:numId w:val="12"/>
        </w:numPr>
        <w:jc w:val="left"/>
      </w:pPr>
      <w:r>
        <w:t xml:space="preserve">Tkinter Splash Screen (Python Recipe), </w:t>
      </w:r>
      <w:hyperlink r:id="rId22" w:history="1">
        <w:r w:rsidR="00CF6C1F" w:rsidRPr="00526F5C">
          <w:rPr>
            <w:rStyle w:val="Hyperlink"/>
          </w:rPr>
          <w:t>http://code.activestate.com/recipes/576936-tkinter-splash-screen/</w:t>
        </w:r>
      </w:hyperlink>
      <w:r w:rsidR="00CF6C1F" w:rsidRPr="00526F5C">
        <w:rPr>
          <w:rStyle w:val="Hyperlink"/>
        </w:rPr>
        <w:t xml:space="preserve"> </w:t>
      </w:r>
      <w:r w:rsidR="00CF6C1F" w:rsidRPr="00526F5C">
        <w:rPr>
          <w:rStyle w:val="Hyperlink"/>
        </w:rPr>
        <w:br/>
      </w:r>
      <w:r w:rsidR="00CF6C1F">
        <w:t>gesehen 24.03.2015</w:t>
      </w:r>
    </w:p>
    <w:p w:rsidR="00526F5C" w:rsidRPr="00526F5C" w:rsidRDefault="00526F5C" w:rsidP="00CF6C1F">
      <w:pPr>
        <w:pStyle w:val="Listenabsatz"/>
        <w:numPr>
          <w:ilvl w:val="0"/>
          <w:numId w:val="12"/>
        </w:numPr>
        <w:jc w:val="left"/>
        <w:rPr>
          <w:lang w:val="en-US"/>
        </w:rPr>
      </w:pPr>
    </w:p>
    <w:sectPr w:rsidR="00526F5C" w:rsidRPr="00526F5C" w:rsidSect="00363AE5">
      <w:footerReference w:type="default" r:id="rId23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20F3" w:rsidRDefault="006120F3" w:rsidP="00D6083C">
      <w:pPr>
        <w:spacing w:after="0" w:line="240" w:lineRule="auto"/>
      </w:pPr>
      <w:r>
        <w:separator/>
      </w:r>
    </w:p>
  </w:endnote>
  <w:endnote w:type="continuationSeparator" w:id="0">
    <w:p w:rsidR="006120F3" w:rsidRDefault="006120F3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192A">
          <w:rPr>
            <w:noProof/>
          </w:rPr>
          <w:t>8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20F3" w:rsidRDefault="006120F3" w:rsidP="00D6083C">
      <w:pPr>
        <w:spacing w:after="0" w:line="240" w:lineRule="auto"/>
      </w:pPr>
      <w:r>
        <w:separator/>
      </w:r>
    </w:p>
  </w:footnote>
  <w:footnote w:type="continuationSeparator" w:id="0">
    <w:p w:rsidR="006120F3" w:rsidRDefault="006120F3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63DA5"/>
    <w:rsid w:val="00073B6D"/>
    <w:rsid w:val="00082181"/>
    <w:rsid w:val="00084298"/>
    <w:rsid w:val="00085FD5"/>
    <w:rsid w:val="000872C1"/>
    <w:rsid w:val="00087EE4"/>
    <w:rsid w:val="0009223B"/>
    <w:rsid w:val="00094946"/>
    <w:rsid w:val="000A1798"/>
    <w:rsid w:val="000A5294"/>
    <w:rsid w:val="000B4D75"/>
    <w:rsid w:val="000C21E8"/>
    <w:rsid w:val="000D1F74"/>
    <w:rsid w:val="000E4B2A"/>
    <w:rsid w:val="000E77E2"/>
    <w:rsid w:val="0010026C"/>
    <w:rsid w:val="00114932"/>
    <w:rsid w:val="00125E34"/>
    <w:rsid w:val="001340C7"/>
    <w:rsid w:val="00140208"/>
    <w:rsid w:val="00144E24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3669"/>
    <w:rsid w:val="001C4906"/>
    <w:rsid w:val="001C7800"/>
    <w:rsid w:val="001C7B11"/>
    <w:rsid w:val="001D1529"/>
    <w:rsid w:val="001D33D5"/>
    <w:rsid w:val="001F1453"/>
    <w:rsid w:val="001F2AD6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E60D3"/>
    <w:rsid w:val="002F4FE9"/>
    <w:rsid w:val="003063B4"/>
    <w:rsid w:val="0031656A"/>
    <w:rsid w:val="00317985"/>
    <w:rsid w:val="00317E97"/>
    <w:rsid w:val="003262DC"/>
    <w:rsid w:val="00334DC9"/>
    <w:rsid w:val="00337E7B"/>
    <w:rsid w:val="00350383"/>
    <w:rsid w:val="00356750"/>
    <w:rsid w:val="00363AE5"/>
    <w:rsid w:val="00363F36"/>
    <w:rsid w:val="00373F0A"/>
    <w:rsid w:val="00375331"/>
    <w:rsid w:val="003C0D77"/>
    <w:rsid w:val="003D7676"/>
    <w:rsid w:val="003E0EE3"/>
    <w:rsid w:val="003E1956"/>
    <w:rsid w:val="003E39BB"/>
    <w:rsid w:val="003F143F"/>
    <w:rsid w:val="004007F6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9114A"/>
    <w:rsid w:val="004A307C"/>
    <w:rsid w:val="004A3913"/>
    <w:rsid w:val="004B028B"/>
    <w:rsid w:val="004B3271"/>
    <w:rsid w:val="004D278F"/>
    <w:rsid w:val="004D4BD9"/>
    <w:rsid w:val="004E6481"/>
    <w:rsid w:val="004F540D"/>
    <w:rsid w:val="004F7E8D"/>
    <w:rsid w:val="00502F53"/>
    <w:rsid w:val="0051584B"/>
    <w:rsid w:val="0051780A"/>
    <w:rsid w:val="00521235"/>
    <w:rsid w:val="0052192A"/>
    <w:rsid w:val="00526F5C"/>
    <w:rsid w:val="005310A0"/>
    <w:rsid w:val="005418E6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1D2C"/>
    <w:rsid w:val="005C2234"/>
    <w:rsid w:val="005C4090"/>
    <w:rsid w:val="005D4F74"/>
    <w:rsid w:val="005E3736"/>
    <w:rsid w:val="005F2463"/>
    <w:rsid w:val="00605C90"/>
    <w:rsid w:val="0061117E"/>
    <w:rsid w:val="006120F3"/>
    <w:rsid w:val="00622A96"/>
    <w:rsid w:val="00622AD7"/>
    <w:rsid w:val="0063140B"/>
    <w:rsid w:val="00666469"/>
    <w:rsid w:val="0067445C"/>
    <w:rsid w:val="006771E0"/>
    <w:rsid w:val="006816F5"/>
    <w:rsid w:val="0069025E"/>
    <w:rsid w:val="00691441"/>
    <w:rsid w:val="006A1656"/>
    <w:rsid w:val="006A6238"/>
    <w:rsid w:val="006D07CC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016B"/>
    <w:rsid w:val="007447C2"/>
    <w:rsid w:val="00766A8E"/>
    <w:rsid w:val="007757AC"/>
    <w:rsid w:val="007C1A21"/>
    <w:rsid w:val="007C32B1"/>
    <w:rsid w:val="007C5B38"/>
    <w:rsid w:val="007C6012"/>
    <w:rsid w:val="007D784E"/>
    <w:rsid w:val="007E0DBA"/>
    <w:rsid w:val="0080369F"/>
    <w:rsid w:val="0080552D"/>
    <w:rsid w:val="00806D38"/>
    <w:rsid w:val="0080740B"/>
    <w:rsid w:val="00813E69"/>
    <w:rsid w:val="00832AB1"/>
    <w:rsid w:val="00836485"/>
    <w:rsid w:val="00845185"/>
    <w:rsid w:val="00847462"/>
    <w:rsid w:val="00854469"/>
    <w:rsid w:val="00854A88"/>
    <w:rsid w:val="008640C7"/>
    <w:rsid w:val="00882065"/>
    <w:rsid w:val="008874F1"/>
    <w:rsid w:val="0089405F"/>
    <w:rsid w:val="00897C69"/>
    <w:rsid w:val="008A45F2"/>
    <w:rsid w:val="008A5C55"/>
    <w:rsid w:val="008B680F"/>
    <w:rsid w:val="008E20B0"/>
    <w:rsid w:val="008E695C"/>
    <w:rsid w:val="008F2528"/>
    <w:rsid w:val="00907B6D"/>
    <w:rsid w:val="00912F95"/>
    <w:rsid w:val="00925E96"/>
    <w:rsid w:val="00945DB2"/>
    <w:rsid w:val="00950531"/>
    <w:rsid w:val="00951846"/>
    <w:rsid w:val="00955EA2"/>
    <w:rsid w:val="00963282"/>
    <w:rsid w:val="009730EA"/>
    <w:rsid w:val="00976628"/>
    <w:rsid w:val="00981426"/>
    <w:rsid w:val="009B249F"/>
    <w:rsid w:val="009C6BDF"/>
    <w:rsid w:val="009D53E3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43CC1"/>
    <w:rsid w:val="00A50C56"/>
    <w:rsid w:val="00A60BC2"/>
    <w:rsid w:val="00A62E93"/>
    <w:rsid w:val="00A74BD2"/>
    <w:rsid w:val="00A934A4"/>
    <w:rsid w:val="00A93774"/>
    <w:rsid w:val="00A967DC"/>
    <w:rsid w:val="00AA36B8"/>
    <w:rsid w:val="00AA46DF"/>
    <w:rsid w:val="00AB0C1D"/>
    <w:rsid w:val="00AB1F3D"/>
    <w:rsid w:val="00AB45CF"/>
    <w:rsid w:val="00AB784E"/>
    <w:rsid w:val="00AC2DB8"/>
    <w:rsid w:val="00AC3AB9"/>
    <w:rsid w:val="00AC717F"/>
    <w:rsid w:val="00AD3761"/>
    <w:rsid w:val="00AE6F33"/>
    <w:rsid w:val="00AF021F"/>
    <w:rsid w:val="00AF7FF7"/>
    <w:rsid w:val="00B07D80"/>
    <w:rsid w:val="00B14139"/>
    <w:rsid w:val="00B30227"/>
    <w:rsid w:val="00B3325C"/>
    <w:rsid w:val="00B35124"/>
    <w:rsid w:val="00B50E56"/>
    <w:rsid w:val="00B532EA"/>
    <w:rsid w:val="00BA57E4"/>
    <w:rsid w:val="00BA7559"/>
    <w:rsid w:val="00BB1DBA"/>
    <w:rsid w:val="00BB7216"/>
    <w:rsid w:val="00BE15C2"/>
    <w:rsid w:val="00BE74E3"/>
    <w:rsid w:val="00BF48F3"/>
    <w:rsid w:val="00C1444D"/>
    <w:rsid w:val="00C15EDE"/>
    <w:rsid w:val="00C210BF"/>
    <w:rsid w:val="00C33608"/>
    <w:rsid w:val="00C50AA7"/>
    <w:rsid w:val="00C56670"/>
    <w:rsid w:val="00C66D72"/>
    <w:rsid w:val="00C81FC1"/>
    <w:rsid w:val="00C91BCB"/>
    <w:rsid w:val="00C932A8"/>
    <w:rsid w:val="00C97087"/>
    <w:rsid w:val="00CA764E"/>
    <w:rsid w:val="00CB0801"/>
    <w:rsid w:val="00CB213E"/>
    <w:rsid w:val="00CB6370"/>
    <w:rsid w:val="00CB7014"/>
    <w:rsid w:val="00CB71B1"/>
    <w:rsid w:val="00CD37A2"/>
    <w:rsid w:val="00CE0842"/>
    <w:rsid w:val="00CF6C1F"/>
    <w:rsid w:val="00CF7230"/>
    <w:rsid w:val="00D010B9"/>
    <w:rsid w:val="00D01EE9"/>
    <w:rsid w:val="00D1006C"/>
    <w:rsid w:val="00D13155"/>
    <w:rsid w:val="00D14AB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B2C4F"/>
    <w:rsid w:val="00DD7C70"/>
    <w:rsid w:val="00DE47C8"/>
    <w:rsid w:val="00DE6F19"/>
    <w:rsid w:val="00DF4BB1"/>
    <w:rsid w:val="00DF7999"/>
    <w:rsid w:val="00E122C2"/>
    <w:rsid w:val="00E15DAC"/>
    <w:rsid w:val="00E1684C"/>
    <w:rsid w:val="00E21096"/>
    <w:rsid w:val="00E211C0"/>
    <w:rsid w:val="00E2673B"/>
    <w:rsid w:val="00E53B64"/>
    <w:rsid w:val="00E56A82"/>
    <w:rsid w:val="00E65C53"/>
    <w:rsid w:val="00E66466"/>
    <w:rsid w:val="00EA1E94"/>
    <w:rsid w:val="00EB4B30"/>
    <w:rsid w:val="00EC4A72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5138"/>
    <w:rsid w:val="00F6359C"/>
    <w:rsid w:val="00F66F6A"/>
    <w:rsid w:val="00F84883"/>
    <w:rsid w:val="00F95DCC"/>
    <w:rsid w:val="00FA1009"/>
    <w:rsid w:val="00FA439C"/>
    <w:rsid w:val="00FA7A44"/>
    <w:rsid w:val="00FB10D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">
    <w:name w:val="FollowedHyperlink"/>
    <w:basedOn w:val="Absatz-Standardschriftart"/>
    <w:uiPriority w:val="99"/>
    <w:semiHidden/>
    <w:unhideWhenUsed/>
    <w:rsid w:val="00526F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stackoverflow.com/questions/21222114/how-do-i-install-python-libraries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stronomie.de/astronomie-fuer-kinder/interessantes-fuer-lehrer-eltern/in-der-schule/groessenvergleich-der-planete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lfd.uci.edu/~gohlke/pythonlibs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K5F-aGDIYaM&amp;list=PL6gx4Cwl9DGAjkwJocj7vlc_mFU-4wXJq" TargetMode="External"/><Relationship Id="rId20" Type="http://schemas.openxmlformats.org/officeDocument/2006/relationships/hyperlink" Target="http://www.astrologie.de/forum/astrologie-allgemein-f1/umlaufgeschwindigkeit-der-planeten-t1933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ode.activestate.com/recipes/576936-tkinter-splash-screen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://pillow.readthedocs.org/referenc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hyperlink" Target="http://code.activestate.com/recipes/576936-tkinter-splash-scre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52A0B-079D-4AC3-9C3D-6C54DF542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1311</Words>
  <Characters>8263</Characters>
  <Application>Microsoft Office Word</Application>
  <DocSecurity>0</DocSecurity>
  <Lines>68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9555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75</cp:revision>
  <cp:lastPrinted>2015-03-09T11:39:00Z</cp:lastPrinted>
  <dcterms:created xsi:type="dcterms:W3CDTF">2015-03-09T11:08:00Z</dcterms:created>
  <dcterms:modified xsi:type="dcterms:W3CDTF">2015-03-27T12:43:00Z</dcterms:modified>
</cp:coreProperties>
</file>