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65" w:rsidRPr="00CE6B58" w:rsidRDefault="00B83365" w:rsidP="00BF29C4">
      <w:pPr>
        <w:rPr>
          <w:rFonts w:asciiTheme="majorBidi" w:eastAsia="Times New Roman" w:hAnsiTheme="majorBidi" w:cstheme="majorBidi"/>
          <w:b/>
          <w:bCs/>
          <w:color w:val="000000"/>
          <w:sz w:val="24"/>
          <w:szCs w:val="24"/>
          <w:lang w:val="en-US"/>
        </w:rPr>
      </w:pPr>
    </w:p>
    <w:p w:rsidR="00933ED2" w:rsidRPr="00CE6B58" w:rsidRDefault="00E52F2A" w:rsidP="00BF29C4">
      <w:pPr>
        <w:pStyle w:val="Paragraphedeliste"/>
        <w:numPr>
          <w:ilvl w:val="0"/>
          <w:numId w:val="2"/>
        </w:numPr>
        <w:contextualSpacing w:val="0"/>
        <w:rPr>
          <w:rFonts w:asciiTheme="majorBidi" w:eastAsia="Times New Roman" w:hAnsiTheme="majorBidi" w:cstheme="majorBidi"/>
          <w:b/>
          <w:bCs/>
          <w:color w:val="000000"/>
          <w:sz w:val="32"/>
          <w:szCs w:val="32"/>
          <w:lang w:val="en-US"/>
        </w:rPr>
      </w:pPr>
      <w:r w:rsidRPr="00CE6B58">
        <w:rPr>
          <w:rFonts w:asciiTheme="majorBidi" w:eastAsia="Times New Roman" w:hAnsiTheme="majorBidi" w:cstheme="majorBidi"/>
          <w:b/>
          <w:bCs/>
          <w:color w:val="000000"/>
          <w:sz w:val="32"/>
          <w:szCs w:val="32"/>
          <w:lang w:val="en-US"/>
        </w:rPr>
        <w:t>Evaluation of adaptive user interface</w:t>
      </w:r>
    </w:p>
    <w:p w:rsidR="00DD48E6" w:rsidRPr="00CE6B58" w:rsidRDefault="00DD48E6" w:rsidP="00BF29C4">
      <w:pPr>
        <w:rPr>
          <w:rFonts w:asciiTheme="majorBidi" w:eastAsia="Times New Roman" w:hAnsiTheme="majorBidi" w:cstheme="majorBidi"/>
          <w:b/>
          <w:bCs/>
          <w:color w:val="000000"/>
          <w:sz w:val="24"/>
          <w:szCs w:val="24"/>
          <w:lang w:val="en-US"/>
        </w:rPr>
      </w:pPr>
    </w:p>
    <w:p w:rsidR="0089788A" w:rsidRPr="00CE6B58" w:rsidRDefault="00DD48E6" w:rsidP="00BF29C4">
      <w:pPr>
        <w:ind w:left="0" w:firstLine="432"/>
        <w:rPr>
          <w:rFonts w:asciiTheme="majorBidi" w:eastAsia="Times New Roman" w:hAnsiTheme="majorBidi" w:cstheme="majorBidi"/>
          <w:color w:val="000000"/>
          <w:sz w:val="24"/>
          <w:szCs w:val="24"/>
          <w:lang w:val="en-US"/>
        </w:rPr>
      </w:pPr>
      <w:r w:rsidRPr="00CE6B58">
        <w:rPr>
          <w:rFonts w:asciiTheme="majorBidi" w:hAnsiTheme="majorBidi" w:cstheme="majorBidi"/>
          <w:sz w:val="24"/>
          <w:szCs w:val="24"/>
          <w:lang w:val="en-US"/>
        </w:rPr>
        <w:t xml:space="preserve">In this master report our ongoing study into the evaluation of adaptive user interface will be discussed. </w:t>
      </w:r>
      <w:r w:rsidRPr="00CE6B58">
        <w:rPr>
          <w:rFonts w:asciiTheme="majorBidi" w:eastAsia="Times New Roman" w:hAnsiTheme="majorBidi" w:cstheme="majorBidi"/>
          <w:color w:val="000000"/>
          <w:sz w:val="24"/>
          <w:szCs w:val="24"/>
          <w:lang w:val="en-US"/>
        </w:rPr>
        <w:t>First, i</w:t>
      </w:r>
      <w:r w:rsidR="009D5052" w:rsidRPr="00CE6B58">
        <w:rPr>
          <w:rFonts w:asciiTheme="majorBidi" w:eastAsia="Times New Roman" w:hAnsiTheme="majorBidi" w:cstheme="majorBidi"/>
          <w:color w:val="000000"/>
          <w:sz w:val="24"/>
          <w:szCs w:val="24"/>
          <w:lang w:val="en-US"/>
        </w:rPr>
        <w:t>n this chapter we</w:t>
      </w:r>
      <w:r w:rsidRPr="00CE6B58">
        <w:rPr>
          <w:rFonts w:asciiTheme="majorBidi" w:eastAsia="Times New Roman" w:hAnsiTheme="majorBidi" w:cstheme="majorBidi"/>
          <w:color w:val="000000"/>
          <w:sz w:val="24"/>
          <w:szCs w:val="24"/>
          <w:lang w:val="en-US"/>
        </w:rPr>
        <w:t xml:space="preserve"> will</w:t>
      </w:r>
      <w:r w:rsidR="009D5052" w:rsidRPr="00CE6B58">
        <w:rPr>
          <w:rFonts w:asciiTheme="majorBidi" w:eastAsia="Times New Roman" w:hAnsiTheme="majorBidi" w:cstheme="majorBidi"/>
          <w:color w:val="000000"/>
          <w:sz w:val="24"/>
          <w:szCs w:val="24"/>
          <w:lang w:val="en-US"/>
        </w:rPr>
        <w:t xml:space="preserve"> present a literature review of </w:t>
      </w:r>
      <w:r w:rsidR="00E82260" w:rsidRPr="00CE6B58">
        <w:rPr>
          <w:rFonts w:asciiTheme="majorBidi" w:eastAsia="Times New Roman" w:hAnsiTheme="majorBidi" w:cstheme="majorBidi"/>
          <w:color w:val="000000"/>
          <w:sz w:val="24"/>
          <w:szCs w:val="24"/>
          <w:lang w:val="en-US"/>
        </w:rPr>
        <w:t>adaptation</w:t>
      </w:r>
      <w:r w:rsidR="009D5052" w:rsidRPr="00CE6B58">
        <w:rPr>
          <w:rFonts w:asciiTheme="majorBidi" w:eastAsia="Times New Roman" w:hAnsiTheme="majorBidi" w:cstheme="majorBidi"/>
          <w:color w:val="000000"/>
          <w:sz w:val="24"/>
          <w:szCs w:val="24"/>
          <w:lang w:val="en-US"/>
        </w:rPr>
        <w:t xml:space="preserve">, </w:t>
      </w:r>
      <w:r w:rsidR="00E82260" w:rsidRPr="00CE6B58">
        <w:rPr>
          <w:rFonts w:asciiTheme="majorBidi" w:eastAsia="Times New Roman" w:hAnsiTheme="majorBidi" w:cstheme="majorBidi"/>
          <w:color w:val="000000"/>
          <w:sz w:val="24"/>
          <w:szCs w:val="24"/>
          <w:lang w:val="en-US"/>
        </w:rPr>
        <w:t xml:space="preserve">and </w:t>
      </w:r>
      <w:r w:rsidR="009D5052" w:rsidRPr="00CE6B58">
        <w:rPr>
          <w:rFonts w:asciiTheme="majorBidi" w:eastAsia="Times New Roman" w:hAnsiTheme="majorBidi" w:cstheme="majorBidi"/>
          <w:color w:val="000000"/>
          <w:sz w:val="24"/>
          <w:szCs w:val="24"/>
          <w:lang w:val="en-US"/>
        </w:rPr>
        <w:t>evaluation</w:t>
      </w:r>
      <w:r w:rsidR="00E82260" w:rsidRPr="00CE6B58">
        <w:rPr>
          <w:rFonts w:asciiTheme="majorBidi" w:eastAsia="Times New Roman" w:hAnsiTheme="majorBidi" w:cstheme="majorBidi"/>
          <w:color w:val="000000"/>
          <w:sz w:val="24"/>
          <w:szCs w:val="24"/>
          <w:lang w:val="en-US"/>
        </w:rPr>
        <w:t xml:space="preserve"> tools</w:t>
      </w:r>
      <w:r w:rsidR="007C4ECD" w:rsidRPr="00CE6B58">
        <w:rPr>
          <w:rFonts w:asciiTheme="majorBidi" w:eastAsia="Times New Roman" w:hAnsiTheme="majorBidi" w:cstheme="majorBidi"/>
          <w:color w:val="000000"/>
          <w:sz w:val="24"/>
          <w:szCs w:val="24"/>
          <w:lang w:val="en-US"/>
        </w:rPr>
        <w:t xml:space="preserve"> of adaptive user interface</w:t>
      </w:r>
      <w:r w:rsidR="009D5052" w:rsidRPr="00CE6B58">
        <w:rPr>
          <w:rFonts w:asciiTheme="majorBidi" w:eastAsia="Times New Roman" w:hAnsiTheme="majorBidi" w:cstheme="majorBidi"/>
          <w:color w:val="000000"/>
          <w:sz w:val="24"/>
          <w:szCs w:val="24"/>
          <w:lang w:val="en-US"/>
        </w:rPr>
        <w:t xml:space="preserve">. In the survey of </w:t>
      </w:r>
      <w:r w:rsidR="000573A5" w:rsidRPr="00CE6B58">
        <w:rPr>
          <w:rFonts w:asciiTheme="majorBidi" w:eastAsia="Times New Roman" w:hAnsiTheme="majorBidi" w:cstheme="majorBidi"/>
          <w:color w:val="000000"/>
          <w:sz w:val="24"/>
          <w:szCs w:val="24"/>
          <w:lang w:val="en-US"/>
        </w:rPr>
        <w:t xml:space="preserve">adaptation </w:t>
      </w:r>
      <w:r w:rsidR="009D5052" w:rsidRPr="00CE6B58">
        <w:rPr>
          <w:rFonts w:asciiTheme="majorBidi" w:eastAsia="Times New Roman" w:hAnsiTheme="majorBidi" w:cstheme="majorBidi"/>
          <w:color w:val="000000"/>
          <w:sz w:val="24"/>
          <w:szCs w:val="24"/>
          <w:lang w:val="en-US"/>
        </w:rPr>
        <w:t xml:space="preserve">we </w:t>
      </w:r>
      <w:r w:rsidR="002F695F">
        <w:rPr>
          <w:rFonts w:asciiTheme="majorBidi" w:eastAsia="Times New Roman" w:hAnsiTheme="majorBidi" w:cstheme="majorBidi"/>
          <w:color w:val="000000"/>
          <w:sz w:val="24"/>
          <w:szCs w:val="24"/>
          <w:lang w:val="en-US"/>
        </w:rPr>
        <w:t xml:space="preserve">will </w:t>
      </w:r>
      <w:r w:rsidR="009D5052" w:rsidRPr="00CE6B58">
        <w:rPr>
          <w:rFonts w:asciiTheme="majorBidi" w:eastAsia="Times New Roman" w:hAnsiTheme="majorBidi" w:cstheme="majorBidi"/>
          <w:color w:val="000000"/>
          <w:sz w:val="24"/>
          <w:szCs w:val="24"/>
          <w:lang w:val="en-US"/>
        </w:rPr>
        <w:t>start with</w:t>
      </w:r>
      <w:r w:rsidR="007C4ECD" w:rsidRPr="00CE6B58">
        <w:rPr>
          <w:rFonts w:asciiTheme="majorBidi" w:eastAsia="Times New Roman" w:hAnsiTheme="majorBidi" w:cstheme="majorBidi"/>
          <w:color w:val="000000"/>
          <w:sz w:val="24"/>
          <w:szCs w:val="24"/>
          <w:lang w:val="en-US"/>
        </w:rPr>
        <w:t xml:space="preserve"> introducing our definitions and issues</w:t>
      </w:r>
      <w:r w:rsidR="003064DB">
        <w:rPr>
          <w:rFonts w:asciiTheme="majorBidi" w:eastAsia="Times New Roman" w:hAnsiTheme="majorBidi" w:cstheme="majorBidi"/>
          <w:color w:val="000000"/>
          <w:sz w:val="24"/>
          <w:szCs w:val="24"/>
          <w:lang w:val="en-US"/>
        </w:rPr>
        <w:t xml:space="preserve"> of adaptation and their intersection with the context, then</w:t>
      </w:r>
      <w:r w:rsidR="007C4ECD" w:rsidRPr="00CE6B58">
        <w:rPr>
          <w:rFonts w:asciiTheme="majorBidi" w:eastAsia="Times New Roman" w:hAnsiTheme="majorBidi" w:cstheme="majorBidi"/>
          <w:color w:val="000000"/>
          <w:sz w:val="24"/>
          <w:szCs w:val="24"/>
          <w:lang w:val="en-US"/>
        </w:rPr>
        <w:t xml:space="preserve"> </w:t>
      </w:r>
      <w:r w:rsidR="003064DB">
        <w:rPr>
          <w:rFonts w:asciiTheme="majorBidi" w:eastAsia="Times New Roman" w:hAnsiTheme="majorBidi" w:cstheme="majorBidi"/>
          <w:color w:val="000000"/>
          <w:sz w:val="24"/>
          <w:szCs w:val="24"/>
          <w:lang w:val="en-US"/>
        </w:rPr>
        <w:t>we will present</w:t>
      </w:r>
      <w:r w:rsidR="007C4ECD" w:rsidRPr="00CE6B58">
        <w:rPr>
          <w:rFonts w:asciiTheme="majorBidi" w:eastAsia="Times New Roman" w:hAnsiTheme="majorBidi" w:cstheme="majorBidi"/>
          <w:color w:val="000000"/>
          <w:sz w:val="24"/>
          <w:szCs w:val="24"/>
          <w:lang w:val="en-US"/>
        </w:rPr>
        <w:t xml:space="preserve"> the two properties of adaptive user interface which are adaptivity and adaptability</w:t>
      </w:r>
      <w:r w:rsidR="009D5052" w:rsidRPr="00CE6B58">
        <w:rPr>
          <w:rFonts w:asciiTheme="majorBidi" w:eastAsia="Times New Roman" w:hAnsiTheme="majorBidi" w:cstheme="majorBidi"/>
          <w:color w:val="000000"/>
          <w:sz w:val="24"/>
          <w:szCs w:val="24"/>
          <w:lang w:val="en-US"/>
        </w:rPr>
        <w:t>. In</w:t>
      </w:r>
      <w:r w:rsidR="00EB3908" w:rsidRPr="00CE6B58">
        <w:rPr>
          <w:rFonts w:asciiTheme="majorBidi" w:eastAsia="Times New Roman" w:hAnsiTheme="majorBidi" w:cstheme="majorBidi"/>
          <w:color w:val="000000"/>
          <w:sz w:val="24"/>
          <w:szCs w:val="24"/>
          <w:lang w:val="en-US"/>
        </w:rPr>
        <w:t xml:space="preserve"> the</w:t>
      </w:r>
      <w:r w:rsidR="009D5052" w:rsidRPr="00CE6B58">
        <w:rPr>
          <w:rFonts w:asciiTheme="majorBidi" w:eastAsia="Times New Roman" w:hAnsiTheme="majorBidi" w:cstheme="majorBidi"/>
          <w:color w:val="000000"/>
          <w:sz w:val="24"/>
          <w:szCs w:val="24"/>
          <w:lang w:val="en-US"/>
        </w:rPr>
        <w:t xml:space="preserve"> review </w:t>
      </w:r>
      <w:r w:rsidR="00EB3908" w:rsidRPr="00CE6B58">
        <w:rPr>
          <w:rFonts w:asciiTheme="majorBidi" w:eastAsia="Times New Roman" w:hAnsiTheme="majorBidi" w:cstheme="majorBidi"/>
          <w:color w:val="000000"/>
          <w:sz w:val="24"/>
          <w:szCs w:val="24"/>
          <w:lang w:val="en-US"/>
        </w:rPr>
        <w:t xml:space="preserve">of </w:t>
      </w:r>
      <w:r w:rsidR="009D5052" w:rsidRPr="00CE6B58">
        <w:rPr>
          <w:rFonts w:asciiTheme="majorBidi" w:eastAsia="Times New Roman" w:hAnsiTheme="majorBidi" w:cstheme="majorBidi"/>
          <w:color w:val="000000"/>
          <w:sz w:val="24"/>
          <w:szCs w:val="24"/>
          <w:lang w:val="en-US"/>
        </w:rPr>
        <w:t>evaluation</w:t>
      </w:r>
      <w:r w:rsidR="007C4ECD" w:rsidRPr="00CE6B58">
        <w:rPr>
          <w:rFonts w:asciiTheme="majorBidi" w:eastAsia="Times New Roman" w:hAnsiTheme="majorBidi" w:cstheme="majorBidi"/>
          <w:color w:val="000000"/>
          <w:sz w:val="24"/>
          <w:szCs w:val="24"/>
          <w:lang w:val="en-US"/>
        </w:rPr>
        <w:t xml:space="preserve"> tools</w:t>
      </w:r>
      <w:r w:rsidR="009D5052" w:rsidRPr="00CE6B58">
        <w:rPr>
          <w:rFonts w:asciiTheme="majorBidi" w:eastAsia="Times New Roman" w:hAnsiTheme="majorBidi" w:cstheme="majorBidi"/>
          <w:color w:val="000000"/>
          <w:sz w:val="24"/>
          <w:szCs w:val="24"/>
          <w:lang w:val="en-US"/>
        </w:rPr>
        <w:t>, we</w:t>
      </w:r>
      <w:r w:rsidR="003064DB">
        <w:rPr>
          <w:rFonts w:asciiTheme="majorBidi" w:eastAsia="Times New Roman" w:hAnsiTheme="majorBidi" w:cstheme="majorBidi"/>
          <w:color w:val="000000"/>
          <w:sz w:val="24"/>
          <w:szCs w:val="24"/>
          <w:lang w:val="en-US"/>
        </w:rPr>
        <w:t xml:space="preserve"> will</w:t>
      </w:r>
      <w:r w:rsidR="009D5052" w:rsidRPr="00CE6B58">
        <w:rPr>
          <w:rFonts w:asciiTheme="majorBidi" w:eastAsia="Times New Roman" w:hAnsiTheme="majorBidi" w:cstheme="majorBidi"/>
          <w:color w:val="000000"/>
          <w:sz w:val="24"/>
          <w:szCs w:val="24"/>
          <w:lang w:val="en-US"/>
        </w:rPr>
        <w:t xml:space="preserve"> present </w:t>
      </w:r>
      <w:r w:rsidR="003064DB">
        <w:rPr>
          <w:rFonts w:asciiTheme="majorBidi" w:eastAsia="Times New Roman" w:hAnsiTheme="majorBidi" w:cstheme="majorBidi"/>
          <w:color w:val="000000"/>
          <w:sz w:val="24"/>
          <w:szCs w:val="24"/>
          <w:lang w:val="en-US"/>
        </w:rPr>
        <w:t>the main definition</w:t>
      </w:r>
      <w:r w:rsidR="002F695F">
        <w:rPr>
          <w:rFonts w:asciiTheme="majorBidi" w:eastAsia="Times New Roman" w:hAnsiTheme="majorBidi" w:cstheme="majorBidi"/>
          <w:color w:val="000000"/>
          <w:sz w:val="24"/>
          <w:szCs w:val="24"/>
          <w:lang w:val="en-US"/>
        </w:rPr>
        <w:t xml:space="preserve"> </w:t>
      </w:r>
      <w:r w:rsidR="003064DB">
        <w:rPr>
          <w:rFonts w:asciiTheme="majorBidi" w:eastAsia="Times New Roman" w:hAnsiTheme="majorBidi" w:cstheme="majorBidi"/>
          <w:color w:val="000000"/>
          <w:sz w:val="24"/>
          <w:szCs w:val="24"/>
          <w:lang w:val="en-US"/>
        </w:rPr>
        <w:t>of evaluation, and we will quote some criteria of</w:t>
      </w:r>
      <w:r w:rsidR="00EB3908" w:rsidRPr="00CE6B58">
        <w:rPr>
          <w:rFonts w:asciiTheme="majorBidi" w:eastAsia="Times New Roman" w:hAnsiTheme="majorBidi" w:cstheme="majorBidi"/>
          <w:color w:val="000000"/>
          <w:sz w:val="24"/>
          <w:szCs w:val="24"/>
          <w:lang w:val="en-US"/>
        </w:rPr>
        <w:t xml:space="preserve"> user interface</w:t>
      </w:r>
      <w:r w:rsidR="003064DB">
        <w:rPr>
          <w:rFonts w:asciiTheme="majorBidi" w:eastAsia="Times New Roman" w:hAnsiTheme="majorBidi" w:cstheme="majorBidi"/>
          <w:color w:val="000000"/>
          <w:sz w:val="24"/>
          <w:szCs w:val="24"/>
          <w:lang w:val="en-US"/>
        </w:rPr>
        <w:t>. Finally,</w:t>
      </w:r>
      <w:r w:rsidR="00EB3908" w:rsidRPr="00CE6B58">
        <w:rPr>
          <w:rFonts w:asciiTheme="majorBidi" w:eastAsia="Times New Roman" w:hAnsiTheme="majorBidi" w:cstheme="majorBidi"/>
          <w:color w:val="000000"/>
          <w:sz w:val="24"/>
          <w:szCs w:val="24"/>
          <w:lang w:val="en-US"/>
        </w:rPr>
        <w:t xml:space="preserve"> w</w:t>
      </w:r>
      <w:r w:rsidR="009D5052" w:rsidRPr="00CE6B58">
        <w:rPr>
          <w:rFonts w:asciiTheme="majorBidi" w:eastAsia="Times New Roman" w:hAnsiTheme="majorBidi" w:cstheme="majorBidi"/>
          <w:color w:val="000000"/>
          <w:sz w:val="24"/>
          <w:szCs w:val="24"/>
          <w:lang w:val="en-US"/>
        </w:rPr>
        <w:t>e</w:t>
      </w:r>
      <w:r w:rsidR="003064DB">
        <w:rPr>
          <w:rFonts w:asciiTheme="majorBidi" w:eastAsia="Times New Roman" w:hAnsiTheme="majorBidi" w:cstheme="majorBidi"/>
          <w:color w:val="000000"/>
          <w:sz w:val="24"/>
          <w:szCs w:val="24"/>
          <w:lang w:val="en-US"/>
        </w:rPr>
        <w:t xml:space="preserve"> will</w:t>
      </w:r>
      <w:r w:rsidR="009D5052" w:rsidRPr="00CE6B58">
        <w:rPr>
          <w:rFonts w:asciiTheme="majorBidi" w:eastAsia="Times New Roman" w:hAnsiTheme="majorBidi" w:cstheme="majorBidi"/>
          <w:color w:val="000000"/>
          <w:sz w:val="24"/>
          <w:szCs w:val="24"/>
          <w:lang w:val="en-US"/>
        </w:rPr>
        <w:t xml:space="preserve"> continue </w:t>
      </w:r>
      <w:r w:rsidR="00EB3908" w:rsidRPr="00CE6B58">
        <w:rPr>
          <w:rFonts w:asciiTheme="majorBidi" w:eastAsia="Times New Roman" w:hAnsiTheme="majorBidi" w:cstheme="majorBidi"/>
          <w:color w:val="000000"/>
          <w:sz w:val="24"/>
          <w:szCs w:val="24"/>
          <w:lang w:val="en-US"/>
        </w:rPr>
        <w:t>with method and tools used to evaluate the adaptive user interface</w:t>
      </w:r>
      <w:r w:rsidR="009D5052" w:rsidRPr="00CE6B58">
        <w:rPr>
          <w:rFonts w:asciiTheme="majorBidi" w:eastAsia="Times New Roman" w:hAnsiTheme="majorBidi" w:cstheme="majorBidi"/>
          <w:color w:val="000000"/>
          <w:sz w:val="24"/>
          <w:szCs w:val="24"/>
          <w:lang w:val="en-US"/>
        </w:rPr>
        <w:t>.</w:t>
      </w:r>
    </w:p>
    <w:p w:rsidR="00846292" w:rsidRPr="00CE6B58" w:rsidRDefault="00E52F2A" w:rsidP="00BF29C4">
      <w:pPr>
        <w:pStyle w:val="Titre2"/>
        <w:numPr>
          <w:ilvl w:val="1"/>
          <w:numId w:val="3"/>
        </w:numPr>
        <w:spacing w:after="200" w:line="240" w:lineRule="auto"/>
        <w:rPr>
          <w:rFonts w:eastAsia="Times New Roman"/>
          <w:sz w:val="28"/>
          <w:szCs w:val="28"/>
          <w:lang w:val="en-US"/>
        </w:rPr>
      </w:pPr>
      <w:r w:rsidRPr="00CE6B58">
        <w:rPr>
          <w:rFonts w:eastAsia="Times New Roman"/>
          <w:sz w:val="28"/>
          <w:szCs w:val="28"/>
          <w:lang w:val="en-US"/>
        </w:rPr>
        <w:t>Adap</w:t>
      </w:r>
      <w:r w:rsidR="002A082C" w:rsidRPr="00CE6B58">
        <w:rPr>
          <w:rFonts w:eastAsia="Times New Roman"/>
          <w:sz w:val="28"/>
          <w:szCs w:val="28"/>
          <w:lang w:val="en-US"/>
        </w:rPr>
        <w:t>tation of user interface</w:t>
      </w:r>
    </w:p>
    <w:p w:rsidR="00DD48E6" w:rsidRPr="00CE6B58" w:rsidRDefault="00C8690F" w:rsidP="00BF29C4">
      <w:pPr>
        <w:ind w:left="0" w:firstLine="576"/>
        <w:rPr>
          <w:rFonts w:asciiTheme="majorBidi" w:hAnsiTheme="majorBidi" w:cstheme="majorBidi"/>
          <w:sz w:val="24"/>
          <w:szCs w:val="24"/>
          <w:lang w:val="en-US"/>
        </w:rPr>
      </w:pPr>
      <w:r w:rsidRPr="00CE6B58">
        <w:rPr>
          <w:rFonts w:asciiTheme="majorBidi" w:hAnsiTheme="majorBidi" w:cstheme="majorBidi"/>
          <w:sz w:val="24"/>
          <w:szCs w:val="24"/>
          <w:lang w:val="en-US"/>
        </w:rPr>
        <w:t>Before we start to talk about evaluation of adaptive user interface we need to clarify the notion</w:t>
      </w:r>
      <w:r w:rsidR="007A4C85" w:rsidRPr="00CE6B58">
        <w:rPr>
          <w:rFonts w:asciiTheme="majorBidi" w:hAnsiTheme="majorBidi" w:cstheme="majorBidi"/>
          <w:sz w:val="24"/>
          <w:szCs w:val="24"/>
          <w:lang w:val="en-US"/>
        </w:rPr>
        <w:t xml:space="preserve"> and the basic idea</w:t>
      </w:r>
      <w:r w:rsidRPr="00CE6B58">
        <w:rPr>
          <w:rFonts w:asciiTheme="majorBidi" w:hAnsiTheme="majorBidi" w:cstheme="majorBidi"/>
          <w:sz w:val="24"/>
          <w:szCs w:val="24"/>
          <w:lang w:val="en-US"/>
        </w:rPr>
        <w:t xml:space="preserve"> of adaptation, and to learn how adaptivity can be </w:t>
      </w:r>
      <w:r w:rsidR="00C50452" w:rsidRPr="00CE6B58">
        <w:rPr>
          <w:rFonts w:asciiTheme="majorBidi" w:hAnsiTheme="majorBidi" w:cstheme="majorBidi"/>
          <w:sz w:val="24"/>
          <w:szCs w:val="24"/>
          <w:lang w:val="en-US"/>
        </w:rPr>
        <w:t>considered in user interface</w:t>
      </w:r>
      <w:r w:rsidRPr="00CE6B58">
        <w:rPr>
          <w:rFonts w:asciiTheme="majorBidi" w:hAnsiTheme="majorBidi" w:cstheme="majorBidi"/>
          <w:sz w:val="24"/>
          <w:szCs w:val="24"/>
          <w:lang w:val="en-US"/>
        </w:rPr>
        <w:t>. So i</w:t>
      </w:r>
      <w:r w:rsidR="00DD48E6" w:rsidRPr="00CE6B58">
        <w:rPr>
          <w:rFonts w:asciiTheme="majorBidi" w:hAnsiTheme="majorBidi" w:cstheme="majorBidi"/>
          <w:sz w:val="24"/>
          <w:szCs w:val="24"/>
          <w:lang w:val="en-US"/>
        </w:rPr>
        <w:t xml:space="preserve">n this section, we will introduce </w:t>
      </w:r>
      <w:r w:rsidR="00D90EBA" w:rsidRPr="00CE6B58">
        <w:rPr>
          <w:rFonts w:asciiTheme="majorBidi" w:hAnsiTheme="majorBidi" w:cstheme="majorBidi"/>
          <w:sz w:val="24"/>
          <w:szCs w:val="24"/>
          <w:lang w:val="en-US"/>
        </w:rPr>
        <w:t>our</w:t>
      </w:r>
      <w:r w:rsidR="00AA54AC" w:rsidRPr="00CE6B58">
        <w:rPr>
          <w:rFonts w:asciiTheme="majorBidi" w:hAnsiTheme="majorBidi" w:cstheme="majorBidi"/>
          <w:sz w:val="24"/>
          <w:szCs w:val="24"/>
          <w:lang w:val="en-US"/>
        </w:rPr>
        <w:t xml:space="preserve"> main </w:t>
      </w:r>
      <w:r w:rsidR="00D90EBA" w:rsidRPr="00CE6B58">
        <w:rPr>
          <w:rFonts w:asciiTheme="majorBidi" w:hAnsiTheme="majorBidi" w:cstheme="majorBidi"/>
          <w:sz w:val="24"/>
          <w:szCs w:val="24"/>
          <w:lang w:val="en-US"/>
        </w:rPr>
        <w:t xml:space="preserve">definition and </w:t>
      </w:r>
      <w:r w:rsidR="00AA54AC" w:rsidRPr="00CE6B58">
        <w:rPr>
          <w:rFonts w:asciiTheme="majorBidi" w:hAnsiTheme="majorBidi" w:cstheme="majorBidi"/>
          <w:sz w:val="24"/>
          <w:szCs w:val="24"/>
          <w:lang w:val="en-US"/>
        </w:rPr>
        <w:t>pr</w:t>
      </w:r>
      <w:r w:rsidR="00D90EBA" w:rsidRPr="00CE6B58">
        <w:rPr>
          <w:rFonts w:asciiTheme="majorBidi" w:hAnsiTheme="majorBidi" w:cstheme="majorBidi"/>
          <w:sz w:val="24"/>
          <w:szCs w:val="24"/>
          <w:lang w:val="en-US"/>
        </w:rPr>
        <w:t xml:space="preserve">operties </w:t>
      </w:r>
      <w:r w:rsidRPr="00CE6B58">
        <w:rPr>
          <w:rFonts w:asciiTheme="majorBidi" w:hAnsiTheme="majorBidi" w:cstheme="majorBidi"/>
          <w:sz w:val="24"/>
          <w:szCs w:val="24"/>
          <w:lang w:val="en-US"/>
        </w:rPr>
        <w:t>of user interface adaptation</w:t>
      </w:r>
      <w:r w:rsidR="00D90EBA" w:rsidRPr="00CE6B58">
        <w:rPr>
          <w:rFonts w:asciiTheme="majorBidi" w:hAnsiTheme="majorBidi" w:cstheme="majorBidi"/>
          <w:sz w:val="24"/>
          <w:szCs w:val="24"/>
          <w:lang w:val="en-US"/>
        </w:rPr>
        <w:t>.</w:t>
      </w:r>
    </w:p>
    <w:p w:rsidR="00312B6B" w:rsidRPr="00CE6B58" w:rsidRDefault="00DF1ECB" w:rsidP="00BF29C4">
      <w:pPr>
        <w:pStyle w:val="Paragraphedeliste"/>
        <w:numPr>
          <w:ilvl w:val="2"/>
          <w:numId w:val="4"/>
        </w:numPr>
        <w:spacing w:line="240" w:lineRule="auto"/>
        <w:contextualSpacing w:val="0"/>
        <w:rPr>
          <w:rFonts w:asciiTheme="majorBidi" w:eastAsiaTheme="majorEastAsia" w:hAnsiTheme="majorBidi" w:cstheme="majorBidi"/>
          <w:b/>
          <w:bCs/>
          <w:sz w:val="26"/>
          <w:szCs w:val="26"/>
          <w:lang w:val="en-US"/>
        </w:rPr>
      </w:pPr>
      <w:r w:rsidRPr="00CE6B58">
        <w:rPr>
          <w:rFonts w:asciiTheme="majorBidi" w:eastAsiaTheme="majorEastAsia" w:hAnsiTheme="majorBidi" w:cstheme="majorBidi"/>
          <w:b/>
          <w:bCs/>
          <w:sz w:val="26"/>
          <w:szCs w:val="26"/>
          <w:lang w:val="en-US"/>
        </w:rPr>
        <w:t>User interface adaptation</w:t>
      </w:r>
      <w:r w:rsidR="00312B6B" w:rsidRPr="00CE6B58">
        <w:rPr>
          <w:rFonts w:asciiTheme="majorBidi" w:eastAsiaTheme="majorEastAsia" w:hAnsiTheme="majorBidi" w:cstheme="majorBidi"/>
          <w:b/>
          <w:bCs/>
          <w:sz w:val="26"/>
          <w:szCs w:val="26"/>
          <w:lang w:val="en-US"/>
        </w:rPr>
        <w:t xml:space="preserve"> and Context</w:t>
      </w:r>
      <w:r w:rsidR="00E31DED" w:rsidRPr="00CE6B58">
        <w:rPr>
          <w:rFonts w:asciiTheme="majorBidi" w:eastAsiaTheme="majorEastAsia" w:hAnsiTheme="majorBidi" w:cstheme="majorBidi"/>
          <w:b/>
          <w:bCs/>
          <w:sz w:val="26"/>
          <w:szCs w:val="26"/>
          <w:lang w:val="en-US"/>
        </w:rPr>
        <w:t xml:space="preserve"> </w:t>
      </w:r>
    </w:p>
    <w:p w:rsidR="00312B6B" w:rsidRPr="00CE6B58" w:rsidRDefault="00312B6B" w:rsidP="00BF29C4">
      <w:pPr>
        <w:ind w:left="0" w:firstLine="709"/>
        <w:contextualSpacing/>
        <w:rPr>
          <w:rFonts w:asciiTheme="majorBidi" w:hAnsiTheme="majorBidi" w:cstheme="majorBidi"/>
          <w:sz w:val="24"/>
          <w:szCs w:val="24"/>
          <w:lang w:val="en-US"/>
        </w:rPr>
      </w:pPr>
      <w:r w:rsidRPr="00CE6B58">
        <w:rPr>
          <w:rFonts w:asciiTheme="majorBidi" w:hAnsiTheme="majorBidi" w:cstheme="majorBidi"/>
          <w:sz w:val="24"/>
          <w:szCs w:val="24"/>
          <w:lang w:val="en-US"/>
        </w:rPr>
        <w:t>Nowadays, software artifacts become more and more interactive, online information and devices are becoming large in size, and user’s number and needs are increasing as well. This diversity and increasing, provoke the importance of adaptability and flexibility of user interface, and the necessity to take into account all elements that interact with it. So The main key of adaptation is its sensibility to the Context which is characterized by: User (U), Environment (E), and Platform (P), Dey and Abowd [Dey., 2001] [Dey &amp; Abowd., 2000] define Context as:</w:t>
      </w:r>
    </w:p>
    <w:p w:rsidR="00312B6B" w:rsidRPr="00CE6B58" w:rsidRDefault="00312B6B" w:rsidP="00BF29C4">
      <w:pPr>
        <w:ind w:left="0"/>
        <w:rPr>
          <w:rFonts w:asciiTheme="majorBidi" w:hAnsiTheme="majorBidi" w:cstheme="majorBidi"/>
          <w:sz w:val="24"/>
          <w:szCs w:val="24"/>
          <w:lang w:val="en-US"/>
        </w:rPr>
      </w:pPr>
      <w:r w:rsidRPr="00CE6B58">
        <w:rPr>
          <w:rFonts w:asciiTheme="majorBidi" w:hAnsiTheme="majorBidi" w:cstheme="majorBidi"/>
          <w:i/>
          <w:iCs/>
          <w:color w:val="000000"/>
          <w:sz w:val="24"/>
          <w:szCs w:val="24"/>
          <w:lang w:val="en-US"/>
        </w:rPr>
        <w:t>“Context is any information that can be used to characterize the situation of</w:t>
      </w:r>
      <w:r w:rsidRPr="00CE6B58">
        <w:rPr>
          <w:rFonts w:asciiTheme="majorBidi" w:hAnsiTheme="majorBidi" w:cstheme="majorBidi"/>
          <w:color w:val="000000"/>
          <w:sz w:val="24"/>
          <w:szCs w:val="24"/>
          <w:lang w:val="en-US"/>
        </w:rPr>
        <w:br/>
      </w:r>
      <w:r w:rsidRPr="00CE6B58">
        <w:rPr>
          <w:rFonts w:asciiTheme="majorBidi" w:hAnsiTheme="majorBidi" w:cstheme="majorBidi"/>
          <w:i/>
          <w:iCs/>
          <w:color w:val="000000"/>
          <w:sz w:val="24"/>
          <w:szCs w:val="24"/>
          <w:lang w:val="en-US"/>
        </w:rPr>
        <w:t>an entity. An entity is a person, place or object that is considered relevant to the</w:t>
      </w:r>
      <w:r w:rsidRPr="00CE6B58">
        <w:rPr>
          <w:rFonts w:asciiTheme="majorBidi" w:hAnsiTheme="majorBidi" w:cstheme="majorBidi"/>
          <w:color w:val="000000"/>
          <w:sz w:val="24"/>
          <w:szCs w:val="24"/>
          <w:lang w:val="en-US"/>
        </w:rPr>
        <w:br/>
      </w:r>
      <w:r w:rsidRPr="00CE6B58">
        <w:rPr>
          <w:rFonts w:asciiTheme="majorBidi" w:hAnsiTheme="majorBidi" w:cstheme="majorBidi"/>
          <w:i/>
          <w:iCs/>
          <w:color w:val="000000"/>
          <w:sz w:val="24"/>
          <w:szCs w:val="24"/>
          <w:lang w:val="en-US"/>
        </w:rPr>
        <w:t>interaction between a user and an application, including the user and the application</w:t>
      </w:r>
      <w:r w:rsidRPr="00CE6B58">
        <w:rPr>
          <w:rFonts w:asciiTheme="majorBidi" w:hAnsiTheme="majorBidi" w:cstheme="majorBidi"/>
          <w:color w:val="000000"/>
          <w:sz w:val="24"/>
          <w:szCs w:val="24"/>
          <w:lang w:val="en-US"/>
        </w:rPr>
        <w:br/>
      </w:r>
      <w:r w:rsidRPr="00CE6B58">
        <w:rPr>
          <w:rFonts w:asciiTheme="majorBidi" w:hAnsiTheme="majorBidi" w:cstheme="majorBidi"/>
          <w:i/>
          <w:iCs/>
          <w:color w:val="000000"/>
          <w:sz w:val="24"/>
          <w:szCs w:val="24"/>
          <w:lang w:val="en-US"/>
        </w:rPr>
        <w:t>themselves.”</w:t>
      </w:r>
      <w:r w:rsidRPr="00CE6B58">
        <w:rPr>
          <w:rFonts w:asciiTheme="majorBidi" w:hAnsiTheme="majorBidi" w:cstheme="majorBidi"/>
          <w:sz w:val="24"/>
          <w:szCs w:val="24"/>
          <w:lang w:val="en-US"/>
        </w:rPr>
        <w:t xml:space="preserve">   </w:t>
      </w:r>
    </w:p>
    <w:p w:rsidR="00312B6B" w:rsidRPr="00CE6B58" w:rsidRDefault="00312B6B"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lastRenderedPageBreak/>
        <w:t>Therefore, systems adaptation and context modeling becomes the challenges of many researches, and many academic studies are conducted to</w:t>
      </w:r>
      <w:r w:rsidR="00DF1ECB" w:rsidRPr="00CE6B58">
        <w:rPr>
          <w:rFonts w:asciiTheme="majorBidi" w:hAnsiTheme="majorBidi" w:cstheme="majorBidi"/>
          <w:sz w:val="24"/>
          <w:szCs w:val="24"/>
          <w:lang w:val="en-US"/>
        </w:rPr>
        <w:t xml:space="preserve"> take into account the context</w:t>
      </w:r>
      <w:r w:rsidRPr="00CE6B58">
        <w:rPr>
          <w:rFonts w:asciiTheme="majorBidi" w:hAnsiTheme="majorBidi" w:cstheme="majorBidi"/>
          <w:sz w:val="24"/>
          <w:szCs w:val="24"/>
          <w:lang w:val="en-US"/>
        </w:rPr>
        <w:t xml:space="preserve"> in application makes. Adaptation is characterized by its ability to make system intelligent and personalized that allows it to detect the variability of the Context of use.  In our study we based on the following definition of adaptation to the context given by [Han et al., 1998]:</w:t>
      </w:r>
    </w:p>
    <w:p w:rsidR="00312B6B" w:rsidRPr="00CE6B58" w:rsidRDefault="00312B6B" w:rsidP="00BF29C4">
      <w:pPr>
        <w:ind w:left="0"/>
        <w:rPr>
          <w:rFonts w:asciiTheme="majorBidi" w:hAnsiTheme="majorBidi" w:cstheme="majorBidi"/>
          <w:i/>
          <w:iCs/>
          <w:sz w:val="24"/>
          <w:szCs w:val="24"/>
          <w:lang w:val="en-US"/>
        </w:rPr>
      </w:pPr>
      <w:r w:rsidRPr="00CE6B58">
        <w:rPr>
          <w:rFonts w:asciiTheme="majorBidi" w:hAnsiTheme="majorBidi" w:cstheme="majorBidi"/>
          <w:i/>
          <w:iCs/>
          <w:sz w:val="24"/>
          <w:szCs w:val="24"/>
          <w:lang w:val="en-US"/>
        </w:rPr>
        <w:t>“</w:t>
      </w:r>
      <w:r w:rsidR="00DF1ECB" w:rsidRPr="00CE6B58">
        <w:rPr>
          <w:rFonts w:asciiTheme="majorBidi" w:hAnsiTheme="majorBidi" w:cstheme="majorBidi"/>
          <w:i/>
          <w:iCs/>
          <w:sz w:val="24"/>
          <w:szCs w:val="24"/>
          <w:lang w:val="en-US"/>
        </w:rPr>
        <w:t>Adaptation is t</w:t>
      </w:r>
      <w:r w:rsidRPr="00CE6B58">
        <w:rPr>
          <w:rFonts w:asciiTheme="majorBidi" w:hAnsiTheme="majorBidi" w:cstheme="majorBidi"/>
          <w:i/>
          <w:iCs/>
          <w:sz w:val="24"/>
          <w:szCs w:val="24"/>
          <w:lang w:val="en-US"/>
        </w:rPr>
        <w:t>he process of selection, generation or modification of content (e.g., text, image, animation) to suit the user’s computing environment and context of use”</w:t>
      </w:r>
    </w:p>
    <w:p w:rsidR="00DF1ECB" w:rsidRPr="00CE6B58" w:rsidRDefault="00DF1ECB" w:rsidP="00BF29C4">
      <w:pPr>
        <w:shd w:val="clear" w:color="auto" w:fill="FFFFFF"/>
        <w:ind w:left="0"/>
        <w:rPr>
          <w:rFonts w:asciiTheme="majorBidi" w:hAnsiTheme="majorBidi" w:cstheme="majorBidi"/>
          <w:sz w:val="24"/>
          <w:szCs w:val="24"/>
          <w:lang w:val="en-US"/>
        </w:rPr>
      </w:pPr>
      <w:r w:rsidRPr="00CE6B58">
        <w:rPr>
          <w:rFonts w:asciiTheme="majorBidi" w:hAnsiTheme="majorBidi" w:cstheme="majorBidi"/>
          <w:sz w:val="24"/>
          <w:szCs w:val="24"/>
          <w:lang w:val="en-US"/>
        </w:rPr>
        <w:t>Therefore c</w:t>
      </w:r>
      <w:r w:rsidR="00312B6B" w:rsidRPr="00CE6B58">
        <w:rPr>
          <w:rFonts w:asciiTheme="majorBidi" w:hAnsiTheme="majorBidi" w:cstheme="majorBidi"/>
          <w:sz w:val="24"/>
          <w:szCs w:val="24"/>
          <w:lang w:val="en-US"/>
        </w:rPr>
        <w:t xml:space="preserve">ontext adaptation provides the opportunity to create personalized </w:t>
      </w:r>
      <w:r w:rsidR="00C50452" w:rsidRPr="00CE6B58">
        <w:rPr>
          <w:rFonts w:asciiTheme="majorBidi" w:hAnsiTheme="majorBidi" w:cstheme="majorBidi"/>
          <w:sz w:val="24"/>
          <w:szCs w:val="24"/>
          <w:lang w:val="en-US"/>
        </w:rPr>
        <w:t>user interface</w:t>
      </w:r>
      <w:r w:rsidR="00312B6B" w:rsidRPr="00CE6B58">
        <w:rPr>
          <w:rFonts w:asciiTheme="majorBidi" w:hAnsiTheme="majorBidi" w:cstheme="majorBidi"/>
          <w:sz w:val="24"/>
          <w:szCs w:val="24"/>
          <w:lang w:val="en-US"/>
        </w:rPr>
        <w:t xml:space="preserve"> able to detect and perceive characteristics of its specific environment, and adapt itself accordingly.  </w:t>
      </w:r>
    </w:p>
    <w:p w:rsidR="004F7DC3" w:rsidRPr="00CE6B58" w:rsidRDefault="00CC4AD6" w:rsidP="00BF29C4">
      <w:pPr>
        <w:shd w:val="clear" w:color="auto" w:fill="FFFFFF"/>
        <w:ind w:left="0" w:firstLine="708"/>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R</w:t>
      </w:r>
      <w:r w:rsidR="00C50452" w:rsidRPr="00CE6B58">
        <w:rPr>
          <w:rFonts w:asciiTheme="majorBidi" w:hAnsiTheme="majorBidi" w:cstheme="majorBidi"/>
          <w:color w:val="000000"/>
          <w:sz w:val="24"/>
          <w:szCs w:val="24"/>
          <w:lang w:val="en-US"/>
        </w:rPr>
        <w:t>ecently there are many studies that considered the context in the user interface design (e.g. Calvary et al., 2003; Vanderdonckt, 2005; Taconet and Aoul, 2008; Ayed et al., 2007; Hachani et al., 2009</w:t>
      </w:r>
      <w:r w:rsidRPr="00CE6B58">
        <w:rPr>
          <w:rFonts w:asciiTheme="majorBidi" w:hAnsiTheme="majorBidi" w:cstheme="majorBidi"/>
          <w:color w:val="000000"/>
          <w:sz w:val="24"/>
          <w:szCs w:val="24"/>
          <w:lang w:val="en-US"/>
        </w:rPr>
        <w:t xml:space="preserve">, </w:t>
      </w:r>
      <w:r w:rsidRPr="00CE6B58">
        <w:rPr>
          <w:rFonts w:asciiTheme="majorBidi" w:hAnsiTheme="majorBidi" w:cstheme="majorBidi"/>
          <w:sz w:val="24"/>
          <w:szCs w:val="24"/>
          <w:lang w:val="en-US"/>
        </w:rPr>
        <w:t>Bacha et al., 2011</w:t>
      </w:r>
      <w:r w:rsidR="00C50452" w:rsidRPr="00CE6B58">
        <w:rPr>
          <w:rFonts w:asciiTheme="majorBidi" w:hAnsiTheme="majorBidi" w:cstheme="majorBidi"/>
          <w:color w:val="000000"/>
          <w:sz w:val="24"/>
          <w:szCs w:val="24"/>
          <w:lang w:val="en-US"/>
        </w:rPr>
        <w:t xml:space="preserve">). These studies </w:t>
      </w:r>
      <w:r w:rsidR="004F7DC3" w:rsidRPr="00CE6B58">
        <w:rPr>
          <w:rFonts w:asciiTheme="majorBidi" w:hAnsiTheme="majorBidi" w:cstheme="majorBidi"/>
          <w:color w:val="000000"/>
          <w:sz w:val="24"/>
          <w:szCs w:val="24"/>
          <w:lang w:val="en-US"/>
        </w:rPr>
        <w:t>based on the information collected about the</w:t>
      </w:r>
      <w:r w:rsidRPr="00CE6B58">
        <w:rPr>
          <w:rFonts w:asciiTheme="majorBidi" w:hAnsiTheme="majorBidi" w:cstheme="majorBidi"/>
          <w:color w:val="000000"/>
          <w:sz w:val="24"/>
          <w:szCs w:val="24"/>
          <w:lang w:val="en-US"/>
        </w:rPr>
        <w:t xml:space="preserve"> three dimension of Context (User, Platform, Environment) </w:t>
      </w:r>
      <w:r w:rsidR="004F7DC3" w:rsidRPr="00CE6B58">
        <w:rPr>
          <w:rFonts w:asciiTheme="majorBidi" w:hAnsiTheme="majorBidi" w:cstheme="majorBidi"/>
          <w:color w:val="000000"/>
          <w:sz w:val="24"/>
          <w:szCs w:val="24"/>
          <w:lang w:val="en-US"/>
        </w:rPr>
        <w:t>to determine the way in which should present the information and customize the interface for different devices [</w:t>
      </w:r>
      <w:r w:rsidR="004F7DC3" w:rsidRPr="00CE6B58">
        <w:rPr>
          <w:rFonts w:asciiTheme="majorBidi" w:hAnsiTheme="majorBidi" w:cstheme="majorBidi"/>
          <w:sz w:val="24"/>
          <w:szCs w:val="24"/>
          <w:lang w:val="en-US"/>
        </w:rPr>
        <w:t>Bacha et al., 2011</w:t>
      </w:r>
      <w:r w:rsidR="004F7DC3" w:rsidRPr="00CE6B58">
        <w:rPr>
          <w:rFonts w:asciiTheme="majorBidi" w:hAnsiTheme="majorBidi" w:cstheme="majorBidi"/>
          <w:color w:val="000000"/>
          <w:sz w:val="24"/>
          <w:szCs w:val="24"/>
          <w:lang w:val="en-US"/>
        </w:rPr>
        <w:t>].</w:t>
      </w:r>
    </w:p>
    <w:p w:rsidR="009D40BC" w:rsidRPr="00CE6B58" w:rsidRDefault="00780474" w:rsidP="00BF29C4">
      <w:pPr>
        <w:ind w:left="0" w:firstLine="709"/>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 xml:space="preserve">Bacha et al. </w:t>
      </w:r>
      <w:r w:rsidR="00E407FF" w:rsidRPr="00CE6B58">
        <w:rPr>
          <w:rFonts w:asciiTheme="majorBidi" w:hAnsiTheme="majorBidi" w:cstheme="majorBidi"/>
          <w:color w:val="000000"/>
          <w:sz w:val="24"/>
          <w:szCs w:val="24"/>
          <w:lang w:val="en-US"/>
        </w:rPr>
        <w:t>reported th</w:t>
      </w:r>
      <w:r w:rsidR="0033634F" w:rsidRPr="00CE6B58">
        <w:rPr>
          <w:rFonts w:asciiTheme="majorBidi" w:hAnsiTheme="majorBidi" w:cstheme="majorBidi"/>
          <w:color w:val="000000"/>
          <w:sz w:val="24"/>
          <w:szCs w:val="24"/>
          <w:lang w:val="en-US"/>
        </w:rPr>
        <w:t>a</w:t>
      </w:r>
      <w:r w:rsidR="00E407FF" w:rsidRPr="00CE6B58">
        <w:rPr>
          <w:rFonts w:asciiTheme="majorBidi" w:hAnsiTheme="majorBidi" w:cstheme="majorBidi"/>
          <w:color w:val="000000"/>
          <w:sz w:val="24"/>
          <w:szCs w:val="24"/>
          <w:lang w:val="en-US"/>
        </w:rPr>
        <w:t>t it is crucial to consider the context modeling in the design of user interface</w:t>
      </w:r>
      <w:r w:rsidR="00D21F15" w:rsidRPr="00CE6B58">
        <w:rPr>
          <w:rFonts w:asciiTheme="majorBidi" w:hAnsiTheme="majorBidi" w:cstheme="majorBidi"/>
          <w:color w:val="000000"/>
          <w:sz w:val="24"/>
          <w:szCs w:val="24"/>
          <w:lang w:val="en-US"/>
        </w:rPr>
        <w:t>, and they analyzed all the concepts and proprieties of the 18 proposals of context, and</w:t>
      </w:r>
      <w:r w:rsidR="0033634F" w:rsidRPr="00CE6B58">
        <w:rPr>
          <w:rFonts w:asciiTheme="majorBidi" w:hAnsiTheme="majorBidi" w:cstheme="majorBidi"/>
          <w:color w:val="000000"/>
          <w:sz w:val="24"/>
          <w:szCs w:val="24"/>
          <w:lang w:val="en-US"/>
        </w:rPr>
        <w:t xml:space="preserve"> they</w:t>
      </w:r>
      <w:r w:rsidR="00D21F15" w:rsidRPr="00CE6B58">
        <w:rPr>
          <w:rFonts w:asciiTheme="majorBidi" w:hAnsiTheme="majorBidi" w:cstheme="majorBidi"/>
          <w:color w:val="000000"/>
          <w:sz w:val="24"/>
          <w:szCs w:val="24"/>
          <w:lang w:val="en-US"/>
        </w:rPr>
        <w:t xml:space="preserve"> classified them in categories of concepts</w:t>
      </w:r>
      <w:r w:rsidR="00B519CC" w:rsidRPr="00CE6B58">
        <w:rPr>
          <w:rFonts w:asciiTheme="majorBidi" w:hAnsiTheme="majorBidi" w:cstheme="majorBidi"/>
          <w:color w:val="000000"/>
          <w:sz w:val="24"/>
          <w:szCs w:val="24"/>
          <w:lang w:val="en-US"/>
        </w:rPr>
        <w:t xml:space="preserve"> according to their meaning and they organize categories</w:t>
      </w:r>
      <w:r w:rsidR="00D21F15" w:rsidRPr="00CE6B58">
        <w:rPr>
          <w:rFonts w:asciiTheme="majorBidi" w:hAnsiTheme="majorBidi" w:cstheme="majorBidi"/>
          <w:color w:val="000000"/>
          <w:sz w:val="24"/>
          <w:szCs w:val="24"/>
          <w:lang w:val="en-US"/>
        </w:rPr>
        <w:t xml:space="preserve"> around the three main context dimensions proposed for UI </w:t>
      </w:r>
      <w:r w:rsidR="002F695F" w:rsidRPr="00CE6B58">
        <w:rPr>
          <w:rFonts w:asciiTheme="majorBidi" w:hAnsiTheme="majorBidi" w:cstheme="majorBidi"/>
          <w:color w:val="000000"/>
          <w:sz w:val="24"/>
          <w:szCs w:val="24"/>
          <w:lang w:val="en-US"/>
        </w:rPr>
        <w:t>design:</w:t>
      </w:r>
      <w:r w:rsidR="00B519CC" w:rsidRPr="00CE6B58">
        <w:rPr>
          <w:rFonts w:asciiTheme="majorBidi" w:hAnsiTheme="majorBidi" w:cstheme="majorBidi"/>
          <w:color w:val="000000"/>
          <w:sz w:val="24"/>
          <w:szCs w:val="24"/>
          <w:lang w:val="en-US"/>
        </w:rPr>
        <w:t xml:space="preserve"> User Modeling, Platform modeling, and environment modeling.</w:t>
      </w:r>
    </w:p>
    <w:p w:rsidR="00045BA9" w:rsidRPr="00CE6B58" w:rsidRDefault="00045BA9" w:rsidP="00BF29C4">
      <w:pPr>
        <w:pStyle w:val="Paragraphedeliste"/>
        <w:numPr>
          <w:ilvl w:val="3"/>
          <w:numId w:val="14"/>
        </w:numPr>
        <w:spacing w:line="240" w:lineRule="auto"/>
        <w:contextualSpacing w:val="0"/>
        <w:rPr>
          <w:rFonts w:asciiTheme="majorBidi" w:hAnsiTheme="majorBidi" w:cstheme="majorBidi"/>
          <w:color w:val="000000"/>
          <w:sz w:val="24"/>
          <w:szCs w:val="24"/>
          <w:lang w:val="en-US"/>
        </w:rPr>
      </w:pPr>
      <w:r w:rsidRPr="00CE6B58">
        <w:rPr>
          <w:rFonts w:asciiTheme="majorBidi" w:hAnsiTheme="majorBidi" w:cstheme="majorBidi"/>
          <w:b/>
          <w:bCs/>
          <w:color w:val="000000"/>
          <w:sz w:val="24"/>
          <w:szCs w:val="24"/>
        </w:rPr>
        <w:t>User Modeling</w:t>
      </w:r>
    </w:p>
    <w:p w:rsidR="00E7747F" w:rsidRPr="00CE6B58" w:rsidRDefault="00E7747F" w:rsidP="00BF29C4">
      <w:pPr>
        <w:shd w:val="clear" w:color="auto" w:fill="FFFFFF"/>
        <w:ind w:left="0" w:firstLine="708"/>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User modeling is defined as the representation of user characteristics</w:t>
      </w:r>
      <w:r w:rsidR="00AA49FA" w:rsidRPr="00CE6B58">
        <w:rPr>
          <w:rFonts w:asciiTheme="majorBidi" w:hAnsiTheme="majorBidi" w:cstheme="majorBidi"/>
          <w:color w:val="000000"/>
          <w:sz w:val="24"/>
          <w:szCs w:val="24"/>
          <w:lang w:val="en-US"/>
        </w:rPr>
        <w:t xml:space="preserve"> which</w:t>
      </w:r>
      <w:r w:rsidR="002D6AA6">
        <w:rPr>
          <w:rFonts w:asciiTheme="majorBidi" w:hAnsiTheme="majorBidi" w:cstheme="majorBidi"/>
          <w:color w:val="000000"/>
          <w:sz w:val="24"/>
          <w:szCs w:val="24"/>
          <w:lang w:val="en-US"/>
        </w:rPr>
        <w:t xml:space="preserve"> help to learn the profile of users by presenting them with a description of user’s attribute, age, gender, education level etc</w:t>
      </w:r>
      <w:r w:rsidRPr="00CE6B58">
        <w:rPr>
          <w:rFonts w:asciiTheme="majorBidi" w:hAnsiTheme="majorBidi" w:cstheme="majorBidi"/>
          <w:color w:val="000000"/>
          <w:sz w:val="24"/>
          <w:szCs w:val="24"/>
          <w:lang w:val="en-US"/>
        </w:rPr>
        <w:t>. [Bacha et al., 2011]</w:t>
      </w:r>
      <w:r w:rsidR="00AA49FA" w:rsidRPr="00CE6B58">
        <w:rPr>
          <w:rFonts w:asciiTheme="majorBidi" w:hAnsiTheme="majorBidi" w:cstheme="majorBidi"/>
          <w:color w:val="000000"/>
          <w:sz w:val="24"/>
          <w:szCs w:val="24"/>
          <w:lang w:val="en-US"/>
        </w:rPr>
        <w:t xml:space="preserve"> </w:t>
      </w:r>
      <w:r w:rsidRPr="00CE6B58">
        <w:rPr>
          <w:rFonts w:asciiTheme="majorBidi" w:hAnsiTheme="majorBidi" w:cstheme="majorBidi"/>
          <w:color w:val="000000"/>
          <w:sz w:val="24"/>
          <w:szCs w:val="24"/>
          <w:lang w:val="en-US"/>
        </w:rPr>
        <w:t xml:space="preserve">divided </w:t>
      </w:r>
      <w:r w:rsidR="00AA49FA" w:rsidRPr="00CE6B58">
        <w:rPr>
          <w:rFonts w:asciiTheme="majorBidi" w:hAnsiTheme="majorBidi" w:cstheme="majorBidi"/>
          <w:color w:val="000000"/>
          <w:sz w:val="24"/>
          <w:szCs w:val="24"/>
          <w:lang w:val="en-US"/>
        </w:rPr>
        <w:t>user profile into</w:t>
      </w:r>
      <w:r w:rsidRPr="00CE6B58">
        <w:rPr>
          <w:rFonts w:asciiTheme="majorBidi" w:hAnsiTheme="majorBidi" w:cstheme="majorBidi"/>
          <w:color w:val="000000"/>
          <w:sz w:val="24"/>
          <w:szCs w:val="24"/>
          <w:lang w:val="en-US"/>
        </w:rPr>
        <w:t xml:space="preserve"> five major categories that describe the user during its interaction with the platform: demographic information, contact information, user preferences, user state, and user abilities and proficiencies. </w:t>
      </w:r>
    </w:p>
    <w:p w:rsidR="008E574A" w:rsidRDefault="00F33AFB" w:rsidP="00BF29C4">
      <w:pPr>
        <w:ind w:left="0"/>
        <w:jc w:val="center"/>
        <w:rPr>
          <w:rFonts w:asciiTheme="majorBidi" w:hAnsiTheme="majorBidi" w:cstheme="majorBidi"/>
          <w:b/>
          <w:bCs/>
          <w:color w:val="000000"/>
          <w:sz w:val="24"/>
          <w:szCs w:val="24"/>
          <w:lang w:val="en-US"/>
        </w:rPr>
      </w:pPr>
      <w:r w:rsidRPr="00CE6B58">
        <w:rPr>
          <w:rFonts w:asciiTheme="majorBidi" w:hAnsiTheme="majorBidi" w:cstheme="majorBidi"/>
          <w:noProof/>
          <w:color w:val="000000"/>
          <w:sz w:val="24"/>
          <w:szCs w:val="24"/>
        </w:rPr>
        <w:lastRenderedPageBreak/>
        <w:drawing>
          <wp:inline distT="0" distB="0" distL="0" distR="0">
            <wp:extent cx="5760720" cy="3806190"/>
            <wp:effectExtent l="19050" t="0" r="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E7747F" w:rsidRDefault="00E7747F" w:rsidP="00BF29C4">
      <w:pPr>
        <w:ind w:left="0"/>
        <w:jc w:val="center"/>
        <w:rPr>
          <w:rFonts w:asciiTheme="majorBidi" w:hAnsiTheme="majorBidi" w:cstheme="majorBidi"/>
          <w:color w:val="000000"/>
          <w:sz w:val="24"/>
          <w:szCs w:val="24"/>
          <w:lang w:val="en-US"/>
        </w:rPr>
      </w:pPr>
      <w:r w:rsidRPr="00FC2331">
        <w:rPr>
          <w:rFonts w:asciiTheme="majorBidi" w:hAnsiTheme="majorBidi" w:cstheme="majorBidi"/>
          <w:b/>
          <w:bCs/>
          <w:color w:val="000000"/>
          <w:sz w:val="24"/>
          <w:szCs w:val="24"/>
          <w:lang w:val="en-US"/>
        </w:rPr>
        <w:t>Figure 2.1</w:t>
      </w:r>
      <w:r w:rsidRPr="00FC2331">
        <w:rPr>
          <w:rFonts w:asciiTheme="majorBidi" w:hAnsiTheme="majorBidi" w:cstheme="majorBidi"/>
          <w:color w:val="000000"/>
          <w:sz w:val="24"/>
          <w:szCs w:val="24"/>
          <w:lang w:val="en-US"/>
        </w:rPr>
        <w:t>: The user profile model</w:t>
      </w:r>
      <w:r w:rsidR="00FA0E68" w:rsidRPr="00FC2331">
        <w:rPr>
          <w:rFonts w:asciiTheme="majorBidi" w:hAnsiTheme="majorBidi" w:cstheme="majorBidi"/>
          <w:color w:val="000000"/>
          <w:sz w:val="24"/>
          <w:szCs w:val="24"/>
          <w:lang w:val="en-US"/>
        </w:rPr>
        <w:t xml:space="preserve"> [Bacha et al., 2011]</w:t>
      </w:r>
    </w:p>
    <w:p w:rsidR="008E574A" w:rsidRPr="00FC2331" w:rsidRDefault="008E574A" w:rsidP="00BF29C4">
      <w:pPr>
        <w:ind w:left="0"/>
        <w:jc w:val="center"/>
        <w:rPr>
          <w:rFonts w:asciiTheme="majorBidi" w:hAnsiTheme="majorBidi" w:cstheme="majorBidi"/>
          <w:color w:val="000000"/>
          <w:sz w:val="36"/>
          <w:szCs w:val="36"/>
          <w:lang w:val="en-US"/>
        </w:rPr>
      </w:pPr>
    </w:p>
    <w:p w:rsidR="00DE65A7" w:rsidRPr="00CE6B58" w:rsidRDefault="00DE65A7" w:rsidP="00BF29C4">
      <w:pPr>
        <w:pStyle w:val="Paragraphedeliste"/>
        <w:numPr>
          <w:ilvl w:val="3"/>
          <w:numId w:val="15"/>
        </w:numPr>
        <w:spacing w:line="240" w:lineRule="auto"/>
        <w:contextualSpacing w:val="0"/>
        <w:rPr>
          <w:rFonts w:asciiTheme="majorBidi" w:hAnsiTheme="majorBidi" w:cstheme="majorBidi"/>
          <w:color w:val="000000"/>
          <w:sz w:val="24"/>
          <w:szCs w:val="24"/>
          <w:lang w:val="en-US"/>
        </w:rPr>
      </w:pPr>
      <w:r w:rsidRPr="00CE6B58">
        <w:rPr>
          <w:rFonts w:asciiTheme="majorBidi" w:hAnsiTheme="majorBidi" w:cstheme="majorBidi"/>
          <w:b/>
          <w:bCs/>
          <w:color w:val="000000"/>
          <w:sz w:val="24"/>
          <w:szCs w:val="24"/>
          <w:lang w:val="en-US"/>
        </w:rPr>
        <w:t>Platform Modeling</w:t>
      </w:r>
    </w:p>
    <w:p w:rsidR="001C6A86" w:rsidRPr="00CE6B58" w:rsidRDefault="00AA49FA" w:rsidP="00BF29C4">
      <w:pPr>
        <w:ind w:left="0" w:firstLine="708"/>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 xml:space="preserve">Platform </w:t>
      </w:r>
      <w:r w:rsidR="008E5B59" w:rsidRPr="00CE6B58">
        <w:rPr>
          <w:rFonts w:asciiTheme="majorBidi" w:hAnsiTheme="majorBidi" w:cstheme="majorBidi"/>
          <w:color w:val="000000"/>
          <w:sz w:val="24"/>
          <w:szCs w:val="24"/>
          <w:lang w:val="en-US"/>
        </w:rPr>
        <w:t>modeling is generic way to characterize the platform and to describe the</w:t>
      </w:r>
      <w:r w:rsidRPr="00CE6B58">
        <w:rPr>
          <w:rFonts w:asciiTheme="majorBidi" w:hAnsiTheme="majorBidi" w:cstheme="majorBidi"/>
          <w:color w:val="000000"/>
          <w:sz w:val="24"/>
          <w:szCs w:val="24"/>
          <w:lang w:val="en-US"/>
        </w:rPr>
        <w:t xml:space="preserve"> </w:t>
      </w:r>
      <w:r w:rsidR="008E5B59" w:rsidRPr="00CE6B58">
        <w:rPr>
          <w:rFonts w:asciiTheme="majorBidi" w:hAnsiTheme="majorBidi" w:cstheme="majorBidi"/>
          <w:color w:val="000000"/>
          <w:sz w:val="24"/>
          <w:szCs w:val="24"/>
          <w:lang w:val="en-US"/>
        </w:rPr>
        <w:t xml:space="preserve">physical </w:t>
      </w:r>
      <w:r w:rsidRPr="00CE6B58">
        <w:rPr>
          <w:rFonts w:asciiTheme="majorBidi" w:hAnsiTheme="majorBidi" w:cstheme="majorBidi"/>
          <w:color w:val="000000"/>
          <w:sz w:val="24"/>
          <w:szCs w:val="24"/>
          <w:lang w:val="en-US"/>
        </w:rPr>
        <w:t>characteristic</w:t>
      </w:r>
      <w:r w:rsidR="008E5B59" w:rsidRPr="00CE6B58">
        <w:rPr>
          <w:rFonts w:asciiTheme="majorBidi" w:hAnsiTheme="majorBidi" w:cstheme="majorBidi"/>
          <w:color w:val="000000"/>
          <w:sz w:val="24"/>
          <w:szCs w:val="24"/>
          <w:lang w:val="en-US"/>
        </w:rPr>
        <w:t>s</w:t>
      </w:r>
      <w:r w:rsidRPr="00CE6B58">
        <w:rPr>
          <w:rFonts w:asciiTheme="majorBidi" w:hAnsiTheme="majorBidi" w:cstheme="majorBidi"/>
          <w:color w:val="000000"/>
          <w:sz w:val="24"/>
          <w:szCs w:val="24"/>
          <w:lang w:val="en-US"/>
        </w:rPr>
        <w:t xml:space="preserve"> of the devices</w:t>
      </w:r>
      <w:r w:rsidR="008E5B59" w:rsidRPr="00CE6B58">
        <w:rPr>
          <w:rFonts w:asciiTheme="majorBidi" w:hAnsiTheme="majorBidi" w:cstheme="majorBidi"/>
          <w:color w:val="000000"/>
          <w:sz w:val="24"/>
          <w:szCs w:val="24"/>
          <w:lang w:val="en-US"/>
        </w:rPr>
        <w:t xml:space="preserve">. </w:t>
      </w:r>
      <w:r w:rsidR="002D6AA6">
        <w:rPr>
          <w:rFonts w:asciiTheme="majorBidi" w:hAnsiTheme="majorBidi" w:cstheme="majorBidi"/>
          <w:color w:val="000000"/>
          <w:sz w:val="24"/>
          <w:szCs w:val="24"/>
          <w:lang w:val="en-US"/>
        </w:rPr>
        <w:t xml:space="preserve">According to </w:t>
      </w:r>
      <w:r w:rsidR="002D6AA6" w:rsidRPr="002D6AA6">
        <w:rPr>
          <w:rFonts w:asciiTheme="majorBidi" w:hAnsiTheme="majorBidi" w:cstheme="majorBidi"/>
          <w:color w:val="000000"/>
          <w:sz w:val="24"/>
          <w:szCs w:val="24"/>
          <w:lang w:val="en-US"/>
        </w:rPr>
        <w:t>[Bacha et al., 2011]</w:t>
      </w:r>
      <w:r w:rsidR="002D6AA6">
        <w:rPr>
          <w:rFonts w:asciiTheme="majorBidi" w:hAnsiTheme="majorBidi" w:cstheme="majorBidi"/>
          <w:color w:val="000000"/>
          <w:sz w:val="24"/>
          <w:szCs w:val="24"/>
          <w:lang w:val="en-US"/>
        </w:rPr>
        <w:t xml:space="preserve"> p</w:t>
      </w:r>
      <w:r w:rsidR="001C6A86" w:rsidRPr="00CE6B58">
        <w:rPr>
          <w:rFonts w:asciiTheme="majorBidi" w:hAnsiTheme="majorBidi" w:cstheme="majorBidi"/>
          <w:color w:val="000000"/>
          <w:sz w:val="24"/>
          <w:szCs w:val="24"/>
          <w:lang w:val="en-US"/>
        </w:rPr>
        <w:t xml:space="preserve">latform divided into two </w:t>
      </w:r>
      <w:r w:rsidR="002D6AA6" w:rsidRPr="00CE6B58">
        <w:rPr>
          <w:rFonts w:asciiTheme="majorBidi" w:hAnsiTheme="majorBidi" w:cstheme="majorBidi"/>
          <w:color w:val="000000"/>
          <w:sz w:val="24"/>
          <w:szCs w:val="24"/>
          <w:lang w:val="en-US"/>
        </w:rPr>
        <w:t>parts</w:t>
      </w:r>
      <w:r w:rsidR="001C6A86" w:rsidRPr="00CE6B58">
        <w:rPr>
          <w:rFonts w:asciiTheme="majorBidi" w:hAnsiTheme="majorBidi" w:cstheme="majorBidi"/>
          <w:color w:val="000000"/>
          <w:sz w:val="24"/>
          <w:szCs w:val="24"/>
          <w:lang w:val="en-US"/>
        </w:rPr>
        <w:t>:</w:t>
      </w:r>
    </w:p>
    <w:p w:rsidR="001C6A86" w:rsidRPr="00CE6B58" w:rsidRDefault="001C6A86" w:rsidP="00BF29C4">
      <w:pPr>
        <w:pStyle w:val="Paragraphedeliste"/>
        <w:numPr>
          <w:ilvl w:val="0"/>
          <w:numId w:val="17"/>
        </w:numPr>
        <w:contextualSpacing w:val="0"/>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 xml:space="preserve">Hardware which composed on: memory, CPU, User interface characteristics, Network. </w:t>
      </w:r>
    </w:p>
    <w:p w:rsidR="009D40BC" w:rsidRPr="00CE6B58" w:rsidRDefault="001C6A86" w:rsidP="00BF29C4">
      <w:pPr>
        <w:pStyle w:val="Paragraphedeliste"/>
        <w:numPr>
          <w:ilvl w:val="0"/>
          <w:numId w:val="17"/>
        </w:numPr>
        <w:contextualSpacing w:val="0"/>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And software that composed on: Operating system, application system, virtual machine, rendering engine.</w:t>
      </w:r>
    </w:p>
    <w:p w:rsidR="00DA430F" w:rsidRPr="00CE6B58" w:rsidRDefault="004E302A" w:rsidP="00BF29C4">
      <w:pPr>
        <w:ind w:left="0"/>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lastRenderedPageBreak/>
        <w:t xml:space="preserve">     </w:t>
      </w:r>
      <w:r w:rsidR="00DA430F" w:rsidRPr="00CE6B58">
        <w:rPr>
          <w:rFonts w:asciiTheme="majorBidi" w:hAnsiTheme="majorBidi" w:cstheme="majorBidi"/>
          <w:noProof/>
          <w:color w:val="000000"/>
          <w:sz w:val="24"/>
          <w:szCs w:val="24"/>
        </w:rPr>
        <w:drawing>
          <wp:inline distT="0" distB="0" distL="0" distR="0">
            <wp:extent cx="5326702" cy="2593298"/>
            <wp:effectExtent l="19050" t="0" r="7298"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41522" cy="2600513"/>
                    </a:xfrm>
                    <a:prstGeom prst="rect">
                      <a:avLst/>
                    </a:prstGeom>
                    <a:noFill/>
                    <a:ln w="9525">
                      <a:noFill/>
                      <a:miter lim="800000"/>
                      <a:headEnd/>
                      <a:tailEnd/>
                    </a:ln>
                  </pic:spPr>
                </pic:pic>
              </a:graphicData>
            </a:graphic>
          </wp:inline>
        </w:drawing>
      </w:r>
    </w:p>
    <w:p w:rsidR="004E302A" w:rsidRDefault="004E302A" w:rsidP="00BF29C4">
      <w:pPr>
        <w:ind w:left="0"/>
        <w:jc w:val="center"/>
        <w:rPr>
          <w:rFonts w:asciiTheme="majorBidi" w:hAnsiTheme="majorBidi" w:cstheme="majorBidi"/>
          <w:color w:val="000000"/>
          <w:sz w:val="24"/>
          <w:szCs w:val="24"/>
        </w:rPr>
      </w:pPr>
      <w:r w:rsidRPr="00857EE7">
        <w:rPr>
          <w:rFonts w:asciiTheme="majorBidi" w:hAnsiTheme="majorBidi" w:cstheme="majorBidi"/>
          <w:b/>
          <w:bCs/>
          <w:color w:val="000000"/>
          <w:sz w:val="24"/>
          <w:szCs w:val="24"/>
          <w:lang w:val="en-US"/>
        </w:rPr>
        <w:t>Figure 2.2</w:t>
      </w:r>
      <w:r w:rsidRPr="00857EE7">
        <w:rPr>
          <w:rFonts w:asciiTheme="majorBidi" w:hAnsiTheme="majorBidi" w:cstheme="majorBidi"/>
          <w:color w:val="000000"/>
          <w:sz w:val="24"/>
          <w:szCs w:val="24"/>
          <w:lang w:val="en-US"/>
        </w:rPr>
        <w:t xml:space="preserve">: The </w:t>
      </w:r>
      <w:r w:rsidR="00FA0E68" w:rsidRPr="00857EE7">
        <w:rPr>
          <w:rFonts w:asciiTheme="majorBidi" w:hAnsiTheme="majorBidi" w:cstheme="majorBidi"/>
          <w:color w:val="000000"/>
          <w:sz w:val="24"/>
          <w:szCs w:val="24"/>
          <w:lang w:val="en-US"/>
        </w:rPr>
        <w:t>platform</w:t>
      </w:r>
      <w:r w:rsidRPr="00857EE7">
        <w:rPr>
          <w:rFonts w:asciiTheme="majorBidi" w:hAnsiTheme="majorBidi" w:cstheme="majorBidi"/>
          <w:color w:val="000000"/>
          <w:sz w:val="24"/>
          <w:szCs w:val="24"/>
          <w:lang w:val="en-US"/>
        </w:rPr>
        <w:t xml:space="preserve"> model</w:t>
      </w:r>
      <w:r w:rsidR="00FA0E68" w:rsidRPr="00857EE7">
        <w:rPr>
          <w:rFonts w:asciiTheme="majorBidi" w:hAnsiTheme="majorBidi" w:cstheme="majorBidi"/>
          <w:color w:val="000000"/>
          <w:sz w:val="24"/>
          <w:szCs w:val="24"/>
          <w:lang w:val="en-US"/>
        </w:rPr>
        <w:t xml:space="preserve"> </w:t>
      </w:r>
      <w:r w:rsidR="00FA0E68" w:rsidRPr="00857EE7">
        <w:rPr>
          <w:rFonts w:asciiTheme="majorBidi" w:hAnsiTheme="majorBidi" w:cstheme="majorBidi"/>
          <w:color w:val="000000"/>
          <w:sz w:val="24"/>
          <w:szCs w:val="24"/>
        </w:rPr>
        <w:t>[Bacha et al., 2011]</w:t>
      </w:r>
    </w:p>
    <w:p w:rsidR="008E574A" w:rsidRPr="00CE6B58" w:rsidRDefault="008E574A" w:rsidP="00BF29C4">
      <w:pPr>
        <w:ind w:left="0"/>
        <w:jc w:val="center"/>
        <w:rPr>
          <w:rFonts w:asciiTheme="majorBidi" w:hAnsiTheme="majorBidi" w:cstheme="majorBidi"/>
          <w:color w:val="000000"/>
          <w:sz w:val="24"/>
          <w:szCs w:val="24"/>
          <w:lang w:val="en-US"/>
        </w:rPr>
      </w:pPr>
    </w:p>
    <w:p w:rsidR="00DE65A7" w:rsidRPr="00CE6B58" w:rsidRDefault="00DA430F" w:rsidP="00BF29C4">
      <w:pPr>
        <w:pStyle w:val="Paragraphedeliste"/>
        <w:numPr>
          <w:ilvl w:val="3"/>
          <w:numId w:val="16"/>
        </w:numPr>
        <w:spacing w:line="240" w:lineRule="auto"/>
        <w:contextualSpacing w:val="0"/>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 xml:space="preserve">    </w:t>
      </w:r>
      <w:r w:rsidR="003E376A" w:rsidRPr="00CE6B58">
        <w:rPr>
          <w:rFonts w:asciiTheme="majorBidi" w:hAnsiTheme="majorBidi" w:cstheme="majorBidi"/>
          <w:b/>
          <w:bCs/>
          <w:color w:val="000000"/>
          <w:sz w:val="24"/>
          <w:szCs w:val="24"/>
          <w:lang w:val="en-US"/>
        </w:rPr>
        <w:t>Environment</w:t>
      </w:r>
      <w:r w:rsidR="00DE65A7" w:rsidRPr="00CE6B58">
        <w:rPr>
          <w:rFonts w:asciiTheme="majorBidi" w:hAnsiTheme="majorBidi" w:cstheme="majorBidi"/>
          <w:b/>
          <w:bCs/>
          <w:color w:val="000000"/>
          <w:sz w:val="24"/>
          <w:szCs w:val="24"/>
          <w:lang w:val="en-US"/>
        </w:rPr>
        <w:t xml:space="preserve"> Modeling</w:t>
      </w:r>
    </w:p>
    <w:p w:rsidR="00E15EBD" w:rsidRPr="00CE6B58" w:rsidRDefault="00C974BD" w:rsidP="00BF29C4">
      <w:pPr>
        <w:ind w:left="0" w:firstLine="708"/>
        <w:rPr>
          <w:rFonts w:asciiTheme="majorBidi" w:hAnsiTheme="majorBidi" w:cstheme="majorBidi"/>
          <w:color w:val="000000"/>
          <w:sz w:val="24"/>
          <w:szCs w:val="24"/>
          <w:lang w:val="en-US"/>
        </w:rPr>
      </w:pPr>
      <w:r w:rsidRPr="00CE6B58">
        <w:rPr>
          <w:rFonts w:asciiTheme="majorBidi" w:hAnsiTheme="majorBidi" w:cstheme="majorBidi"/>
          <w:color w:val="000000"/>
          <w:sz w:val="24"/>
          <w:szCs w:val="24"/>
          <w:lang w:val="en-US"/>
        </w:rPr>
        <w:t>According to [Bacha et al., 2011] t</w:t>
      </w:r>
      <w:r w:rsidR="00074AE9" w:rsidRPr="00CE6B58">
        <w:rPr>
          <w:rFonts w:asciiTheme="majorBidi" w:hAnsiTheme="majorBidi" w:cstheme="majorBidi"/>
          <w:color w:val="000000"/>
          <w:sz w:val="24"/>
          <w:szCs w:val="24"/>
          <w:lang w:val="en-US"/>
        </w:rPr>
        <w:t>his model describes all information about the environment where the interaction takes place between the user and the platform.</w:t>
      </w:r>
      <w:r w:rsidR="00184572" w:rsidRPr="00CE6B58">
        <w:rPr>
          <w:rFonts w:asciiTheme="majorBidi" w:hAnsiTheme="majorBidi" w:cstheme="majorBidi"/>
          <w:color w:val="000000"/>
          <w:sz w:val="24"/>
          <w:szCs w:val="24"/>
          <w:lang w:val="en-US"/>
        </w:rPr>
        <w:t xml:space="preserve"> And m</w:t>
      </w:r>
      <w:r w:rsidR="00074AE9" w:rsidRPr="00CE6B58">
        <w:rPr>
          <w:rFonts w:asciiTheme="majorBidi" w:hAnsiTheme="majorBidi" w:cstheme="majorBidi"/>
          <w:color w:val="000000"/>
          <w:sz w:val="24"/>
          <w:szCs w:val="24"/>
          <w:lang w:val="en-US"/>
        </w:rPr>
        <w:t>ost of the in</w:t>
      </w:r>
      <w:r w:rsidRPr="00CE6B58">
        <w:rPr>
          <w:rFonts w:asciiTheme="majorBidi" w:hAnsiTheme="majorBidi" w:cstheme="majorBidi"/>
          <w:color w:val="000000"/>
          <w:sz w:val="24"/>
          <w:szCs w:val="24"/>
          <w:lang w:val="en-US"/>
        </w:rPr>
        <w:t xml:space="preserve">formation related to this model </w:t>
      </w:r>
      <w:r w:rsidR="00074AE9" w:rsidRPr="00CE6B58">
        <w:rPr>
          <w:rFonts w:asciiTheme="majorBidi" w:hAnsiTheme="majorBidi" w:cstheme="majorBidi"/>
          <w:color w:val="000000"/>
          <w:sz w:val="24"/>
          <w:szCs w:val="24"/>
          <w:lang w:val="en-US"/>
        </w:rPr>
        <w:t>are dynamic and can impact the content to be presented.</w:t>
      </w:r>
      <w:r w:rsidRPr="00CE6B58">
        <w:rPr>
          <w:rFonts w:asciiTheme="majorBidi" w:hAnsiTheme="majorBidi" w:cstheme="majorBidi"/>
          <w:color w:val="000000"/>
          <w:sz w:val="24"/>
          <w:szCs w:val="24"/>
          <w:lang w:val="en-US"/>
        </w:rPr>
        <w:t xml:space="preserve"> </w:t>
      </w:r>
      <w:r w:rsidR="004E302A" w:rsidRPr="00CE6B58">
        <w:rPr>
          <w:rFonts w:asciiTheme="majorBidi" w:hAnsiTheme="majorBidi" w:cstheme="majorBidi"/>
          <w:color w:val="000000"/>
          <w:sz w:val="24"/>
          <w:szCs w:val="24"/>
          <w:lang w:val="en-US"/>
        </w:rPr>
        <w:t xml:space="preserve">Environment divided into three main </w:t>
      </w:r>
      <w:r w:rsidR="00E15EBD" w:rsidRPr="00CE6B58">
        <w:rPr>
          <w:rFonts w:asciiTheme="majorBidi" w:hAnsiTheme="majorBidi" w:cstheme="majorBidi"/>
          <w:color w:val="000000"/>
          <w:sz w:val="24"/>
          <w:szCs w:val="24"/>
          <w:lang w:val="en-US"/>
        </w:rPr>
        <w:t>classes</w:t>
      </w:r>
      <w:r w:rsidR="004E302A" w:rsidRPr="00CE6B58">
        <w:rPr>
          <w:rFonts w:asciiTheme="majorBidi" w:hAnsiTheme="majorBidi" w:cstheme="majorBidi"/>
          <w:color w:val="000000"/>
          <w:sz w:val="24"/>
          <w:szCs w:val="24"/>
          <w:lang w:val="en-US"/>
        </w:rPr>
        <w:t>: location, time, and external event.</w:t>
      </w:r>
    </w:p>
    <w:p w:rsidR="00E15EBD" w:rsidRDefault="00E15EBD" w:rsidP="00BF29C4">
      <w:pPr>
        <w:ind w:left="0"/>
        <w:rPr>
          <w:rFonts w:asciiTheme="majorBidi" w:hAnsiTheme="majorBidi" w:cstheme="majorBidi"/>
          <w:b/>
          <w:bCs/>
          <w:color w:val="000000"/>
          <w:sz w:val="18"/>
          <w:szCs w:val="18"/>
        </w:rPr>
      </w:pPr>
      <w:r w:rsidRPr="00857EE7">
        <w:rPr>
          <w:rFonts w:asciiTheme="majorBidi" w:hAnsiTheme="majorBidi" w:cstheme="majorBidi"/>
          <w:b/>
          <w:bCs/>
          <w:color w:val="000000"/>
          <w:sz w:val="18"/>
          <w:szCs w:val="18"/>
          <w:lang w:val="en-US"/>
        </w:rPr>
        <w:t xml:space="preserve">         </w:t>
      </w:r>
      <w:r w:rsidR="00DA430F" w:rsidRPr="00CE6B58">
        <w:rPr>
          <w:rFonts w:asciiTheme="majorBidi" w:hAnsiTheme="majorBidi" w:cstheme="majorBidi"/>
          <w:noProof/>
          <w:color w:val="000000"/>
          <w:sz w:val="24"/>
          <w:szCs w:val="24"/>
        </w:rPr>
        <w:drawing>
          <wp:inline distT="0" distB="0" distL="0" distR="0">
            <wp:extent cx="5229224" cy="234315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27498" cy="2342377"/>
                    </a:xfrm>
                    <a:prstGeom prst="rect">
                      <a:avLst/>
                    </a:prstGeom>
                    <a:noFill/>
                    <a:ln w="9525">
                      <a:noFill/>
                      <a:miter lim="800000"/>
                      <a:headEnd/>
                      <a:tailEnd/>
                    </a:ln>
                  </pic:spPr>
                </pic:pic>
              </a:graphicData>
            </a:graphic>
          </wp:inline>
        </w:drawing>
      </w:r>
      <w:r>
        <w:rPr>
          <w:rFonts w:asciiTheme="majorBidi" w:hAnsiTheme="majorBidi" w:cstheme="majorBidi"/>
          <w:b/>
          <w:bCs/>
          <w:color w:val="000000"/>
          <w:sz w:val="18"/>
          <w:szCs w:val="18"/>
        </w:rPr>
        <w:t xml:space="preserve"> </w:t>
      </w:r>
      <w:r w:rsidRPr="00E15EBD">
        <w:rPr>
          <w:rFonts w:asciiTheme="majorBidi" w:hAnsiTheme="majorBidi" w:cstheme="majorBidi"/>
          <w:b/>
          <w:bCs/>
          <w:color w:val="000000"/>
          <w:sz w:val="18"/>
          <w:szCs w:val="18"/>
        </w:rPr>
        <w:t xml:space="preserve">                       </w:t>
      </w:r>
      <w:r>
        <w:rPr>
          <w:rFonts w:asciiTheme="majorBidi" w:hAnsiTheme="majorBidi" w:cstheme="majorBidi"/>
          <w:b/>
          <w:bCs/>
          <w:color w:val="000000"/>
          <w:sz w:val="18"/>
          <w:szCs w:val="18"/>
        </w:rPr>
        <w:t xml:space="preserve">        </w:t>
      </w:r>
    </w:p>
    <w:p w:rsidR="00266A3E" w:rsidRDefault="00E15EBD" w:rsidP="00BF29C4">
      <w:pPr>
        <w:ind w:left="0"/>
        <w:jc w:val="center"/>
        <w:rPr>
          <w:rFonts w:asciiTheme="majorBidi" w:hAnsiTheme="majorBidi" w:cstheme="majorBidi"/>
          <w:color w:val="000000"/>
          <w:sz w:val="24"/>
          <w:szCs w:val="24"/>
        </w:rPr>
      </w:pPr>
      <w:r w:rsidRPr="00857EE7">
        <w:rPr>
          <w:rFonts w:asciiTheme="majorBidi" w:hAnsiTheme="majorBidi" w:cstheme="majorBidi"/>
          <w:b/>
          <w:bCs/>
          <w:color w:val="000000"/>
          <w:sz w:val="24"/>
          <w:szCs w:val="24"/>
        </w:rPr>
        <w:t>Figure2.3</w:t>
      </w:r>
      <w:r w:rsidRPr="00857EE7">
        <w:rPr>
          <w:rFonts w:asciiTheme="majorBidi" w:hAnsiTheme="majorBidi" w:cstheme="majorBidi"/>
          <w:color w:val="000000"/>
          <w:sz w:val="24"/>
          <w:szCs w:val="24"/>
        </w:rPr>
        <w:t xml:space="preserve">:Th environnement </w:t>
      </w:r>
      <w:r w:rsidR="004E302A" w:rsidRPr="00857EE7">
        <w:rPr>
          <w:rFonts w:asciiTheme="majorBidi" w:hAnsiTheme="majorBidi" w:cstheme="majorBidi"/>
          <w:color w:val="000000"/>
          <w:sz w:val="24"/>
          <w:szCs w:val="24"/>
        </w:rPr>
        <w:t>model</w:t>
      </w:r>
      <w:r w:rsidR="00FA0E68" w:rsidRPr="00857EE7">
        <w:rPr>
          <w:rFonts w:asciiTheme="majorBidi" w:hAnsiTheme="majorBidi" w:cstheme="majorBidi"/>
          <w:color w:val="000000"/>
          <w:sz w:val="24"/>
          <w:szCs w:val="24"/>
        </w:rPr>
        <w:t xml:space="preserve"> [Bacha et al., 2011]</w:t>
      </w:r>
    </w:p>
    <w:p w:rsidR="00857EE7" w:rsidRDefault="00857EE7" w:rsidP="00BF29C4">
      <w:pPr>
        <w:ind w:left="0"/>
        <w:jc w:val="center"/>
        <w:rPr>
          <w:rFonts w:asciiTheme="majorBidi" w:hAnsiTheme="majorBidi" w:cstheme="majorBidi"/>
          <w:color w:val="000000"/>
          <w:sz w:val="24"/>
          <w:szCs w:val="24"/>
        </w:rPr>
      </w:pPr>
    </w:p>
    <w:p w:rsidR="00857EE7" w:rsidRDefault="00857EE7" w:rsidP="00BF29C4">
      <w:pPr>
        <w:ind w:left="0"/>
        <w:jc w:val="center"/>
        <w:rPr>
          <w:rFonts w:asciiTheme="majorBidi" w:hAnsiTheme="majorBidi" w:cstheme="majorBidi"/>
          <w:color w:val="000000"/>
          <w:sz w:val="24"/>
          <w:szCs w:val="24"/>
        </w:rPr>
      </w:pPr>
    </w:p>
    <w:p w:rsidR="00074AE9" w:rsidRPr="00BF29C4" w:rsidRDefault="00B6030A" w:rsidP="00BF29C4">
      <w:pPr>
        <w:pStyle w:val="Paragraphedeliste"/>
        <w:numPr>
          <w:ilvl w:val="2"/>
          <w:numId w:val="9"/>
        </w:numPr>
        <w:ind w:left="1429"/>
        <w:rPr>
          <w:rFonts w:asciiTheme="majorBidi" w:eastAsiaTheme="majorEastAsia" w:hAnsiTheme="majorBidi" w:cstheme="majorBidi"/>
          <w:b/>
          <w:bCs/>
          <w:sz w:val="26"/>
          <w:szCs w:val="26"/>
          <w:lang w:val="en-US"/>
        </w:rPr>
      </w:pPr>
      <w:r w:rsidRPr="00E15EBD">
        <w:rPr>
          <w:rFonts w:asciiTheme="majorBidi" w:hAnsiTheme="majorBidi" w:cstheme="majorBidi"/>
          <w:sz w:val="26"/>
          <w:szCs w:val="26"/>
        </w:rPr>
        <w:lastRenderedPageBreak/>
        <w:t xml:space="preserve"> </w:t>
      </w:r>
      <w:r w:rsidR="00BC79F8" w:rsidRPr="00E15EBD">
        <w:rPr>
          <w:rFonts w:asciiTheme="majorBidi" w:hAnsiTheme="majorBidi" w:cstheme="majorBidi"/>
          <w:sz w:val="26"/>
          <w:szCs w:val="26"/>
        </w:rPr>
        <w:t xml:space="preserve"> </w:t>
      </w:r>
      <w:r w:rsidR="00BC79F8" w:rsidRPr="00CE6B58">
        <w:rPr>
          <w:rFonts w:asciiTheme="majorBidi" w:eastAsiaTheme="majorEastAsia" w:hAnsiTheme="majorBidi" w:cstheme="majorBidi"/>
          <w:b/>
          <w:bCs/>
          <w:sz w:val="26"/>
          <w:szCs w:val="26"/>
          <w:lang w:val="en-US"/>
        </w:rPr>
        <w:t xml:space="preserve">Adaptation </w:t>
      </w:r>
      <w:r w:rsidR="00312B6B" w:rsidRPr="00CE6B58">
        <w:rPr>
          <w:rFonts w:asciiTheme="majorBidi" w:eastAsiaTheme="majorEastAsia" w:hAnsiTheme="majorBidi" w:cstheme="majorBidi"/>
          <w:b/>
          <w:bCs/>
          <w:sz w:val="26"/>
          <w:szCs w:val="26"/>
          <w:lang w:val="en-US"/>
        </w:rPr>
        <w:t>and</w:t>
      </w:r>
      <w:r w:rsidR="00BC79F8" w:rsidRPr="00CE6B58">
        <w:rPr>
          <w:rFonts w:asciiTheme="majorBidi" w:eastAsiaTheme="majorEastAsia" w:hAnsiTheme="majorBidi" w:cstheme="majorBidi"/>
          <w:b/>
          <w:bCs/>
          <w:sz w:val="26"/>
          <w:szCs w:val="26"/>
          <w:lang w:val="en-US"/>
        </w:rPr>
        <w:t xml:space="preserve"> User Interface </w:t>
      </w:r>
    </w:p>
    <w:p w:rsidR="00BC79F8" w:rsidRPr="00CE6B58" w:rsidRDefault="00BC79F8" w:rsidP="00BF29C4">
      <w:pPr>
        <w:pStyle w:val="Paragraphedeliste"/>
        <w:ind w:left="1857"/>
        <w:contextualSpacing w:val="0"/>
        <w:rPr>
          <w:rFonts w:asciiTheme="majorBidi" w:eastAsiaTheme="majorEastAsia" w:hAnsiTheme="majorBidi" w:cstheme="majorBidi"/>
          <w:b/>
          <w:bCs/>
          <w:sz w:val="24"/>
          <w:szCs w:val="24"/>
          <w:lang w:val="en-US"/>
        </w:rPr>
      </w:pPr>
      <w:r w:rsidRPr="00CE6B58">
        <w:rPr>
          <w:rFonts w:asciiTheme="majorBidi" w:eastAsiaTheme="majorEastAsia" w:hAnsiTheme="majorBidi" w:cstheme="majorBidi"/>
          <w:b/>
          <w:bCs/>
          <w:sz w:val="24"/>
          <w:szCs w:val="24"/>
          <w:lang w:val="en-US"/>
        </w:rPr>
        <w:t xml:space="preserve">     </w:t>
      </w:r>
      <w:r w:rsidRPr="00CE6B58">
        <w:rPr>
          <w:rFonts w:asciiTheme="majorBidi" w:eastAsiaTheme="majorEastAsia" w:hAnsiTheme="majorBidi" w:cstheme="majorBidi"/>
          <w:b/>
          <w:bCs/>
          <w:noProof/>
          <w:sz w:val="24"/>
          <w:szCs w:val="24"/>
        </w:rPr>
        <w:drawing>
          <wp:inline distT="0" distB="0" distL="0" distR="0">
            <wp:extent cx="2663825" cy="249682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63825" cy="2496820"/>
                    </a:xfrm>
                    <a:prstGeom prst="rect">
                      <a:avLst/>
                    </a:prstGeom>
                    <a:noFill/>
                    <a:ln w="9525">
                      <a:noFill/>
                      <a:miter lim="800000"/>
                      <a:headEnd/>
                      <a:tailEnd/>
                    </a:ln>
                  </pic:spPr>
                </pic:pic>
              </a:graphicData>
            </a:graphic>
          </wp:inline>
        </w:drawing>
      </w:r>
    </w:p>
    <w:p w:rsidR="00BC79F8" w:rsidRPr="00DA54AD" w:rsidRDefault="00DA54AD" w:rsidP="00BD61A4">
      <w:pPr>
        <w:spacing w:after="0"/>
        <w:rPr>
          <w:rFonts w:asciiTheme="majorBidi" w:eastAsiaTheme="majorEastAsia" w:hAnsiTheme="majorBidi" w:cstheme="majorBidi"/>
          <w:sz w:val="24"/>
          <w:szCs w:val="24"/>
          <w:lang w:val="en-US"/>
        </w:rPr>
      </w:pPr>
      <w:r>
        <w:rPr>
          <w:rFonts w:asciiTheme="majorBidi" w:eastAsiaTheme="majorEastAsia" w:hAnsiTheme="majorBidi" w:cstheme="majorBidi"/>
          <w:b/>
          <w:bCs/>
          <w:sz w:val="24"/>
          <w:szCs w:val="24"/>
          <w:lang w:val="en-US"/>
        </w:rPr>
        <w:t xml:space="preserve">                </w:t>
      </w:r>
      <w:r w:rsidR="00BC79F8" w:rsidRPr="00DA54AD">
        <w:rPr>
          <w:rFonts w:asciiTheme="majorBidi" w:eastAsiaTheme="majorEastAsia" w:hAnsiTheme="majorBidi" w:cstheme="majorBidi"/>
          <w:b/>
          <w:bCs/>
          <w:sz w:val="24"/>
          <w:szCs w:val="24"/>
          <w:lang w:val="en-US"/>
        </w:rPr>
        <w:t>Figure2.</w:t>
      </w:r>
      <w:r w:rsidR="00BD61A4">
        <w:rPr>
          <w:rFonts w:asciiTheme="majorBidi" w:eastAsiaTheme="majorEastAsia" w:hAnsiTheme="majorBidi" w:cstheme="majorBidi"/>
          <w:b/>
          <w:bCs/>
          <w:sz w:val="24"/>
          <w:szCs w:val="24"/>
          <w:lang w:val="en-US"/>
        </w:rPr>
        <w:t>4</w:t>
      </w:r>
      <w:r w:rsidR="00BC79F8" w:rsidRPr="00DA54AD">
        <w:rPr>
          <w:rFonts w:asciiTheme="majorBidi" w:eastAsiaTheme="majorEastAsia" w:hAnsiTheme="majorBidi" w:cstheme="majorBidi"/>
          <w:sz w:val="24"/>
          <w:szCs w:val="24"/>
          <w:lang w:val="en-US"/>
        </w:rPr>
        <w:t xml:space="preserve"> The interface is the part of the computer system with</w:t>
      </w:r>
    </w:p>
    <w:p w:rsidR="00BC79F8" w:rsidRPr="00DA54AD" w:rsidRDefault="00DA54AD" w:rsidP="00DA54AD">
      <w:pPr>
        <w:spacing w:after="0"/>
        <w:ind w:left="0"/>
        <w:rPr>
          <w:rFonts w:asciiTheme="majorBidi" w:eastAsiaTheme="majorEastAsia" w:hAnsiTheme="majorBidi" w:cstheme="majorBidi"/>
          <w:sz w:val="24"/>
          <w:szCs w:val="24"/>
          <w:lang w:val="en-US"/>
        </w:rPr>
      </w:pPr>
      <w:r>
        <w:rPr>
          <w:rFonts w:asciiTheme="majorBidi" w:eastAsiaTheme="majorEastAsia" w:hAnsiTheme="majorBidi" w:cstheme="majorBidi"/>
          <w:sz w:val="24"/>
          <w:szCs w:val="24"/>
          <w:lang w:val="en-US"/>
        </w:rPr>
        <w:t xml:space="preserve">          </w:t>
      </w:r>
      <w:r w:rsidR="00BC79F8" w:rsidRPr="00DA54AD">
        <w:rPr>
          <w:rFonts w:asciiTheme="majorBidi" w:eastAsiaTheme="majorEastAsia" w:hAnsiTheme="majorBidi" w:cstheme="majorBidi"/>
          <w:sz w:val="24"/>
          <w:szCs w:val="24"/>
          <w:lang w:val="en-US"/>
        </w:rPr>
        <w:t>which the user interacts in order to use the system and do his or her tasks.</w:t>
      </w:r>
    </w:p>
    <w:p w:rsidR="008E574A" w:rsidRPr="00857EE7" w:rsidRDefault="008E574A" w:rsidP="00BF29C4">
      <w:pPr>
        <w:pStyle w:val="Paragraphedeliste"/>
        <w:ind w:left="1857"/>
        <w:contextualSpacing w:val="0"/>
        <w:jc w:val="center"/>
        <w:rPr>
          <w:rFonts w:asciiTheme="majorBidi" w:eastAsiaTheme="majorEastAsia" w:hAnsiTheme="majorBidi" w:cstheme="majorBidi"/>
          <w:sz w:val="24"/>
          <w:szCs w:val="24"/>
          <w:lang w:val="en-US"/>
        </w:rPr>
      </w:pPr>
    </w:p>
    <w:p w:rsidR="00F665B2" w:rsidRPr="00CE6B58" w:rsidRDefault="00BC79F8"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Researchers and specialist</w:t>
      </w:r>
      <w:r w:rsidR="009A6CBA" w:rsidRPr="00CE6B58">
        <w:rPr>
          <w:rFonts w:asciiTheme="majorBidi" w:hAnsiTheme="majorBidi" w:cstheme="majorBidi"/>
          <w:sz w:val="24"/>
          <w:szCs w:val="24"/>
          <w:lang w:val="en-US"/>
        </w:rPr>
        <w:t>s</w:t>
      </w:r>
      <w:r w:rsidRPr="00CE6B58">
        <w:rPr>
          <w:rFonts w:asciiTheme="majorBidi" w:hAnsiTheme="majorBidi" w:cstheme="majorBidi"/>
          <w:sz w:val="24"/>
          <w:szCs w:val="24"/>
          <w:lang w:val="en-US"/>
        </w:rPr>
        <w:t xml:space="preserve"> of Human-computer interaction give more importance to user interface layers from the beginning part of design process </w:t>
      </w:r>
      <w:r w:rsidR="00945365" w:rsidRPr="00CE6B58">
        <w:rPr>
          <w:rFonts w:asciiTheme="majorBidi" w:hAnsiTheme="majorBidi" w:cstheme="majorBidi"/>
          <w:sz w:val="24"/>
          <w:szCs w:val="24"/>
          <w:lang w:val="en-US"/>
        </w:rPr>
        <w:t>in</w:t>
      </w:r>
      <w:r w:rsidRPr="00CE6B58">
        <w:rPr>
          <w:rFonts w:asciiTheme="majorBidi" w:hAnsiTheme="majorBidi" w:cstheme="majorBidi"/>
          <w:sz w:val="24"/>
          <w:szCs w:val="24"/>
          <w:lang w:val="en-US"/>
        </w:rPr>
        <w:t xml:space="preserve"> application makes</w:t>
      </w:r>
      <w:r w:rsidRPr="00CE6B58">
        <w:rPr>
          <w:rFonts w:asciiTheme="majorBidi" w:hAnsiTheme="majorBidi" w:cstheme="majorBidi"/>
          <w:lang w:val="en-US"/>
        </w:rPr>
        <w:t xml:space="preserve">, </w:t>
      </w:r>
      <w:r w:rsidRPr="00CE6B58">
        <w:rPr>
          <w:rFonts w:asciiTheme="majorBidi" w:hAnsiTheme="majorBidi" w:cstheme="majorBidi"/>
          <w:sz w:val="24"/>
          <w:szCs w:val="24"/>
          <w:lang w:val="en-US"/>
        </w:rPr>
        <w:t xml:space="preserve">and insist to design and modeling user, environment, and platform. Indeed, users interact with a computer system via a User Interface (UI) for this reason it should be easy to use, easy to understand, and support users needs.  </w:t>
      </w:r>
    </w:p>
    <w:p w:rsidR="00F665B2" w:rsidRPr="00CE6B58" w:rsidRDefault="00F665B2"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 </w:t>
      </w:r>
      <w:r w:rsidR="00BC79F8" w:rsidRPr="00CE6B58">
        <w:rPr>
          <w:rFonts w:asciiTheme="majorBidi" w:hAnsiTheme="majorBidi" w:cstheme="majorBidi"/>
          <w:sz w:val="24"/>
          <w:szCs w:val="24"/>
          <w:lang w:val="en-US"/>
        </w:rPr>
        <w:t xml:space="preserve">For </w:t>
      </w:r>
      <w:r w:rsidR="009A6CBA" w:rsidRPr="00CE6B58">
        <w:rPr>
          <w:rFonts w:asciiTheme="majorBidi" w:hAnsiTheme="majorBidi" w:cstheme="majorBidi"/>
          <w:sz w:val="24"/>
          <w:szCs w:val="24"/>
          <w:lang w:val="en-US"/>
        </w:rPr>
        <w:t>u</w:t>
      </w:r>
      <w:r w:rsidR="00BC79F8" w:rsidRPr="00CE6B58">
        <w:rPr>
          <w:rFonts w:asciiTheme="majorBidi" w:hAnsiTheme="majorBidi" w:cstheme="majorBidi"/>
          <w:sz w:val="24"/>
          <w:szCs w:val="24"/>
          <w:lang w:val="en-US"/>
        </w:rPr>
        <w:t xml:space="preserve">ser </w:t>
      </w:r>
      <w:r w:rsidR="009A6CBA" w:rsidRPr="00CE6B58">
        <w:rPr>
          <w:rFonts w:asciiTheme="majorBidi" w:hAnsiTheme="majorBidi" w:cstheme="majorBidi"/>
          <w:sz w:val="24"/>
          <w:szCs w:val="24"/>
          <w:lang w:val="en-US"/>
        </w:rPr>
        <w:t>i</w:t>
      </w:r>
      <w:r w:rsidR="00BC79F8" w:rsidRPr="00CE6B58">
        <w:rPr>
          <w:rFonts w:asciiTheme="majorBidi" w:hAnsiTheme="majorBidi" w:cstheme="majorBidi"/>
          <w:sz w:val="24"/>
          <w:szCs w:val="24"/>
          <w:lang w:val="en-US"/>
        </w:rPr>
        <w:t>nterface, the adaptation has been promoted to solve usability problems</w:t>
      </w:r>
      <w:r w:rsidR="009A6CBA" w:rsidRPr="00CE6B58">
        <w:rPr>
          <w:rFonts w:asciiTheme="majorBidi" w:hAnsiTheme="majorBidi" w:cstheme="majorBidi"/>
          <w:sz w:val="24"/>
          <w:szCs w:val="24"/>
          <w:lang w:val="en-US"/>
        </w:rPr>
        <w:t xml:space="preserve"> and to cater </w:t>
      </w:r>
      <w:r w:rsidR="00BC79F8" w:rsidRPr="00CE6B58">
        <w:rPr>
          <w:rFonts w:asciiTheme="majorBidi" w:hAnsiTheme="majorBidi" w:cstheme="majorBidi"/>
          <w:sz w:val="24"/>
          <w:szCs w:val="24"/>
          <w:lang w:val="en-US"/>
        </w:rPr>
        <w:t xml:space="preserve">users needs and preferences, because it can be performed basically on the interface containers </w:t>
      </w:r>
      <w:r w:rsidR="009A6CBA" w:rsidRPr="00CE6B58">
        <w:rPr>
          <w:rFonts w:asciiTheme="majorBidi" w:hAnsiTheme="majorBidi" w:cstheme="majorBidi"/>
          <w:sz w:val="24"/>
          <w:szCs w:val="24"/>
          <w:lang w:val="en-US"/>
        </w:rPr>
        <w:t xml:space="preserve"> </w:t>
      </w:r>
      <w:r w:rsidR="00BC79F8" w:rsidRPr="00CE6B58">
        <w:rPr>
          <w:rFonts w:asciiTheme="majorBidi" w:hAnsiTheme="majorBidi" w:cstheme="majorBidi"/>
          <w:sz w:val="24"/>
          <w:szCs w:val="24"/>
          <w:lang w:val="en-US"/>
        </w:rPr>
        <w:t>presentation</w:t>
      </w:r>
      <w:r w:rsidR="009824A9">
        <w:rPr>
          <w:rFonts w:asciiTheme="majorBidi" w:hAnsiTheme="majorBidi" w:cstheme="majorBidi"/>
          <w:sz w:val="24"/>
          <w:szCs w:val="24"/>
          <w:lang w:val="en-US"/>
        </w:rPr>
        <w:t xml:space="preserve"> such as</w:t>
      </w:r>
      <w:r w:rsidR="00BC79F8" w:rsidRPr="00CE6B58">
        <w:rPr>
          <w:rFonts w:asciiTheme="majorBidi" w:hAnsiTheme="majorBidi" w:cstheme="majorBidi"/>
          <w:sz w:val="24"/>
          <w:szCs w:val="24"/>
          <w:lang w:val="en-US"/>
        </w:rPr>
        <w:t xml:space="preserve"> layout, colors, sizes, and other design elements, and content</w:t>
      </w:r>
      <w:r w:rsidR="009824A9">
        <w:rPr>
          <w:rFonts w:asciiTheme="majorBidi" w:hAnsiTheme="majorBidi" w:cstheme="majorBidi"/>
          <w:sz w:val="24"/>
          <w:szCs w:val="24"/>
          <w:lang w:val="en-US"/>
        </w:rPr>
        <w:t xml:space="preserve"> like</w:t>
      </w:r>
      <w:r w:rsidR="00BC79F8" w:rsidRPr="00CE6B58">
        <w:rPr>
          <w:rFonts w:asciiTheme="majorBidi" w:hAnsiTheme="majorBidi" w:cstheme="majorBidi"/>
          <w:sz w:val="24"/>
          <w:szCs w:val="24"/>
          <w:lang w:val="en-US"/>
        </w:rPr>
        <w:t xml:space="preserve"> data, information, document [</w:t>
      </w:r>
      <w:r w:rsidR="009A6CBA" w:rsidRPr="00CE6B58">
        <w:rPr>
          <w:rFonts w:asciiTheme="majorBidi" w:hAnsiTheme="majorBidi" w:cstheme="majorBidi"/>
          <w:sz w:val="24"/>
          <w:szCs w:val="24"/>
          <w:lang w:val="en-US"/>
        </w:rPr>
        <w:t>souii</w:t>
      </w:r>
      <w:r w:rsidR="00BC79F8" w:rsidRPr="00CE6B58">
        <w:rPr>
          <w:rFonts w:asciiTheme="majorBidi" w:hAnsiTheme="majorBidi" w:cstheme="majorBidi"/>
          <w:sz w:val="24"/>
          <w:szCs w:val="24"/>
          <w:lang w:val="en-US"/>
        </w:rPr>
        <w:t xml:space="preserve"> et al., 20</w:t>
      </w:r>
      <w:r w:rsidR="009A6CBA" w:rsidRPr="00CE6B58">
        <w:rPr>
          <w:rFonts w:asciiTheme="majorBidi" w:hAnsiTheme="majorBidi" w:cstheme="majorBidi"/>
          <w:sz w:val="24"/>
          <w:szCs w:val="24"/>
          <w:lang w:val="en-US"/>
        </w:rPr>
        <w:t>15</w:t>
      </w:r>
      <w:r w:rsidRPr="00CE6B58">
        <w:rPr>
          <w:rFonts w:asciiTheme="majorBidi" w:hAnsiTheme="majorBidi" w:cstheme="majorBidi"/>
          <w:sz w:val="24"/>
          <w:szCs w:val="24"/>
          <w:lang w:val="en-US"/>
        </w:rPr>
        <w:t>].</w:t>
      </w:r>
    </w:p>
    <w:p w:rsidR="00F665B2" w:rsidRDefault="00F665B2"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 </w:t>
      </w:r>
      <w:r w:rsidR="00FC2331">
        <w:rPr>
          <w:rFonts w:asciiTheme="majorBidi" w:hAnsiTheme="majorBidi" w:cstheme="majorBidi"/>
          <w:sz w:val="24"/>
          <w:szCs w:val="24"/>
          <w:lang w:val="en-US"/>
        </w:rPr>
        <w:tab/>
      </w:r>
      <w:r w:rsidR="00BC79F8" w:rsidRPr="00CE6B58">
        <w:rPr>
          <w:rFonts w:asciiTheme="majorBidi" w:hAnsiTheme="majorBidi" w:cstheme="majorBidi"/>
          <w:sz w:val="24"/>
          <w:szCs w:val="24"/>
          <w:lang w:val="en-US"/>
        </w:rPr>
        <w:t xml:space="preserve">Moreover user interface adaptation deals with systems adaptation that considering by its sensibility of context of use. This kind of system subdivided into two types, </w:t>
      </w:r>
      <w:r w:rsidR="00BC79F8" w:rsidRPr="00CE6B58">
        <w:rPr>
          <w:rFonts w:asciiTheme="majorBidi" w:hAnsiTheme="majorBidi" w:cstheme="majorBidi"/>
          <w:i/>
          <w:iCs/>
          <w:sz w:val="24"/>
          <w:szCs w:val="24"/>
          <w:lang w:val="en-US"/>
        </w:rPr>
        <w:t>Adaptive</w:t>
      </w:r>
      <w:r w:rsidR="00BC79F8" w:rsidRPr="00CE6B58">
        <w:rPr>
          <w:rFonts w:asciiTheme="majorBidi" w:hAnsiTheme="majorBidi" w:cstheme="majorBidi"/>
          <w:sz w:val="24"/>
          <w:szCs w:val="24"/>
          <w:lang w:val="en-US"/>
        </w:rPr>
        <w:t xml:space="preserve"> user interface system, in which case the adaptation was determined in the design phase and the user cannot express any choice. And </w:t>
      </w:r>
      <w:r w:rsidR="00BC79F8" w:rsidRPr="00CE6B58">
        <w:rPr>
          <w:rFonts w:asciiTheme="majorBidi" w:hAnsiTheme="majorBidi" w:cstheme="majorBidi"/>
          <w:i/>
          <w:iCs/>
          <w:sz w:val="24"/>
          <w:szCs w:val="24"/>
          <w:lang w:val="en-US"/>
        </w:rPr>
        <w:t>Adaptable</w:t>
      </w:r>
      <w:r w:rsidR="00BC79F8" w:rsidRPr="00CE6B58">
        <w:rPr>
          <w:rFonts w:asciiTheme="majorBidi" w:hAnsiTheme="majorBidi" w:cstheme="majorBidi"/>
          <w:sz w:val="24"/>
          <w:szCs w:val="24"/>
          <w:lang w:val="en-US"/>
        </w:rPr>
        <w:t xml:space="preserve"> user interface system, in which case the adaptation is only done if user has explicitly asked for it [Velsen et al., 2008]. </w:t>
      </w:r>
      <w:r w:rsidR="00B004D8" w:rsidRPr="00CE6B58">
        <w:rPr>
          <w:rFonts w:asciiTheme="majorBidi" w:hAnsiTheme="majorBidi" w:cstheme="majorBidi"/>
          <w:sz w:val="24"/>
          <w:szCs w:val="24"/>
          <w:lang w:val="en-US"/>
        </w:rPr>
        <w:t xml:space="preserve">An important distinction exists between an adaptive and an adaptable interface that we will detail in the two </w:t>
      </w:r>
      <w:r w:rsidR="00BB6746" w:rsidRPr="00CE6B58">
        <w:rPr>
          <w:rFonts w:asciiTheme="majorBidi" w:hAnsiTheme="majorBidi" w:cstheme="majorBidi"/>
          <w:sz w:val="24"/>
          <w:szCs w:val="24"/>
          <w:lang w:val="en-US"/>
        </w:rPr>
        <w:t xml:space="preserve">following </w:t>
      </w:r>
      <w:r w:rsidR="00CE6B58">
        <w:rPr>
          <w:rFonts w:asciiTheme="majorBidi" w:hAnsiTheme="majorBidi" w:cstheme="majorBidi"/>
          <w:sz w:val="24"/>
          <w:szCs w:val="24"/>
          <w:lang w:val="en-US"/>
        </w:rPr>
        <w:t>subsections.</w:t>
      </w:r>
    </w:p>
    <w:p w:rsidR="00DE60F4" w:rsidRDefault="00DE60F4" w:rsidP="00BF29C4">
      <w:pPr>
        <w:ind w:left="0"/>
        <w:rPr>
          <w:rFonts w:asciiTheme="majorBidi" w:hAnsiTheme="majorBidi" w:cstheme="majorBidi"/>
          <w:sz w:val="24"/>
          <w:szCs w:val="24"/>
          <w:lang w:val="en-US"/>
        </w:rPr>
      </w:pPr>
    </w:p>
    <w:p w:rsidR="009A3E87" w:rsidRPr="00CE6B58" w:rsidRDefault="00902179" w:rsidP="00BF29C4">
      <w:pPr>
        <w:ind w:left="0"/>
        <w:rPr>
          <w:rFonts w:asciiTheme="majorBidi" w:hAnsiTheme="majorBidi" w:cstheme="majorBidi"/>
          <w:sz w:val="24"/>
          <w:szCs w:val="24"/>
          <w:lang w:val="en-US"/>
        </w:rPr>
      </w:pPr>
      <w:r>
        <w:rPr>
          <w:rFonts w:asciiTheme="majorBidi" w:hAnsiTheme="majorBidi" w:cstheme="majorBidi"/>
          <w:noProof/>
          <w:sz w:val="24"/>
          <w:szCs w:val="24"/>
        </w:rPr>
        <w:lastRenderedPageBreak/>
        <w:pict>
          <v:group id="_x0000_s1032" style="position:absolute;left:0;text-align:left;margin-left:30.05pt;margin-top:8.35pt;width:424.1pt;height:147pt;z-index:251658240" coordorigin="2520,10678" coordsize="7605,3398">
            <v:shapetype id="_x0000_t202" coordsize="21600,21600" o:spt="202" path="m,l,21600r21600,l21600,xe">
              <v:stroke joinstyle="miter"/>
              <v:path gradientshapeok="t" o:connecttype="rect"/>
            </v:shapetype>
            <v:shape id="_x0000_s1033" type="#_x0000_t202" style="position:absolute;left:4851;top:10678;width:2760;height:585" fillcolor="white [3201]" strokecolor="black [3200]" strokeweight="2.5pt">
              <v:shadow color="#868686"/>
              <v:textbox style="mso-next-textbox:#_x0000_s1033">
                <w:txbxContent>
                  <w:p w:rsidR="00F665B2" w:rsidRPr="009A3E87" w:rsidRDefault="00F665B2" w:rsidP="00F665B2">
                    <w:pPr>
                      <w:rPr>
                        <w:rFonts w:ascii="Garamond" w:hAnsi="Garamond"/>
                        <w:b/>
                        <w:bCs/>
                        <w:sz w:val="26"/>
                        <w:szCs w:val="26"/>
                      </w:rPr>
                    </w:pPr>
                    <w:r>
                      <w:rPr>
                        <w:rFonts w:asciiTheme="majorBidi" w:hAnsiTheme="majorBidi" w:cstheme="majorBidi"/>
                        <w:sz w:val="24"/>
                        <w:szCs w:val="24"/>
                      </w:rPr>
                      <w:t xml:space="preserve">      </w:t>
                    </w:r>
                    <w:r>
                      <w:rPr>
                        <w:rFonts w:asciiTheme="majorBidi" w:hAnsiTheme="majorBidi" w:cstheme="majorBidi"/>
                        <w:b/>
                        <w:bCs/>
                        <w:sz w:val="26"/>
                        <w:szCs w:val="26"/>
                      </w:rPr>
                      <w:t>U</w:t>
                    </w:r>
                    <w:r w:rsidRPr="009A3E87">
                      <w:rPr>
                        <w:rFonts w:asciiTheme="majorBidi" w:hAnsiTheme="majorBidi" w:cstheme="majorBidi"/>
                        <w:b/>
                        <w:bCs/>
                        <w:sz w:val="26"/>
                        <w:szCs w:val="26"/>
                      </w:rPr>
                      <w:t>ser</w:t>
                    </w:r>
                    <w:r w:rsidRPr="009A3E87">
                      <w:rPr>
                        <w:rFonts w:ascii="Garamond" w:hAnsi="Garamond"/>
                        <w:b/>
                        <w:bCs/>
                        <w:sz w:val="26"/>
                        <w:szCs w:val="26"/>
                      </w:rPr>
                      <w:t xml:space="preserve"> </w:t>
                    </w:r>
                    <w:r w:rsidRPr="009A3E87">
                      <w:rPr>
                        <w:rFonts w:asciiTheme="majorBidi" w:hAnsiTheme="majorBidi" w:cstheme="majorBidi"/>
                        <w:b/>
                        <w:bCs/>
                        <w:sz w:val="26"/>
                        <w:szCs w:val="26"/>
                      </w:rPr>
                      <w:t>Interface</w:t>
                    </w:r>
                    <w:r>
                      <w:rPr>
                        <w:rFonts w:asciiTheme="majorBidi" w:hAnsiTheme="majorBidi" w:cstheme="majorBidi"/>
                        <w:b/>
                        <w:bCs/>
                        <w:sz w:val="26"/>
                        <w:szCs w:val="26"/>
                      </w:rPr>
                      <w:t xml:space="preserve"> </w:t>
                    </w:r>
                  </w:p>
                </w:txbxContent>
              </v:textbox>
            </v:shape>
            <v:shape id="_x0000_s1034" type="#_x0000_t202" style="position:absolute;left:2520;top:12232;width:3540;height:1844">
              <v:shadow on="t" opacity=".5" offset="-6pt,-6pt"/>
              <v:textbox style="mso-next-textbox:#_x0000_s1034">
                <w:txbxContent>
                  <w:p w:rsidR="00F665B2" w:rsidRPr="003064DB" w:rsidRDefault="00F665B2" w:rsidP="00F76239">
                    <w:pPr>
                      <w:jc w:val="center"/>
                      <w:rPr>
                        <w:rFonts w:asciiTheme="majorBidi" w:hAnsiTheme="majorBidi" w:cstheme="majorBidi"/>
                        <w:b/>
                        <w:bCs/>
                        <w:sz w:val="24"/>
                        <w:szCs w:val="24"/>
                        <w:lang w:val="en-US"/>
                      </w:rPr>
                    </w:pPr>
                    <w:r w:rsidRPr="003064DB">
                      <w:rPr>
                        <w:rFonts w:asciiTheme="majorBidi" w:hAnsiTheme="majorBidi" w:cstheme="majorBidi"/>
                        <w:b/>
                        <w:bCs/>
                        <w:sz w:val="24"/>
                        <w:szCs w:val="24"/>
                        <w:lang w:val="en-US"/>
                      </w:rPr>
                      <w:t xml:space="preserve">Adaptive </w:t>
                    </w:r>
                    <w:r w:rsidRPr="003064DB">
                      <w:rPr>
                        <w:rFonts w:asciiTheme="majorBidi" w:hAnsiTheme="majorBidi" w:cstheme="majorBidi"/>
                        <w:sz w:val="24"/>
                        <w:szCs w:val="24"/>
                        <w:lang w:val="en-US"/>
                      </w:rPr>
                      <w:t>User Interface</w:t>
                    </w:r>
                    <w:r w:rsidRPr="003064DB">
                      <w:rPr>
                        <w:rFonts w:asciiTheme="majorBidi" w:hAnsiTheme="majorBidi" w:cstheme="majorBidi"/>
                        <w:b/>
                        <w:bCs/>
                        <w:sz w:val="24"/>
                        <w:szCs w:val="24"/>
                        <w:lang w:val="en-US"/>
                      </w:rPr>
                      <w:t xml:space="preserve"> </w:t>
                    </w:r>
                  </w:p>
                  <w:p w:rsidR="00F76239" w:rsidRPr="00F76239" w:rsidRDefault="00F76239" w:rsidP="00F76239">
                    <w:pPr>
                      <w:jc w:val="center"/>
                      <w:rPr>
                        <w:rFonts w:asciiTheme="majorBidi" w:hAnsiTheme="majorBidi" w:cstheme="majorBidi"/>
                        <w:sz w:val="24"/>
                        <w:szCs w:val="24"/>
                        <w:lang w:val="en-US"/>
                      </w:rPr>
                    </w:pPr>
                    <w:r w:rsidRPr="00F76239">
                      <w:rPr>
                        <w:rFonts w:asciiTheme="majorBidi" w:hAnsiTheme="majorBidi" w:cstheme="majorBidi"/>
                        <w:sz w:val="24"/>
                        <w:szCs w:val="24"/>
                        <w:lang w:val="en-US"/>
                      </w:rPr>
                      <w:t>Tailors its out</w:t>
                    </w:r>
                    <w:r>
                      <w:rPr>
                        <w:rFonts w:asciiTheme="majorBidi" w:hAnsiTheme="majorBidi" w:cstheme="majorBidi"/>
                        <w:sz w:val="24"/>
                        <w:szCs w:val="24"/>
                        <w:lang w:val="en-US"/>
                      </w:rPr>
                      <w:t xml:space="preserve">put using </w:t>
                    </w:r>
                    <w:r w:rsidRPr="00F76239">
                      <w:rPr>
                        <w:rFonts w:asciiTheme="majorBidi" w:hAnsiTheme="majorBidi" w:cstheme="majorBidi"/>
                        <w:b/>
                        <w:bCs/>
                        <w:i/>
                        <w:iCs/>
                        <w:sz w:val="24"/>
                        <w:szCs w:val="24"/>
                        <w:lang w:val="en-US"/>
                      </w:rPr>
                      <w:t>implicit</w:t>
                    </w:r>
                    <w:r>
                      <w:rPr>
                        <w:rFonts w:asciiTheme="majorBidi" w:hAnsiTheme="majorBidi" w:cstheme="majorBidi"/>
                        <w:sz w:val="24"/>
                        <w:szCs w:val="24"/>
                        <w:lang w:val="en-US"/>
                      </w:rPr>
                      <w:t xml:space="preserve"> inference based on the interaction with user </w:t>
                    </w:r>
                  </w:p>
                </w:txbxContent>
              </v:textbox>
            </v:shape>
            <v:shape id="_x0000_s1035" type="#_x0000_t202" style="position:absolute;left:6585;top:12232;width:3540;height:1844">
              <v:shadow on="t" opacity=".5" offset="6pt,-6pt"/>
              <v:textbox style="mso-next-textbox:#_x0000_s1035">
                <w:txbxContent>
                  <w:p w:rsidR="00F665B2" w:rsidRPr="00F76239" w:rsidRDefault="00F665B2" w:rsidP="00F665B2">
                    <w:pPr>
                      <w:jc w:val="center"/>
                      <w:rPr>
                        <w:rFonts w:asciiTheme="majorBidi" w:hAnsiTheme="majorBidi" w:cstheme="majorBidi"/>
                        <w:b/>
                        <w:bCs/>
                        <w:sz w:val="24"/>
                        <w:szCs w:val="24"/>
                        <w:lang w:val="en-US"/>
                      </w:rPr>
                    </w:pPr>
                    <w:r w:rsidRPr="00F76239">
                      <w:rPr>
                        <w:rFonts w:asciiTheme="majorBidi" w:hAnsiTheme="majorBidi" w:cstheme="majorBidi"/>
                        <w:b/>
                        <w:bCs/>
                        <w:sz w:val="24"/>
                        <w:szCs w:val="24"/>
                        <w:lang w:val="en-US"/>
                      </w:rPr>
                      <w:t xml:space="preserve">Adaptable </w:t>
                    </w:r>
                    <w:r w:rsidRPr="00F76239">
                      <w:rPr>
                        <w:rFonts w:asciiTheme="majorBidi" w:hAnsiTheme="majorBidi" w:cstheme="majorBidi"/>
                        <w:sz w:val="24"/>
                        <w:szCs w:val="24"/>
                        <w:lang w:val="en-US"/>
                      </w:rPr>
                      <w:t>User Interface</w:t>
                    </w:r>
                    <w:r w:rsidRPr="00F76239">
                      <w:rPr>
                        <w:rFonts w:asciiTheme="majorBidi" w:hAnsiTheme="majorBidi" w:cstheme="majorBidi"/>
                        <w:b/>
                        <w:bCs/>
                        <w:sz w:val="24"/>
                        <w:szCs w:val="24"/>
                        <w:lang w:val="en-US"/>
                      </w:rPr>
                      <w:t xml:space="preserve"> </w:t>
                    </w:r>
                  </w:p>
                  <w:p w:rsidR="00F665B2" w:rsidRPr="00F76239" w:rsidRDefault="00F76239" w:rsidP="00F76239">
                    <w:pPr>
                      <w:jc w:val="center"/>
                      <w:rPr>
                        <w:rFonts w:asciiTheme="majorBidi" w:hAnsiTheme="majorBidi" w:cstheme="majorBidi"/>
                        <w:sz w:val="24"/>
                        <w:szCs w:val="24"/>
                        <w:lang w:val="en-US"/>
                      </w:rPr>
                    </w:pPr>
                    <w:r>
                      <w:rPr>
                        <w:rFonts w:asciiTheme="majorBidi" w:hAnsiTheme="majorBidi" w:cstheme="majorBidi"/>
                        <w:sz w:val="24"/>
                        <w:szCs w:val="24"/>
                        <w:lang w:val="en-US"/>
                      </w:rPr>
                      <w:t>U</w:t>
                    </w:r>
                    <w:r w:rsidRPr="00F76239">
                      <w:rPr>
                        <w:rFonts w:asciiTheme="majorBidi" w:hAnsiTheme="majorBidi" w:cstheme="majorBidi"/>
                        <w:sz w:val="24"/>
                        <w:szCs w:val="24"/>
                        <w:lang w:val="en-US"/>
                      </w:rPr>
                      <w:t xml:space="preserve">se </w:t>
                    </w:r>
                    <w:r w:rsidRPr="00F76239">
                      <w:rPr>
                        <w:rFonts w:asciiTheme="majorBidi" w:hAnsiTheme="majorBidi" w:cstheme="majorBidi"/>
                        <w:b/>
                        <w:bCs/>
                        <w:i/>
                        <w:iCs/>
                        <w:sz w:val="24"/>
                        <w:szCs w:val="24"/>
                        <w:lang w:val="en-US"/>
                      </w:rPr>
                      <w:t>explicitly</w:t>
                    </w:r>
                    <w:r w:rsidRPr="00F76239">
                      <w:rPr>
                        <w:rFonts w:asciiTheme="majorBidi" w:hAnsiTheme="majorBidi" w:cstheme="majorBidi"/>
                        <w:sz w:val="24"/>
                        <w:szCs w:val="24"/>
                        <w:lang w:val="en-US"/>
                      </w:rPr>
                      <w:t xml:space="preserve"> provided input to </w:t>
                    </w:r>
                    <w:r>
                      <w:rPr>
                        <w:rFonts w:asciiTheme="majorBidi" w:hAnsiTheme="majorBidi" w:cstheme="majorBidi"/>
                        <w:sz w:val="24"/>
                        <w:szCs w:val="24"/>
                        <w:lang w:val="en-US"/>
                      </w:rPr>
                      <w:t>customize</w:t>
                    </w:r>
                    <w:r w:rsidRPr="00F76239">
                      <w:rPr>
                        <w:rFonts w:asciiTheme="majorBidi" w:hAnsiTheme="majorBidi" w:cstheme="majorBidi"/>
                        <w:sz w:val="24"/>
                        <w:szCs w:val="24"/>
                        <w:lang w:val="en-US"/>
                      </w:rPr>
                      <w:t xml:space="preserve"> outpu</w:t>
                    </w:r>
                    <w:r>
                      <w:rPr>
                        <w:rFonts w:asciiTheme="majorBidi" w:hAnsiTheme="majorBidi" w:cstheme="majorBidi"/>
                        <w:sz w:val="24"/>
                        <w:szCs w:val="24"/>
                        <w:lang w:val="en-US"/>
                      </w:rPr>
                      <w:t xml:space="preserve">t </w:t>
                    </w:r>
                  </w:p>
                </w:txbxContent>
              </v:textbox>
            </v:shape>
            <v:shapetype id="_x0000_t32" coordsize="21600,21600" o:spt="32" o:oned="t" path="m,l21600,21600e" filled="f">
              <v:path arrowok="t" fillok="f" o:connecttype="none"/>
              <o:lock v:ext="edit" shapetype="t"/>
            </v:shapetype>
            <v:shape id="_x0000_s1036" type="#_x0000_t32" style="position:absolute;left:6225;top:11272;width:2070;height:900" o:connectortype="straight">
              <v:stroke endarrow="block"/>
              <v:shadow on="t" offset="1pt,4pt" offset2="-2pt,4pt"/>
            </v:shape>
            <v:shape id="_x0000_s1037" type="#_x0000_t32" style="position:absolute;left:4290;top:11272;width:1935;height:900;flip:x" o:connectortype="straight">
              <v:stroke endarrow="block"/>
              <v:shadow on="t" offset=",3pt" offset2=",2pt"/>
            </v:shape>
          </v:group>
        </w:pict>
      </w:r>
    </w:p>
    <w:p w:rsidR="009A3E87" w:rsidRPr="00CE6B58" w:rsidRDefault="009A3E87" w:rsidP="00BF29C4">
      <w:pPr>
        <w:ind w:left="0"/>
        <w:rPr>
          <w:rFonts w:asciiTheme="majorBidi" w:hAnsiTheme="majorBidi" w:cstheme="majorBidi"/>
          <w:sz w:val="24"/>
          <w:szCs w:val="24"/>
          <w:lang w:val="en-US"/>
        </w:rPr>
      </w:pPr>
    </w:p>
    <w:p w:rsidR="009A3E87" w:rsidRPr="00CE6B58" w:rsidRDefault="009A3E87" w:rsidP="00BF29C4">
      <w:pPr>
        <w:ind w:left="0"/>
        <w:rPr>
          <w:rFonts w:asciiTheme="majorBidi" w:hAnsiTheme="majorBidi" w:cstheme="majorBidi"/>
          <w:sz w:val="24"/>
          <w:szCs w:val="24"/>
          <w:lang w:val="en-US"/>
        </w:rPr>
      </w:pPr>
    </w:p>
    <w:p w:rsidR="009A3E87" w:rsidRPr="00CE6B58" w:rsidRDefault="009A3E87" w:rsidP="00BF29C4">
      <w:pPr>
        <w:ind w:left="0"/>
        <w:rPr>
          <w:rFonts w:asciiTheme="majorBidi" w:hAnsiTheme="majorBidi" w:cstheme="majorBidi"/>
          <w:sz w:val="24"/>
          <w:szCs w:val="24"/>
          <w:lang w:val="en-US"/>
        </w:rPr>
      </w:pPr>
    </w:p>
    <w:p w:rsidR="009A3E87" w:rsidRPr="00CE6B58" w:rsidRDefault="009A3E87" w:rsidP="00BF29C4">
      <w:pPr>
        <w:ind w:left="0"/>
        <w:rPr>
          <w:rFonts w:asciiTheme="majorBidi" w:hAnsiTheme="majorBidi" w:cstheme="majorBidi"/>
          <w:sz w:val="24"/>
          <w:szCs w:val="24"/>
          <w:lang w:val="en-US"/>
        </w:rPr>
      </w:pPr>
    </w:p>
    <w:p w:rsidR="00BD61A4" w:rsidRDefault="00BD61A4" w:rsidP="00BF29C4">
      <w:pPr>
        <w:ind w:left="0"/>
        <w:rPr>
          <w:rFonts w:asciiTheme="majorBidi" w:hAnsiTheme="majorBidi" w:cstheme="majorBidi"/>
          <w:sz w:val="18"/>
          <w:szCs w:val="18"/>
        </w:rPr>
      </w:pPr>
    </w:p>
    <w:p w:rsidR="00DE60F4" w:rsidRPr="00BD61A4" w:rsidRDefault="00BD61A4" w:rsidP="00BF29C4">
      <w:pPr>
        <w:ind w:left="0"/>
        <w:rPr>
          <w:rFonts w:asciiTheme="majorBidi" w:hAnsiTheme="majorBidi" w:cstheme="majorBidi"/>
          <w:sz w:val="24"/>
          <w:szCs w:val="24"/>
        </w:rPr>
      </w:pPr>
      <w:r>
        <w:rPr>
          <w:rFonts w:asciiTheme="majorBidi" w:hAnsiTheme="majorBidi" w:cstheme="majorBidi"/>
          <w:sz w:val="18"/>
          <w:szCs w:val="18"/>
        </w:rPr>
        <w:t xml:space="preserve">                                           </w:t>
      </w:r>
      <w:r w:rsidRPr="00BD61A4">
        <w:rPr>
          <w:rFonts w:asciiTheme="majorBidi" w:hAnsiTheme="majorBidi" w:cstheme="majorBidi"/>
          <w:b/>
          <w:bCs/>
          <w:sz w:val="24"/>
          <w:szCs w:val="24"/>
        </w:rPr>
        <w:t>Figure 2.4 :</w:t>
      </w:r>
      <w:r w:rsidRPr="00BD61A4">
        <w:rPr>
          <w:rFonts w:asciiTheme="majorBidi" w:hAnsiTheme="majorBidi" w:cstheme="majorBidi"/>
          <w:sz w:val="24"/>
          <w:szCs w:val="24"/>
        </w:rPr>
        <w:t xml:space="preserve"> adaptive user interface vs. Adaptable user interface</w:t>
      </w:r>
    </w:p>
    <w:p w:rsidR="00FF7FA2" w:rsidRPr="00CE6B58" w:rsidRDefault="00FF7FA2" w:rsidP="00BF29C4">
      <w:pPr>
        <w:pStyle w:val="Titre2"/>
        <w:numPr>
          <w:ilvl w:val="4"/>
          <w:numId w:val="7"/>
        </w:numPr>
        <w:spacing w:after="200" w:line="240" w:lineRule="auto"/>
        <w:ind w:left="1985"/>
        <w:rPr>
          <w:rFonts w:eastAsia="Times New Roman"/>
          <w:szCs w:val="24"/>
          <w:lang w:val="en-US"/>
        </w:rPr>
      </w:pPr>
      <w:r w:rsidRPr="00CE6B58">
        <w:rPr>
          <w:rFonts w:eastAsia="Times New Roman"/>
          <w:szCs w:val="24"/>
          <w:lang w:val="en-US"/>
        </w:rPr>
        <w:t>Adaptivity of user interface</w:t>
      </w:r>
    </w:p>
    <w:p w:rsidR="00C50452" w:rsidRPr="00CE6B58" w:rsidRDefault="00FF7FA2"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Adaptive user interfaces (AUIs) are defined as “</w:t>
      </w:r>
      <w:r w:rsidRPr="00CE6B58">
        <w:rPr>
          <w:rFonts w:asciiTheme="majorBidi" w:hAnsiTheme="majorBidi" w:cstheme="majorBidi"/>
          <w:i/>
          <w:iCs/>
          <w:sz w:val="24"/>
          <w:szCs w:val="24"/>
          <w:lang w:val="en-US"/>
        </w:rPr>
        <w:t>systems that adapt their displays and available actions to the user’s current goals and abilities by monitoring user status, the system state and the current situation”</w:t>
      </w:r>
      <w:r w:rsidRPr="00CE6B58">
        <w:rPr>
          <w:rFonts w:asciiTheme="majorBidi" w:hAnsiTheme="majorBidi" w:cstheme="majorBidi"/>
          <w:sz w:val="24"/>
          <w:szCs w:val="24"/>
          <w:lang w:val="en-US"/>
        </w:rPr>
        <w:t xml:space="preserve"> [Rothrock et al., 2002].</w:t>
      </w:r>
    </w:p>
    <w:p w:rsidR="00AF3039" w:rsidRPr="00683CEB" w:rsidRDefault="00FF7FA2"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The adaptive user interface was implicitly adapted</w:t>
      </w:r>
      <w:r w:rsidRPr="00CE6B58">
        <w:rPr>
          <w:rFonts w:asciiTheme="majorBidi" w:hAnsiTheme="majorBidi" w:cstheme="majorBidi"/>
          <w:color w:val="000000"/>
          <w:sz w:val="20"/>
          <w:szCs w:val="20"/>
          <w:lang w:val="en-US"/>
        </w:rPr>
        <w:t xml:space="preserve"> </w:t>
      </w:r>
      <w:r w:rsidRPr="00CE6B58">
        <w:rPr>
          <w:rFonts w:asciiTheme="majorBidi" w:hAnsiTheme="majorBidi" w:cstheme="majorBidi"/>
          <w:sz w:val="24"/>
          <w:szCs w:val="24"/>
          <w:lang w:val="en-US"/>
        </w:rPr>
        <w:t xml:space="preserve">themselves. </w:t>
      </w:r>
      <w:r w:rsidR="00E74AE9" w:rsidRPr="00CE6B58">
        <w:rPr>
          <w:rFonts w:asciiTheme="majorBidi" w:hAnsiTheme="majorBidi" w:cstheme="majorBidi"/>
          <w:sz w:val="24"/>
          <w:szCs w:val="24"/>
          <w:lang w:val="en-US"/>
        </w:rPr>
        <w:t>It allows</w:t>
      </w:r>
      <w:r w:rsidRPr="00CE6B58">
        <w:rPr>
          <w:rFonts w:asciiTheme="majorBidi" w:hAnsiTheme="majorBidi" w:cstheme="majorBidi"/>
          <w:sz w:val="24"/>
          <w:szCs w:val="24"/>
          <w:lang w:val="en-US"/>
        </w:rPr>
        <w:t xml:space="preserve"> system to </w:t>
      </w:r>
      <w:r w:rsidR="00E74AE9" w:rsidRPr="00CE6B58">
        <w:rPr>
          <w:rFonts w:asciiTheme="majorBidi" w:hAnsiTheme="majorBidi" w:cstheme="majorBidi"/>
          <w:sz w:val="24"/>
          <w:szCs w:val="24"/>
          <w:lang w:val="en-US"/>
        </w:rPr>
        <w:t>adapt their</w:t>
      </w:r>
      <w:r w:rsidRPr="00CE6B58">
        <w:rPr>
          <w:rFonts w:asciiTheme="majorBidi" w:hAnsiTheme="majorBidi" w:cstheme="majorBidi"/>
          <w:sz w:val="24"/>
          <w:szCs w:val="24"/>
          <w:lang w:val="en-US"/>
        </w:rPr>
        <w:t xml:space="preserve"> structure, functionality or interface </w:t>
      </w:r>
      <w:r w:rsidR="00E74AE9" w:rsidRPr="00CE6B58">
        <w:rPr>
          <w:rFonts w:asciiTheme="majorBidi" w:hAnsiTheme="majorBidi" w:cstheme="majorBidi"/>
          <w:sz w:val="24"/>
          <w:szCs w:val="24"/>
          <w:lang w:val="en-US"/>
        </w:rPr>
        <w:t>based on the</w:t>
      </w:r>
      <w:r w:rsidRPr="00CE6B58">
        <w:rPr>
          <w:rFonts w:asciiTheme="majorBidi" w:hAnsiTheme="majorBidi" w:cstheme="majorBidi"/>
          <w:sz w:val="24"/>
          <w:szCs w:val="24"/>
          <w:lang w:val="en-US"/>
        </w:rPr>
        <w:t xml:space="preserve"> user model generated </w:t>
      </w:r>
      <w:r w:rsidR="00E41689" w:rsidRPr="00CE6B58">
        <w:rPr>
          <w:rFonts w:asciiTheme="majorBidi" w:hAnsiTheme="majorBidi" w:cstheme="majorBidi"/>
          <w:sz w:val="24"/>
          <w:szCs w:val="24"/>
          <w:lang w:val="en-US"/>
        </w:rPr>
        <w:t>from</w:t>
      </w:r>
      <w:r w:rsidR="00E74AE9" w:rsidRPr="00CE6B58">
        <w:rPr>
          <w:rFonts w:asciiTheme="majorBidi" w:hAnsiTheme="majorBidi" w:cstheme="majorBidi"/>
          <w:sz w:val="24"/>
          <w:szCs w:val="24"/>
          <w:lang w:val="en-US"/>
        </w:rPr>
        <w:t xml:space="preserve"> an</w:t>
      </w:r>
      <w:r w:rsidR="00E41689" w:rsidRPr="00CE6B58">
        <w:rPr>
          <w:rFonts w:asciiTheme="majorBidi" w:hAnsiTheme="majorBidi" w:cstheme="majorBidi"/>
          <w:sz w:val="24"/>
          <w:szCs w:val="24"/>
          <w:lang w:val="en-US"/>
        </w:rPr>
        <w:t xml:space="preserve"> implicit</w:t>
      </w:r>
      <w:r w:rsidRPr="00CE6B58">
        <w:rPr>
          <w:rFonts w:asciiTheme="majorBidi" w:hAnsiTheme="majorBidi" w:cstheme="majorBidi"/>
          <w:sz w:val="24"/>
          <w:szCs w:val="24"/>
          <w:lang w:val="en-US"/>
        </w:rPr>
        <w:t xml:space="preserve"> user input [beyond et al., 1987].</w:t>
      </w:r>
      <w:r w:rsidR="00805BAB">
        <w:rPr>
          <w:rFonts w:asciiTheme="majorBidi" w:hAnsiTheme="majorBidi" w:cstheme="majorBidi"/>
          <w:sz w:val="24"/>
          <w:szCs w:val="24"/>
          <w:lang w:val="en-US"/>
        </w:rPr>
        <w:t xml:space="preserve"> </w:t>
      </w:r>
      <w:r w:rsidR="00D03179">
        <w:rPr>
          <w:rFonts w:asciiTheme="majorBidi" w:hAnsiTheme="majorBidi" w:cstheme="majorBidi"/>
          <w:sz w:val="24"/>
          <w:szCs w:val="24"/>
          <w:lang w:val="en-US"/>
        </w:rPr>
        <w:t xml:space="preserve">According to </w:t>
      </w:r>
      <w:r w:rsidR="00AF3039">
        <w:rPr>
          <w:rFonts w:asciiTheme="majorBidi" w:hAnsiTheme="majorBidi" w:cstheme="majorBidi"/>
          <w:sz w:val="24"/>
          <w:szCs w:val="24"/>
          <w:lang w:val="en-US"/>
        </w:rPr>
        <w:t>[</w:t>
      </w:r>
      <w:r w:rsidR="00AF3039" w:rsidRPr="00080D24">
        <w:rPr>
          <w:rFonts w:asciiTheme="majorBidi" w:hAnsiTheme="majorBidi" w:cstheme="majorBidi"/>
          <w:sz w:val="24"/>
          <w:szCs w:val="24"/>
          <w:lang w:val="en-US"/>
        </w:rPr>
        <w:t>Gullà</w:t>
      </w:r>
      <w:r w:rsidR="00AF3039">
        <w:rPr>
          <w:rFonts w:asciiTheme="majorBidi" w:hAnsiTheme="majorBidi" w:cstheme="majorBidi"/>
          <w:sz w:val="24"/>
          <w:szCs w:val="24"/>
          <w:lang w:val="en-US"/>
        </w:rPr>
        <w:t xml:space="preserve"> et al., 2011]</w:t>
      </w:r>
      <w:r w:rsidR="00805BAB">
        <w:rPr>
          <w:rFonts w:asciiTheme="majorBidi" w:hAnsiTheme="majorBidi" w:cstheme="majorBidi"/>
          <w:sz w:val="24"/>
          <w:szCs w:val="24"/>
          <w:lang w:val="en-US"/>
        </w:rPr>
        <w:t>,</w:t>
      </w:r>
      <w:r w:rsidR="00376E66">
        <w:rPr>
          <w:rFonts w:asciiTheme="majorBidi" w:hAnsiTheme="majorBidi" w:cstheme="majorBidi"/>
          <w:sz w:val="24"/>
          <w:szCs w:val="24"/>
          <w:lang w:val="en-US"/>
        </w:rPr>
        <w:t xml:space="preserve"> </w:t>
      </w:r>
      <w:r w:rsidR="00805BAB">
        <w:rPr>
          <w:rFonts w:asciiTheme="majorBidi" w:hAnsiTheme="majorBidi" w:cstheme="majorBidi"/>
          <w:sz w:val="24"/>
          <w:szCs w:val="24"/>
          <w:lang w:val="en-US"/>
        </w:rPr>
        <w:t>adaptivity aim</w:t>
      </w:r>
      <w:r w:rsidR="00D03179">
        <w:rPr>
          <w:rFonts w:asciiTheme="majorBidi" w:hAnsiTheme="majorBidi" w:cstheme="majorBidi"/>
          <w:sz w:val="24"/>
          <w:szCs w:val="24"/>
          <w:lang w:val="en-US"/>
        </w:rPr>
        <w:t>s</w:t>
      </w:r>
      <w:r w:rsidR="00805BAB">
        <w:rPr>
          <w:rFonts w:asciiTheme="majorBidi" w:hAnsiTheme="majorBidi" w:cstheme="majorBidi"/>
          <w:sz w:val="24"/>
          <w:szCs w:val="24"/>
          <w:lang w:val="en-US"/>
        </w:rPr>
        <w:t xml:space="preserve"> to facilitate the interaction between user and interface by using an adaptation strategy that </w:t>
      </w:r>
      <w:r w:rsidR="00D03179">
        <w:rPr>
          <w:rFonts w:asciiTheme="majorBidi" w:hAnsiTheme="majorBidi" w:cstheme="majorBidi"/>
          <w:sz w:val="24"/>
          <w:szCs w:val="24"/>
          <w:lang w:val="en-US"/>
        </w:rPr>
        <w:t>can</w:t>
      </w:r>
      <w:r w:rsidR="00805BAB">
        <w:rPr>
          <w:rFonts w:asciiTheme="majorBidi" w:hAnsiTheme="majorBidi" w:cstheme="majorBidi"/>
          <w:sz w:val="24"/>
          <w:szCs w:val="24"/>
          <w:lang w:val="en-US"/>
        </w:rPr>
        <w:t xml:space="preserve"> detect the current situation of user, environment, and platform</w:t>
      </w:r>
      <w:r w:rsidR="00D03179">
        <w:rPr>
          <w:rFonts w:asciiTheme="majorBidi" w:hAnsiTheme="majorBidi" w:cstheme="majorBidi"/>
          <w:sz w:val="24"/>
          <w:szCs w:val="24"/>
          <w:lang w:val="en-US"/>
        </w:rPr>
        <w:t xml:space="preserve"> and generate the appropriate interface at the run time</w:t>
      </w:r>
      <w:r w:rsidR="00805BAB">
        <w:rPr>
          <w:rFonts w:asciiTheme="majorBidi" w:hAnsiTheme="majorBidi" w:cstheme="majorBidi"/>
          <w:sz w:val="24"/>
          <w:szCs w:val="24"/>
          <w:lang w:val="en-US"/>
        </w:rPr>
        <w:t>.</w:t>
      </w:r>
      <w:r w:rsidR="00AF3039">
        <w:rPr>
          <w:rFonts w:asciiTheme="majorBidi" w:hAnsiTheme="majorBidi" w:cstheme="majorBidi"/>
          <w:sz w:val="24"/>
          <w:szCs w:val="24"/>
          <w:lang w:val="en-US"/>
        </w:rPr>
        <w:t xml:space="preserve"> An</w:t>
      </w:r>
      <w:r w:rsidR="0087454B">
        <w:rPr>
          <w:rFonts w:asciiTheme="majorBidi" w:hAnsiTheme="majorBidi" w:cstheme="majorBidi"/>
          <w:sz w:val="24"/>
          <w:szCs w:val="24"/>
          <w:lang w:val="en-US"/>
        </w:rPr>
        <w:t>d</w:t>
      </w:r>
      <w:r w:rsidR="00AF3039">
        <w:rPr>
          <w:rFonts w:asciiTheme="majorBidi" w:hAnsiTheme="majorBidi" w:cstheme="majorBidi"/>
          <w:sz w:val="24"/>
          <w:szCs w:val="24"/>
          <w:lang w:val="en-US"/>
        </w:rPr>
        <w:t xml:space="preserve"> adaptive user interface </w:t>
      </w:r>
      <w:r w:rsidR="00AF3039" w:rsidRPr="00D03179">
        <w:rPr>
          <w:rFonts w:asciiTheme="majorBidi" w:hAnsiTheme="majorBidi" w:cstheme="majorBidi"/>
          <w:sz w:val="24"/>
          <w:szCs w:val="24"/>
          <w:lang w:val="en-US"/>
        </w:rPr>
        <w:t>seems to help to improve user interaction with systems by</w:t>
      </w:r>
      <w:r w:rsidR="00683CEB">
        <w:rPr>
          <w:rFonts w:asciiTheme="majorBidi" w:hAnsiTheme="majorBidi" w:cstheme="majorBidi"/>
          <w:sz w:val="24"/>
          <w:szCs w:val="24"/>
          <w:lang w:val="en-US"/>
        </w:rPr>
        <w:t xml:space="preserve"> f</w:t>
      </w:r>
      <w:r w:rsidR="00683CEB" w:rsidRPr="00683CEB">
        <w:rPr>
          <w:rFonts w:asciiTheme="majorBidi" w:hAnsiTheme="majorBidi" w:cstheme="majorBidi"/>
          <w:sz w:val="24"/>
          <w:szCs w:val="24"/>
          <w:lang w:val="en-US"/>
        </w:rPr>
        <w:t xml:space="preserve">acilitating user </w:t>
      </w:r>
      <w:r w:rsidR="00683CEB">
        <w:rPr>
          <w:rFonts w:asciiTheme="majorBidi" w:hAnsiTheme="majorBidi" w:cstheme="majorBidi"/>
          <w:sz w:val="24"/>
          <w:szCs w:val="24"/>
          <w:lang w:val="en-US"/>
        </w:rPr>
        <w:t xml:space="preserve">task and </w:t>
      </w:r>
      <w:r w:rsidR="00683CEB" w:rsidRPr="00683CEB">
        <w:rPr>
          <w:rFonts w:asciiTheme="majorBidi" w:hAnsiTheme="majorBidi" w:cstheme="majorBidi"/>
          <w:sz w:val="24"/>
          <w:szCs w:val="24"/>
          <w:lang w:val="en-US"/>
        </w:rPr>
        <w:t>performance</w:t>
      </w:r>
      <w:r w:rsidR="00683CEB">
        <w:rPr>
          <w:rFonts w:asciiTheme="majorBidi" w:hAnsiTheme="majorBidi" w:cstheme="majorBidi"/>
          <w:sz w:val="24"/>
          <w:szCs w:val="24"/>
          <w:lang w:val="en-US"/>
        </w:rPr>
        <w:t>,</w:t>
      </w:r>
      <w:r w:rsidR="00683CEB" w:rsidRPr="00683CEB">
        <w:rPr>
          <w:rFonts w:asciiTheme="majorBidi" w:hAnsiTheme="majorBidi" w:cstheme="majorBidi"/>
          <w:sz w:val="24"/>
          <w:szCs w:val="24"/>
          <w:lang w:val="en-US"/>
        </w:rPr>
        <w:t xml:space="preserve"> </w:t>
      </w:r>
      <w:r w:rsidR="00683CEB">
        <w:rPr>
          <w:rFonts w:asciiTheme="majorBidi" w:hAnsiTheme="majorBidi" w:cstheme="majorBidi"/>
          <w:sz w:val="24"/>
          <w:szCs w:val="24"/>
          <w:lang w:val="en-US"/>
        </w:rPr>
        <w:t>m</w:t>
      </w:r>
      <w:r w:rsidR="00AF3039" w:rsidRPr="00683CEB">
        <w:rPr>
          <w:rFonts w:asciiTheme="majorBidi" w:hAnsiTheme="majorBidi" w:cstheme="majorBidi"/>
          <w:sz w:val="24"/>
          <w:szCs w:val="24"/>
          <w:lang w:val="en-US"/>
        </w:rPr>
        <w:t xml:space="preserve">inimizing the need to request help, </w:t>
      </w:r>
      <w:r w:rsidR="00683CEB">
        <w:rPr>
          <w:rFonts w:asciiTheme="majorBidi" w:hAnsiTheme="majorBidi" w:cstheme="majorBidi"/>
          <w:sz w:val="24"/>
          <w:szCs w:val="24"/>
          <w:lang w:val="en-US"/>
        </w:rPr>
        <w:t>e</w:t>
      </w:r>
      <w:r w:rsidR="00AF3039" w:rsidRPr="00683CEB">
        <w:rPr>
          <w:rFonts w:asciiTheme="majorBidi" w:hAnsiTheme="majorBidi" w:cstheme="majorBidi"/>
          <w:sz w:val="24"/>
          <w:szCs w:val="24"/>
          <w:lang w:val="en-US"/>
        </w:rPr>
        <w:t xml:space="preserve">asing system use, </w:t>
      </w:r>
      <w:r w:rsidR="00683CEB">
        <w:rPr>
          <w:rFonts w:asciiTheme="majorBidi" w:hAnsiTheme="majorBidi" w:cstheme="majorBidi"/>
          <w:sz w:val="24"/>
          <w:szCs w:val="24"/>
          <w:lang w:val="en-US"/>
        </w:rPr>
        <w:t>h</w:t>
      </w:r>
      <w:r w:rsidR="00AF3039" w:rsidRPr="00683CEB">
        <w:rPr>
          <w:rFonts w:asciiTheme="majorBidi" w:hAnsiTheme="majorBidi" w:cstheme="majorBidi"/>
          <w:sz w:val="24"/>
          <w:szCs w:val="24"/>
          <w:lang w:val="en-US"/>
        </w:rPr>
        <w:t>elping users deal with complex systems</w:t>
      </w:r>
      <w:r w:rsidR="00683CEB">
        <w:rPr>
          <w:rFonts w:asciiTheme="majorBidi" w:hAnsiTheme="majorBidi" w:cstheme="majorBidi"/>
          <w:sz w:val="24"/>
          <w:szCs w:val="24"/>
          <w:lang w:val="en-US"/>
        </w:rPr>
        <w:t>, a</w:t>
      </w:r>
      <w:r w:rsidR="00AF3039" w:rsidRPr="00683CEB">
        <w:rPr>
          <w:rFonts w:asciiTheme="majorBidi" w:hAnsiTheme="majorBidi" w:cstheme="majorBidi"/>
          <w:sz w:val="24"/>
          <w:szCs w:val="24"/>
          <w:lang w:val="en-US"/>
        </w:rPr>
        <w:t>nd avoiding cognitive overload problems</w:t>
      </w:r>
      <w:r w:rsidR="00683CEB">
        <w:rPr>
          <w:rFonts w:asciiTheme="majorBidi" w:hAnsiTheme="majorBidi" w:cstheme="majorBidi"/>
          <w:sz w:val="24"/>
          <w:szCs w:val="24"/>
          <w:lang w:val="en-US"/>
        </w:rPr>
        <w:t xml:space="preserve">. To </w:t>
      </w:r>
      <w:r w:rsidR="00683CEB" w:rsidRPr="00CE6B58">
        <w:rPr>
          <w:rFonts w:asciiTheme="majorBidi" w:hAnsiTheme="majorBidi" w:cstheme="majorBidi"/>
          <w:sz w:val="24"/>
          <w:szCs w:val="24"/>
          <w:lang w:val="en-US"/>
        </w:rPr>
        <w:t>acquire implicit adaptation</w:t>
      </w:r>
      <w:r w:rsidR="00683CEB">
        <w:rPr>
          <w:rFonts w:asciiTheme="majorBidi" w:hAnsiTheme="majorBidi" w:cstheme="majorBidi"/>
          <w:sz w:val="24"/>
          <w:szCs w:val="24"/>
          <w:lang w:val="en-US"/>
        </w:rPr>
        <w:t xml:space="preserve"> developers investigate </w:t>
      </w:r>
      <w:r w:rsidR="00683CEB" w:rsidRPr="00CE6B58">
        <w:rPr>
          <w:rFonts w:asciiTheme="majorBidi" w:hAnsiTheme="majorBidi" w:cstheme="majorBidi"/>
          <w:sz w:val="24"/>
          <w:szCs w:val="24"/>
          <w:lang w:val="en-US"/>
        </w:rPr>
        <w:t>user’s profile</w:t>
      </w:r>
      <w:r w:rsidR="00683CEB">
        <w:rPr>
          <w:rFonts w:asciiTheme="majorBidi" w:hAnsiTheme="majorBidi" w:cstheme="majorBidi"/>
          <w:sz w:val="24"/>
          <w:szCs w:val="24"/>
          <w:lang w:val="en-US"/>
        </w:rPr>
        <w:t xml:space="preserve"> modeling</w:t>
      </w:r>
      <w:r w:rsidR="00683CEB" w:rsidRPr="00CE6B58">
        <w:rPr>
          <w:rFonts w:asciiTheme="majorBidi" w:hAnsiTheme="majorBidi" w:cstheme="majorBidi"/>
          <w:sz w:val="24"/>
          <w:szCs w:val="24"/>
          <w:lang w:val="en-US"/>
        </w:rPr>
        <w:t>, advertisements, questionnaire, and survey</w:t>
      </w:r>
      <w:r w:rsidR="00683CEB">
        <w:rPr>
          <w:rFonts w:asciiTheme="majorBidi" w:hAnsiTheme="majorBidi" w:cstheme="majorBidi"/>
          <w:sz w:val="24"/>
          <w:szCs w:val="24"/>
          <w:lang w:val="en-US"/>
        </w:rPr>
        <w:t xml:space="preserve"> in the design of user interface to make decision</w:t>
      </w:r>
      <w:r w:rsidR="002F4218">
        <w:rPr>
          <w:rFonts w:asciiTheme="majorBidi" w:hAnsiTheme="majorBidi" w:cstheme="majorBidi"/>
          <w:sz w:val="24"/>
          <w:szCs w:val="24"/>
          <w:lang w:val="en-US"/>
        </w:rPr>
        <w:t xml:space="preserve"> and adding an inference mechanism.</w:t>
      </w:r>
    </w:p>
    <w:p w:rsidR="00E41689" w:rsidRPr="00CE6B58" w:rsidRDefault="00E41689"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lastRenderedPageBreak/>
        <w:t xml:space="preserve">  </w:t>
      </w:r>
      <w:r w:rsidR="00D53485">
        <w:rPr>
          <w:rFonts w:asciiTheme="majorBidi" w:hAnsiTheme="majorBidi" w:cstheme="majorBidi"/>
          <w:sz w:val="24"/>
          <w:szCs w:val="24"/>
          <w:lang w:val="en-US"/>
        </w:rPr>
        <w:t xml:space="preserve">                           </w:t>
      </w:r>
      <w:r w:rsidRPr="00CE6B58">
        <w:rPr>
          <w:rFonts w:asciiTheme="majorBidi" w:hAnsiTheme="majorBidi" w:cstheme="majorBidi"/>
          <w:sz w:val="24"/>
          <w:szCs w:val="24"/>
          <w:lang w:val="en-US"/>
        </w:rPr>
        <w:t xml:space="preserve"> </w:t>
      </w:r>
      <w:r w:rsidRPr="00CE6B58">
        <w:rPr>
          <w:rFonts w:asciiTheme="majorBidi" w:hAnsiTheme="majorBidi" w:cstheme="majorBidi"/>
          <w:noProof/>
          <w:sz w:val="24"/>
          <w:szCs w:val="24"/>
        </w:rPr>
        <w:drawing>
          <wp:inline distT="0" distB="0" distL="0" distR="0">
            <wp:extent cx="3533775" cy="251460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33775" cy="2514600"/>
                    </a:xfrm>
                    <a:prstGeom prst="rect">
                      <a:avLst/>
                    </a:prstGeom>
                    <a:noFill/>
                    <a:ln w="9525">
                      <a:noFill/>
                      <a:miter lim="800000"/>
                      <a:headEnd/>
                      <a:tailEnd/>
                    </a:ln>
                  </pic:spPr>
                </pic:pic>
              </a:graphicData>
            </a:graphic>
          </wp:inline>
        </w:drawing>
      </w:r>
    </w:p>
    <w:p w:rsidR="00D36F6E" w:rsidRDefault="00E41689" w:rsidP="00DC0E9A">
      <w:pPr>
        <w:ind w:left="0"/>
        <w:jc w:val="center"/>
        <w:rPr>
          <w:rFonts w:asciiTheme="majorBidi" w:hAnsiTheme="majorBidi" w:cstheme="majorBidi"/>
          <w:color w:val="000000"/>
          <w:sz w:val="24"/>
          <w:szCs w:val="24"/>
          <w:lang w:val="en-US"/>
        </w:rPr>
      </w:pPr>
      <w:r w:rsidRPr="00D36F6E">
        <w:rPr>
          <w:rFonts w:asciiTheme="majorBidi" w:hAnsiTheme="majorBidi" w:cstheme="majorBidi"/>
          <w:b/>
          <w:bCs/>
          <w:sz w:val="24"/>
          <w:szCs w:val="24"/>
          <w:lang w:val="en-US"/>
        </w:rPr>
        <w:t>Figure 2.</w:t>
      </w:r>
      <w:r w:rsidR="00DC0E9A">
        <w:rPr>
          <w:rFonts w:asciiTheme="majorBidi" w:hAnsiTheme="majorBidi" w:cstheme="majorBidi"/>
          <w:b/>
          <w:bCs/>
          <w:sz w:val="24"/>
          <w:szCs w:val="24"/>
          <w:lang w:val="en-US"/>
        </w:rPr>
        <w:t>5</w:t>
      </w:r>
      <w:r w:rsidR="00102631" w:rsidRPr="00D36F6E">
        <w:rPr>
          <w:rFonts w:asciiTheme="majorBidi" w:hAnsiTheme="majorBidi" w:cstheme="majorBidi"/>
          <w:color w:val="000000"/>
          <w:sz w:val="24"/>
          <w:szCs w:val="24"/>
          <w:lang w:val="en-US"/>
        </w:rPr>
        <w:t>:</w:t>
      </w:r>
      <w:r w:rsidRPr="00D36F6E">
        <w:rPr>
          <w:rFonts w:asciiTheme="majorBidi" w:hAnsiTheme="majorBidi" w:cstheme="majorBidi"/>
          <w:color w:val="000000"/>
          <w:sz w:val="24"/>
          <w:szCs w:val="24"/>
          <w:lang w:val="en-US"/>
        </w:rPr>
        <w:t xml:space="preserve">  Abstract system architecture for supporting adaptability</w:t>
      </w:r>
      <w:r w:rsidR="00F257C1" w:rsidRPr="00D36F6E">
        <w:rPr>
          <w:rFonts w:asciiTheme="majorBidi" w:hAnsiTheme="majorBidi" w:cstheme="majorBidi"/>
          <w:color w:val="000000"/>
          <w:sz w:val="24"/>
          <w:szCs w:val="24"/>
          <w:lang w:val="en-US"/>
        </w:rPr>
        <w:t xml:space="preserve"> </w:t>
      </w:r>
    </w:p>
    <w:p w:rsidR="00E41689" w:rsidRDefault="00F257C1" w:rsidP="00BF29C4">
      <w:pPr>
        <w:ind w:left="0"/>
        <w:jc w:val="center"/>
        <w:rPr>
          <w:rFonts w:asciiTheme="majorBidi" w:hAnsiTheme="majorBidi" w:cstheme="majorBidi"/>
          <w:color w:val="000000"/>
          <w:sz w:val="24"/>
          <w:szCs w:val="24"/>
          <w:lang w:val="en-US"/>
        </w:rPr>
      </w:pPr>
      <w:r w:rsidRPr="00D36F6E">
        <w:rPr>
          <w:rFonts w:asciiTheme="majorBidi" w:hAnsiTheme="majorBidi" w:cstheme="majorBidi"/>
          <w:color w:val="000000"/>
          <w:sz w:val="24"/>
          <w:szCs w:val="24"/>
          <w:lang w:val="en-US"/>
        </w:rPr>
        <w:t>[Steph</w:t>
      </w:r>
      <w:r w:rsidR="001B0CC2" w:rsidRPr="00D36F6E">
        <w:rPr>
          <w:rFonts w:asciiTheme="majorBidi" w:hAnsiTheme="majorBidi" w:cstheme="majorBidi"/>
          <w:color w:val="000000"/>
          <w:sz w:val="24"/>
          <w:szCs w:val="24"/>
          <w:lang w:val="en-US"/>
        </w:rPr>
        <w:t>anidis, Paramythis et al., 1998</w:t>
      </w:r>
      <w:r w:rsidRPr="00D36F6E">
        <w:rPr>
          <w:rFonts w:asciiTheme="majorBidi" w:hAnsiTheme="majorBidi" w:cstheme="majorBidi"/>
          <w:color w:val="000000"/>
          <w:sz w:val="24"/>
          <w:szCs w:val="24"/>
          <w:lang w:val="en-US"/>
        </w:rPr>
        <w:t>].</w:t>
      </w:r>
    </w:p>
    <w:p w:rsidR="008E574A" w:rsidRPr="00CE6B58" w:rsidRDefault="008E574A" w:rsidP="00BF29C4">
      <w:pPr>
        <w:ind w:left="0"/>
        <w:jc w:val="center"/>
        <w:rPr>
          <w:rFonts w:asciiTheme="majorBidi" w:hAnsiTheme="majorBidi" w:cstheme="majorBidi"/>
          <w:color w:val="000000"/>
          <w:sz w:val="18"/>
          <w:szCs w:val="18"/>
          <w:lang w:val="en-US"/>
        </w:rPr>
      </w:pPr>
    </w:p>
    <w:p w:rsidR="00E41689" w:rsidRPr="00CE6B58" w:rsidRDefault="00FF7FA2" w:rsidP="00BF29C4">
      <w:pPr>
        <w:ind w:left="0" w:firstLine="709"/>
        <w:rPr>
          <w:rFonts w:asciiTheme="majorBidi" w:hAnsiTheme="majorBidi" w:cstheme="majorBidi"/>
          <w:sz w:val="24"/>
          <w:szCs w:val="24"/>
          <w:lang w:val="en-US"/>
        </w:rPr>
      </w:pPr>
      <w:r w:rsidRPr="00CE6B58">
        <w:rPr>
          <w:rFonts w:asciiTheme="majorBidi" w:hAnsiTheme="majorBidi" w:cstheme="majorBidi"/>
          <w:sz w:val="24"/>
          <w:szCs w:val="24"/>
          <w:lang w:val="en-US"/>
        </w:rPr>
        <w:t>Today, many companies offer adaptivity on their web site such us Google which personalized advertisements, language, component adjusted t</w:t>
      </w:r>
      <w:r w:rsidR="00C6718B" w:rsidRPr="00CE6B58">
        <w:rPr>
          <w:rFonts w:asciiTheme="majorBidi" w:hAnsiTheme="majorBidi" w:cstheme="majorBidi"/>
          <w:sz w:val="24"/>
          <w:szCs w:val="24"/>
          <w:lang w:val="en-US"/>
        </w:rPr>
        <w:t xml:space="preserve">o the user’s most recent search </w:t>
      </w:r>
      <w:r w:rsidRPr="00CE6B58">
        <w:rPr>
          <w:rFonts w:asciiTheme="majorBidi" w:hAnsiTheme="majorBidi" w:cstheme="majorBidi"/>
          <w:sz w:val="24"/>
          <w:szCs w:val="24"/>
          <w:lang w:val="en-US"/>
        </w:rPr>
        <w:t>queries</w:t>
      </w:r>
      <w:r w:rsidR="001C21EF" w:rsidRPr="00CE6B58">
        <w:rPr>
          <w:rFonts w:asciiTheme="majorBidi" w:hAnsiTheme="majorBidi" w:cstheme="majorBidi"/>
          <w:sz w:val="24"/>
          <w:szCs w:val="24"/>
          <w:lang w:val="en-US"/>
        </w:rPr>
        <w:t xml:space="preserve"> </w:t>
      </w:r>
      <w:r w:rsidR="00C6718B" w:rsidRPr="00CE6B58">
        <w:rPr>
          <w:rFonts w:asciiTheme="majorBidi" w:hAnsiTheme="majorBidi" w:cstheme="majorBidi"/>
          <w:sz w:val="24"/>
          <w:szCs w:val="24"/>
          <w:lang w:val="en-US"/>
        </w:rPr>
        <w:t xml:space="preserve">and according </w:t>
      </w:r>
      <w:r w:rsidR="001C21EF" w:rsidRPr="00CE6B58">
        <w:rPr>
          <w:rFonts w:asciiTheme="majorBidi" w:hAnsiTheme="majorBidi" w:cstheme="majorBidi"/>
          <w:sz w:val="24"/>
          <w:szCs w:val="24"/>
          <w:lang w:val="en-US"/>
        </w:rPr>
        <w:t xml:space="preserve">to their </w:t>
      </w:r>
      <w:r w:rsidRPr="00CE6B58">
        <w:rPr>
          <w:rFonts w:asciiTheme="majorBidi" w:hAnsiTheme="majorBidi" w:cstheme="majorBidi"/>
          <w:sz w:val="24"/>
          <w:szCs w:val="24"/>
          <w:lang w:val="en-US"/>
        </w:rPr>
        <w:t>location. Another example is Amazon Web site with its product recommendation mechanism. And Pandora</w:t>
      </w:r>
      <w:r w:rsidR="005A3217" w:rsidRPr="00CE6B58">
        <w:rPr>
          <w:rFonts w:asciiTheme="majorBidi" w:hAnsiTheme="majorBidi" w:cstheme="majorBidi"/>
          <w:sz w:val="24"/>
          <w:szCs w:val="24"/>
          <w:lang w:val="en-US"/>
        </w:rPr>
        <w:t xml:space="preserve"> application radio which</w:t>
      </w:r>
      <w:r w:rsidRPr="00CE6B58">
        <w:rPr>
          <w:rFonts w:asciiTheme="majorBidi" w:hAnsiTheme="majorBidi" w:cstheme="majorBidi"/>
          <w:sz w:val="24"/>
          <w:szCs w:val="24"/>
          <w:lang w:val="en-US"/>
        </w:rPr>
        <w:t xml:space="preserve"> personalize t</w:t>
      </w:r>
      <w:r w:rsidR="005A3217" w:rsidRPr="00CE6B58">
        <w:rPr>
          <w:rFonts w:asciiTheme="majorBidi" w:hAnsiTheme="majorBidi" w:cstheme="majorBidi"/>
          <w:sz w:val="24"/>
          <w:szCs w:val="24"/>
          <w:lang w:val="en-US"/>
        </w:rPr>
        <w:t xml:space="preserve">he choice of radio station. </w:t>
      </w:r>
      <w:r w:rsidRPr="00CE6B58">
        <w:rPr>
          <w:rFonts w:asciiTheme="majorBidi" w:hAnsiTheme="majorBidi" w:cstheme="majorBidi"/>
          <w:sz w:val="24"/>
          <w:szCs w:val="24"/>
          <w:lang w:val="en-US"/>
        </w:rPr>
        <w:t xml:space="preserve">Windows also have some experience with adaptive user interface the most known example is Windows start menu </w:t>
      </w:r>
      <w:r w:rsidR="002039BA" w:rsidRPr="00CE6B58">
        <w:rPr>
          <w:rFonts w:asciiTheme="majorBidi" w:hAnsiTheme="majorBidi" w:cstheme="majorBidi"/>
          <w:sz w:val="24"/>
          <w:szCs w:val="24"/>
          <w:lang w:val="en-US"/>
        </w:rPr>
        <w:t xml:space="preserve">that present a set of applications </w:t>
      </w:r>
      <w:r w:rsidR="00EB45E5" w:rsidRPr="00CE6B58">
        <w:rPr>
          <w:rFonts w:asciiTheme="majorBidi" w:hAnsiTheme="majorBidi" w:cstheme="majorBidi"/>
          <w:sz w:val="24"/>
          <w:szCs w:val="24"/>
          <w:lang w:val="en-US"/>
        </w:rPr>
        <w:t>based on their relative frequencies of use to providing an easier access.</w:t>
      </w:r>
      <w:r w:rsidRPr="00CE6B58">
        <w:rPr>
          <w:rFonts w:asciiTheme="majorBidi" w:hAnsiTheme="majorBidi" w:cstheme="majorBidi"/>
          <w:sz w:val="24"/>
          <w:szCs w:val="24"/>
          <w:lang w:val="en-US"/>
        </w:rPr>
        <w:t xml:space="preserve"> </w:t>
      </w:r>
      <w:r w:rsidR="00E41689" w:rsidRPr="00CE6B58">
        <w:rPr>
          <w:rFonts w:asciiTheme="majorBidi" w:hAnsiTheme="majorBidi" w:cstheme="majorBidi"/>
          <w:sz w:val="24"/>
          <w:szCs w:val="24"/>
          <w:lang w:val="en-US"/>
        </w:rPr>
        <w:t xml:space="preserve">                       </w:t>
      </w:r>
    </w:p>
    <w:p w:rsidR="00312B6B" w:rsidRPr="00CE6B58" w:rsidRDefault="00312B6B" w:rsidP="00BF29C4">
      <w:pPr>
        <w:pStyle w:val="Titre2"/>
        <w:numPr>
          <w:ilvl w:val="3"/>
          <w:numId w:val="4"/>
        </w:numPr>
        <w:spacing w:after="200" w:line="240" w:lineRule="auto"/>
        <w:ind w:left="1728"/>
        <w:rPr>
          <w:szCs w:val="24"/>
          <w:lang w:val="en-US"/>
        </w:rPr>
      </w:pPr>
      <w:r w:rsidRPr="00CE6B58">
        <w:rPr>
          <w:szCs w:val="24"/>
          <w:lang w:val="en-US"/>
        </w:rPr>
        <w:t>Adaptability of user interface</w:t>
      </w:r>
    </w:p>
    <w:p w:rsidR="000D6D58" w:rsidRPr="00CE6B58" w:rsidRDefault="005B1B35"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Adaptable user interfaces are defined as </w:t>
      </w:r>
      <w:r w:rsidR="009B0FA3" w:rsidRPr="00CE6B58">
        <w:rPr>
          <w:rFonts w:asciiTheme="majorBidi" w:hAnsiTheme="majorBidi" w:cstheme="majorBidi"/>
          <w:sz w:val="24"/>
          <w:szCs w:val="24"/>
          <w:lang w:val="en-US"/>
        </w:rPr>
        <w:t>“</w:t>
      </w:r>
      <w:r w:rsidRPr="00CE6B58">
        <w:rPr>
          <w:rFonts w:asciiTheme="majorBidi" w:hAnsiTheme="majorBidi" w:cstheme="majorBidi"/>
          <w:i/>
          <w:iCs/>
          <w:sz w:val="24"/>
          <w:szCs w:val="24"/>
          <w:lang w:val="en-US"/>
        </w:rPr>
        <w:t>Adaptable systems can alter aspects of their structure, functionality or interface on the basis of a user model generated from explicit user input, in order to accommodate the differing needs of individuals or groups of users and the changing needs of users over time</w:t>
      </w:r>
      <w:r w:rsidR="009B0FA3" w:rsidRPr="00CE6B58">
        <w:rPr>
          <w:rFonts w:asciiTheme="majorBidi" w:hAnsiTheme="majorBidi" w:cstheme="majorBidi"/>
          <w:i/>
          <w:iCs/>
          <w:sz w:val="24"/>
          <w:szCs w:val="24"/>
          <w:lang w:val="en-US"/>
        </w:rPr>
        <w:t>”</w:t>
      </w:r>
      <w:r w:rsidR="009B0FA3" w:rsidRPr="00CE6B58">
        <w:rPr>
          <w:rFonts w:asciiTheme="majorBidi" w:hAnsiTheme="majorBidi" w:cstheme="majorBidi"/>
          <w:sz w:val="24"/>
          <w:szCs w:val="24"/>
          <w:lang w:val="en-US"/>
        </w:rPr>
        <w:t>[ beyond et al., 1987].</w:t>
      </w:r>
    </w:p>
    <w:p w:rsidR="00C0268B" w:rsidRPr="00CE6B58" w:rsidRDefault="000D6D58"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In contrast of adaptive user interface, adaptable </w:t>
      </w:r>
      <w:r w:rsidR="005A3217" w:rsidRPr="00CE6B58">
        <w:rPr>
          <w:rFonts w:asciiTheme="majorBidi" w:hAnsiTheme="majorBidi" w:cstheme="majorBidi"/>
          <w:sz w:val="24"/>
          <w:szCs w:val="24"/>
          <w:lang w:val="en-US"/>
        </w:rPr>
        <w:t>UI</w:t>
      </w:r>
      <w:r w:rsidR="005766D8" w:rsidRPr="00CE6B58">
        <w:rPr>
          <w:rFonts w:asciiTheme="majorBidi" w:hAnsiTheme="majorBidi" w:cstheme="majorBidi"/>
          <w:sz w:val="24"/>
          <w:szCs w:val="24"/>
          <w:lang w:val="en-US"/>
        </w:rPr>
        <w:t xml:space="preserve"> refer to the self-adaptation because it provides</w:t>
      </w:r>
      <w:r w:rsidRPr="00CE6B58">
        <w:rPr>
          <w:rFonts w:asciiTheme="majorBidi" w:hAnsiTheme="majorBidi" w:cstheme="majorBidi"/>
          <w:sz w:val="24"/>
          <w:szCs w:val="24"/>
          <w:lang w:val="en-US"/>
        </w:rPr>
        <w:t xml:space="preserve"> users the ability to modify and customize</w:t>
      </w:r>
      <w:r w:rsidR="005766D8" w:rsidRPr="00CE6B58">
        <w:rPr>
          <w:rFonts w:asciiTheme="majorBidi" w:hAnsiTheme="majorBidi" w:cstheme="majorBidi"/>
          <w:sz w:val="24"/>
          <w:szCs w:val="24"/>
          <w:lang w:val="en-US"/>
        </w:rPr>
        <w:t xml:space="preserve"> explicitly the interface according to</w:t>
      </w:r>
      <w:r w:rsidRPr="00CE6B58">
        <w:rPr>
          <w:rFonts w:asciiTheme="majorBidi" w:hAnsiTheme="majorBidi" w:cstheme="majorBidi"/>
          <w:sz w:val="24"/>
          <w:szCs w:val="24"/>
          <w:lang w:val="en-US"/>
        </w:rPr>
        <w:t xml:space="preserve"> their own </w:t>
      </w:r>
      <w:r w:rsidR="00740939">
        <w:rPr>
          <w:rFonts w:asciiTheme="majorBidi" w:hAnsiTheme="majorBidi" w:cstheme="majorBidi"/>
          <w:sz w:val="24"/>
          <w:szCs w:val="24"/>
          <w:lang w:val="en-US"/>
        </w:rPr>
        <w:t>needs</w:t>
      </w:r>
      <w:r w:rsidR="005766D8" w:rsidRPr="00CE6B58">
        <w:rPr>
          <w:rFonts w:asciiTheme="majorBidi" w:hAnsiTheme="majorBidi" w:cstheme="majorBidi"/>
          <w:sz w:val="24"/>
          <w:szCs w:val="24"/>
          <w:lang w:val="en-US"/>
        </w:rPr>
        <w:t xml:space="preserve"> and</w:t>
      </w:r>
      <w:r w:rsidRPr="00CE6B58">
        <w:rPr>
          <w:rFonts w:asciiTheme="majorBidi" w:hAnsiTheme="majorBidi" w:cstheme="majorBidi"/>
          <w:sz w:val="24"/>
          <w:szCs w:val="24"/>
          <w:lang w:val="en-US"/>
        </w:rPr>
        <w:t xml:space="preserve"> to follow their preference and tasks.</w:t>
      </w:r>
      <w:r w:rsidR="00040DFD" w:rsidRPr="00CE6B58">
        <w:rPr>
          <w:rFonts w:asciiTheme="majorBidi" w:hAnsiTheme="majorBidi" w:cstheme="majorBidi"/>
          <w:sz w:val="24"/>
          <w:szCs w:val="24"/>
          <w:lang w:val="en-US"/>
        </w:rPr>
        <w:t xml:space="preserve"> Not all adaptation </w:t>
      </w:r>
      <w:r w:rsidR="00E56BB8" w:rsidRPr="00CE6B58">
        <w:rPr>
          <w:rFonts w:asciiTheme="majorBidi" w:hAnsiTheme="majorBidi" w:cstheme="majorBidi"/>
          <w:sz w:val="24"/>
          <w:szCs w:val="24"/>
          <w:lang w:val="en-US"/>
        </w:rPr>
        <w:t>needs</w:t>
      </w:r>
      <w:r w:rsidR="00040DFD" w:rsidRPr="00CE6B58">
        <w:rPr>
          <w:rFonts w:asciiTheme="majorBidi" w:hAnsiTheme="majorBidi" w:cstheme="majorBidi"/>
          <w:sz w:val="24"/>
          <w:szCs w:val="24"/>
          <w:lang w:val="en-US"/>
        </w:rPr>
        <w:t xml:space="preserve"> to be applied before interaction starts</w:t>
      </w:r>
      <w:r w:rsidR="00740939">
        <w:rPr>
          <w:rFonts w:asciiTheme="majorBidi" w:hAnsiTheme="majorBidi" w:cstheme="majorBidi"/>
          <w:sz w:val="24"/>
          <w:szCs w:val="24"/>
          <w:lang w:val="en-US"/>
        </w:rPr>
        <w:t xml:space="preserve"> (at run time)</w:t>
      </w:r>
      <w:r w:rsidR="00040DFD" w:rsidRPr="00CE6B58">
        <w:rPr>
          <w:rFonts w:asciiTheme="majorBidi" w:hAnsiTheme="majorBidi" w:cstheme="majorBidi"/>
          <w:sz w:val="24"/>
          <w:szCs w:val="24"/>
          <w:lang w:val="en-US"/>
        </w:rPr>
        <w:t>,</w:t>
      </w:r>
      <w:r w:rsidR="003A462E" w:rsidRPr="00CE6B58">
        <w:rPr>
          <w:rFonts w:asciiTheme="majorBidi" w:hAnsiTheme="majorBidi" w:cstheme="majorBidi"/>
          <w:sz w:val="24"/>
          <w:szCs w:val="24"/>
          <w:lang w:val="en-US"/>
        </w:rPr>
        <w:t xml:space="preserve"> for this reason </w:t>
      </w:r>
      <w:r w:rsidR="004572A6" w:rsidRPr="00CE6B58">
        <w:rPr>
          <w:rFonts w:asciiTheme="majorBidi" w:hAnsiTheme="majorBidi" w:cstheme="majorBidi"/>
          <w:sz w:val="24"/>
          <w:szCs w:val="24"/>
          <w:lang w:val="en-US"/>
        </w:rPr>
        <w:t>adaptability</w:t>
      </w:r>
      <w:r w:rsidR="003A462E" w:rsidRPr="00CE6B58">
        <w:rPr>
          <w:rFonts w:asciiTheme="majorBidi" w:hAnsiTheme="majorBidi" w:cstheme="majorBidi"/>
          <w:sz w:val="24"/>
          <w:szCs w:val="24"/>
          <w:lang w:val="en-US"/>
        </w:rPr>
        <w:t xml:space="preserve"> used to</w:t>
      </w:r>
      <w:r w:rsidR="004572A6" w:rsidRPr="00CE6B58">
        <w:rPr>
          <w:rFonts w:asciiTheme="majorBidi" w:hAnsiTheme="majorBidi" w:cstheme="majorBidi"/>
          <w:sz w:val="24"/>
          <w:szCs w:val="24"/>
          <w:lang w:val="en-US"/>
        </w:rPr>
        <w:t xml:space="preserve"> provide </w:t>
      </w:r>
      <w:r w:rsidR="00E74AE9" w:rsidRPr="00CE6B58">
        <w:rPr>
          <w:rFonts w:asciiTheme="majorBidi" w:hAnsiTheme="majorBidi" w:cstheme="majorBidi"/>
          <w:sz w:val="24"/>
          <w:szCs w:val="24"/>
          <w:lang w:val="en-US"/>
        </w:rPr>
        <w:t xml:space="preserve">the </w:t>
      </w:r>
      <w:r w:rsidR="004572A6" w:rsidRPr="00CE6B58">
        <w:rPr>
          <w:rFonts w:asciiTheme="majorBidi" w:hAnsiTheme="majorBidi" w:cstheme="majorBidi"/>
          <w:sz w:val="24"/>
          <w:szCs w:val="24"/>
          <w:lang w:val="en-US"/>
        </w:rPr>
        <w:t>best mapping between user and interface</w:t>
      </w:r>
      <w:r w:rsidR="00E74AE9" w:rsidRPr="00CE6B58">
        <w:rPr>
          <w:rFonts w:asciiTheme="majorBidi" w:hAnsiTheme="majorBidi" w:cstheme="majorBidi"/>
          <w:sz w:val="24"/>
          <w:szCs w:val="24"/>
          <w:lang w:val="en-US"/>
        </w:rPr>
        <w:t xml:space="preserve"> during </w:t>
      </w:r>
      <w:r w:rsidR="0074785D" w:rsidRPr="00CE6B58">
        <w:rPr>
          <w:rFonts w:asciiTheme="majorBidi" w:hAnsiTheme="majorBidi" w:cstheme="majorBidi"/>
          <w:sz w:val="24"/>
          <w:szCs w:val="24"/>
          <w:lang w:val="en-US"/>
        </w:rPr>
        <w:t xml:space="preserve">all </w:t>
      </w:r>
      <w:r w:rsidR="00E74AE9" w:rsidRPr="00CE6B58">
        <w:rPr>
          <w:rFonts w:asciiTheme="majorBidi" w:hAnsiTheme="majorBidi" w:cstheme="majorBidi"/>
          <w:sz w:val="24"/>
          <w:szCs w:val="24"/>
          <w:lang w:val="en-US"/>
        </w:rPr>
        <w:t>the interaction</w:t>
      </w:r>
      <w:r w:rsidR="0074785D" w:rsidRPr="00CE6B58">
        <w:rPr>
          <w:rFonts w:asciiTheme="majorBidi" w:hAnsiTheme="majorBidi" w:cstheme="majorBidi"/>
          <w:sz w:val="24"/>
          <w:szCs w:val="24"/>
          <w:lang w:val="en-US"/>
        </w:rPr>
        <w:t xml:space="preserve"> process</w:t>
      </w:r>
      <w:r w:rsidR="00E74AE9" w:rsidRPr="00CE6B58">
        <w:rPr>
          <w:rFonts w:asciiTheme="majorBidi" w:hAnsiTheme="majorBidi" w:cstheme="majorBidi"/>
          <w:sz w:val="24"/>
          <w:szCs w:val="24"/>
          <w:lang w:val="en-US"/>
        </w:rPr>
        <w:t>.</w:t>
      </w:r>
      <w:r w:rsidR="00402070" w:rsidRPr="00402070">
        <w:rPr>
          <w:rFonts w:asciiTheme="majorBidi" w:hAnsiTheme="majorBidi" w:cstheme="majorBidi"/>
          <w:sz w:val="24"/>
          <w:szCs w:val="24"/>
          <w:lang w:val="en-US"/>
        </w:rPr>
        <w:t xml:space="preserve"> </w:t>
      </w:r>
      <w:r w:rsidR="00402070" w:rsidRPr="00CE6B58">
        <w:rPr>
          <w:rFonts w:asciiTheme="majorBidi" w:hAnsiTheme="majorBidi" w:cstheme="majorBidi"/>
          <w:sz w:val="24"/>
          <w:szCs w:val="24"/>
          <w:lang w:val="en-US"/>
        </w:rPr>
        <w:t xml:space="preserve">Also it often used to </w:t>
      </w:r>
      <w:r w:rsidR="00402070" w:rsidRPr="00CE6B58">
        <w:rPr>
          <w:rFonts w:asciiTheme="majorBidi" w:hAnsiTheme="majorBidi" w:cstheme="majorBidi"/>
          <w:sz w:val="24"/>
          <w:szCs w:val="24"/>
          <w:lang w:val="en-US"/>
        </w:rPr>
        <w:lastRenderedPageBreak/>
        <w:t>refer to customizability by the end user [Paramythis., 2009].</w:t>
      </w:r>
      <w:r w:rsidR="00E74AE9" w:rsidRPr="00CE6B58">
        <w:rPr>
          <w:rFonts w:asciiTheme="majorBidi" w:hAnsiTheme="majorBidi" w:cstheme="majorBidi"/>
          <w:sz w:val="24"/>
          <w:szCs w:val="24"/>
          <w:lang w:val="en-US"/>
        </w:rPr>
        <w:t xml:space="preserve"> </w:t>
      </w:r>
      <w:r w:rsidR="00106FCB">
        <w:rPr>
          <w:rFonts w:asciiTheme="majorBidi" w:hAnsiTheme="majorBidi" w:cstheme="majorBidi"/>
          <w:sz w:val="24"/>
          <w:szCs w:val="24"/>
          <w:lang w:val="en-US"/>
        </w:rPr>
        <w:t xml:space="preserve">Adaptability gives users the ability to select the appropriate interaction way that they need </w:t>
      </w:r>
      <w:r w:rsidR="00402070">
        <w:rPr>
          <w:rFonts w:asciiTheme="majorBidi" w:hAnsiTheme="majorBidi" w:cstheme="majorBidi"/>
          <w:sz w:val="24"/>
          <w:szCs w:val="24"/>
          <w:lang w:val="en-US"/>
        </w:rPr>
        <w:t>from an</w:t>
      </w:r>
      <w:r w:rsidR="00106FCB">
        <w:rPr>
          <w:rFonts w:asciiTheme="majorBidi" w:hAnsiTheme="majorBidi" w:cstheme="majorBidi"/>
          <w:sz w:val="24"/>
          <w:szCs w:val="24"/>
          <w:lang w:val="en-US"/>
        </w:rPr>
        <w:t xml:space="preserve"> </w:t>
      </w:r>
      <w:r w:rsidR="00106FCB" w:rsidRPr="00106FCB">
        <w:rPr>
          <w:rFonts w:asciiTheme="majorBidi" w:hAnsiTheme="majorBidi" w:cstheme="majorBidi"/>
          <w:sz w:val="24"/>
          <w:szCs w:val="24"/>
          <w:lang w:val="en-US"/>
        </w:rPr>
        <w:t>alternative presentation and interaction characteristics through the selection of a specific user profile from a predefined list</w:t>
      </w:r>
      <w:r w:rsidR="00402070">
        <w:rPr>
          <w:rFonts w:asciiTheme="majorBidi" w:hAnsiTheme="majorBidi" w:cstheme="majorBidi"/>
          <w:sz w:val="24"/>
          <w:szCs w:val="24"/>
          <w:lang w:val="en-US"/>
        </w:rPr>
        <w:t xml:space="preserve"> [</w:t>
      </w:r>
      <w:r w:rsidR="00402070" w:rsidRPr="00080D24">
        <w:rPr>
          <w:rFonts w:asciiTheme="majorBidi" w:hAnsiTheme="majorBidi" w:cstheme="majorBidi"/>
          <w:sz w:val="24"/>
          <w:szCs w:val="24"/>
          <w:lang w:val="en-US"/>
        </w:rPr>
        <w:t>Gullà</w:t>
      </w:r>
      <w:r w:rsidR="00402070">
        <w:rPr>
          <w:rFonts w:asciiTheme="majorBidi" w:hAnsiTheme="majorBidi" w:cstheme="majorBidi"/>
          <w:sz w:val="24"/>
          <w:szCs w:val="24"/>
          <w:lang w:val="en-US"/>
        </w:rPr>
        <w:t xml:space="preserve"> et al., 2011]</w:t>
      </w:r>
      <w:r w:rsidR="00106FCB" w:rsidRPr="00106FCB">
        <w:rPr>
          <w:rFonts w:asciiTheme="majorBidi" w:hAnsiTheme="majorBidi" w:cstheme="majorBidi"/>
          <w:sz w:val="24"/>
          <w:szCs w:val="24"/>
          <w:lang w:val="en-US"/>
        </w:rPr>
        <w:t>.</w:t>
      </w:r>
      <w:r w:rsidR="00402070">
        <w:rPr>
          <w:rFonts w:asciiTheme="majorBidi" w:hAnsiTheme="majorBidi" w:cstheme="majorBidi"/>
          <w:sz w:val="24"/>
          <w:szCs w:val="24"/>
          <w:lang w:val="en-US"/>
        </w:rPr>
        <w:t xml:space="preserve"> </w:t>
      </w:r>
    </w:p>
    <w:p w:rsidR="00C0268B" w:rsidRPr="00CE6B58" w:rsidRDefault="00C0268B" w:rsidP="00BF29C4">
      <w:pPr>
        <w:rPr>
          <w:rFonts w:asciiTheme="majorBidi" w:hAnsiTheme="majorBidi" w:cstheme="majorBidi"/>
          <w:sz w:val="24"/>
          <w:szCs w:val="24"/>
          <w:lang w:val="en-US"/>
        </w:rPr>
      </w:pPr>
      <w:r w:rsidRPr="00CE6B58">
        <w:rPr>
          <w:rFonts w:asciiTheme="majorBidi" w:hAnsiTheme="majorBidi" w:cstheme="majorBidi"/>
          <w:sz w:val="24"/>
          <w:szCs w:val="24"/>
          <w:lang w:val="en-US"/>
        </w:rPr>
        <w:t xml:space="preserve">                          </w:t>
      </w:r>
      <w:r w:rsidRPr="00CE6B58">
        <w:rPr>
          <w:rFonts w:asciiTheme="majorBidi" w:hAnsiTheme="majorBidi" w:cstheme="majorBidi"/>
          <w:noProof/>
          <w:sz w:val="24"/>
          <w:szCs w:val="24"/>
        </w:rPr>
        <w:drawing>
          <wp:inline distT="0" distB="0" distL="0" distR="0">
            <wp:extent cx="4034085" cy="2952750"/>
            <wp:effectExtent l="19050" t="0" r="451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34085" cy="2952750"/>
                    </a:xfrm>
                    <a:prstGeom prst="rect">
                      <a:avLst/>
                    </a:prstGeom>
                    <a:noFill/>
                    <a:ln w="9525">
                      <a:noFill/>
                      <a:miter lim="800000"/>
                      <a:headEnd/>
                      <a:tailEnd/>
                    </a:ln>
                  </pic:spPr>
                </pic:pic>
              </a:graphicData>
            </a:graphic>
          </wp:inline>
        </w:drawing>
      </w:r>
    </w:p>
    <w:p w:rsidR="00D36F6E" w:rsidRPr="00D36F6E" w:rsidRDefault="00C0268B" w:rsidP="00F5497A">
      <w:pPr>
        <w:jc w:val="center"/>
        <w:rPr>
          <w:rFonts w:asciiTheme="majorBidi" w:hAnsiTheme="majorBidi" w:cstheme="majorBidi"/>
          <w:color w:val="000000"/>
          <w:sz w:val="24"/>
          <w:szCs w:val="24"/>
          <w:lang w:val="en-US"/>
        </w:rPr>
      </w:pPr>
      <w:r w:rsidRPr="00D36F6E">
        <w:rPr>
          <w:rFonts w:asciiTheme="majorBidi" w:hAnsiTheme="majorBidi" w:cstheme="majorBidi"/>
          <w:b/>
          <w:bCs/>
          <w:sz w:val="24"/>
          <w:szCs w:val="24"/>
          <w:lang w:val="en-US"/>
        </w:rPr>
        <w:t>Figure 2.</w:t>
      </w:r>
      <w:r w:rsidR="00F5497A">
        <w:rPr>
          <w:rFonts w:asciiTheme="majorBidi" w:hAnsiTheme="majorBidi" w:cstheme="majorBidi"/>
          <w:b/>
          <w:bCs/>
          <w:sz w:val="24"/>
          <w:szCs w:val="24"/>
          <w:lang w:val="en-US"/>
        </w:rPr>
        <w:t>6</w:t>
      </w:r>
      <w:r w:rsidRPr="00D36F6E">
        <w:rPr>
          <w:rFonts w:asciiTheme="majorBidi" w:hAnsiTheme="majorBidi" w:cstheme="majorBidi"/>
          <w:color w:val="000000"/>
          <w:sz w:val="24"/>
          <w:szCs w:val="24"/>
          <w:lang w:val="en-US"/>
        </w:rPr>
        <w:t xml:space="preserve">  Abstract system architecture for supporting adaptivity</w:t>
      </w:r>
    </w:p>
    <w:p w:rsidR="002C7458" w:rsidRDefault="00C0268B" w:rsidP="00BF29C4">
      <w:pPr>
        <w:jc w:val="center"/>
        <w:rPr>
          <w:rFonts w:asciiTheme="majorBidi" w:hAnsiTheme="majorBidi" w:cstheme="majorBidi"/>
          <w:color w:val="000000"/>
          <w:sz w:val="24"/>
          <w:szCs w:val="24"/>
          <w:lang w:val="en-US"/>
        </w:rPr>
      </w:pPr>
      <w:r w:rsidRPr="00D36F6E">
        <w:rPr>
          <w:rFonts w:asciiTheme="majorBidi" w:hAnsiTheme="majorBidi" w:cstheme="majorBidi"/>
          <w:color w:val="000000"/>
          <w:sz w:val="24"/>
          <w:szCs w:val="24"/>
          <w:lang w:val="en-US"/>
        </w:rPr>
        <w:t>[Steph</w:t>
      </w:r>
      <w:r w:rsidR="008D25B2" w:rsidRPr="00D36F6E">
        <w:rPr>
          <w:rFonts w:asciiTheme="majorBidi" w:hAnsiTheme="majorBidi" w:cstheme="majorBidi"/>
          <w:color w:val="000000"/>
          <w:sz w:val="24"/>
          <w:szCs w:val="24"/>
          <w:lang w:val="en-US"/>
        </w:rPr>
        <w:t>anidis, Paramythis et al., 1998</w:t>
      </w:r>
      <w:r w:rsidRPr="00D36F6E">
        <w:rPr>
          <w:rFonts w:asciiTheme="majorBidi" w:hAnsiTheme="majorBidi" w:cstheme="majorBidi"/>
          <w:color w:val="000000"/>
          <w:sz w:val="24"/>
          <w:szCs w:val="24"/>
          <w:lang w:val="en-US"/>
        </w:rPr>
        <w:t>].</w:t>
      </w:r>
    </w:p>
    <w:p w:rsidR="008E574A" w:rsidRPr="00D36F6E" w:rsidRDefault="008E574A" w:rsidP="00BF29C4">
      <w:pPr>
        <w:jc w:val="center"/>
        <w:rPr>
          <w:rFonts w:asciiTheme="majorBidi" w:hAnsiTheme="majorBidi" w:cstheme="majorBidi"/>
          <w:sz w:val="36"/>
          <w:szCs w:val="36"/>
          <w:lang w:val="en-US"/>
        </w:rPr>
      </w:pPr>
    </w:p>
    <w:p w:rsidR="00893EFF" w:rsidRPr="00CE6B58" w:rsidRDefault="00C771E5"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iGoogle</w:t>
      </w:r>
      <w:r w:rsidRPr="00857EE7">
        <w:rPr>
          <w:b/>
          <w:bCs/>
          <w:sz w:val="24"/>
          <w:szCs w:val="24"/>
          <w:lang w:val="en-US"/>
        </w:rPr>
        <w:t xml:space="preserve"> </w:t>
      </w:r>
      <w:r w:rsidR="004971D8" w:rsidRPr="00CE6B58">
        <w:rPr>
          <w:rFonts w:asciiTheme="majorBidi" w:hAnsiTheme="majorBidi" w:cstheme="majorBidi"/>
          <w:sz w:val="24"/>
          <w:szCs w:val="24"/>
          <w:lang w:val="en-US"/>
        </w:rPr>
        <w:t>is an example of adaptable system,</w:t>
      </w:r>
      <w:r w:rsidRPr="00CE6B58">
        <w:rPr>
          <w:rFonts w:asciiTheme="majorBidi" w:hAnsiTheme="majorBidi" w:cstheme="majorBidi"/>
          <w:sz w:val="24"/>
          <w:szCs w:val="24"/>
          <w:lang w:val="en-US"/>
        </w:rPr>
        <w:t xml:space="preserve"> which give users the ability to modify the location and number of the components according to their </w:t>
      </w:r>
      <w:r w:rsidR="00ED4DCF" w:rsidRPr="00CE6B58">
        <w:rPr>
          <w:rFonts w:asciiTheme="majorBidi" w:hAnsiTheme="majorBidi" w:cstheme="majorBidi"/>
          <w:sz w:val="24"/>
          <w:szCs w:val="24"/>
          <w:lang w:val="en-US"/>
        </w:rPr>
        <w:t>needs</w:t>
      </w:r>
      <w:r w:rsidRPr="00CE6B58">
        <w:rPr>
          <w:rFonts w:asciiTheme="majorBidi" w:hAnsiTheme="majorBidi" w:cstheme="majorBidi"/>
          <w:sz w:val="24"/>
          <w:szCs w:val="24"/>
          <w:lang w:val="en-US"/>
        </w:rPr>
        <w:t>.</w:t>
      </w:r>
      <w:r w:rsidRPr="00450F2B">
        <w:rPr>
          <w:rFonts w:asciiTheme="majorBidi" w:hAnsiTheme="majorBidi" w:cstheme="majorBidi"/>
          <w:sz w:val="24"/>
          <w:szCs w:val="24"/>
          <w:lang w:val="en-US"/>
        </w:rPr>
        <w:t xml:space="preserve"> </w:t>
      </w:r>
      <w:r w:rsidR="00450F2B" w:rsidRPr="00450F2B">
        <w:rPr>
          <w:rFonts w:asciiTheme="majorBidi" w:hAnsiTheme="majorBidi" w:cstheme="majorBidi"/>
          <w:sz w:val="24"/>
          <w:szCs w:val="24"/>
          <w:lang w:val="en-US"/>
        </w:rPr>
        <w:t>It gives users the ability to select the content that they need</w:t>
      </w:r>
      <w:r w:rsidR="00FC06D3">
        <w:rPr>
          <w:rFonts w:asciiTheme="majorBidi" w:hAnsiTheme="majorBidi" w:cstheme="majorBidi"/>
          <w:sz w:val="24"/>
          <w:szCs w:val="24"/>
          <w:lang w:val="en-US"/>
        </w:rPr>
        <w:t xml:space="preserve"> from list of gadget exist or create a new gadget that they need,</w:t>
      </w:r>
      <w:r w:rsidR="00450F2B" w:rsidRPr="00450F2B">
        <w:rPr>
          <w:rFonts w:asciiTheme="majorBidi" w:hAnsiTheme="majorBidi" w:cstheme="majorBidi"/>
          <w:sz w:val="24"/>
          <w:szCs w:val="24"/>
          <w:lang w:val="en-US"/>
        </w:rPr>
        <w:t xml:space="preserve"> and to choose the location and size of</w:t>
      </w:r>
      <w:r w:rsidR="00450F2B">
        <w:rPr>
          <w:rFonts w:asciiTheme="majorBidi" w:hAnsiTheme="majorBidi" w:cstheme="majorBidi"/>
          <w:sz w:val="24"/>
          <w:szCs w:val="24"/>
          <w:lang w:val="en-US"/>
        </w:rPr>
        <w:t xml:space="preserve"> </w:t>
      </w:r>
      <w:r w:rsidR="00450F2B" w:rsidRPr="00450F2B">
        <w:rPr>
          <w:rFonts w:asciiTheme="majorBidi" w:hAnsiTheme="majorBidi" w:cstheme="majorBidi"/>
          <w:sz w:val="24"/>
          <w:szCs w:val="24"/>
          <w:lang w:val="en-US"/>
        </w:rPr>
        <w:t xml:space="preserve">components. </w:t>
      </w:r>
      <w:r w:rsidRPr="00CE6B58">
        <w:rPr>
          <w:rFonts w:asciiTheme="majorBidi" w:hAnsiTheme="majorBidi" w:cstheme="majorBidi"/>
          <w:sz w:val="24"/>
          <w:szCs w:val="24"/>
          <w:lang w:val="en-US"/>
        </w:rPr>
        <w:t xml:space="preserve">See the </w:t>
      </w:r>
      <w:r w:rsidR="00FD2D0E" w:rsidRPr="00CE6B58">
        <w:rPr>
          <w:rFonts w:asciiTheme="majorBidi" w:hAnsiTheme="majorBidi" w:cstheme="majorBidi"/>
          <w:sz w:val="24"/>
          <w:szCs w:val="24"/>
          <w:lang w:val="en-US"/>
        </w:rPr>
        <w:t>screenshot</w:t>
      </w:r>
      <w:r w:rsidRPr="00CE6B58">
        <w:rPr>
          <w:rFonts w:asciiTheme="majorBidi" w:hAnsiTheme="majorBidi" w:cstheme="majorBidi"/>
          <w:sz w:val="24"/>
          <w:szCs w:val="24"/>
          <w:lang w:val="en-US"/>
        </w:rPr>
        <w:t xml:space="preserve"> below for a </w:t>
      </w:r>
      <w:r w:rsidR="00FD2D0E" w:rsidRPr="00CE6B58">
        <w:rPr>
          <w:rFonts w:asciiTheme="majorBidi" w:hAnsiTheme="majorBidi" w:cstheme="majorBidi"/>
          <w:sz w:val="24"/>
          <w:szCs w:val="24"/>
          <w:lang w:val="en-US"/>
        </w:rPr>
        <w:t>different components based on Google’s user research.</w:t>
      </w:r>
      <w:r w:rsidRPr="00CE6B58">
        <w:rPr>
          <w:rFonts w:asciiTheme="majorBidi" w:hAnsiTheme="majorBidi" w:cstheme="majorBidi"/>
          <w:sz w:val="24"/>
          <w:szCs w:val="24"/>
          <w:lang w:val="en-US"/>
        </w:rPr>
        <w:t xml:space="preserve"> </w:t>
      </w:r>
    </w:p>
    <w:p w:rsidR="00893EFF" w:rsidRPr="00CE6B58" w:rsidRDefault="00893EFF" w:rsidP="00BF29C4">
      <w:pPr>
        <w:rPr>
          <w:rFonts w:asciiTheme="majorBidi" w:hAnsiTheme="majorBidi" w:cstheme="majorBidi"/>
          <w:sz w:val="24"/>
          <w:szCs w:val="24"/>
          <w:lang w:val="en-US"/>
        </w:rPr>
      </w:pPr>
      <w:r w:rsidRPr="00CE6B58">
        <w:rPr>
          <w:rFonts w:asciiTheme="majorBidi" w:hAnsiTheme="majorBidi" w:cstheme="majorBidi"/>
          <w:noProof/>
          <w:sz w:val="24"/>
          <w:szCs w:val="24"/>
        </w:rPr>
        <w:lastRenderedPageBreak/>
        <w:drawing>
          <wp:inline distT="0" distB="0" distL="0" distR="0">
            <wp:extent cx="2714625" cy="2981325"/>
            <wp:effectExtent l="19050" t="0" r="952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714625" cy="2981325"/>
                    </a:xfrm>
                    <a:prstGeom prst="rect">
                      <a:avLst/>
                    </a:prstGeom>
                    <a:noFill/>
                    <a:ln w="9525">
                      <a:noFill/>
                      <a:miter lim="800000"/>
                      <a:headEnd/>
                      <a:tailEnd/>
                    </a:ln>
                  </pic:spPr>
                </pic:pic>
              </a:graphicData>
            </a:graphic>
          </wp:inline>
        </w:drawing>
      </w:r>
      <w:r w:rsidRPr="00CE6B58">
        <w:rPr>
          <w:rFonts w:asciiTheme="majorBidi" w:hAnsiTheme="majorBidi" w:cstheme="majorBidi"/>
          <w:noProof/>
          <w:sz w:val="24"/>
          <w:szCs w:val="24"/>
          <w:lang w:val="en-US"/>
        </w:rPr>
        <w:t xml:space="preserve">     </w:t>
      </w:r>
      <w:r w:rsidR="00FD2D0E" w:rsidRPr="00CE6B58">
        <w:rPr>
          <w:rFonts w:asciiTheme="majorBidi" w:hAnsiTheme="majorBidi" w:cstheme="majorBidi"/>
          <w:noProof/>
          <w:sz w:val="24"/>
          <w:szCs w:val="24"/>
        </w:rPr>
        <w:drawing>
          <wp:inline distT="0" distB="0" distL="0" distR="0">
            <wp:extent cx="2562225" cy="2981325"/>
            <wp:effectExtent l="19050" t="0" r="9525"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562225" cy="2981325"/>
                    </a:xfrm>
                    <a:prstGeom prst="rect">
                      <a:avLst/>
                    </a:prstGeom>
                    <a:noFill/>
                    <a:ln w="9525">
                      <a:noFill/>
                      <a:miter lim="800000"/>
                      <a:headEnd/>
                      <a:tailEnd/>
                    </a:ln>
                  </pic:spPr>
                </pic:pic>
              </a:graphicData>
            </a:graphic>
          </wp:inline>
        </w:drawing>
      </w:r>
      <w:r w:rsidR="00FD2D0E" w:rsidRPr="00CE6B58">
        <w:rPr>
          <w:rFonts w:asciiTheme="majorBidi" w:hAnsiTheme="majorBidi" w:cstheme="majorBidi"/>
          <w:noProof/>
          <w:sz w:val="24"/>
          <w:szCs w:val="24"/>
          <w:lang w:val="en-US"/>
        </w:rPr>
        <w:t xml:space="preserve">          </w:t>
      </w:r>
      <w:r w:rsidR="00FD2D0E" w:rsidRPr="00CE6B58">
        <w:rPr>
          <w:rFonts w:asciiTheme="majorBidi" w:hAnsiTheme="majorBidi" w:cstheme="majorBidi"/>
          <w:sz w:val="24"/>
          <w:szCs w:val="24"/>
          <w:lang w:val="en-US"/>
        </w:rPr>
        <w:t xml:space="preserve">   </w:t>
      </w:r>
    </w:p>
    <w:p w:rsidR="00F64976" w:rsidRPr="00D36F6E" w:rsidRDefault="00FD2D0E" w:rsidP="00BF29C4">
      <w:pPr>
        <w:pStyle w:val="Paragraphedeliste"/>
        <w:numPr>
          <w:ilvl w:val="0"/>
          <w:numId w:val="10"/>
        </w:numPr>
        <w:autoSpaceDE w:val="0"/>
        <w:autoSpaceDN w:val="0"/>
        <w:adjustRightInd w:val="0"/>
        <w:contextualSpacing w:val="0"/>
        <w:rPr>
          <w:rFonts w:asciiTheme="majorBidi" w:hAnsiTheme="majorBidi" w:cstheme="majorBidi"/>
          <w:sz w:val="24"/>
          <w:szCs w:val="24"/>
          <w:lang w:val="en-US"/>
        </w:rPr>
      </w:pPr>
      <w:r w:rsidRPr="00D36F6E">
        <w:rPr>
          <w:rFonts w:asciiTheme="majorBidi" w:hAnsiTheme="majorBidi" w:cstheme="majorBidi"/>
          <w:sz w:val="24"/>
          <w:szCs w:val="24"/>
          <w:lang w:val="en-US"/>
        </w:rPr>
        <w:t xml:space="preserve">             </w:t>
      </w:r>
      <w:r w:rsidR="00F64976" w:rsidRPr="00D36F6E">
        <w:rPr>
          <w:rFonts w:asciiTheme="majorBidi" w:hAnsiTheme="majorBidi" w:cstheme="majorBidi"/>
          <w:sz w:val="24"/>
          <w:szCs w:val="24"/>
          <w:lang w:val="en-US"/>
        </w:rPr>
        <w:t xml:space="preserve">                                                             (b)</w:t>
      </w:r>
    </w:p>
    <w:p w:rsidR="00045205" w:rsidRPr="00D36F6E" w:rsidRDefault="00746B77" w:rsidP="00F5497A">
      <w:pPr>
        <w:autoSpaceDE w:val="0"/>
        <w:autoSpaceDN w:val="0"/>
        <w:adjustRightInd w:val="0"/>
        <w:jc w:val="center"/>
        <w:rPr>
          <w:rFonts w:asciiTheme="majorBidi" w:hAnsiTheme="majorBidi" w:cstheme="majorBidi"/>
          <w:sz w:val="24"/>
          <w:szCs w:val="24"/>
          <w:lang w:val="en-US"/>
        </w:rPr>
      </w:pPr>
      <w:r w:rsidRPr="00D36F6E">
        <w:rPr>
          <w:rFonts w:asciiTheme="majorBidi" w:hAnsiTheme="majorBidi" w:cstheme="majorBidi"/>
          <w:b/>
          <w:bCs/>
          <w:sz w:val="24"/>
          <w:szCs w:val="24"/>
          <w:lang w:val="en-US"/>
        </w:rPr>
        <w:t xml:space="preserve">Figure </w:t>
      </w:r>
      <w:r w:rsidR="009D06CD" w:rsidRPr="00D36F6E">
        <w:rPr>
          <w:rFonts w:asciiTheme="majorBidi" w:hAnsiTheme="majorBidi" w:cstheme="majorBidi"/>
          <w:b/>
          <w:bCs/>
          <w:sz w:val="24"/>
          <w:szCs w:val="24"/>
          <w:lang w:val="en-US"/>
        </w:rPr>
        <w:t>2.</w:t>
      </w:r>
      <w:r w:rsidR="00F5497A">
        <w:rPr>
          <w:rFonts w:asciiTheme="majorBidi" w:hAnsiTheme="majorBidi" w:cstheme="majorBidi"/>
          <w:b/>
          <w:bCs/>
          <w:sz w:val="24"/>
          <w:szCs w:val="24"/>
          <w:lang w:val="en-US"/>
        </w:rPr>
        <w:t>7</w:t>
      </w:r>
      <w:r w:rsidR="00F64976" w:rsidRPr="00D36F6E">
        <w:rPr>
          <w:rFonts w:asciiTheme="majorBidi" w:hAnsiTheme="majorBidi" w:cstheme="majorBidi"/>
          <w:sz w:val="24"/>
          <w:szCs w:val="24"/>
          <w:lang w:val="en-US"/>
        </w:rPr>
        <w:t>:</w:t>
      </w:r>
      <w:r w:rsidR="00435040" w:rsidRPr="00D36F6E">
        <w:rPr>
          <w:rFonts w:asciiTheme="majorBidi" w:hAnsiTheme="majorBidi" w:cstheme="majorBidi"/>
          <w:sz w:val="24"/>
          <w:szCs w:val="24"/>
          <w:lang w:val="en-US"/>
        </w:rPr>
        <w:t xml:space="preserve"> </w:t>
      </w:r>
      <w:r w:rsidR="00F64976" w:rsidRPr="00D36F6E">
        <w:rPr>
          <w:rFonts w:asciiTheme="majorBidi" w:hAnsiTheme="majorBidi" w:cstheme="majorBidi"/>
          <w:sz w:val="24"/>
          <w:szCs w:val="24"/>
          <w:lang w:val="en-US"/>
        </w:rPr>
        <w:t>(a) and (b), is two screenshot for different Google’s research</w:t>
      </w:r>
    </w:p>
    <w:p w:rsidR="00045205" w:rsidRPr="00CE6B58" w:rsidRDefault="006120C3" w:rsidP="00BF29C4">
      <w:pPr>
        <w:pStyle w:val="Titre1"/>
        <w:numPr>
          <w:ilvl w:val="1"/>
          <w:numId w:val="6"/>
        </w:numPr>
        <w:spacing w:after="200" w:line="240" w:lineRule="auto"/>
        <w:rPr>
          <w:sz w:val="28"/>
        </w:rPr>
      </w:pPr>
      <w:r w:rsidRPr="00CE6B58">
        <w:rPr>
          <w:sz w:val="28"/>
        </w:rPr>
        <w:t xml:space="preserve">Adaptive user interface evaluation </w:t>
      </w:r>
    </w:p>
    <w:p w:rsidR="006120C3" w:rsidRPr="00CE6B58" w:rsidRDefault="006120C3" w:rsidP="00BF29C4">
      <w:pPr>
        <w:ind w:left="0" w:firstLine="576"/>
        <w:rPr>
          <w:rFonts w:asciiTheme="majorBidi" w:hAnsiTheme="majorBidi" w:cstheme="majorBidi"/>
          <w:sz w:val="24"/>
          <w:szCs w:val="24"/>
          <w:lang w:val="en-US"/>
        </w:rPr>
      </w:pPr>
      <w:r w:rsidRPr="00CE6B58">
        <w:rPr>
          <w:rFonts w:asciiTheme="majorBidi" w:hAnsiTheme="majorBidi" w:cstheme="majorBidi"/>
          <w:sz w:val="24"/>
          <w:szCs w:val="24"/>
          <w:lang w:val="en-US"/>
        </w:rPr>
        <w:t xml:space="preserve">Evaluation is widely considered as an important and challenging research issue in the area of adaptive </w:t>
      </w:r>
      <w:r w:rsidR="000437C8" w:rsidRPr="00CE6B58">
        <w:rPr>
          <w:rFonts w:asciiTheme="majorBidi" w:hAnsiTheme="majorBidi" w:cstheme="majorBidi"/>
          <w:sz w:val="24"/>
          <w:szCs w:val="24"/>
          <w:lang w:val="en-US"/>
        </w:rPr>
        <w:t>use</w:t>
      </w:r>
      <w:r w:rsidR="00F00DAB">
        <w:rPr>
          <w:rFonts w:asciiTheme="majorBidi" w:hAnsiTheme="majorBidi" w:cstheme="majorBidi"/>
          <w:sz w:val="24"/>
          <w:szCs w:val="24"/>
          <w:lang w:val="en-US"/>
        </w:rPr>
        <w:t>r interface. However, evaluate</w:t>
      </w:r>
      <w:r w:rsidR="000437C8" w:rsidRPr="00CE6B58">
        <w:rPr>
          <w:rFonts w:asciiTheme="majorBidi" w:hAnsiTheme="majorBidi" w:cstheme="majorBidi"/>
          <w:sz w:val="24"/>
          <w:szCs w:val="24"/>
          <w:lang w:val="en-US"/>
        </w:rPr>
        <w:t xml:space="preserve"> </w:t>
      </w:r>
      <w:r w:rsidR="00F00DAB">
        <w:rPr>
          <w:rFonts w:asciiTheme="majorBidi" w:hAnsiTheme="majorBidi" w:cstheme="majorBidi"/>
          <w:sz w:val="24"/>
          <w:szCs w:val="24"/>
          <w:lang w:val="en-US"/>
        </w:rPr>
        <w:t>the</w:t>
      </w:r>
      <w:r w:rsidR="000437C8" w:rsidRPr="00CE6B58">
        <w:rPr>
          <w:rFonts w:asciiTheme="majorBidi" w:hAnsiTheme="majorBidi" w:cstheme="majorBidi"/>
          <w:sz w:val="24"/>
          <w:szCs w:val="24"/>
          <w:lang w:val="en-US"/>
        </w:rPr>
        <w:t xml:space="preserve"> user interface </w:t>
      </w:r>
      <w:r w:rsidR="00F00DAB">
        <w:rPr>
          <w:rFonts w:asciiTheme="majorBidi" w:hAnsiTheme="majorBidi" w:cstheme="majorBidi"/>
          <w:sz w:val="24"/>
          <w:szCs w:val="24"/>
          <w:lang w:val="en-US"/>
        </w:rPr>
        <w:t>by</w:t>
      </w:r>
      <w:r w:rsidR="000437C8" w:rsidRPr="00CE6B58">
        <w:rPr>
          <w:rFonts w:asciiTheme="majorBidi" w:hAnsiTheme="majorBidi" w:cstheme="majorBidi"/>
          <w:sz w:val="24"/>
          <w:szCs w:val="24"/>
          <w:lang w:val="en-US"/>
        </w:rPr>
        <w:t xml:space="preserve"> considering the context of uses and the human-computer interaction </w:t>
      </w:r>
      <w:r w:rsidR="00B1267E" w:rsidRPr="00CE6B58">
        <w:rPr>
          <w:rFonts w:asciiTheme="majorBidi" w:hAnsiTheme="majorBidi" w:cstheme="majorBidi"/>
          <w:sz w:val="24"/>
          <w:szCs w:val="24"/>
          <w:lang w:val="en-US"/>
        </w:rPr>
        <w:t>is a quite difficult task because the evaluation will require analysis of real users in a real context</w:t>
      </w:r>
      <w:r w:rsidR="00F00DAB">
        <w:rPr>
          <w:rFonts w:asciiTheme="majorBidi" w:hAnsiTheme="majorBidi" w:cstheme="majorBidi"/>
          <w:sz w:val="24"/>
          <w:szCs w:val="24"/>
          <w:lang w:val="en-US"/>
        </w:rPr>
        <w:t xml:space="preserve">. </w:t>
      </w:r>
    </w:p>
    <w:p w:rsidR="004A18A1" w:rsidRPr="00CE6B58" w:rsidRDefault="00512A79" w:rsidP="00BF29C4">
      <w:pPr>
        <w:ind w:left="0" w:firstLine="576"/>
        <w:rPr>
          <w:rFonts w:asciiTheme="majorBidi" w:hAnsiTheme="majorBidi" w:cstheme="majorBidi"/>
          <w:sz w:val="24"/>
          <w:szCs w:val="24"/>
          <w:lang w:val="en-US"/>
        </w:rPr>
      </w:pPr>
      <w:r w:rsidRPr="00CE6B58">
        <w:rPr>
          <w:rFonts w:asciiTheme="majorBidi" w:hAnsiTheme="majorBidi" w:cstheme="majorBidi"/>
          <w:sz w:val="24"/>
          <w:szCs w:val="24"/>
          <w:lang w:val="en-US"/>
        </w:rPr>
        <w:t xml:space="preserve">In this section we will present the definition and principle of evaluation, methods and techniques used to evaluate </w:t>
      </w:r>
      <w:r w:rsidR="00F00DAB">
        <w:rPr>
          <w:rFonts w:asciiTheme="majorBidi" w:hAnsiTheme="majorBidi" w:cstheme="majorBidi"/>
          <w:sz w:val="24"/>
          <w:szCs w:val="24"/>
          <w:lang w:val="en-US"/>
        </w:rPr>
        <w:t>adaptive and adaptable user interface</w:t>
      </w:r>
      <w:r w:rsidRPr="00CE6B58">
        <w:rPr>
          <w:rFonts w:asciiTheme="majorBidi" w:hAnsiTheme="majorBidi" w:cstheme="majorBidi"/>
          <w:sz w:val="24"/>
          <w:szCs w:val="24"/>
          <w:lang w:val="en-US"/>
        </w:rPr>
        <w:t>, existing tools, and we</w:t>
      </w:r>
      <w:r w:rsidR="00A52A3F" w:rsidRPr="00CE6B58">
        <w:rPr>
          <w:rFonts w:asciiTheme="majorBidi" w:hAnsiTheme="majorBidi" w:cstheme="majorBidi"/>
          <w:sz w:val="24"/>
          <w:szCs w:val="24"/>
          <w:lang w:val="en-US"/>
        </w:rPr>
        <w:t xml:space="preserve"> going to present </w:t>
      </w:r>
      <w:r w:rsidR="001E40E1">
        <w:rPr>
          <w:rFonts w:asciiTheme="majorBidi" w:hAnsiTheme="majorBidi" w:cstheme="majorBidi"/>
          <w:sz w:val="24"/>
          <w:szCs w:val="24"/>
          <w:lang w:val="en-US"/>
        </w:rPr>
        <w:t>the criteria of user</w:t>
      </w:r>
      <w:r w:rsidR="00A52A3F" w:rsidRPr="00CE6B58">
        <w:rPr>
          <w:rFonts w:asciiTheme="majorBidi" w:hAnsiTheme="majorBidi" w:cstheme="majorBidi"/>
          <w:sz w:val="24"/>
          <w:szCs w:val="24"/>
          <w:lang w:val="en-US"/>
        </w:rPr>
        <w:t xml:space="preserve"> interface which </w:t>
      </w:r>
      <w:r w:rsidR="001E40E1">
        <w:rPr>
          <w:rFonts w:asciiTheme="majorBidi" w:hAnsiTheme="majorBidi" w:cstheme="majorBidi"/>
          <w:sz w:val="24"/>
          <w:szCs w:val="24"/>
          <w:lang w:val="en-US"/>
        </w:rPr>
        <w:t>enhance and enhance</w:t>
      </w:r>
      <w:r w:rsidR="00A52A3F" w:rsidRPr="00CE6B58">
        <w:rPr>
          <w:rFonts w:asciiTheme="majorBidi" w:hAnsiTheme="majorBidi" w:cstheme="majorBidi"/>
          <w:sz w:val="24"/>
          <w:szCs w:val="24"/>
          <w:lang w:val="en-US"/>
        </w:rPr>
        <w:t xml:space="preserve"> the adaptivity for user interface. </w:t>
      </w:r>
    </w:p>
    <w:p w:rsidR="004A18A1" w:rsidRPr="00CE6B58" w:rsidRDefault="00B17269" w:rsidP="00BF29C4">
      <w:pPr>
        <w:pStyle w:val="Paragraphedeliste"/>
        <w:numPr>
          <w:ilvl w:val="2"/>
          <w:numId w:val="11"/>
        </w:numPr>
        <w:spacing w:line="240" w:lineRule="auto"/>
        <w:contextualSpacing w:val="0"/>
        <w:rPr>
          <w:rFonts w:asciiTheme="majorBidi" w:eastAsia="Times New Roman" w:hAnsiTheme="majorBidi" w:cstheme="majorBidi"/>
          <w:b/>
          <w:bCs/>
          <w:sz w:val="24"/>
          <w:szCs w:val="24"/>
          <w:lang w:val="en-US"/>
        </w:rPr>
      </w:pPr>
      <w:r w:rsidRPr="00CE6B58">
        <w:rPr>
          <w:rFonts w:asciiTheme="majorBidi" w:eastAsia="Times New Roman" w:hAnsiTheme="majorBidi" w:cstheme="majorBidi"/>
          <w:b/>
          <w:bCs/>
          <w:sz w:val="24"/>
          <w:szCs w:val="24"/>
          <w:lang w:val="en-US"/>
        </w:rPr>
        <w:t>The evaluation: definitions and principles</w:t>
      </w:r>
    </w:p>
    <w:p w:rsidR="00966C0A" w:rsidRDefault="004A47D4"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Literature</w:t>
      </w:r>
      <w:r w:rsidR="00D57531" w:rsidRPr="00CE6B58">
        <w:rPr>
          <w:rFonts w:asciiTheme="majorBidi" w:hAnsiTheme="majorBidi" w:cstheme="majorBidi"/>
          <w:sz w:val="24"/>
          <w:szCs w:val="24"/>
          <w:lang w:val="en-US"/>
        </w:rPr>
        <w:t xml:space="preserve"> on adaptive user interface is very diverse, and researchers come from diverse scientific disciplines, each group of them design </w:t>
      </w:r>
      <w:r w:rsidR="001E40E1">
        <w:rPr>
          <w:rFonts w:asciiTheme="majorBidi" w:hAnsiTheme="majorBidi" w:cstheme="majorBidi"/>
          <w:sz w:val="24"/>
          <w:szCs w:val="24"/>
          <w:lang w:val="en-US"/>
        </w:rPr>
        <w:t xml:space="preserve">and evaluate </w:t>
      </w:r>
      <w:r w:rsidR="00D57531" w:rsidRPr="00CE6B58">
        <w:rPr>
          <w:rFonts w:asciiTheme="majorBidi" w:hAnsiTheme="majorBidi" w:cstheme="majorBidi"/>
          <w:sz w:val="24"/>
          <w:szCs w:val="24"/>
          <w:lang w:val="en-US"/>
        </w:rPr>
        <w:t>user interface adaptation based on their point of view.</w:t>
      </w:r>
      <w:r w:rsidR="00966C0A" w:rsidRPr="00CE6B58">
        <w:rPr>
          <w:rFonts w:asciiTheme="majorBidi" w:hAnsiTheme="majorBidi" w:cstheme="majorBidi"/>
          <w:sz w:val="24"/>
          <w:szCs w:val="24"/>
          <w:lang w:val="en-US"/>
        </w:rPr>
        <w:t xml:space="preserve"> As a result, in the </w:t>
      </w:r>
      <w:r w:rsidR="00113794" w:rsidRPr="00CE6B58">
        <w:rPr>
          <w:rFonts w:asciiTheme="majorBidi" w:hAnsiTheme="majorBidi" w:cstheme="majorBidi"/>
          <w:sz w:val="24"/>
          <w:szCs w:val="24"/>
          <w:lang w:val="en-US"/>
        </w:rPr>
        <w:t>research field of adaptive user interface</w:t>
      </w:r>
      <w:r w:rsidR="00966C0A" w:rsidRPr="00CE6B58">
        <w:rPr>
          <w:rFonts w:asciiTheme="majorBidi" w:hAnsiTheme="majorBidi" w:cstheme="majorBidi"/>
          <w:sz w:val="24"/>
          <w:szCs w:val="24"/>
          <w:lang w:val="en-US"/>
        </w:rPr>
        <w:t>, there is any standard definition or evaluation method that has been shown to be applicable at a general level.</w:t>
      </w:r>
    </w:p>
    <w:p w:rsidR="008E574A" w:rsidRDefault="008E574A" w:rsidP="00BF29C4">
      <w:pPr>
        <w:ind w:left="0" w:firstLine="708"/>
        <w:rPr>
          <w:rFonts w:asciiTheme="majorBidi" w:hAnsiTheme="majorBidi" w:cstheme="majorBidi"/>
          <w:sz w:val="24"/>
          <w:szCs w:val="24"/>
          <w:lang w:val="en-US"/>
        </w:rPr>
      </w:pPr>
    </w:p>
    <w:p w:rsidR="004D704E" w:rsidRPr="00CE6B58" w:rsidRDefault="0036095F"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lastRenderedPageBreak/>
        <w:t xml:space="preserve"> </w:t>
      </w:r>
      <w:r w:rsidR="00FC2331">
        <w:rPr>
          <w:rFonts w:asciiTheme="majorBidi" w:hAnsiTheme="majorBidi" w:cstheme="majorBidi"/>
          <w:sz w:val="24"/>
          <w:szCs w:val="24"/>
          <w:lang w:val="en-US"/>
        </w:rPr>
        <w:tab/>
      </w:r>
      <w:r w:rsidR="004D704E" w:rsidRPr="00CE6B58">
        <w:rPr>
          <w:rFonts w:asciiTheme="majorBidi" w:hAnsiTheme="majorBidi" w:cstheme="majorBidi"/>
          <w:sz w:val="24"/>
          <w:szCs w:val="24"/>
          <w:lang w:val="en-US"/>
        </w:rPr>
        <w:t>[Le Bodic., 2005] define evaluation as method which consists in the checking of adequacy between functional realization and the scenario of usage. Also</w:t>
      </w:r>
      <w:r w:rsidR="00791F08" w:rsidRPr="00CE6B58">
        <w:rPr>
          <w:rFonts w:asciiTheme="majorBidi" w:hAnsiTheme="majorBidi" w:cstheme="majorBidi"/>
          <w:sz w:val="24"/>
          <w:szCs w:val="24"/>
          <w:lang w:val="en-US"/>
        </w:rPr>
        <w:t>, according to</w:t>
      </w:r>
      <w:r w:rsidR="004D704E" w:rsidRPr="00CE6B58">
        <w:rPr>
          <w:rFonts w:asciiTheme="majorBidi" w:hAnsiTheme="majorBidi" w:cstheme="majorBidi"/>
          <w:sz w:val="24"/>
          <w:szCs w:val="24"/>
          <w:lang w:val="en-US"/>
        </w:rPr>
        <w:t xml:space="preserve"> [Karat., 1997]</w:t>
      </w:r>
      <w:r w:rsidR="00791F08" w:rsidRPr="00CE6B58">
        <w:rPr>
          <w:rFonts w:asciiTheme="majorBidi" w:hAnsiTheme="majorBidi" w:cstheme="majorBidi"/>
          <w:sz w:val="24"/>
          <w:szCs w:val="24"/>
          <w:lang w:val="en-US"/>
        </w:rPr>
        <w:t>, evaluation is “ the result of a process with a purpose in a context focused on an object”.</w:t>
      </w:r>
      <w:r w:rsidR="004D704E" w:rsidRPr="00CE6B58">
        <w:rPr>
          <w:rFonts w:asciiTheme="majorBidi" w:hAnsiTheme="majorBidi" w:cstheme="majorBidi"/>
          <w:sz w:val="24"/>
          <w:szCs w:val="24"/>
          <w:lang w:val="en-US"/>
        </w:rPr>
        <w:t xml:space="preserve"> </w:t>
      </w:r>
    </w:p>
    <w:p w:rsidR="00DA7386" w:rsidRPr="00CE6B58" w:rsidRDefault="00F61BFB"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So, </w:t>
      </w:r>
      <w:r w:rsidR="004D704E" w:rsidRPr="00CE6B58">
        <w:rPr>
          <w:rFonts w:asciiTheme="majorBidi" w:hAnsiTheme="majorBidi" w:cstheme="majorBidi"/>
          <w:sz w:val="24"/>
          <w:szCs w:val="24"/>
          <w:lang w:val="en-US"/>
        </w:rPr>
        <w:t xml:space="preserve">Evaluation of adaptive user interface </w:t>
      </w:r>
      <w:r w:rsidR="004B32D0" w:rsidRPr="00CE6B58">
        <w:rPr>
          <w:rFonts w:asciiTheme="majorBidi" w:hAnsiTheme="majorBidi" w:cstheme="majorBidi"/>
          <w:sz w:val="24"/>
          <w:szCs w:val="24"/>
          <w:lang w:val="en-US"/>
        </w:rPr>
        <w:t>has been used to compare</w:t>
      </w:r>
      <w:r w:rsidR="00424C87" w:rsidRPr="00CE6B58">
        <w:rPr>
          <w:rFonts w:asciiTheme="majorBidi" w:hAnsiTheme="majorBidi" w:cstheme="majorBidi"/>
          <w:sz w:val="24"/>
          <w:szCs w:val="24"/>
          <w:lang w:val="en-US"/>
        </w:rPr>
        <w:t xml:space="preserve"> user interface with their </w:t>
      </w:r>
      <w:r w:rsidR="004B32D0" w:rsidRPr="00CE6B58">
        <w:rPr>
          <w:rFonts w:asciiTheme="majorBidi" w:hAnsiTheme="majorBidi" w:cstheme="majorBidi"/>
          <w:sz w:val="24"/>
          <w:szCs w:val="24"/>
          <w:lang w:val="en-US"/>
        </w:rPr>
        <w:t xml:space="preserve">capacity to adapt to </w:t>
      </w:r>
      <w:r w:rsidR="00424C87" w:rsidRPr="00CE6B58">
        <w:rPr>
          <w:rFonts w:asciiTheme="majorBidi" w:hAnsiTheme="majorBidi" w:cstheme="majorBidi"/>
          <w:sz w:val="24"/>
          <w:szCs w:val="24"/>
          <w:lang w:val="en-US"/>
        </w:rPr>
        <w:t>their real</w:t>
      </w:r>
      <w:r w:rsidR="0056469C" w:rsidRPr="00CE6B58">
        <w:rPr>
          <w:rFonts w:asciiTheme="majorBidi" w:hAnsiTheme="majorBidi" w:cstheme="majorBidi"/>
          <w:sz w:val="24"/>
          <w:szCs w:val="24"/>
          <w:lang w:val="en-US"/>
        </w:rPr>
        <w:t xml:space="preserve"> context of use</w:t>
      </w:r>
      <w:r w:rsidR="004B32D0" w:rsidRPr="00CE6B58">
        <w:rPr>
          <w:rFonts w:asciiTheme="majorBidi" w:hAnsiTheme="majorBidi" w:cstheme="majorBidi"/>
          <w:sz w:val="24"/>
          <w:szCs w:val="24"/>
          <w:lang w:val="en-US"/>
        </w:rPr>
        <w:t xml:space="preserve">. And it </w:t>
      </w:r>
      <w:r w:rsidR="00424C87" w:rsidRPr="00CE6B58">
        <w:rPr>
          <w:rFonts w:asciiTheme="majorBidi" w:hAnsiTheme="majorBidi" w:cstheme="majorBidi"/>
          <w:sz w:val="24"/>
          <w:szCs w:val="24"/>
          <w:lang w:val="en-US"/>
        </w:rPr>
        <w:t>allows</w:t>
      </w:r>
      <w:r w:rsidR="004B32D0" w:rsidRPr="00CE6B58">
        <w:rPr>
          <w:rFonts w:asciiTheme="majorBidi" w:hAnsiTheme="majorBidi" w:cstheme="majorBidi"/>
          <w:sz w:val="24"/>
          <w:szCs w:val="24"/>
          <w:lang w:val="en-US"/>
        </w:rPr>
        <w:t xml:space="preserve"> </w:t>
      </w:r>
      <w:r w:rsidR="00F46944" w:rsidRPr="00CE6B58">
        <w:rPr>
          <w:rFonts w:asciiTheme="majorBidi" w:hAnsiTheme="majorBidi" w:cstheme="majorBidi"/>
          <w:sz w:val="24"/>
          <w:szCs w:val="24"/>
          <w:lang w:val="en-US"/>
        </w:rPr>
        <w:t>determining</w:t>
      </w:r>
      <w:r w:rsidR="0056469C" w:rsidRPr="00CE6B58">
        <w:rPr>
          <w:rFonts w:asciiTheme="majorBidi" w:hAnsiTheme="majorBidi" w:cstheme="majorBidi"/>
          <w:sz w:val="24"/>
          <w:szCs w:val="24"/>
          <w:lang w:val="en-US"/>
        </w:rPr>
        <w:t xml:space="preserve"> the</w:t>
      </w:r>
      <w:r w:rsidR="004B32D0" w:rsidRPr="00CE6B58">
        <w:rPr>
          <w:rFonts w:asciiTheme="majorBidi" w:hAnsiTheme="majorBidi" w:cstheme="majorBidi"/>
          <w:sz w:val="24"/>
          <w:szCs w:val="24"/>
          <w:lang w:val="en-US"/>
        </w:rPr>
        <w:t xml:space="preserve"> accuracy and </w:t>
      </w:r>
      <w:r w:rsidR="0056469C" w:rsidRPr="00CE6B58">
        <w:rPr>
          <w:rFonts w:asciiTheme="majorBidi" w:hAnsiTheme="majorBidi" w:cstheme="majorBidi"/>
          <w:sz w:val="24"/>
          <w:szCs w:val="24"/>
          <w:lang w:val="en-US"/>
        </w:rPr>
        <w:t xml:space="preserve">the </w:t>
      </w:r>
      <w:r w:rsidR="004B32D0" w:rsidRPr="00CE6B58">
        <w:rPr>
          <w:rFonts w:asciiTheme="majorBidi" w:hAnsiTheme="majorBidi" w:cstheme="majorBidi"/>
          <w:sz w:val="24"/>
          <w:szCs w:val="24"/>
          <w:lang w:val="en-US"/>
        </w:rPr>
        <w:t xml:space="preserve">adequacy between the interface and </w:t>
      </w:r>
      <w:r w:rsidR="00424C87" w:rsidRPr="00CE6B58">
        <w:rPr>
          <w:rFonts w:asciiTheme="majorBidi" w:hAnsiTheme="majorBidi" w:cstheme="majorBidi"/>
          <w:sz w:val="24"/>
          <w:szCs w:val="24"/>
          <w:lang w:val="en-US"/>
        </w:rPr>
        <w:t>user’s preference, user’s need,</w:t>
      </w:r>
      <w:r w:rsidRPr="00CE6B58">
        <w:rPr>
          <w:rFonts w:asciiTheme="majorBidi" w:hAnsiTheme="majorBidi" w:cstheme="majorBidi"/>
          <w:sz w:val="24"/>
          <w:szCs w:val="24"/>
          <w:lang w:val="en-US"/>
        </w:rPr>
        <w:t xml:space="preserve"> </w:t>
      </w:r>
      <w:r w:rsidR="00424C87" w:rsidRPr="00CE6B58">
        <w:rPr>
          <w:rFonts w:asciiTheme="majorBidi" w:hAnsiTheme="majorBidi" w:cstheme="majorBidi"/>
          <w:sz w:val="24"/>
          <w:szCs w:val="24"/>
          <w:lang w:val="en-US"/>
        </w:rPr>
        <w:t>platform used, and environment</w:t>
      </w:r>
      <w:r w:rsidR="0056469C" w:rsidRPr="00CE6B58">
        <w:rPr>
          <w:rFonts w:asciiTheme="majorBidi" w:hAnsiTheme="majorBidi" w:cstheme="majorBidi"/>
          <w:sz w:val="24"/>
          <w:szCs w:val="24"/>
          <w:lang w:val="en-US"/>
        </w:rPr>
        <w:t>, in other word it allows to determine how accurately adaptation satisfies the needs of users</w:t>
      </w:r>
      <w:r w:rsidR="00424C87" w:rsidRPr="00CE6B58">
        <w:rPr>
          <w:rFonts w:asciiTheme="majorBidi" w:hAnsiTheme="majorBidi" w:cstheme="majorBidi"/>
          <w:sz w:val="24"/>
          <w:szCs w:val="24"/>
          <w:lang w:val="en-US"/>
        </w:rPr>
        <w:t xml:space="preserve">. </w:t>
      </w:r>
      <w:r w:rsidR="000B11EF" w:rsidRPr="00CE6B58">
        <w:rPr>
          <w:rFonts w:asciiTheme="majorBidi" w:hAnsiTheme="majorBidi" w:cstheme="majorBidi"/>
          <w:sz w:val="24"/>
          <w:szCs w:val="24"/>
          <w:lang w:val="en-US"/>
        </w:rPr>
        <w:t>According to [Bellotti et al.2002] and [</w:t>
      </w:r>
      <w:r w:rsidR="000B11EF" w:rsidRPr="00CE6B58">
        <w:rPr>
          <w:rFonts w:asciiTheme="majorBidi" w:hAnsiTheme="majorBidi" w:cstheme="majorBidi"/>
          <w:color w:val="000000"/>
          <w:sz w:val="24"/>
          <w:szCs w:val="24"/>
          <w:lang w:val="en-US"/>
        </w:rPr>
        <w:t>Arhippainen et al., 2003</w:t>
      </w:r>
      <w:r w:rsidR="000B11EF" w:rsidRPr="00CE6B58">
        <w:rPr>
          <w:rFonts w:asciiTheme="majorBidi" w:hAnsiTheme="majorBidi" w:cstheme="majorBidi"/>
          <w:sz w:val="24"/>
          <w:szCs w:val="24"/>
          <w:lang w:val="en-US"/>
        </w:rPr>
        <w:t xml:space="preserve">] the evaluation of adaptive system and their influence on users is quite difficult because the evaluation will require analysis of real users in a real context, and test users should have a fully operational, </w:t>
      </w:r>
      <w:r w:rsidR="009C092A" w:rsidRPr="00CE6B58">
        <w:rPr>
          <w:rFonts w:asciiTheme="majorBidi" w:hAnsiTheme="majorBidi" w:cstheme="majorBidi"/>
          <w:sz w:val="24"/>
          <w:szCs w:val="24"/>
          <w:lang w:val="en-US"/>
        </w:rPr>
        <w:t>reliable</w:t>
      </w:r>
      <w:r w:rsidR="000B11EF" w:rsidRPr="00CE6B58">
        <w:rPr>
          <w:rFonts w:asciiTheme="majorBidi" w:hAnsiTheme="majorBidi" w:cstheme="majorBidi"/>
          <w:sz w:val="24"/>
          <w:szCs w:val="24"/>
          <w:lang w:val="en-US"/>
        </w:rPr>
        <w:t xml:space="preserve"> and robust tool.</w:t>
      </w:r>
    </w:p>
    <w:p w:rsidR="001B0CC2" w:rsidRPr="00CE6B58" w:rsidRDefault="001B0CC2" w:rsidP="00BF29C4">
      <w:pPr>
        <w:pStyle w:val="Paragraphedeliste"/>
        <w:numPr>
          <w:ilvl w:val="2"/>
          <w:numId w:val="11"/>
        </w:numPr>
        <w:spacing w:line="240" w:lineRule="auto"/>
        <w:contextualSpacing w:val="0"/>
        <w:rPr>
          <w:rFonts w:asciiTheme="majorBidi" w:eastAsia="Times New Roman" w:hAnsiTheme="majorBidi" w:cstheme="majorBidi"/>
          <w:b/>
          <w:bCs/>
          <w:sz w:val="26"/>
          <w:szCs w:val="26"/>
          <w:lang w:val="en-US"/>
        </w:rPr>
      </w:pPr>
      <w:r w:rsidRPr="00CE6B58">
        <w:rPr>
          <w:rFonts w:asciiTheme="majorBidi" w:hAnsiTheme="majorBidi" w:cstheme="majorBidi"/>
          <w:b/>
          <w:bCs/>
          <w:color w:val="000000"/>
          <w:sz w:val="26"/>
          <w:szCs w:val="26"/>
          <w:lang w:val="en-US"/>
        </w:rPr>
        <w:t xml:space="preserve">Evaluation Criterion of  user interface </w:t>
      </w:r>
    </w:p>
    <w:p w:rsidR="001B0CC2" w:rsidRPr="00CE6B58" w:rsidRDefault="001B0CC2"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Before we turn to our study, we need to present the criterion that can be used to evaluate adaptation of user interface and what to measure when evaluating the adaptation. According to [Bacha et al., 2011] user interface of such systems should not only be customized in terms of layout, screen resolution, and other design aspects, but should also provide the user with pertinent information that takes into account the </w:t>
      </w:r>
      <w:r w:rsidRPr="00CE6B58">
        <w:rPr>
          <w:rFonts w:asciiTheme="majorBidi" w:hAnsiTheme="majorBidi" w:cstheme="majorBidi"/>
          <w:b/>
          <w:bCs/>
          <w:i/>
          <w:iCs/>
          <w:sz w:val="24"/>
          <w:szCs w:val="24"/>
          <w:lang w:val="en-US"/>
        </w:rPr>
        <w:t>context</w:t>
      </w:r>
      <w:r w:rsidRPr="00CE6B58">
        <w:rPr>
          <w:rFonts w:asciiTheme="majorBidi" w:hAnsiTheme="majorBidi" w:cstheme="majorBidi"/>
          <w:sz w:val="24"/>
          <w:szCs w:val="24"/>
          <w:lang w:val="en-US"/>
        </w:rPr>
        <w:t xml:space="preserve"> when using the system. Also some approaches emerged to consider the context in the user interface design. So the quality of user interface depends on its capacity to adapt to their users profile, platform, and environment. And to evaluate adaptation of user interface we need to verify the way in which the interface is able to change due to each specific context of use.</w:t>
      </w:r>
    </w:p>
    <w:p w:rsidR="001B0CC2" w:rsidRDefault="001B0CC2"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Bastien and Scapin </w:t>
      </w:r>
      <w:r w:rsidR="00C6718B" w:rsidRPr="00CE6B58">
        <w:rPr>
          <w:rFonts w:asciiTheme="majorBidi" w:hAnsiTheme="majorBidi" w:cstheme="majorBidi"/>
          <w:sz w:val="24"/>
          <w:szCs w:val="24"/>
          <w:lang w:val="en-US"/>
        </w:rPr>
        <w:t>define</w:t>
      </w:r>
      <w:r w:rsidRPr="00CE6B58">
        <w:rPr>
          <w:rFonts w:asciiTheme="majorBidi" w:hAnsiTheme="majorBidi" w:cstheme="majorBidi"/>
          <w:sz w:val="24"/>
          <w:szCs w:val="24"/>
          <w:lang w:val="en-US"/>
        </w:rPr>
        <w:t xml:space="preserve"> some ergonomic criterion which support the evaluation of user interface, help to organize it, and increase its completeness [Bastien and Scapin., 1993]. The most important criterion was: guidance, workload, explicit control, adaptability, error management, consistency, compatibility, significance of code.</w:t>
      </w:r>
    </w:p>
    <w:p w:rsidR="001B0CC2" w:rsidRPr="00CE6B58" w:rsidRDefault="001B0CC2" w:rsidP="00BF29C4">
      <w:pPr>
        <w:pStyle w:val="Paragraphedeliste"/>
        <w:numPr>
          <w:ilvl w:val="0"/>
          <w:numId w:val="13"/>
        </w:numPr>
        <w:ind w:left="505"/>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Guidance:</w:t>
      </w:r>
      <w:r w:rsidRPr="00CE6B58">
        <w:rPr>
          <w:rFonts w:asciiTheme="majorBidi" w:hAnsiTheme="majorBidi" w:cstheme="majorBidi"/>
          <w:b/>
          <w:bCs/>
          <w:sz w:val="24"/>
          <w:szCs w:val="24"/>
          <w:lang w:val="en-US"/>
        </w:rPr>
        <w:t xml:space="preserve"> </w:t>
      </w:r>
      <w:r w:rsidRPr="00CE6B58">
        <w:rPr>
          <w:rFonts w:asciiTheme="majorBidi" w:hAnsiTheme="majorBidi" w:cstheme="majorBidi"/>
          <w:sz w:val="24"/>
          <w:szCs w:val="24"/>
          <w:lang w:val="en-US"/>
        </w:rPr>
        <w:t xml:space="preserve">“User Guidance refers to the means available to advise, orient, inform, instruct, and guide the users throughout their interactions with a computer (messages, alarms, labels, etc.), including from a lexical point of view”. </w:t>
      </w:r>
    </w:p>
    <w:p w:rsidR="001B0CC2" w:rsidRPr="00CE6B58" w:rsidRDefault="001B0CC2"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lastRenderedPageBreak/>
        <w:t>This criterion provides users to know the sequence of action depending on the context. And good guida</w:t>
      </w:r>
      <w:r w:rsidR="00206373">
        <w:rPr>
          <w:rFonts w:asciiTheme="majorBidi" w:hAnsiTheme="majorBidi" w:cstheme="majorBidi"/>
          <w:sz w:val="24"/>
          <w:szCs w:val="24"/>
          <w:lang w:val="en-US"/>
        </w:rPr>
        <w:t>nce facilitates learning and using</w:t>
      </w:r>
      <w:r w:rsidRPr="00CE6B58">
        <w:rPr>
          <w:rFonts w:asciiTheme="majorBidi" w:hAnsiTheme="majorBidi" w:cstheme="majorBidi"/>
          <w:sz w:val="24"/>
          <w:szCs w:val="24"/>
          <w:lang w:val="en-US"/>
        </w:rPr>
        <w:t xml:space="preserve"> </w:t>
      </w:r>
      <w:r w:rsidR="00206373">
        <w:rPr>
          <w:rFonts w:asciiTheme="majorBidi" w:hAnsiTheme="majorBidi" w:cstheme="majorBidi"/>
          <w:sz w:val="24"/>
          <w:szCs w:val="24"/>
          <w:lang w:val="en-US"/>
        </w:rPr>
        <w:t xml:space="preserve">the </w:t>
      </w:r>
      <w:r w:rsidRPr="00CE6B58">
        <w:rPr>
          <w:rFonts w:asciiTheme="majorBidi" w:hAnsiTheme="majorBidi" w:cstheme="majorBidi"/>
          <w:sz w:val="24"/>
          <w:szCs w:val="24"/>
          <w:lang w:val="en-US"/>
        </w:rPr>
        <w:t>interface, and lead to better performances and fewer errors.</w:t>
      </w:r>
    </w:p>
    <w:p w:rsidR="001B0CC2" w:rsidRPr="00CE6B58" w:rsidRDefault="001B0CC2" w:rsidP="00BF29C4">
      <w:pPr>
        <w:pStyle w:val="Paragraphedeliste"/>
        <w:numPr>
          <w:ilvl w:val="0"/>
          <w:numId w:val="13"/>
        </w:numPr>
        <w:ind w:left="505"/>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Workload:</w:t>
      </w:r>
      <w:r w:rsidRPr="00CE6B58">
        <w:rPr>
          <w:rFonts w:asciiTheme="majorBidi" w:hAnsiTheme="majorBidi" w:cstheme="majorBidi"/>
          <w:sz w:val="24"/>
          <w:szCs w:val="24"/>
          <w:lang w:val="en-US"/>
        </w:rPr>
        <w:t xml:space="preserve"> “The criterion workload concerns all interface elements that play a role in the reduction of the users’</w:t>
      </w:r>
      <w:r w:rsidR="00206373">
        <w:rPr>
          <w:rFonts w:asciiTheme="majorBidi" w:hAnsiTheme="majorBidi" w:cstheme="majorBidi"/>
          <w:sz w:val="24"/>
          <w:szCs w:val="24"/>
          <w:lang w:val="en-US"/>
        </w:rPr>
        <w:t xml:space="preserve"> </w:t>
      </w:r>
      <w:r w:rsidRPr="00CE6B58">
        <w:rPr>
          <w:rFonts w:asciiTheme="majorBidi" w:hAnsiTheme="majorBidi" w:cstheme="majorBidi"/>
          <w:sz w:val="24"/>
          <w:szCs w:val="24"/>
          <w:lang w:val="en-US"/>
        </w:rPr>
        <w:t xml:space="preserve">perceptual or cognitive load, and in the increase of the dialogue efficiency”. </w:t>
      </w:r>
    </w:p>
    <w:p w:rsidR="001B0CC2" w:rsidRPr="00CE6B58" w:rsidRDefault="001B0CC2"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This criterion represents the density of interface, when high density of interface can increase the probability to make much error and limit the learnability of interface. </w:t>
      </w:r>
    </w:p>
    <w:p w:rsidR="001B0CC2" w:rsidRPr="00CE6B58" w:rsidRDefault="001B0CC2" w:rsidP="00BF29C4">
      <w:pPr>
        <w:pStyle w:val="Paragraphedeliste"/>
        <w:numPr>
          <w:ilvl w:val="0"/>
          <w:numId w:val="13"/>
        </w:numPr>
        <w:ind w:left="505"/>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Explicit Control:</w:t>
      </w:r>
      <w:r w:rsidRPr="00CE6B58">
        <w:rPr>
          <w:rFonts w:asciiTheme="majorBidi" w:hAnsiTheme="majorBidi" w:cstheme="majorBidi"/>
          <w:sz w:val="24"/>
          <w:szCs w:val="24"/>
          <w:lang w:val="en-US"/>
        </w:rPr>
        <w:t xml:space="preserve"> “The criterion Explicit Control concerns both the system processing of explicit user actions, and the control users have on the processing of their actions by the system.”</w:t>
      </w:r>
    </w:p>
    <w:p w:rsidR="001B0CC2" w:rsidRPr="00CE6B58" w:rsidRDefault="00206373"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Bastien and Scapin </w:t>
      </w:r>
      <w:r>
        <w:rPr>
          <w:rFonts w:asciiTheme="majorBidi" w:hAnsiTheme="majorBidi" w:cstheme="majorBidi"/>
          <w:sz w:val="24"/>
          <w:szCs w:val="24"/>
          <w:lang w:val="en-US"/>
        </w:rPr>
        <w:t>reported that u</w:t>
      </w:r>
      <w:r w:rsidR="001B0CC2" w:rsidRPr="00CE6B58">
        <w:rPr>
          <w:rFonts w:asciiTheme="majorBidi" w:hAnsiTheme="majorBidi" w:cstheme="majorBidi"/>
          <w:sz w:val="24"/>
          <w:szCs w:val="24"/>
          <w:lang w:val="en-US"/>
        </w:rPr>
        <w:t>ser and interface should have an explicit control, and we have to control the relationship between application processing and the action of users. And the system will be better accepted by users if they have control over the dialogue.</w:t>
      </w:r>
    </w:p>
    <w:p w:rsidR="001B0CC2" w:rsidRPr="00CE6B58" w:rsidRDefault="001B0CC2" w:rsidP="00BF29C4">
      <w:pPr>
        <w:pStyle w:val="Paragraphedeliste"/>
        <w:numPr>
          <w:ilvl w:val="0"/>
          <w:numId w:val="13"/>
        </w:numPr>
        <w:ind w:left="505"/>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Adaptability:</w:t>
      </w:r>
      <w:r w:rsidRPr="00CE6B58">
        <w:rPr>
          <w:rFonts w:asciiTheme="majorBidi" w:hAnsiTheme="majorBidi" w:cstheme="majorBidi"/>
          <w:sz w:val="24"/>
          <w:szCs w:val="24"/>
          <w:lang w:val="en-US"/>
        </w:rPr>
        <w:t xml:space="preserve"> “The adaptability of interface refers to its capacity to behave contextually and according to the users’ needs and preferences.” </w:t>
      </w:r>
    </w:p>
    <w:p w:rsidR="001B0CC2" w:rsidRPr="00CE6B58" w:rsidRDefault="001B0CC2"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Adaptability depends on the capacity of interface to be flexible and to support user experience. Interface should present different options, layout, color, luminosity, etc, to follow the context of users and to achieve their goal.  </w:t>
      </w:r>
    </w:p>
    <w:p w:rsidR="001B0CC2" w:rsidRPr="00CE6B58" w:rsidRDefault="001B0CC2" w:rsidP="00BF29C4">
      <w:pPr>
        <w:pStyle w:val="Paragraphedeliste"/>
        <w:numPr>
          <w:ilvl w:val="0"/>
          <w:numId w:val="13"/>
        </w:numPr>
        <w:ind w:left="505"/>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Error Management:</w:t>
      </w:r>
      <w:r w:rsidRPr="00CE6B58">
        <w:rPr>
          <w:rFonts w:asciiTheme="majorBidi" w:hAnsiTheme="majorBidi" w:cstheme="majorBidi"/>
          <w:sz w:val="24"/>
          <w:szCs w:val="24"/>
          <w:lang w:val="en-US"/>
        </w:rPr>
        <w:t xml:space="preserve"> “The criterion Error Management refers to the means available to prevent or reduce errors and to recover from them when they occur. Errors are defined in this context as invalid data entry, invalid format for data entry, incorrect command syntax, etc.” </w:t>
      </w:r>
    </w:p>
    <w:p w:rsidR="001B0CC2" w:rsidRDefault="001B0CC2"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Bad interactions with the interface caused by users’ errors have negative consequences on the users’ activities. </w:t>
      </w:r>
      <w:r w:rsidR="00206373">
        <w:rPr>
          <w:rFonts w:asciiTheme="majorBidi" w:hAnsiTheme="majorBidi" w:cstheme="majorBidi"/>
          <w:sz w:val="24"/>
          <w:szCs w:val="24"/>
          <w:lang w:val="en-US"/>
        </w:rPr>
        <w:t>When we</w:t>
      </w:r>
      <w:r w:rsidRPr="00CE6B58">
        <w:rPr>
          <w:rFonts w:asciiTheme="majorBidi" w:hAnsiTheme="majorBidi" w:cstheme="majorBidi"/>
          <w:sz w:val="24"/>
          <w:szCs w:val="24"/>
          <w:lang w:val="en-US"/>
        </w:rPr>
        <w:t xml:space="preserve"> limiting the number of users’ errors, the bad interactions with the interface is also limited, and the performance is thus better.</w:t>
      </w:r>
    </w:p>
    <w:p w:rsidR="001B0CC2" w:rsidRPr="00CE6B58" w:rsidRDefault="001B0CC2" w:rsidP="00BF29C4">
      <w:pPr>
        <w:pStyle w:val="Paragraphedeliste"/>
        <w:numPr>
          <w:ilvl w:val="0"/>
          <w:numId w:val="13"/>
        </w:numPr>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lastRenderedPageBreak/>
        <w:t>Consistency:</w:t>
      </w:r>
      <w:r w:rsidRPr="00CE6B58">
        <w:rPr>
          <w:rFonts w:asciiTheme="majorBidi" w:hAnsiTheme="majorBidi" w:cstheme="majorBidi"/>
          <w:sz w:val="24"/>
          <w:szCs w:val="24"/>
          <w:lang w:val="en-US"/>
        </w:rPr>
        <w:t xml:space="preserve"> “The criterion Consistency refers to the way interface design choices (codes, naming, formats, procedures, etc.) are maintained in similar contexts, and are different when applied to different contexts.” </w:t>
      </w:r>
    </w:p>
    <w:p w:rsidR="001B0CC2" w:rsidRPr="00CE6B58" w:rsidRDefault="001B0CC2" w:rsidP="00BF29C4">
      <w:pPr>
        <w:pStyle w:val="Paragraphedeliste"/>
        <w:ind w:left="502"/>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This criterion provides that the interface become more predictable, learning and generalization are facilitated, and the number of errors made is reduced. A lack of consistency can increase the search time considerably and caused users’ rejection.</w:t>
      </w:r>
    </w:p>
    <w:p w:rsidR="001B0CC2" w:rsidRPr="00CE6B58" w:rsidRDefault="001B0CC2" w:rsidP="00BF29C4">
      <w:pPr>
        <w:pStyle w:val="Paragraphedeliste"/>
        <w:numPr>
          <w:ilvl w:val="0"/>
          <w:numId w:val="13"/>
        </w:numPr>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Significance of codes:</w:t>
      </w:r>
      <w:r w:rsidRPr="00CE6B58">
        <w:rPr>
          <w:rFonts w:asciiTheme="majorBidi" w:hAnsiTheme="majorBidi" w:cstheme="majorBidi"/>
          <w:sz w:val="24"/>
          <w:szCs w:val="24"/>
          <w:lang w:val="en-US"/>
        </w:rPr>
        <w:t xml:space="preserve"> “The criterion Significance of Codes qualifies the relationship between a term and/or a sign and its reference. Codes and names are significant to the users when there is a strong semantic relationship between such codes and the items or actions they refer to.” </w:t>
      </w:r>
    </w:p>
    <w:p w:rsidR="001B0CC2" w:rsidRPr="00CE6B58" w:rsidRDefault="001B0CC2" w:rsidP="00BF29C4">
      <w:pPr>
        <w:pStyle w:val="Paragraphedeliste"/>
        <w:numPr>
          <w:ilvl w:val="0"/>
          <w:numId w:val="13"/>
        </w:numPr>
        <w:contextualSpacing w:val="0"/>
        <w:rPr>
          <w:rFonts w:asciiTheme="majorBidi" w:hAnsiTheme="majorBidi" w:cstheme="majorBidi"/>
          <w:sz w:val="24"/>
          <w:szCs w:val="24"/>
          <w:lang w:val="en-US"/>
        </w:rPr>
      </w:pPr>
      <w:r w:rsidRPr="00CE6B58">
        <w:rPr>
          <w:rFonts w:asciiTheme="majorBidi" w:hAnsiTheme="majorBidi" w:cstheme="majorBidi"/>
          <w:b/>
          <w:bCs/>
          <w:sz w:val="24"/>
          <w:szCs w:val="24"/>
          <w:u w:val="single"/>
          <w:lang w:val="en-US"/>
        </w:rPr>
        <w:t>Compatibility:</w:t>
      </w:r>
      <w:r w:rsidRPr="00CE6B58">
        <w:rPr>
          <w:rFonts w:asciiTheme="majorBidi" w:hAnsiTheme="majorBidi" w:cstheme="majorBidi"/>
          <w:sz w:val="24"/>
          <w:szCs w:val="24"/>
          <w:lang w:val="en-US"/>
        </w:rPr>
        <w:t xml:space="preserve"> “The criterion Compatibility refers to the match between users’ characteristics (memory, perceptions, customs, skills, age, expectations, etc.) and task characteristics on the one hand, and the organization of the output, input, and dialogue for a given application, on the other hand.”</w:t>
      </w:r>
    </w:p>
    <w:p w:rsidR="001B0CC2" w:rsidRPr="00CE6B58" w:rsidRDefault="001B0CC2" w:rsidP="00BF29C4">
      <w:pPr>
        <w:pStyle w:val="Paragraphedeliste"/>
        <w:ind w:left="505"/>
        <w:contextualSpacing w:val="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 The criterion Compatibility provides interface to be appropriate and compatible with user profile, platform, and environment. So it guarantees the coherence of interface. Also it increases the efficiency because it makes procedures and tasks more organized.</w:t>
      </w:r>
    </w:p>
    <w:p w:rsidR="00EA077C" w:rsidRPr="00CE6B58" w:rsidRDefault="00B17269" w:rsidP="00BF29C4">
      <w:pPr>
        <w:pStyle w:val="Paragraphedeliste"/>
        <w:numPr>
          <w:ilvl w:val="2"/>
          <w:numId w:val="11"/>
        </w:numPr>
        <w:spacing w:line="240" w:lineRule="auto"/>
        <w:contextualSpacing w:val="0"/>
        <w:rPr>
          <w:rFonts w:asciiTheme="majorBidi" w:eastAsia="Times New Roman" w:hAnsiTheme="majorBidi" w:cstheme="majorBidi"/>
          <w:b/>
          <w:bCs/>
          <w:sz w:val="26"/>
          <w:szCs w:val="26"/>
          <w:lang w:val="en-US"/>
        </w:rPr>
      </w:pPr>
      <w:r w:rsidRPr="00CE6B58">
        <w:rPr>
          <w:rFonts w:asciiTheme="majorBidi" w:hAnsiTheme="majorBidi" w:cstheme="majorBidi"/>
          <w:b/>
          <w:bCs/>
          <w:color w:val="000000"/>
          <w:sz w:val="26"/>
          <w:szCs w:val="26"/>
          <w:lang w:val="en-US"/>
        </w:rPr>
        <w:t xml:space="preserve">Existing </w:t>
      </w:r>
      <w:r w:rsidR="00CC1F33" w:rsidRPr="00CE6B58">
        <w:rPr>
          <w:rFonts w:asciiTheme="majorBidi" w:hAnsiTheme="majorBidi" w:cstheme="majorBidi"/>
          <w:b/>
          <w:bCs/>
          <w:color w:val="000000"/>
          <w:sz w:val="26"/>
          <w:szCs w:val="26"/>
          <w:lang w:val="en-US"/>
        </w:rPr>
        <w:t xml:space="preserve"> </w:t>
      </w:r>
      <w:r w:rsidRPr="00CE6B58">
        <w:rPr>
          <w:rFonts w:asciiTheme="majorBidi" w:hAnsiTheme="majorBidi" w:cstheme="majorBidi"/>
          <w:b/>
          <w:bCs/>
          <w:color w:val="000000"/>
          <w:sz w:val="26"/>
          <w:szCs w:val="26"/>
          <w:lang w:val="en-US"/>
        </w:rPr>
        <w:t>tools</w:t>
      </w:r>
      <w:r w:rsidR="00624957" w:rsidRPr="00CE6B58">
        <w:rPr>
          <w:rFonts w:asciiTheme="majorBidi" w:hAnsiTheme="majorBidi" w:cstheme="majorBidi"/>
          <w:b/>
          <w:bCs/>
          <w:color w:val="000000"/>
          <w:sz w:val="26"/>
          <w:szCs w:val="26"/>
          <w:lang w:val="en-US"/>
        </w:rPr>
        <w:t xml:space="preserve"> </w:t>
      </w:r>
      <w:r w:rsidR="00880FD2" w:rsidRPr="00CE6B58">
        <w:rPr>
          <w:rFonts w:asciiTheme="majorBidi" w:hAnsiTheme="majorBidi" w:cstheme="majorBidi"/>
          <w:b/>
          <w:bCs/>
          <w:color w:val="000000"/>
          <w:sz w:val="26"/>
          <w:szCs w:val="26"/>
          <w:lang w:val="en-US"/>
        </w:rPr>
        <w:t>/</w:t>
      </w:r>
      <w:r w:rsidR="00624957" w:rsidRPr="00CE6B58">
        <w:rPr>
          <w:rFonts w:asciiTheme="majorBidi" w:hAnsiTheme="majorBidi" w:cstheme="majorBidi"/>
          <w:b/>
          <w:bCs/>
          <w:color w:val="000000"/>
          <w:sz w:val="26"/>
          <w:szCs w:val="26"/>
          <w:lang w:val="en-US"/>
        </w:rPr>
        <w:t>method</w:t>
      </w:r>
      <w:r w:rsidR="00880FD2" w:rsidRPr="00CE6B58">
        <w:rPr>
          <w:rFonts w:asciiTheme="majorBidi" w:hAnsiTheme="majorBidi" w:cstheme="majorBidi"/>
          <w:b/>
          <w:bCs/>
          <w:color w:val="000000"/>
          <w:sz w:val="26"/>
          <w:szCs w:val="26"/>
          <w:lang w:val="en-US"/>
        </w:rPr>
        <w:t>s</w:t>
      </w:r>
      <w:r w:rsidRPr="00CE6B58">
        <w:rPr>
          <w:rFonts w:asciiTheme="majorBidi" w:hAnsiTheme="majorBidi" w:cstheme="majorBidi"/>
          <w:b/>
          <w:bCs/>
          <w:color w:val="000000"/>
          <w:sz w:val="26"/>
          <w:szCs w:val="26"/>
          <w:lang w:val="en-US"/>
        </w:rPr>
        <w:t xml:space="preserve"> </w:t>
      </w:r>
      <w:r w:rsidR="00CC1F33" w:rsidRPr="00CE6B58">
        <w:rPr>
          <w:rFonts w:asciiTheme="majorBidi" w:hAnsiTheme="majorBidi" w:cstheme="majorBidi"/>
          <w:b/>
          <w:bCs/>
          <w:color w:val="000000"/>
          <w:sz w:val="26"/>
          <w:szCs w:val="26"/>
          <w:lang w:val="en-US"/>
        </w:rPr>
        <w:t>for adaptive user interface evaluation</w:t>
      </w:r>
    </w:p>
    <w:p w:rsidR="00880FD2" w:rsidRPr="00CE6B58" w:rsidRDefault="00E225E1"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In literature there a few studies that present method to evaluate</w:t>
      </w:r>
      <w:r w:rsidR="00880FD2" w:rsidRPr="00CE6B58">
        <w:rPr>
          <w:rFonts w:asciiTheme="majorBidi" w:hAnsiTheme="majorBidi" w:cstheme="majorBidi"/>
          <w:sz w:val="24"/>
          <w:szCs w:val="24"/>
          <w:lang w:val="en-US"/>
        </w:rPr>
        <w:t xml:space="preserve"> adaptive</w:t>
      </w:r>
      <w:r w:rsidRPr="00CE6B58">
        <w:rPr>
          <w:rFonts w:asciiTheme="majorBidi" w:hAnsiTheme="majorBidi" w:cstheme="majorBidi"/>
          <w:sz w:val="24"/>
          <w:szCs w:val="24"/>
          <w:lang w:val="en-US"/>
        </w:rPr>
        <w:t xml:space="preserve"> user interface. </w:t>
      </w:r>
      <w:r w:rsidR="00880FD2" w:rsidRPr="00CE6B58">
        <w:rPr>
          <w:rFonts w:asciiTheme="majorBidi" w:hAnsiTheme="majorBidi" w:cstheme="majorBidi"/>
          <w:sz w:val="24"/>
          <w:szCs w:val="24"/>
          <w:lang w:val="en-US"/>
        </w:rPr>
        <w:t>In general, there are three known approach for evaluation that can be adopted to evaluate adaptive user interface</w:t>
      </w:r>
      <w:r w:rsidR="00A6235A" w:rsidRPr="00CE6B58">
        <w:rPr>
          <w:rFonts w:asciiTheme="majorBidi" w:hAnsiTheme="majorBidi" w:cstheme="majorBidi"/>
          <w:sz w:val="24"/>
          <w:szCs w:val="24"/>
          <w:lang w:val="en-US"/>
        </w:rPr>
        <w:t xml:space="preserve"> which are:</w:t>
      </w:r>
    </w:p>
    <w:p w:rsidR="00A6235A" w:rsidRPr="00CE6B58" w:rsidRDefault="00A6235A" w:rsidP="00BF29C4">
      <w:pPr>
        <w:pStyle w:val="Paragraphedeliste"/>
        <w:numPr>
          <w:ilvl w:val="0"/>
          <w:numId w:val="12"/>
        </w:numPr>
        <w:contextualSpacing w:val="0"/>
        <w:rPr>
          <w:rFonts w:asciiTheme="majorBidi" w:hAnsiTheme="majorBidi" w:cstheme="majorBidi"/>
          <w:sz w:val="24"/>
          <w:szCs w:val="24"/>
          <w:u w:val="single"/>
          <w:lang w:val="en-US"/>
        </w:rPr>
      </w:pPr>
      <w:r w:rsidRPr="00CE6B58">
        <w:rPr>
          <w:rFonts w:asciiTheme="majorBidi" w:hAnsiTheme="majorBidi" w:cstheme="majorBidi"/>
          <w:sz w:val="24"/>
          <w:szCs w:val="24"/>
          <w:u w:val="single"/>
          <w:lang w:val="en-US"/>
        </w:rPr>
        <w:t>Empirical evaluation:</w:t>
      </w:r>
      <w:r w:rsidRPr="00CE6B58">
        <w:rPr>
          <w:rFonts w:asciiTheme="majorBidi" w:hAnsiTheme="majorBidi" w:cstheme="majorBidi"/>
          <w:sz w:val="24"/>
          <w:szCs w:val="24"/>
          <w:lang w:val="en-US"/>
        </w:rPr>
        <w:t xml:space="preserve"> which characterized by</w:t>
      </w:r>
      <w:r w:rsidR="00374174" w:rsidRPr="00CE6B58">
        <w:rPr>
          <w:rFonts w:asciiTheme="majorBidi" w:hAnsiTheme="majorBidi" w:cstheme="majorBidi"/>
          <w:sz w:val="24"/>
          <w:szCs w:val="24"/>
          <w:lang w:val="en-US"/>
        </w:rPr>
        <w:t xml:space="preserve"> using</w:t>
      </w:r>
      <w:r w:rsidRPr="00CE6B58">
        <w:rPr>
          <w:rFonts w:asciiTheme="majorBidi" w:hAnsiTheme="majorBidi" w:cstheme="majorBidi"/>
          <w:sz w:val="24"/>
          <w:szCs w:val="24"/>
          <w:lang w:val="en-US"/>
        </w:rPr>
        <w:t xml:space="preserve"> observation </w:t>
      </w:r>
      <w:r w:rsidR="00374174" w:rsidRPr="00CE6B58">
        <w:rPr>
          <w:rFonts w:asciiTheme="majorBidi" w:hAnsiTheme="majorBidi" w:cstheme="majorBidi"/>
          <w:sz w:val="24"/>
          <w:szCs w:val="24"/>
          <w:lang w:val="en-US"/>
        </w:rPr>
        <w:t>techniques in experiments, such as interviews, questionnaire, analyze of trace of use, etc. This type of evaluation used a lot to evaluate user interface because in this case we</w:t>
      </w:r>
      <w:r w:rsidR="0062072A" w:rsidRPr="00CE6B58">
        <w:rPr>
          <w:rFonts w:asciiTheme="majorBidi" w:hAnsiTheme="majorBidi" w:cstheme="majorBidi"/>
          <w:sz w:val="24"/>
          <w:szCs w:val="24"/>
          <w:lang w:val="en-US"/>
        </w:rPr>
        <w:t xml:space="preserve"> can used the final system or interface to observe and analyze the interaction between users and </w:t>
      </w:r>
      <w:r w:rsidR="005A2F67" w:rsidRPr="00CE6B58">
        <w:rPr>
          <w:rFonts w:asciiTheme="majorBidi" w:hAnsiTheme="majorBidi" w:cstheme="majorBidi"/>
          <w:sz w:val="24"/>
          <w:szCs w:val="24"/>
          <w:lang w:val="en-US"/>
        </w:rPr>
        <w:t xml:space="preserve">interface. </w:t>
      </w:r>
    </w:p>
    <w:p w:rsidR="00A6235A" w:rsidRPr="00CE6B58" w:rsidRDefault="00A6235A" w:rsidP="00BF29C4">
      <w:pPr>
        <w:pStyle w:val="Paragraphedeliste"/>
        <w:numPr>
          <w:ilvl w:val="0"/>
          <w:numId w:val="12"/>
        </w:numPr>
        <w:contextualSpacing w:val="0"/>
        <w:rPr>
          <w:rFonts w:asciiTheme="majorBidi" w:hAnsiTheme="majorBidi" w:cstheme="majorBidi"/>
          <w:sz w:val="24"/>
          <w:szCs w:val="24"/>
          <w:lang w:val="en-US"/>
        </w:rPr>
      </w:pPr>
      <w:r w:rsidRPr="00CE6B58">
        <w:rPr>
          <w:rFonts w:asciiTheme="majorBidi" w:hAnsiTheme="majorBidi" w:cstheme="majorBidi"/>
          <w:sz w:val="24"/>
          <w:szCs w:val="24"/>
          <w:u w:val="single"/>
          <w:lang w:val="en-US"/>
        </w:rPr>
        <w:t>Expert evaluation:</w:t>
      </w:r>
      <w:r w:rsidR="0070141F" w:rsidRPr="00CE6B58">
        <w:rPr>
          <w:rFonts w:asciiTheme="majorBidi" w:hAnsiTheme="majorBidi" w:cstheme="majorBidi"/>
          <w:sz w:val="24"/>
          <w:szCs w:val="24"/>
          <w:lang w:val="en-US"/>
        </w:rPr>
        <w:t xml:space="preserve"> </w:t>
      </w:r>
      <w:r w:rsidR="00233E2C" w:rsidRPr="00CE6B58">
        <w:rPr>
          <w:rFonts w:asciiTheme="majorBidi" w:hAnsiTheme="majorBidi" w:cstheme="majorBidi"/>
          <w:sz w:val="24"/>
          <w:szCs w:val="24"/>
          <w:lang w:val="en-US"/>
        </w:rPr>
        <w:t xml:space="preserve">“This type of evaluation based on the judgment of an expert in ergonomics or a specialist in human-machine interaction. It compares the performances and characteristics which are presented in the form of specifications, </w:t>
      </w:r>
      <w:r w:rsidR="00233E2C" w:rsidRPr="00CE6B58">
        <w:rPr>
          <w:rFonts w:asciiTheme="majorBidi" w:hAnsiTheme="majorBidi" w:cstheme="majorBidi"/>
          <w:sz w:val="24"/>
          <w:szCs w:val="24"/>
          <w:lang w:val="en-US"/>
        </w:rPr>
        <w:lastRenderedPageBreak/>
        <w:t>model or of prototype, to the standards or recommendations in order to detect a design errors” [Soui et al., 2012 ]</w:t>
      </w:r>
    </w:p>
    <w:p w:rsidR="005073F3" w:rsidRPr="00CE6B58" w:rsidRDefault="00A6235A" w:rsidP="00BF29C4">
      <w:pPr>
        <w:pStyle w:val="Paragraphedeliste"/>
        <w:numPr>
          <w:ilvl w:val="0"/>
          <w:numId w:val="12"/>
        </w:numPr>
        <w:contextualSpacing w:val="0"/>
        <w:rPr>
          <w:rFonts w:asciiTheme="majorBidi" w:hAnsiTheme="majorBidi" w:cstheme="majorBidi"/>
          <w:sz w:val="24"/>
          <w:szCs w:val="24"/>
          <w:lang w:val="en-US"/>
        </w:rPr>
      </w:pPr>
      <w:r w:rsidRPr="00CE6B58">
        <w:rPr>
          <w:rFonts w:asciiTheme="majorBidi" w:hAnsiTheme="majorBidi" w:cstheme="majorBidi"/>
          <w:sz w:val="24"/>
          <w:szCs w:val="24"/>
          <w:u w:val="single"/>
          <w:lang w:val="en-US"/>
        </w:rPr>
        <w:t>Analytical evaluation:</w:t>
      </w:r>
      <w:r w:rsidR="00D3437D" w:rsidRPr="00CE6B58">
        <w:rPr>
          <w:rFonts w:asciiTheme="majorBidi" w:hAnsiTheme="majorBidi" w:cstheme="majorBidi"/>
          <w:sz w:val="24"/>
          <w:szCs w:val="24"/>
          <w:lang w:val="en-US"/>
        </w:rPr>
        <w:t xml:space="preserve"> it is </w:t>
      </w:r>
      <w:r w:rsidR="005073F3" w:rsidRPr="00CE6B58">
        <w:rPr>
          <w:rFonts w:asciiTheme="majorBidi" w:hAnsiTheme="majorBidi" w:cstheme="majorBidi"/>
          <w:sz w:val="24"/>
          <w:szCs w:val="24"/>
          <w:lang w:val="en-US"/>
        </w:rPr>
        <w:t xml:space="preserve">a theoretical approach that evaluates the design or code of interface. According to [Soui et al., 2012 ] </w:t>
      </w:r>
      <w:r w:rsidR="00A626EE" w:rsidRPr="00CE6B58">
        <w:rPr>
          <w:rFonts w:asciiTheme="majorBidi" w:hAnsiTheme="majorBidi" w:cstheme="majorBidi"/>
          <w:sz w:val="24"/>
          <w:szCs w:val="24"/>
          <w:lang w:val="en-US"/>
        </w:rPr>
        <w:t>w</w:t>
      </w:r>
      <w:r w:rsidR="005073F3" w:rsidRPr="00CE6B58">
        <w:rPr>
          <w:rFonts w:asciiTheme="majorBidi" w:hAnsiTheme="majorBidi" w:cstheme="majorBidi"/>
          <w:sz w:val="24"/>
          <w:szCs w:val="24"/>
          <w:lang w:val="en-US"/>
        </w:rPr>
        <w:t>e can classify analytical approaches into the following three categories: (1) the predictive models that are based on breaking down the tasks of potential users into users’</w:t>
      </w:r>
      <w:r w:rsidR="00401AD4">
        <w:rPr>
          <w:rFonts w:asciiTheme="majorBidi" w:hAnsiTheme="majorBidi" w:cstheme="majorBidi"/>
          <w:sz w:val="24"/>
          <w:szCs w:val="24"/>
          <w:lang w:val="en-US"/>
        </w:rPr>
        <w:t xml:space="preserve"> </w:t>
      </w:r>
      <w:r w:rsidR="005073F3" w:rsidRPr="00CE6B58">
        <w:rPr>
          <w:rFonts w:asciiTheme="majorBidi" w:hAnsiTheme="majorBidi" w:cstheme="majorBidi"/>
          <w:sz w:val="24"/>
          <w:szCs w:val="24"/>
          <w:lang w:val="en-US"/>
        </w:rPr>
        <w:t>actions and users’</w:t>
      </w:r>
      <w:r w:rsidR="00401AD4">
        <w:rPr>
          <w:rFonts w:asciiTheme="majorBidi" w:hAnsiTheme="majorBidi" w:cstheme="majorBidi"/>
          <w:sz w:val="24"/>
          <w:szCs w:val="24"/>
          <w:lang w:val="en-US"/>
        </w:rPr>
        <w:t xml:space="preserve"> </w:t>
      </w:r>
      <w:r w:rsidR="005073F3" w:rsidRPr="00CE6B58">
        <w:rPr>
          <w:rFonts w:asciiTheme="majorBidi" w:hAnsiTheme="majorBidi" w:cstheme="majorBidi"/>
          <w:sz w:val="24"/>
          <w:szCs w:val="24"/>
          <w:lang w:val="en-US"/>
        </w:rPr>
        <w:t xml:space="preserve">cognitive processes, (2) the automatic evaluation tools which analyze and verify the UI code and (3) the simulation methods </w:t>
      </w:r>
      <w:r w:rsidR="00A626EE" w:rsidRPr="00CE6B58">
        <w:rPr>
          <w:rFonts w:asciiTheme="majorBidi" w:hAnsiTheme="majorBidi" w:cstheme="majorBidi"/>
          <w:sz w:val="24"/>
          <w:szCs w:val="24"/>
          <w:lang w:val="en-US"/>
        </w:rPr>
        <w:t>[</w:t>
      </w:r>
      <w:r w:rsidR="005073F3" w:rsidRPr="00CE6B58">
        <w:rPr>
          <w:rFonts w:asciiTheme="majorBidi" w:hAnsiTheme="majorBidi" w:cstheme="majorBidi"/>
          <w:sz w:val="24"/>
          <w:szCs w:val="24"/>
          <w:lang w:val="en-US"/>
        </w:rPr>
        <w:t>Feng et al. 2009</w:t>
      </w:r>
      <w:r w:rsidR="00A626EE" w:rsidRPr="00CE6B58">
        <w:rPr>
          <w:rFonts w:asciiTheme="majorBidi" w:hAnsiTheme="majorBidi" w:cstheme="majorBidi"/>
          <w:sz w:val="24"/>
          <w:szCs w:val="24"/>
          <w:lang w:val="en-US"/>
        </w:rPr>
        <w:t>].</w:t>
      </w:r>
    </w:p>
    <w:p w:rsidR="00E225E1" w:rsidRPr="00CE6B58" w:rsidRDefault="00E225E1" w:rsidP="00BF29C4">
      <w:pPr>
        <w:ind w:left="0" w:firstLine="709"/>
        <w:contextualSpacing/>
        <w:rPr>
          <w:rFonts w:asciiTheme="majorBidi" w:hAnsiTheme="majorBidi" w:cstheme="majorBidi"/>
          <w:sz w:val="24"/>
          <w:szCs w:val="24"/>
          <w:lang w:val="en-US"/>
        </w:rPr>
      </w:pPr>
      <w:r w:rsidRPr="00CE6B58">
        <w:rPr>
          <w:rFonts w:asciiTheme="majorBidi" w:hAnsiTheme="majorBidi" w:cstheme="majorBidi"/>
          <w:sz w:val="24"/>
          <w:szCs w:val="24"/>
          <w:lang w:val="en-US"/>
        </w:rPr>
        <w:t xml:space="preserve">In </w:t>
      </w:r>
      <w:r w:rsidR="007C237D" w:rsidRPr="00CE6B58">
        <w:rPr>
          <w:rFonts w:asciiTheme="majorBidi" w:hAnsiTheme="majorBidi" w:cstheme="majorBidi"/>
          <w:sz w:val="24"/>
          <w:szCs w:val="24"/>
          <w:lang w:val="en-US"/>
        </w:rPr>
        <w:t>the following of this</w:t>
      </w:r>
      <w:r w:rsidRPr="00CE6B58">
        <w:rPr>
          <w:rFonts w:asciiTheme="majorBidi" w:hAnsiTheme="majorBidi" w:cstheme="majorBidi"/>
          <w:sz w:val="24"/>
          <w:szCs w:val="24"/>
          <w:lang w:val="en-US"/>
        </w:rPr>
        <w:t xml:space="preserve"> subsection we will quote some </w:t>
      </w:r>
      <w:r w:rsidR="007C237D" w:rsidRPr="00CE6B58">
        <w:rPr>
          <w:rFonts w:asciiTheme="majorBidi" w:hAnsiTheme="majorBidi" w:cstheme="majorBidi"/>
          <w:sz w:val="24"/>
          <w:szCs w:val="24"/>
          <w:lang w:val="en-US"/>
        </w:rPr>
        <w:t xml:space="preserve">method and tools used to evaluate adaptive user interface: </w:t>
      </w:r>
      <w:r w:rsidR="00880FD2" w:rsidRPr="00CE6B58">
        <w:rPr>
          <w:rFonts w:asciiTheme="majorBidi" w:hAnsiTheme="majorBidi" w:cstheme="majorBidi"/>
          <w:sz w:val="24"/>
          <w:szCs w:val="24"/>
          <w:lang w:val="en-US"/>
        </w:rPr>
        <w:t xml:space="preserve"> </w:t>
      </w:r>
    </w:p>
    <w:p w:rsidR="00E225E1" w:rsidRPr="00CE6B58" w:rsidRDefault="00E225E1"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t>[Stephanidis et al., 1999] They reported an</w:t>
      </w:r>
      <w:r w:rsidR="00A40B02" w:rsidRPr="00CE6B58">
        <w:rPr>
          <w:rFonts w:asciiTheme="majorBidi" w:hAnsiTheme="majorBidi" w:cstheme="majorBidi"/>
          <w:sz w:val="24"/>
          <w:szCs w:val="24"/>
          <w:lang w:val="en-US"/>
        </w:rPr>
        <w:t xml:space="preserve"> expert</w:t>
      </w:r>
      <w:r w:rsidRPr="00CE6B58">
        <w:rPr>
          <w:rFonts w:asciiTheme="majorBidi" w:hAnsiTheme="majorBidi" w:cstheme="majorBidi"/>
          <w:sz w:val="24"/>
          <w:szCs w:val="24"/>
          <w:lang w:val="en-US"/>
        </w:rPr>
        <w:t xml:space="preserve"> assessment approach for adaptation characteristic of AVANTI Web browser user interface. They provided two-fold assessment process. The first one, consist to assess the appropriateness of design interaction style based on user and usage characteristic. The second one, consist to evaluate the overall usability of the AVANTI information system. They evaluate: learnability, efficiency of use, memorability, errors, satisfaction, user attitude, and adaptability and adaptivity of the interface, by using qualitative and quantitative methods.         </w:t>
      </w:r>
    </w:p>
    <w:p w:rsidR="00CB7F3C" w:rsidRPr="00CE6B58" w:rsidRDefault="00CB7F3C"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[Paramythis et al., 2001] they proposed a new modular approach to evaluate AUIs. They identify “modules” of AUIs which can be evaluating either separately or in combination (the evaluation objects). They present the evaluation rationale underlying the decomposition of AUIs into modules and the subsequent assessment of these modules, based on specific criteria (the evaluation purpose). Finally they present the methods and techniques that can be employed for the evaluation of the different “modules”, in the different stages of the AUI development lifecycle (the evaluation process).</w:t>
      </w:r>
    </w:p>
    <w:p w:rsidR="00E225E1" w:rsidRPr="00CE6B58" w:rsidRDefault="00E225E1"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[McGrenere et al., 2002] they have utilized comparison method to evaluate adaptive and adaptable interface. They compare between an interface personalized by the user containing desired features only, and the default interface with all the standard features. The study tested the effects of different interface designs on users’ satisfaction and their perceived ability to navigate, control, and learns the software. And they have shown that the personalized interface is the preferred one. They concluded that it is difficult to interpret this result, because the two user interface designs were present different functionality. And this </w:t>
      </w:r>
      <w:r w:rsidRPr="00CE6B58">
        <w:rPr>
          <w:rFonts w:asciiTheme="majorBidi" w:hAnsiTheme="majorBidi" w:cstheme="majorBidi"/>
          <w:sz w:val="24"/>
          <w:szCs w:val="24"/>
          <w:lang w:val="en-US"/>
        </w:rPr>
        <w:lastRenderedPageBreak/>
        <w:t>result can be caused due to the difference in the complexity of the two</w:t>
      </w:r>
      <w:r w:rsidRPr="00CE6B58">
        <w:rPr>
          <w:rFonts w:asciiTheme="majorBidi" w:hAnsiTheme="majorBidi" w:cstheme="majorBidi"/>
          <w:color w:val="000000"/>
          <w:sz w:val="20"/>
          <w:szCs w:val="20"/>
          <w:lang w:val="en-US"/>
        </w:rPr>
        <w:t xml:space="preserve"> </w:t>
      </w:r>
      <w:r w:rsidRPr="00CE6B58">
        <w:rPr>
          <w:rFonts w:asciiTheme="majorBidi" w:hAnsiTheme="majorBidi" w:cstheme="majorBidi"/>
          <w:sz w:val="24"/>
          <w:szCs w:val="24"/>
          <w:lang w:val="en-US"/>
        </w:rPr>
        <w:t>interfaces, or to the fact that one of them has an adaptive behavior.</w:t>
      </w:r>
    </w:p>
    <w:p w:rsidR="00E225E1" w:rsidRPr="00CE6B58" w:rsidRDefault="00E225E1"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In addition, in continuous research, [Findlater and McGrenere., 2004] shown study that compare also between static, customizable, and adaptive versions of split menus, from this study, they concluded that user-controlled customization is </w:t>
      </w:r>
      <w:r w:rsidR="00EC3836" w:rsidRPr="00CE6B58">
        <w:rPr>
          <w:rFonts w:asciiTheme="majorBidi" w:hAnsiTheme="majorBidi" w:cstheme="majorBidi"/>
          <w:sz w:val="24"/>
          <w:szCs w:val="24"/>
          <w:lang w:val="en-US"/>
        </w:rPr>
        <w:t>a</w:t>
      </w:r>
      <w:r w:rsidRPr="00CE6B58">
        <w:rPr>
          <w:rFonts w:asciiTheme="majorBidi" w:hAnsiTheme="majorBidi" w:cstheme="majorBidi"/>
          <w:sz w:val="24"/>
          <w:szCs w:val="24"/>
          <w:lang w:val="en-US"/>
        </w:rPr>
        <w:t xml:space="preserve"> feasible approach for personalizing UIs than system-controlled interfaces automatic adaptation. In a more recent study, [Findlater and Mcgrenere., 2008] have provided empirical evaluation that compare 36 different subjects of adaptive interfaces for small and desktop-sized screens, in other words they compare adequacy between interface and platform. They have shown that AUIs are more beneficial when screen real estate is constrained, and that the adaptive accuracy conditions were better in the small screen displays compared to the desktop sized displays.</w:t>
      </w:r>
      <w:r w:rsidR="004844DB" w:rsidRPr="00CE6B58">
        <w:rPr>
          <w:rFonts w:asciiTheme="majorBidi" w:hAnsiTheme="majorBidi" w:cstheme="majorBidi"/>
          <w:sz w:val="24"/>
          <w:szCs w:val="24"/>
          <w:lang w:val="en-US"/>
        </w:rPr>
        <w:t xml:space="preserve"> </w:t>
      </w:r>
      <w:r w:rsidR="00814181" w:rsidRPr="00CE6B58">
        <w:rPr>
          <w:rFonts w:asciiTheme="majorBidi" w:hAnsiTheme="majorBidi" w:cstheme="majorBidi"/>
          <w:sz w:val="24"/>
          <w:szCs w:val="24"/>
          <w:lang w:val="en-US"/>
        </w:rPr>
        <w:t xml:space="preserve">     </w:t>
      </w:r>
    </w:p>
    <w:p w:rsidR="00E225E1" w:rsidRPr="00CE6B58" w:rsidRDefault="00E225E1"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[Tsandilas and Schraefel ., 2005] reported an empirical assessment to determine the effectiveness of user interface, they examined two adaptation techniques  applied on list of textual selection. Also </w:t>
      </w:r>
      <w:r w:rsidRPr="00CE6B58">
        <w:rPr>
          <w:rFonts w:asciiTheme="majorBidi" w:hAnsiTheme="majorBidi" w:cstheme="majorBidi"/>
          <w:lang w:val="en-US"/>
        </w:rPr>
        <w:t>[</w:t>
      </w:r>
      <w:r w:rsidRPr="00CE6B58">
        <w:rPr>
          <w:rFonts w:asciiTheme="majorBidi" w:hAnsiTheme="majorBidi" w:cstheme="majorBidi"/>
          <w:sz w:val="24"/>
          <w:szCs w:val="24"/>
          <w:lang w:val="en-US"/>
        </w:rPr>
        <w:t xml:space="preserve">Gajos et al. (2006)] they reported two experiment in which they compare three adaptive users interface.  </w:t>
      </w:r>
    </w:p>
    <w:p w:rsidR="007A4FB1" w:rsidRPr="00CE6B58" w:rsidRDefault="00AD701C"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[Alemerien and Magel., 2014] they  present GUIEvaluator  which is a metric-based tool built to evaluate </w:t>
      </w:r>
      <w:r w:rsidR="00746B77" w:rsidRPr="00CE6B58">
        <w:rPr>
          <w:rFonts w:asciiTheme="majorBidi" w:hAnsiTheme="majorBidi" w:cstheme="majorBidi"/>
          <w:sz w:val="24"/>
          <w:szCs w:val="24"/>
          <w:lang w:val="en-US"/>
        </w:rPr>
        <w:t xml:space="preserve">automatically </w:t>
      </w:r>
      <w:r w:rsidRPr="00CE6B58">
        <w:rPr>
          <w:rFonts w:asciiTheme="majorBidi" w:hAnsiTheme="majorBidi" w:cstheme="majorBidi"/>
          <w:sz w:val="24"/>
          <w:szCs w:val="24"/>
          <w:lang w:val="en-US"/>
        </w:rPr>
        <w:t>the complexity</w:t>
      </w:r>
      <w:r w:rsidR="00746B77" w:rsidRPr="00CE6B58">
        <w:rPr>
          <w:rFonts w:asciiTheme="majorBidi" w:hAnsiTheme="majorBidi" w:cstheme="majorBidi"/>
          <w:sz w:val="24"/>
          <w:szCs w:val="24"/>
          <w:lang w:val="en-US"/>
        </w:rPr>
        <w:t xml:space="preserve"> of</w:t>
      </w:r>
      <w:r w:rsidRPr="00CE6B58">
        <w:rPr>
          <w:rFonts w:asciiTheme="majorBidi" w:hAnsiTheme="majorBidi" w:cstheme="majorBidi"/>
          <w:sz w:val="24"/>
          <w:szCs w:val="24"/>
          <w:lang w:val="en-US"/>
        </w:rPr>
        <w:t xml:space="preserve"> user interface based on f</w:t>
      </w:r>
      <w:r w:rsidR="00746B77" w:rsidRPr="00CE6B58">
        <w:rPr>
          <w:rFonts w:asciiTheme="majorBidi" w:hAnsiTheme="majorBidi" w:cstheme="majorBidi"/>
          <w:sz w:val="24"/>
          <w:szCs w:val="24"/>
          <w:lang w:val="en-US"/>
        </w:rPr>
        <w:t>ive quantitative</w:t>
      </w:r>
      <w:r w:rsidRPr="00CE6B58">
        <w:rPr>
          <w:rFonts w:asciiTheme="majorBidi" w:hAnsiTheme="majorBidi" w:cstheme="majorBidi"/>
          <w:sz w:val="24"/>
          <w:szCs w:val="24"/>
          <w:lang w:val="en-US"/>
        </w:rPr>
        <w:t xml:space="preserve"> metric</w:t>
      </w:r>
      <w:r w:rsidR="00746B77" w:rsidRPr="00CE6B58">
        <w:rPr>
          <w:rFonts w:asciiTheme="majorBidi" w:hAnsiTheme="majorBidi" w:cstheme="majorBidi"/>
          <w:sz w:val="24"/>
          <w:szCs w:val="24"/>
          <w:lang w:val="en-US"/>
        </w:rPr>
        <w:t xml:space="preserve"> (Alignment, grouping, size, density, and balance), which are considered significant influences on interface usability.</w:t>
      </w:r>
      <w:r w:rsidRPr="00CE6B58">
        <w:rPr>
          <w:rFonts w:asciiTheme="majorBidi" w:hAnsiTheme="majorBidi" w:cstheme="majorBidi"/>
          <w:sz w:val="24"/>
          <w:szCs w:val="24"/>
          <w:lang w:val="en-US"/>
        </w:rPr>
        <w:t xml:space="preserve"> </w:t>
      </w:r>
    </w:p>
    <w:p w:rsidR="00746B77" w:rsidRPr="00CE6B58" w:rsidRDefault="00746B77" w:rsidP="00BF29C4">
      <w:pPr>
        <w:ind w:left="0"/>
        <w:rPr>
          <w:rFonts w:asciiTheme="majorBidi" w:hAnsiTheme="majorBidi" w:cstheme="majorBidi"/>
          <w:sz w:val="24"/>
          <w:szCs w:val="24"/>
          <w:lang w:val="en-US"/>
        </w:rPr>
      </w:pPr>
      <w:r w:rsidRPr="00CE6B58">
        <w:rPr>
          <w:rFonts w:asciiTheme="majorBidi" w:hAnsiTheme="majorBidi" w:cstheme="majorBidi"/>
          <w:sz w:val="24"/>
          <w:szCs w:val="24"/>
          <w:lang w:val="en-US"/>
        </w:rPr>
        <w:t xml:space="preserve">                     </w:t>
      </w:r>
      <w:r w:rsidRPr="00CE6B58">
        <w:rPr>
          <w:rFonts w:asciiTheme="majorBidi" w:hAnsiTheme="majorBidi" w:cstheme="majorBidi"/>
          <w:noProof/>
          <w:sz w:val="24"/>
          <w:szCs w:val="24"/>
        </w:rPr>
        <w:drawing>
          <wp:inline distT="0" distB="0" distL="0" distR="0">
            <wp:extent cx="4362450" cy="25622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362450" cy="2562225"/>
                    </a:xfrm>
                    <a:prstGeom prst="rect">
                      <a:avLst/>
                    </a:prstGeom>
                    <a:noFill/>
                    <a:ln w="9525">
                      <a:noFill/>
                      <a:miter lim="800000"/>
                      <a:headEnd/>
                      <a:tailEnd/>
                    </a:ln>
                  </pic:spPr>
                </pic:pic>
              </a:graphicData>
            </a:graphic>
          </wp:inline>
        </w:drawing>
      </w:r>
    </w:p>
    <w:p w:rsidR="00D36F6E" w:rsidRDefault="00746B77" w:rsidP="00F5497A">
      <w:pPr>
        <w:spacing w:line="276" w:lineRule="auto"/>
        <w:ind w:left="0"/>
        <w:jc w:val="center"/>
        <w:rPr>
          <w:rFonts w:asciiTheme="majorBidi" w:hAnsiTheme="majorBidi" w:cstheme="majorBidi"/>
          <w:color w:val="000000"/>
          <w:sz w:val="24"/>
          <w:szCs w:val="24"/>
          <w:lang w:val="en-US"/>
        </w:rPr>
      </w:pPr>
      <w:r w:rsidRPr="00D36F6E">
        <w:rPr>
          <w:rFonts w:asciiTheme="majorBidi" w:hAnsiTheme="majorBidi" w:cstheme="majorBidi"/>
          <w:b/>
          <w:bCs/>
          <w:color w:val="000000"/>
          <w:sz w:val="24"/>
          <w:szCs w:val="24"/>
          <w:lang w:val="en-US"/>
        </w:rPr>
        <w:t>Figure 2.</w:t>
      </w:r>
      <w:r w:rsidR="00F5497A">
        <w:rPr>
          <w:rFonts w:asciiTheme="majorBidi" w:hAnsiTheme="majorBidi" w:cstheme="majorBidi"/>
          <w:b/>
          <w:bCs/>
          <w:color w:val="000000"/>
          <w:sz w:val="24"/>
          <w:szCs w:val="24"/>
          <w:lang w:val="en-US"/>
        </w:rPr>
        <w:t>8</w:t>
      </w:r>
      <w:r w:rsidRPr="00D36F6E">
        <w:rPr>
          <w:rFonts w:asciiTheme="majorBidi" w:hAnsiTheme="majorBidi" w:cstheme="majorBidi"/>
          <w:color w:val="000000"/>
          <w:sz w:val="24"/>
          <w:szCs w:val="24"/>
          <w:lang w:val="en-US"/>
        </w:rPr>
        <w:t>: The extraction and analysis window of the GUIEvaluator</w:t>
      </w:r>
    </w:p>
    <w:p w:rsidR="00746B77" w:rsidRDefault="00746B77" w:rsidP="00BF29C4">
      <w:pPr>
        <w:ind w:left="0"/>
        <w:jc w:val="center"/>
        <w:rPr>
          <w:rFonts w:asciiTheme="majorBidi" w:hAnsiTheme="majorBidi" w:cstheme="majorBidi"/>
          <w:color w:val="000000"/>
          <w:sz w:val="24"/>
          <w:szCs w:val="24"/>
          <w:lang w:val="en-US"/>
        </w:rPr>
      </w:pPr>
      <w:r w:rsidRPr="00D36F6E">
        <w:rPr>
          <w:rFonts w:asciiTheme="majorBidi" w:hAnsiTheme="majorBidi" w:cstheme="majorBidi"/>
          <w:color w:val="000000"/>
          <w:sz w:val="24"/>
          <w:szCs w:val="24"/>
          <w:lang w:val="en-US"/>
        </w:rPr>
        <w:t xml:space="preserve"> [Alemerien and Magel., 2014]</w:t>
      </w:r>
    </w:p>
    <w:p w:rsidR="008E574A" w:rsidRPr="00CE6B58" w:rsidRDefault="008E574A" w:rsidP="00BF29C4">
      <w:pPr>
        <w:ind w:left="0"/>
        <w:jc w:val="center"/>
        <w:rPr>
          <w:rFonts w:asciiTheme="majorBidi" w:hAnsiTheme="majorBidi" w:cstheme="majorBidi"/>
          <w:color w:val="000000"/>
          <w:sz w:val="18"/>
          <w:szCs w:val="18"/>
          <w:lang w:val="en-US"/>
        </w:rPr>
      </w:pPr>
    </w:p>
    <w:p w:rsidR="00630CCA" w:rsidRPr="00CE6B58" w:rsidRDefault="0086183E" w:rsidP="00BF29C4">
      <w:pPr>
        <w:ind w:left="0" w:firstLine="708"/>
        <w:rPr>
          <w:rFonts w:asciiTheme="majorBidi" w:hAnsiTheme="majorBidi" w:cstheme="majorBidi"/>
          <w:sz w:val="24"/>
          <w:szCs w:val="24"/>
          <w:lang w:val="en-US"/>
        </w:rPr>
      </w:pPr>
      <w:r w:rsidRPr="00CE6B58">
        <w:rPr>
          <w:rFonts w:asciiTheme="majorBidi" w:hAnsiTheme="majorBidi" w:cstheme="majorBidi"/>
          <w:sz w:val="24"/>
          <w:szCs w:val="24"/>
          <w:lang w:val="en-US"/>
        </w:rPr>
        <w:t xml:space="preserve">Furthermore, Alemerien and Magel present another tool </w:t>
      </w:r>
      <w:r w:rsidR="00707839" w:rsidRPr="00CE6B58">
        <w:rPr>
          <w:rFonts w:asciiTheme="majorBidi" w:hAnsiTheme="majorBidi" w:cstheme="majorBidi"/>
          <w:sz w:val="24"/>
          <w:szCs w:val="24"/>
          <w:lang w:val="en-US"/>
        </w:rPr>
        <w:t>GUIExaminer</w:t>
      </w:r>
      <w:r w:rsidRPr="00CE6B58">
        <w:rPr>
          <w:rFonts w:asciiTheme="majorBidi" w:hAnsiTheme="majorBidi" w:cstheme="majorBidi"/>
          <w:sz w:val="24"/>
          <w:szCs w:val="24"/>
          <w:lang w:val="en-US"/>
        </w:rPr>
        <w:t xml:space="preserve"> [Alemerien and Magel.,</w:t>
      </w:r>
      <w:r w:rsidR="00707839" w:rsidRPr="00CE6B58">
        <w:rPr>
          <w:rFonts w:asciiTheme="majorBidi" w:hAnsiTheme="majorBidi" w:cstheme="majorBidi"/>
          <w:sz w:val="24"/>
          <w:szCs w:val="24"/>
          <w:lang w:val="en-US"/>
        </w:rPr>
        <w:t xml:space="preserve"> </w:t>
      </w:r>
      <w:r w:rsidRPr="00CE6B58">
        <w:rPr>
          <w:rFonts w:asciiTheme="majorBidi" w:hAnsiTheme="majorBidi" w:cstheme="majorBidi"/>
          <w:sz w:val="24"/>
          <w:szCs w:val="24"/>
          <w:lang w:val="en-US"/>
        </w:rPr>
        <w:t>2015]</w:t>
      </w:r>
      <w:r w:rsidR="00707839" w:rsidRPr="00CE6B58">
        <w:rPr>
          <w:rFonts w:asciiTheme="majorBidi" w:hAnsiTheme="majorBidi" w:cstheme="majorBidi"/>
          <w:sz w:val="24"/>
          <w:szCs w:val="24"/>
          <w:lang w:val="en-US"/>
        </w:rPr>
        <w:t xml:space="preserve"> which support SLC metric (Screen Layout Cohesion). This metric used to predict the usability of user interface and it is considered as a hybrid metric because it is measured based on the structural, aesthetic, and semantic aspects of GUI layouts. </w:t>
      </w:r>
    </w:p>
    <w:p w:rsidR="0003559F" w:rsidRDefault="00630CCA" w:rsidP="00BF29C4">
      <w:pPr>
        <w:ind w:left="0" w:firstLine="576"/>
        <w:rPr>
          <w:rFonts w:asciiTheme="majorBidi" w:hAnsiTheme="majorBidi" w:cstheme="majorBidi"/>
          <w:sz w:val="24"/>
          <w:szCs w:val="24"/>
          <w:lang w:val="en-US"/>
        </w:rPr>
      </w:pPr>
      <w:r w:rsidRPr="00CE6B58">
        <w:rPr>
          <w:rFonts w:asciiTheme="majorBidi" w:hAnsiTheme="majorBidi" w:cstheme="majorBidi"/>
          <w:sz w:val="24"/>
          <w:szCs w:val="24"/>
          <w:lang w:val="en-US"/>
        </w:rPr>
        <w:t>These</w:t>
      </w:r>
      <w:r w:rsidR="00707839" w:rsidRPr="00CE6B58">
        <w:rPr>
          <w:rFonts w:asciiTheme="majorBidi" w:hAnsiTheme="majorBidi" w:cstheme="majorBidi"/>
          <w:sz w:val="24"/>
          <w:szCs w:val="24"/>
          <w:lang w:val="en-US"/>
        </w:rPr>
        <w:t xml:space="preserve"> last two </w:t>
      </w:r>
      <w:r w:rsidRPr="00CE6B58">
        <w:rPr>
          <w:rFonts w:asciiTheme="majorBidi" w:hAnsiTheme="majorBidi" w:cstheme="majorBidi"/>
          <w:sz w:val="24"/>
          <w:szCs w:val="24"/>
          <w:lang w:val="en-US"/>
        </w:rPr>
        <w:t xml:space="preserve">tools represent an analytical evaluation that </w:t>
      </w:r>
      <w:r w:rsidR="00707839" w:rsidRPr="00CE6B58">
        <w:rPr>
          <w:rFonts w:asciiTheme="majorBidi" w:hAnsiTheme="majorBidi" w:cstheme="majorBidi"/>
          <w:sz w:val="24"/>
          <w:szCs w:val="24"/>
          <w:lang w:val="en-US"/>
        </w:rPr>
        <w:t>evaluate automatically “static” user interface</w:t>
      </w:r>
      <w:r w:rsidRPr="00CE6B58">
        <w:rPr>
          <w:rFonts w:asciiTheme="majorBidi" w:hAnsiTheme="majorBidi" w:cstheme="majorBidi"/>
          <w:sz w:val="24"/>
          <w:szCs w:val="24"/>
          <w:lang w:val="en-US"/>
        </w:rPr>
        <w:t>, based on metrics calculation</w:t>
      </w:r>
      <w:r w:rsidR="00707839" w:rsidRPr="00CE6B58">
        <w:rPr>
          <w:rFonts w:asciiTheme="majorBidi" w:hAnsiTheme="majorBidi" w:cstheme="majorBidi"/>
          <w:sz w:val="24"/>
          <w:szCs w:val="24"/>
          <w:lang w:val="en-US"/>
        </w:rPr>
        <w:t>.</w:t>
      </w:r>
      <w:r w:rsidR="0003559F" w:rsidRPr="00CE6B58">
        <w:rPr>
          <w:rFonts w:asciiTheme="majorBidi" w:hAnsiTheme="majorBidi" w:cstheme="majorBidi"/>
          <w:sz w:val="24"/>
          <w:szCs w:val="24"/>
          <w:lang w:val="en-US"/>
        </w:rPr>
        <w:t xml:space="preserve"> In contrast, the </w:t>
      </w:r>
      <w:r w:rsidR="00D57E05" w:rsidRPr="00CE6B58">
        <w:rPr>
          <w:rFonts w:asciiTheme="majorBidi" w:hAnsiTheme="majorBidi" w:cstheme="majorBidi"/>
          <w:sz w:val="24"/>
          <w:szCs w:val="24"/>
          <w:lang w:val="en-US"/>
        </w:rPr>
        <w:t>evaluation of “dynamic” user interfaces</w:t>
      </w:r>
      <w:r w:rsidR="0003559F" w:rsidRPr="00CE6B58">
        <w:rPr>
          <w:rFonts w:asciiTheme="majorBidi" w:hAnsiTheme="majorBidi" w:cstheme="majorBidi"/>
          <w:sz w:val="24"/>
          <w:szCs w:val="24"/>
          <w:lang w:val="en-US"/>
        </w:rPr>
        <w:t xml:space="preserve"> </w:t>
      </w:r>
      <w:r w:rsidR="005B5040" w:rsidRPr="00CE6B58">
        <w:rPr>
          <w:rFonts w:asciiTheme="majorBidi" w:hAnsiTheme="majorBidi" w:cstheme="majorBidi"/>
          <w:sz w:val="24"/>
          <w:szCs w:val="24"/>
          <w:lang w:val="en-US"/>
        </w:rPr>
        <w:t xml:space="preserve">lack </w:t>
      </w:r>
      <w:r w:rsidR="00D57E05" w:rsidRPr="00CE6B58">
        <w:rPr>
          <w:rFonts w:asciiTheme="majorBidi" w:hAnsiTheme="majorBidi" w:cstheme="majorBidi"/>
          <w:sz w:val="24"/>
          <w:szCs w:val="24"/>
          <w:lang w:val="en-US"/>
        </w:rPr>
        <w:t>of appropriate tools</w:t>
      </w:r>
      <w:r w:rsidR="005B5040" w:rsidRPr="00CE6B58">
        <w:rPr>
          <w:rFonts w:asciiTheme="majorBidi" w:hAnsiTheme="majorBidi" w:cstheme="majorBidi"/>
          <w:sz w:val="24"/>
          <w:szCs w:val="24"/>
          <w:lang w:val="en-US"/>
        </w:rPr>
        <w:t xml:space="preserve"> that evaluate automatically the adaptivity and adaptability of interface.</w:t>
      </w:r>
      <w:r w:rsidR="00D57E05" w:rsidRPr="00CE6B58">
        <w:rPr>
          <w:rFonts w:asciiTheme="majorBidi" w:hAnsiTheme="majorBidi" w:cstheme="majorBidi"/>
          <w:sz w:val="24"/>
          <w:szCs w:val="24"/>
          <w:lang w:val="en-US"/>
        </w:rPr>
        <w:t xml:space="preserve"> </w:t>
      </w:r>
      <w:r w:rsidR="00336948" w:rsidRPr="00CE6B58">
        <w:rPr>
          <w:rFonts w:asciiTheme="majorBidi" w:hAnsiTheme="majorBidi" w:cstheme="majorBidi"/>
          <w:sz w:val="24"/>
          <w:szCs w:val="24"/>
          <w:lang w:val="en-US"/>
        </w:rPr>
        <w:t>Another issue is considered in the</w:t>
      </w:r>
      <w:r w:rsidR="007305D1" w:rsidRPr="00CE6B58">
        <w:rPr>
          <w:rFonts w:asciiTheme="majorBidi" w:hAnsiTheme="majorBidi" w:cstheme="majorBidi"/>
          <w:sz w:val="24"/>
          <w:szCs w:val="24"/>
          <w:lang w:val="en-US"/>
        </w:rPr>
        <w:t xml:space="preserve"> studies </w:t>
      </w:r>
      <w:r w:rsidR="00336948" w:rsidRPr="00CE6B58">
        <w:rPr>
          <w:rFonts w:asciiTheme="majorBidi" w:hAnsiTheme="majorBidi" w:cstheme="majorBidi"/>
          <w:sz w:val="24"/>
          <w:szCs w:val="24"/>
          <w:lang w:val="en-US"/>
        </w:rPr>
        <w:t>that present a comparison methods between adaptive and non-adaptive user interface,</w:t>
      </w:r>
      <w:r w:rsidR="007305D1" w:rsidRPr="00CE6B58">
        <w:rPr>
          <w:rFonts w:asciiTheme="majorBidi" w:hAnsiTheme="majorBidi" w:cstheme="majorBidi"/>
          <w:lang w:val="en-US"/>
        </w:rPr>
        <w:t xml:space="preserve"> </w:t>
      </w:r>
      <w:r w:rsidR="00336948" w:rsidRPr="00CE6B58">
        <w:rPr>
          <w:rFonts w:asciiTheme="majorBidi" w:hAnsiTheme="majorBidi" w:cstheme="majorBidi"/>
          <w:sz w:val="24"/>
          <w:szCs w:val="24"/>
          <w:lang w:val="en-US"/>
        </w:rPr>
        <w:t>the problem is obvious</w:t>
      </w:r>
      <w:r w:rsidR="007305D1" w:rsidRPr="00CE6B58">
        <w:rPr>
          <w:rFonts w:asciiTheme="majorBidi" w:hAnsiTheme="majorBidi" w:cstheme="majorBidi"/>
          <w:sz w:val="24"/>
          <w:szCs w:val="24"/>
          <w:lang w:val="en-US"/>
        </w:rPr>
        <w:t>: the non-adaptive system may not have been designed ’optimally’ for the task.</w:t>
      </w:r>
      <w:r w:rsidR="001B0CC2" w:rsidRPr="00CE6B58">
        <w:rPr>
          <w:rFonts w:asciiTheme="majorBidi" w:hAnsiTheme="majorBidi" w:cstheme="majorBidi"/>
          <w:color w:val="000000"/>
          <w:sz w:val="18"/>
          <w:szCs w:val="18"/>
          <w:lang w:val="en-US"/>
        </w:rPr>
        <w:t xml:space="preserve"> </w:t>
      </w:r>
      <w:r w:rsidR="001B0CC2" w:rsidRPr="00CE6B58">
        <w:rPr>
          <w:rFonts w:asciiTheme="majorBidi" w:hAnsiTheme="majorBidi" w:cstheme="majorBidi"/>
          <w:sz w:val="24"/>
          <w:szCs w:val="24"/>
          <w:lang w:val="en-US"/>
        </w:rPr>
        <w:t>Today there are many established approaches and frameworks for the design and implementation of AUIs, but their evaluation is yet to be addressed in a comprehensive way.</w:t>
      </w:r>
    </w:p>
    <w:p w:rsidR="002C234A" w:rsidRDefault="002C234A" w:rsidP="002C234A">
      <w:pPr>
        <w:pStyle w:val="Paragraphedeliste"/>
        <w:numPr>
          <w:ilvl w:val="1"/>
          <w:numId w:val="19"/>
        </w:numPr>
        <w:spacing w:line="276" w:lineRule="auto"/>
        <w:rPr>
          <w:rFonts w:asciiTheme="majorBidi" w:hAnsiTheme="majorBidi" w:cstheme="majorBidi"/>
          <w:b/>
          <w:bCs/>
          <w:sz w:val="28"/>
          <w:szCs w:val="28"/>
          <w:lang w:val="en-US"/>
        </w:rPr>
      </w:pPr>
      <w:r w:rsidRPr="00401AD4">
        <w:rPr>
          <w:rFonts w:asciiTheme="majorBidi" w:hAnsiTheme="majorBidi" w:cstheme="majorBidi"/>
          <w:b/>
          <w:bCs/>
          <w:sz w:val="28"/>
          <w:szCs w:val="28"/>
          <w:lang w:val="en-US"/>
        </w:rPr>
        <w:t xml:space="preserve">Conclusion </w:t>
      </w:r>
    </w:p>
    <w:p w:rsidR="002C234A" w:rsidRDefault="002C234A" w:rsidP="002C234A">
      <w:pPr>
        <w:ind w:left="0"/>
        <w:rPr>
          <w:rFonts w:asciiTheme="majorBidi" w:hAnsiTheme="majorBidi" w:cstheme="majorBidi"/>
          <w:color w:val="000000"/>
          <w:sz w:val="24"/>
          <w:szCs w:val="24"/>
          <w:lang w:val="en-US"/>
        </w:rPr>
      </w:pPr>
      <w:r w:rsidRPr="00401AD4">
        <w:rPr>
          <w:rFonts w:asciiTheme="majorBidi" w:hAnsiTheme="majorBidi" w:cstheme="majorBidi"/>
          <w:color w:val="000000"/>
          <w:sz w:val="24"/>
          <w:szCs w:val="24"/>
          <w:lang w:val="en-US"/>
        </w:rPr>
        <w:t xml:space="preserve">In this chapter we have introduced a review of related literature from several references about </w:t>
      </w:r>
      <w:r>
        <w:rPr>
          <w:rFonts w:asciiTheme="majorBidi" w:hAnsiTheme="majorBidi" w:cstheme="majorBidi"/>
          <w:color w:val="000000"/>
          <w:sz w:val="24"/>
          <w:szCs w:val="24"/>
          <w:lang w:val="en-US"/>
        </w:rPr>
        <w:t>adaptive and adaptable user interface</w:t>
      </w:r>
      <w:r w:rsidRPr="00401AD4">
        <w:rPr>
          <w:rFonts w:asciiTheme="majorBidi" w:hAnsiTheme="majorBidi" w:cstheme="majorBidi"/>
          <w:color w:val="000000"/>
          <w:sz w:val="24"/>
          <w:szCs w:val="24"/>
          <w:lang w:val="en-US"/>
        </w:rPr>
        <w:t xml:space="preserve"> and </w:t>
      </w:r>
      <w:r>
        <w:rPr>
          <w:rFonts w:asciiTheme="majorBidi" w:hAnsiTheme="majorBidi" w:cstheme="majorBidi"/>
          <w:color w:val="000000"/>
          <w:sz w:val="24"/>
          <w:szCs w:val="24"/>
          <w:lang w:val="en-US"/>
        </w:rPr>
        <w:t xml:space="preserve">its evaluation. </w:t>
      </w:r>
    </w:p>
    <w:p w:rsidR="002C234A" w:rsidRDefault="002C234A" w:rsidP="002C234A">
      <w:pPr>
        <w:ind w:left="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First we have reviewed the adaptation of user interface. We have started by presenting the appearance of context adaptation in design of user interface. Then we have presented their two main properties. Adaptivity which </w:t>
      </w:r>
      <w:r w:rsidRPr="00857DE3">
        <w:rPr>
          <w:rFonts w:asciiTheme="majorBidi" w:hAnsiTheme="majorBidi" w:cstheme="majorBidi"/>
          <w:color w:val="000000"/>
          <w:sz w:val="24"/>
          <w:szCs w:val="24"/>
          <w:lang w:val="en-US"/>
        </w:rPr>
        <w:t>simplify and speed up the activity</w:t>
      </w:r>
      <w:r>
        <w:rPr>
          <w:rFonts w:asciiTheme="majorBidi" w:hAnsiTheme="majorBidi" w:cstheme="majorBidi"/>
          <w:color w:val="000000"/>
          <w:sz w:val="24"/>
          <w:szCs w:val="24"/>
          <w:lang w:val="en-US"/>
        </w:rPr>
        <w:t xml:space="preserve"> of user by an implicit adaptation. And adaptability which delegates the management of some interaction activities to users, and system plays a limited role of support by providing an explicit adaptation.  </w:t>
      </w:r>
    </w:p>
    <w:p w:rsidR="002C234A" w:rsidRDefault="002C234A" w:rsidP="002C234A">
      <w:pPr>
        <w:ind w:left="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Then we have presented criterion of user interface that help to evaluate the interface and to determine their level of adaptivity. And we have presented some studies which reported evaluation methods for adaptive and adaptable user interface. Evaluating adaptive user interface means evaluate the ability of interface to adapt for diverse number of end-users and context of use, and implies making alternative evaluation decision, at various kind of the interaction.   </w:t>
      </w:r>
    </w:p>
    <w:p w:rsidR="002C234A" w:rsidRDefault="002C234A" w:rsidP="002C234A">
      <w:pPr>
        <w:ind w:left="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lastRenderedPageBreak/>
        <w:t>In the next chapter we will introduce our contribution and method proposed to evaluate automatically the adaptive user interface and take into account the context of use in the assessment of interface.</w:t>
      </w:r>
    </w:p>
    <w:p w:rsidR="002C234A" w:rsidRPr="00CE6B58" w:rsidRDefault="002C234A" w:rsidP="00BF29C4">
      <w:pPr>
        <w:ind w:left="0" w:firstLine="576"/>
        <w:rPr>
          <w:rFonts w:asciiTheme="majorBidi" w:hAnsiTheme="majorBidi" w:cstheme="majorBidi"/>
          <w:sz w:val="24"/>
          <w:szCs w:val="24"/>
          <w:lang w:val="en-US"/>
        </w:rPr>
      </w:pPr>
    </w:p>
    <w:p w:rsidR="00E722C4" w:rsidRDefault="00E722C4" w:rsidP="00BF29C4">
      <w:pPr>
        <w:ind w:left="426"/>
        <w:rPr>
          <w:rFonts w:asciiTheme="majorBidi" w:hAnsiTheme="majorBidi" w:cstheme="majorBidi"/>
          <w:sz w:val="24"/>
          <w:szCs w:val="24"/>
          <w:lang w:val="en-US"/>
        </w:rPr>
      </w:pPr>
    </w:p>
    <w:p w:rsidR="00D125A7" w:rsidRDefault="00D125A7"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8E574A" w:rsidRDefault="008E574A" w:rsidP="00BF29C4">
      <w:pPr>
        <w:ind w:left="426"/>
        <w:rPr>
          <w:rFonts w:asciiTheme="majorBidi" w:hAnsiTheme="majorBidi" w:cstheme="majorBidi"/>
          <w:sz w:val="24"/>
          <w:szCs w:val="24"/>
          <w:lang w:val="en-US"/>
        </w:rPr>
      </w:pPr>
    </w:p>
    <w:p w:rsidR="00F837C4" w:rsidRDefault="00F837C4" w:rsidP="00F837C4">
      <w:pPr>
        <w:pStyle w:val="Paragraphedeliste"/>
        <w:spacing w:line="276" w:lineRule="auto"/>
        <w:ind w:left="576"/>
        <w:rPr>
          <w:rFonts w:asciiTheme="majorBidi" w:hAnsiTheme="majorBidi" w:cstheme="majorBidi"/>
          <w:b/>
          <w:bCs/>
          <w:sz w:val="28"/>
          <w:szCs w:val="28"/>
          <w:lang w:val="en-US"/>
        </w:rPr>
      </w:pPr>
    </w:p>
    <w:p w:rsidR="00BF29C4" w:rsidRDefault="00BF29C4" w:rsidP="00BF29C4">
      <w:pPr>
        <w:pStyle w:val="Paragraphedeliste"/>
        <w:numPr>
          <w:ilvl w:val="1"/>
          <w:numId w:val="19"/>
        </w:numPr>
        <w:spacing w:line="276" w:lineRule="auto"/>
        <w:rPr>
          <w:rFonts w:asciiTheme="majorBidi" w:hAnsiTheme="majorBidi" w:cstheme="majorBidi"/>
          <w:b/>
          <w:bCs/>
          <w:sz w:val="28"/>
          <w:szCs w:val="28"/>
          <w:lang w:val="en-US"/>
        </w:rPr>
      </w:pPr>
      <w:r w:rsidRPr="00401AD4">
        <w:rPr>
          <w:rFonts w:asciiTheme="majorBidi" w:hAnsiTheme="majorBidi" w:cstheme="majorBidi"/>
          <w:b/>
          <w:bCs/>
          <w:sz w:val="28"/>
          <w:szCs w:val="28"/>
          <w:lang w:val="en-US"/>
        </w:rPr>
        <w:t xml:space="preserve">Conclusion </w:t>
      </w:r>
    </w:p>
    <w:p w:rsidR="00F837C4" w:rsidRDefault="00F837C4" w:rsidP="00F837C4">
      <w:pPr>
        <w:pStyle w:val="Paragraphedeliste"/>
        <w:spacing w:line="276" w:lineRule="auto"/>
        <w:ind w:left="576"/>
        <w:rPr>
          <w:rFonts w:asciiTheme="majorBidi" w:hAnsiTheme="majorBidi" w:cstheme="majorBidi"/>
          <w:b/>
          <w:bCs/>
          <w:sz w:val="28"/>
          <w:szCs w:val="28"/>
          <w:lang w:val="en-US"/>
        </w:rPr>
      </w:pPr>
    </w:p>
    <w:p w:rsidR="00BF29C4" w:rsidRDefault="00BF29C4" w:rsidP="00BF29C4">
      <w:pPr>
        <w:ind w:firstLine="538"/>
        <w:rPr>
          <w:rFonts w:asciiTheme="majorBidi" w:hAnsiTheme="majorBidi" w:cstheme="majorBidi"/>
          <w:color w:val="000000"/>
          <w:sz w:val="24"/>
          <w:szCs w:val="24"/>
          <w:lang w:val="en-US"/>
        </w:rPr>
      </w:pPr>
      <w:r w:rsidRPr="00401AD4">
        <w:rPr>
          <w:rFonts w:asciiTheme="majorBidi" w:hAnsiTheme="majorBidi" w:cstheme="majorBidi"/>
          <w:color w:val="000000"/>
          <w:sz w:val="24"/>
          <w:szCs w:val="24"/>
          <w:lang w:val="en-US"/>
        </w:rPr>
        <w:t xml:space="preserve">In this chapter we have introduced a review of related literature from several references about </w:t>
      </w:r>
      <w:r>
        <w:rPr>
          <w:rFonts w:asciiTheme="majorBidi" w:hAnsiTheme="majorBidi" w:cstheme="majorBidi"/>
          <w:color w:val="000000"/>
          <w:sz w:val="24"/>
          <w:szCs w:val="24"/>
          <w:lang w:val="en-US"/>
        </w:rPr>
        <w:t>adaptive and adaptable user interface</w:t>
      </w:r>
      <w:r w:rsidRPr="00401AD4">
        <w:rPr>
          <w:rFonts w:asciiTheme="majorBidi" w:hAnsiTheme="majorBidi" w:cstheme="majorBidi"/>
          <w:color w:val="000000"/>
          <w:sz w:val="24"/>
          <w:szCs w:val="24"/>
          <w:lang w:val="en-US"/>
        </w:rPr>
        <w:t xml:space="preserve"> and </w:t>
      </w:r>
      <w:r>
        <w:rPr>
          <w:rFonts w:asciiTheme="majorBidi" w:hAnsiTheme="majorBidi" w:cstheme="majorBidi"/>
          <w:color w:val="000000"/>
          <w:sz w:val="24"/>
          <w:szCs w:val="24"/>
          <w:lang w:val="en-US"/>
        </w:rPr>
        <w:t xml:space="preserve">its evaluation. </w:t>
      </w:r>
    </w:p>
    <w:p w:rsidR="00BF29C4" w:rsidRDefault="00BF29C4" w:rsidP="00BF29C4">
      <w:pPr>
        <w:ind w:firstLine="538"/>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First we have reviewed the adaptation of user interface. We have started by presenting the appearance of context adaptation in design of user interface. Then we have presented their two main properties. Adaptivity which </w:t>
      </w:r>
      <w:r w:rsidRPr="00857DE3">
        <w:rPr>
          <w:rFonts w:asciiTheme="majorBidi" w:hAnsiTheme="majorBidi" w:cstheme="majorBidi"/>
          <w:color w:val="000000"/>
          <w:sz w:val="24"/>
          <w:szCs w:val="24"/>
          <w:lang w:val="en-US"/>
        </w:rPr>
        <w:t>simplify and speed up the activity</w:t>
      </w:r>
      <w:r>
        <w:rPr>
          <w:rFonts w:asciiTheme="majorBidi" w:hAnsiTheme="majorBidi" w:cstheme="majorBidi"/>
          <w:color w:val="000000"/>
          <w:sz w:val="24"/>
          <w:szCs w:val="24"/>
          <w:lang w:val="en-US"/>
        </w:rPr>
        <w:t xml:space="preserve"> of user by an implicit adaptation. And adaptability which delegates the management of some interaction </w:t>
      </w:r>
      <w:r>
        <w:rPr>
          <w:rFonts w:asciiTheme="majorBidi" w:hAnsiTheme="majorBidi" w:cstheme="majorBidi"/>
          <w:color w:val="000000"/>
          <w:sz w:val="24"/>
          <w:szCs w:val="24"/>
          <w:lang w:val="en-US"/>
        </w:rPr>
        <w:lastRenderedPageBreak/>
        <w:t xml:space="preserve">activities to users, and system plays a limited role of support by providing an explicit adaptation.  </w:t>
      </w:r>
    </w:p>
    <w:p w:rsidR="00BF29C4" w:rsidRDefault="00BF29C4" w:rsidP="00BF29C4">
      <w:pPr>
        <w:ind w:firstLine="538"/>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Then we have presented criterion of user interface that help to evaluate the interface and to determine their level of adaptivity. And we have presented some studies which reported evaluation methods for adaptive and adaptable user interface. Evaluating adaptive user interface means evaluate the ability of interface to adapt for diverse number of end-users and context of use, and implies making alternative evaluation decision, at various kind of the interaction.   </w:t>
      </w:r>
    </w:p>
    <w:p w:rsidR="00BF29C4" w:rsidRDefault="00BF29C4" w:rsidP="00BF29C4">
      <w:pP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In the next chapter we will introduce our contribution and method proposed to evaluate automatically the adaptive user interface and take into account the context of use in the assessment of interface.</w:t>
      </w:r>
    </w:p>
    <w:p w:rsidR="004D1317" w:rsidRPr="00857DE3" w:rsidRDefault="004D1317" w:rsidP="00BF29C4">
      <w:pPr>
        <w:ind w:left="0"/>
        <w:rPr>
          <w:rFonts w:asciiTheme="majorBidi" w:hAnsiTheme="majorBidi" w:cstheme="majorBidi"/>
          <w:color w:val="000000"/>
          <w:sz w:val="24"/>
          <w:szCs w:val="24"/>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4D1317" w:rsidRPr="00CE6B58" w:rsidRDefault="004D1317" w:rsidP="00BF29C4">
      <w:pPr>
        <w:ind w:left="0"/>
        <w:rPr>
          <w:rFonts w:asciiTheme="majorBidi" w:hAnsiTheme="majorBidi" w:cstheme="majorBidi"/>
          <w:color w:val="222222"/>
          <w:sz w:val="24"/>
          <w:szCs w:val="24"/>
          <w:highlight w:val="yellow"/>
          <w:shd w:val="clear" w:color="auto" w:fill="FFFFFF"/>
          <w:lang w:val="en-US"/>
        </w:rPr>
      </w:pPr>
    </w:p>
    <w:p w:rsidR="00A17AEB" w:rsidRPr="00CE6B58" w:rsidRDefault="00A17AEB" w:rsidP="00BF29C4">
      <w:pPr>
        <w:ind w:left="0"/>
        <w:rPr>
          <w:rFonts w:asciiTheme="majorBidi" w:hAnsiTheme="majorBidi" w:cstheme="majorBidi"/>
          <w:color w:val="000000"/>
          <w:sz w:val="24"/>
          <w:szCs w:val="24"/>
          <w:lang w:val="en-US"/>
        </w:rPr>
      </w:pPr>
    </w:p>
    <w:sectPr w:rsidR="00A17AEB" w:rsidRPr="00CE6B58" w:rsidSect="008E574A">
      <w:headerReference w:type="default" r:id="rId18"/>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CCF" w:rsidRDefault="001A5CCF" w:rsidP="00933ED2">
      <w:pPr>
        <w:spacing w:after="0" w:line="240" w:lineRule="auto"/>
      </w:pPr>
      <w:r>
        <w:separator/>
      </w:r>
    </w:p>
  </w:endnote>
  <w:endnote w:type="continuationSeparator" w:id="1">
    <w:p w:rsidR="001A5CCF" w:rsidRDefault="001A5CCF" w:rsidP="00933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F837C4">
      <w:tc>
        <w:tcPr>
          <w:tcW w:w="918" w:type="dxa"/>
        </w:tcPr>
        <w:p w:rsidR="00F837C4" w:rsidRPr="00F837C4" w:rsidRDefault="00902179">
          <w:pPr>
            <w:pStyle w:val="Pieddepage"/>
            <w:jc w:val="right"/>
            <w:rPr>
              <w:b/>
              <w:i/>
              <w:iCs/>
              <w:color w:val="4F81BD" w:themeColor="accent1"/>
              <w:sz w:val="24"/>
              <w:szCs w:val="24"/>
            </w:rPr>
          </w:pPr>
          <w:r w:rsidRPr="00F837C4">
            <w:rPr>
              <w:i/>
              <w:iCs/>
              <w:sz w:val="24"/>
              <w:szCs w:val="24"/>
            </w:rPr>
            <w:fldChar w:fldCharType="begin"/>
          </w:r>
          <w:r w:rsidR="00F837C4" w:rsidRPr="00F837C4">
            <w:rPr>
              <w:i/>
              <w:iCs/>
              <w:sz w:val="24"/>
              <w:szCs w:val="24"/>
            </w:rPr>
            <w:instrText xml:space="preserve"> PAGE   \* MERGEFORMAT </w:instrText>
          </w:r>
          <w:r w:rsidRPr="00F837C4">
            <w:rPr>
              <w:i/>
              <w:iCs/>
              <w:sz w:val="24"/>
              <w:szCs w:val="24"/>
            </w:rPr>
            <w:fldChar w:fldCharType="separate"/>
          </w:r>
          <w:r w:rsidR="002C234A" w:rsidRPr="002C234A">
            <w:rPr>
              <w:b/>
              <w:i/>
              <w:iCs/>
              <w:noProof/>
              <w:color w:val="4F81BD" w:themeColor="accent1"/>
              <w:sz w:val="24"/>
              <w:szCs w:val="24"/>
            </w:rPr>
            <w:t>15</w:t>
          </w:r>
          <w:r w:rsidRPr="00F837C4">
            <w:rPr>
              <w:i/>
              <w:iCs/>
              <w:sz w:val="24"/>
              <w:szCs w:val="24"/>
            </w:rPr>
            <w:fldChar w:fldCharType="end"/>
          </w:r>
        </w:p>
      </w:tc>
      <w:tc>
        <w:tcPr>
          <w:tcW w:w="7938" w:type="dxa"/>
        </w:tcPr>
        <w:p w:rsidR="00F837C4" w:rsidRPr="00F837C4" w:rsidRDefault="00F837C4" w:rsidP="00F837C4">
          <w:pPr>
            <w:pStyle w:val="Pieddepage"/>
            <w:jc w:val="right"/>
            <w:rPr>
              <w:b/>
              <w:bCs/>
              <w:i/>
              <w:iCs/>
              <w:sz w:val="24"/>
              <w:szCs w:val="24"/>
            </w:rPr>
          </w:pPr>
          <w:r w:rsidRPr="00F837C4">
            <w:rPr>
              <w:rFonts w:ascii="Times New Roman" w:eastAsia="Times New Roman" w:hAnsi="Times New Roman" w:cs="Times New Roman"/>
              <w:b/>
              <w:bCs/>
              <w:i/>
              <w:iCs/>
              <w:color w:val="000000"/>
              <w:sz w:val="24"/>
              <w:szCs w:val="24"/>
              <w:lang w:val="en-US"/>
            </w:rPr>
            <w:t>Gasmi  Ines</w:t>
          </w:r>
        </w:p>
      </w:tc>
    </w:tr>
  </w:tbl>
  <w:p w:rsidR="00F837C4" w:rsidRDefault="00F837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CCF" w:rsidRDefault="001A5CCF" w:rsidP="00933ED2">
      <w:pPr>
        <w:spacing w:after="0" w:line="240" w:lineRule="auto"/>
      </w:pPr>
      <w:r>
        <w:separator/>
      </w:r>
    </w:p>
  </w:footnote>
  <w:footnote w:type="continuationSeparator" w:id="1">
    <w:p w:rsidR="001A5CCF" w:rsidRDefault="001A5CCF" w:rsidP="00933E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345"/>
      <w:gridCol w:w="1957"/>
    </w:tblGrid>
    <w:tr w:rsidR="0036095F" w:rsidTr="0059167D">
      <w:trPr>
        <w:trHeight w:val="288"/>
      </w:trPr>
      <w:sdt>
        <w:sdtPr>
          <w:rPr>
            <w:rFonts w:ascii="Times New Roman" w:eastAsia="Times New Roman" w:hAnsi="Times New Roman" w:cs="Times New Roman"/>
            <w:b/>
            <w:bCs/>
            <w:i/>
            <w:iCs/>
            <w:color w:val="000000"/>
            <w:sz w:val="24"/>
            <w:szCs w:val="24"/>
            <w:lang w:val="en-US"/>
          </w:rPr>
          <w:alias w:val="Titre"/>
          <w:id w:val="77761602"/>
          <w:placeholder>
            <w:docPart w:val="2E94CED173B04B40AECF4C74456577EC"/>
          </w:placeholder>
          <w:dataBinding w:prefixMappings="xmlns:ns0='http://schemas.openxmlformats.org/package/2006/metadata/core-properties' xmlns:ns1='http://purl.org/dc/elements/1.1/'" w:xpath="/ns0:coreProperties[1]/ns1:title[1]" w:storeItemID="{6C3C8BC8-F283-45AE-878A-BAB7291924A1}"/>
          <w:text/>
        </w:sdtPr>
        <w:sdtContent>
          <w:tc>
            <w:tcPr>
              <w:tcW w:w="7345" w:type="dxa"/>
            </w:tcPr>
            <w:p w:rsidR="0036095F" w:rsidRPr="00F837C4" w:rsidRDefault="0036095F" w:rsidP="00933ED2">
              <w:pPr>
                <w:pStyle w:val="En-tte"/>
                <w:rPr>
                  <w:rFonts w:asciiTheme="majorHAnsi" w:eastAsiaTheme="majorEastAsia" w:hAnsiTheme="majorHAnsi" w:cstheme="majorBidi"/>
                  <w:b/>
                  <w:bCs/>
                  <w:sz w:val="36"/>
                  <w:szCs w:val="36"/>
                </w:rPr>
              </w:pPr>
              <w:r w:rsidRPr="00F837C4">
                <w:rPr>
                  <w:rFonts w:ascii="Times New Roman" w:eastAsia="Times New Roman" w:hAnsi="Times New Roman" w:cs="Times New Roman"/>
                  <w:b/>
                  <w:bCs/>
                  <w:i/>
                  <w:iCs/>
                  <w:color w:val="000000"/>
                  <w:sz w:val="24"/>
                  <w:szCs w:val="24"/>
                  <w:lang w:val="en-US"/>
                </w:rPr>
                <w:t>Literature Review</w:t>
              </w:r>
            </w:p>
          </w:tc>
        </w:sdtContent>
      </w:sdt>
      <w:sdt>
        <w:sdtPr>
          <w:rPr>
            <w:b/>
            <w:bCs/>
            <w:i/>
            <w:iCs/>
            <w:color w:val="4F81BD" w:themeColor="accent1"/>
            <w:sz w:val="28"/>
            <w:szCs w:val="28"/>
          </w:rPr>
          <w:alias w:val="Année"/>
          <w:id w:val="77761609"/>
          <w:placeholder>
            <w:docPart w:val="89745F5241EB4946BD4625186C666E29"/>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957" w:type="dxa"/>
            </w:tcPr>
            <w:p w:rsidR="0036095F" w:rsidRPr="0059167D" w:rsidRDefault="0059167D" w:rsidP="0059167D">
              <w:pPr>
                <w:pStyle w:val="En-tte"/>
                <w:rPr>
                  <w:rFonts w:asciiTheme="majorHAnsi" w:eastAsiaTheme="majorEastAsia" w:hAnsiTheme="majorHAnsi" w:cstheme="majorBidi"/>
                  <w:b/>
                  <w:bCs/>
                  <w:i/>
                  <w:iCs/>
                  <w:color w:val="4F81BD" w:themeColor="accent1"/>
                  <w:sz w:val="36"/>
                  <w:szCs w:val="36"/>
                </w:rPr>
              </w:pPr>
              <w:r w:rsidRPr="00F837C4">
                <w:rPr>
                  <w:b/>
                  <w:bCs/>
                  <w:i/>
                  <w:iCs/>
                  <w:color w:val="4F81BD" w:themeColor="accent1"/>
                  <w:sz w:val="28"/>
                  <w:szCs w:val="28"/>
                </w:rPr>
                <w:t>2014-2015</w:t>
              </w:r>
            </w:p>
          </w:tc>
        </w:sdtContent>
      </w:sdt>
    </w:tr>
  </w:tbl>
  <w:p w:rsidR="0036095F" w:rsidRDefault="0036095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7D0"/>
    <w:multiLevelType w:val="multilevel"/>
    <w:tmpl w:val="5B3A23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2"/>
      <w:lvlJc w:val="left"/>
      <w:pPr>
        <w:ind w:left="1430" w:hanging="720"/>
      </w:pPr>
      <w:rPr>
        <w:rFonts w:hint="default"/>
      </w:rPr>
    </w:lvl>
    <w:lvl w:ilvl="3">
      <w:start w:val="1"/>
      <w:numFmt w:val="decimal"/>
      <w:lvlText w:val="2.%2.%3.2"/>
      <w:lvlJc w:val="left"/>
      <w:pPr>
        <w:ind w:left="1715"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2266C43"/>
    <w:multiLevelType w:val="multilevel"/>
    <w:tmpl w:val="DC86A9E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050" w:hanging="340"/>
      </w:pPr>
      <w:rPr>
        <w:rFonts w:hint="default"/>
      </w:rPr>
    </w:lvl>
    <w:lvl w:ilvl="3">
      <w:start w:val="1"/>
      <w:numFmt w:val="none"/>
      <w:lvlText w:val="2.1.2.2"/>
      <w:lvlJc w:val="left"/>
      <w:pPr>
        <w:ind w:left="164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662F73"/>
    <w:multiLevelType w:val="hybridMultilevel"/>
    <w:tmpl w:val="FA900ED4"/>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nsid w:val="1B664EE0"/>
    <w:multiLevelType w:val="multilevel"/>
    <w:tmpl w:val="629A3A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1.3."/>
      <w:lvlJc w:val="left"/>
      <w:pPr>
        <w:ind w:left="1146" w:hanging="720"/>
      </w:pPr>
      <w:rPr>
        <w:rFonts w:hint="default"/>
      </w:rPr>
    </w:lvl>
    <w:lvl w:ilvl="3">
      <w:start w:val="1"/>
      <w:numFmt w:val="decimal"/>
      <w:lvlText w:val="%1.%2.%3.%4"/>
      <w:lvlJc w:val="left"/>
      <w:pPr>
        <w:ind w:left="864" w:hanging="864"/>
      </w:pPr>
      <w:rPr>
        <w:rFonts w:hint="default"/>
      </w:rPr>
    </w:lvl>
    <w:lvl w:ilvl="4">
      <w:start w:val="1"/>
      <w:numFmt w:val="none"/>
      <w:lvlText w:val="2.1.2.1"/>
      <w:lvlJc w:val="left"/>
      <w:pPr>
        <w:ind w:left="2143"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C551E6D"/>
    <w:multiLevelType w:val="hybridMultilevel"/>
    <w:tmpl w:val="0442B2EC"/>
    <w:lvl w:ilvl="0" w:tplc="040C0009">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20C67466"/>
    <w:multiLevelType w:val="multilevel"/>
    <w:tmpl w:val="2572EFE0"/>
    <w:lvl w:ilvl="0">
      <w:start w:val="1"/>
      <w:numFmt w:val="decimal"/>
      <w:lvlText w:val="%1"/>
      <w:lvlJc w:val="left"/>
      <w:pPr>
        <w:ind w:left="432" w:hanging="432"/>
      </w:pPr>
      <w:rPr>
        <w:rFonts w:hint="default"/>
      </w:rPr>
    </w:lvl>
    <w:lvl w:ilvl="1">
      <w:start w:val="1"/>
      <w:numFmt w:val="none"/>
      <w:lvlText w:val="2.3"/>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9112A8D"/>
    <w:multiLevelType w:val="multilevel"/>
    <w:tmpl w:val="2F867342"/>
    <w:lvl w:ilvl="0">
      <w:start w:val="1"/>
      <w:numFmt w:val="decimal"/>
      <w:lvlText w:val="%1"/>
      <w:lvlJc w:val="left"/>
      <w:pPr>
        <w:ind w:left="432" w:hanging="432"/>
      </w:pPr>
      <w:rPr>
        <w:rFonts w:hint="default"/>
      </w:rPr>
    </w:lvl>
    <w:lvl w:ilvl="1">
      <w:start w:val="2"/>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BD07931"/>
    <w:multiLevelType w:val="hybridMultilevel"/>
    <w:tmpl w:val="3CDA01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835EB8"/>
    <w:multiLevelType w:val="multilevel"/>
    <w:tmpl w:val="0250231A"/>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992481E"/>
    <w:multiLevelType w:val="multilevel"/>
    <w:tmpl w:val="9E98D6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85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9EC5F49"/>
    <w:multiLevelType w:val="multilevel"/>
    <w:tmpl w:val="2C78625A"/>
    <w:styleLink w:val="Style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1D52C4"/>
    <w:multiLevelType w:val="hybridMultilevel"/>
    <w:tmpl w:val="9FA06BEC"/>
    <w:lvl w:ilvl="0" w:tplc="C2AAAF88">
      <w:start w:val="1"/>
      <w:numFmt w:val="lowerLetter"/>
      <w:lvlText w:val="(%1)"/>
      <w:lvlJc w:val="left"/>
      <w:pPr>
        <w:ind w:left="2805" w:hanging="360"/>
      </w:pPr>
      <w:rPr>
        <w:rFonts w:hint="default"/>
      </w:rPr>
    </w:lvl>
    <w:lvl w:ilvl="1" w:tplc="040C0019" w:tentative="1">
      <w:start w:val="1"/>
      <w:numFmt w:val="lowerLetter"/>
      <w:lvlText w:val="%2."/>
      <w:lvlJc w:val="left"/>
      <w:pPr>
        <w:ind w:left="3525" w:hanging="360"/>
      </w:pPr>
    </w:lvl>
    <w:lvl w:ilvl="2" w:tplc="040C001B" w:tentative="1">
      <w:start w:val="1"/>
      <w:numFmt w:val="lowerRoman"/>
      <w:lvlText w:val="%3."/>
      <w:lvlJc w:val="right"/>
      <w:pPr>
        <w:ind w:left="4245" w:hanging="180"/>
      </w:pPr>
    </w:lvl>
    <w:lvl w:ilvl="3" w:tplc="040C000F" w:tentative="1">
      <w:start w:val="1"/>
      <w:numFmt w:val="decimal"/>
      <w:lvlText w:val="%4."/>
      <w:lvlJc w:val="left"/>
      <w:pPr>
        <w:ind w:left="4965" w:hanging="360"/>
      </w:pPr>
    </w:lvl>
    <w:lvl w:ilvl="4" w:tplc="040C0019" w:tentative="1">
      <w:start w:val="1"/>
      <w:numFmt w:val="lowerLetter"/>
      <w:lvlText w:val="%5."/>
      <w:lvlJc w:val="left"/>
      <w:pPr>
        <w:ind w:left="5685" w:hanging="360"/>
      </w:pPr>
    </w:lvl>
    <w:lvl w:ilvl="5" w:tplc="040C001B" w:tentative="1">
      <w:start w:val="1"/>
      <w:numFmt w:val="lowerRoman"/>
      <w:lvlText w:val="%6."/>
      <w:lvlJc w:val="right"/>
      <w:pPr>
        <w:ind w:left="6405" w:hanging="180"/>
      </w:pPr>
    </w:lvl>
    <w:lvl w:ilvl="6" w:tplc="040C000F" w:tentative="1">
      <w:start w:val="1"/>
      <w:numFmt w:val="decimal"/>
      <w:lvlText w:val="%7."/>
      <w:lvlJc w:val="left"/>
      <w:pPr>
        <w:ind w:left="7125" w:hanging="360"/>
      </w:pPr>
    </w:lvl>
    <w:lvl w:ilvl="7" w:tplc="040C0019" w:tentative="1">
      <w:start w:val="1"/>
      <w:numFmt w:val="lowerLetter"/>
      <w:lvlText w:val="%8."/>
      <w:lvlJc w:val="left"/>
      <w:pPr>
        <w:ind w:left="7845" w:hanging="360"/>
      </w:pPr>
    </w:lvl>
    <w:lvl w:ilvl="8" w:tplc="040C001B" w:tentative="1">
      <w:start w:val="1"/>
      <w:numFmt w:val="lowerRoman"/>
      <w:lvlText w:val="%9."/>
      <w:lvlJc w:val="right"/>
      <w:pPr>
        <w:ind w:left="8565" w:hanging="180"/>
      </w:pPr>
    </w:lvl>
  </w:abstractNum>
  <w:abstractNum w:abstractNumId="12">
    <w:nsid w:val="4E7C3206"/>
    <w:multiLevelType w:val="multilevel"/>
    <w:tmpl w:val="AB2411E0"/>
    <w:lvl w:ilvl="0">
      <w:start w:val="1"/>
      <w:numFmt w:val="decimal"/>
      <w:lvlText w:val="%1"/>
      <w:lvlJc w:val="left"/>
      <w:pPr>
        <w:ind w:left="432" w:hanging="432"/>
      </w:pPr>
      <w:rPr>
        <w:rFonts w:hint="default"/>
      </w:rPr>
    </w:lvl>
    <w:lvl w:ilvl="1">
      <w:start w:val="1"/>
      <w:numFmt w:val="none"/>
      <w:lvlText w:val="2.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0E63FF0"/>
    <w:multiLevelType w:val="hybridMultilevel"/>
    <w:tmpl w:val="214E0A3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nsid w:val="5D2111D7"/>
    <w:multiLevelType w:val="multilevel"/>
    <w:tmpl w:val="5BDC61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3.3"/>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0DA4749"/>
    <w:multiLevelType w:val="multilevel"/>
    <w:tmpl w:val="26DA016C"/>
    <w:lvl w:ilvl="0">
      <w:start w:val="2"/>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4984036"/>
    <w:multiLevelType w:val="multilevel"/>
    <w:tmpl w:val="47888B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3.%4"/>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66602A5"/>
    <w:multiLevelType w:val="hybridMultilevel"/>
    <w:tmpl w:val="2898C6DE"/>
    <w:lvl w:ilvl="0" w:tplc="AFB08C9E">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95635CB"/>
    <w:multiLevelType w:val="multilevel"/>
    <w:tmpl w:val="6A026EB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2.%2.%3.2"/>
      <w:lvlJc w:val="left"/>
      <w:pPr>
        <w:ind w:left="1857"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5"/>
  </w:num>
  <w:num w:numId="3">
    <w:abstractNumId w:val="6"/>
  </w:num>
  <w:num w:numId="4">
    <w:abstractNumId w:val="1"/>
  </w:num>
  <w:num w:numId="5">
    <w:abstractNumId w:val="17"/>
  </w:num>
  <w:num w:numId="6">
    <w:abstractNumId w:val="12"/>
  </w:num>
  <w:num w:numId="7">
    <w:abstractNumId w:val="3"/>
  </w:num>
  <w:num w:numId="8">
    <w:abstractNumId w:val="10"/>
  </w:num>
  <w:num w:numId="9">
    <w:abstractNumId w:val="0"/>
  </w:num>
  <w:num w:numId="10">
    <w:abstractNumId w:val="11"/>
  </w:num>
  <w:num w:numId="11">
    <w:abstractNumId w:val="9"/>
  </w:num>
  <w:num w:numId="12">
    <w:abstractNumId w:val="7"/>
  </w:num>
  <w:num w:numId="13">
    <w:abstractNumId w:val="2"/>
  </w:num>
  <w:num w:numId="14">
    <w:abstractNumId w:val="16"/>
  </w:num>
  <w:num w:numId="15">
    <w:abstractNumId w:val="18"/>
  </w:num>
  <w:num w:numId="16">
    <w:abstractNumId w:val="14"/>
  </w:num>
  <w:num w:numId="17">
    <w:abstractNumId w:val="13"/>
  </w:num>
  <w:num w:numId="18">
    <w:abstractNumId w:val="4"/>
  </w:num>
  <w:num w:numId="19">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57F3F"/>
    <w:rsid w:val="000151FD"/>
    <w:rsid w:val="0003559F"/>
    <w:rsid w:val="00040DFD"/>
    <w:rsid w:val="0004223A"/>
    <w:rsid w:val="000437C8"/>
    <w:rsid w:val="00045205"/>
    <w:rsid w:val="00045BA9"/>
    <w:rsid w:val="000573A5"/>
    <w:rsid w:val="00066739"/>
    <w:rsid w:val="00074AE9"/>
    <w:rsid w:val="00083E29"/>
    <w:rsid w:val="00093948"/>
    <w:rsid w:val="000A0669"/>
    <w:rsid w:val="000A731B"/>
    <w:rsid w:val="000A77D8"/>
    <w:rsid w:val="000B11EF"/>
    <w:rsid w:val="000B2631"/>
    <w:rsid w:val="000B7DEC"/>
    <w:rsid w:val="000D21AA"/>
    <w:rsid w:val="000D4F78"/>
    <w:rsid w:val="000D6D58"/>
    <w:rsid w:val="000E4396"/>
    <w:rsid w:val="00100472"/>
    <w:rsid w:val="00102631"/>
    <w:rsid w:val="00102B23"/>
    <w:rsid w:val="001060BC"/>
    <w:rsid w:val="00106D32"/>
    <w:rsid w:val="00106FCB"/>
    <w:rsid w:val="00113794"/>
    <w:rsid w:val="00145C3E"/>
    <w:rsid w:val="00156968"/>
    <w:rsid w:val="00166F11"/>
    <w:rsid w:val="00171049"/>
    <w:rsid w:val="001712F8"/>
    <w:rsid w:val="001817B1"/>
    <w:rsid w:val="00184572"/>
    <w:rsid w:val="00185526"/>
    <w:rsid w:val="001A043C"/>
    <w:rsid w:val="001A5CCF"/>
    <w:rsid w:val="001A66BB"/>
    <w:rsid w:val="001B0CC2"/>
    <w:rsid w:val="001C091D"/>
    <w:rsid w:val="001C1F29"/>
    <w:rsid w:val="001C21EF"/>
    <w:rsid w:val="001C4647"/>
    <w:rsid w:val="001C6A86"/>
    <w:rsid w:val="001E40E1"/>
    <w:rsid w:val="001E5F27"/>
    <w:rsid w:val="001E7AC0"/>
    <w:rsid w:val="002010A4"/>
    <w:rsid w:val="002039BA"/>
    <w:rsid w:val="00206373"/>
    <w:rsid w:val="00217106"/>
    <w:rsid w:val="002254EC"/>
    <w:rsid w:val="002305DB"/>
    <w:rsid w:val="00233E2C"/>
    <w:rsid w:val="0025759B"/>
    <w:rsid w:val="00266A3E"/>
    <w:rsid w:val="00290FAE"/>
    <w:rsid w:val="0029383A"/>
    <w:rsid w:val="00296ACC"/>
    <w:rsid w:val="002A082C"/>
    <w:rsid w:val="002A0CB4"/>
    <w:rsid w:val="002B176C"/>
    <w:rsid w:val="002C0BEF"/>
    <w:rsid w:val="002C234A"/>
    <w:rsid w:val="002C7458"/>
    <w:rsid w:val="002D27A2"/>
    <w:rsid w:val="002D6AA6"/>
    <w:rsid w:val="002E3B42"/>
    <w:rsid w:val="002F038F"/>
    <w:rsid w:val="002F1F74"/>
    <w:rsid w:val="002F3755"/>
    <w:rsid w:val="002F4218"/>
    <w:rsid w:val="002F695F"/>
    <w:rsid w:val="0030275B"/>
    <w:rsid w:val="0030648F"/>
    <w:rsid w:val="003064DB"/>
    <w:rsid w:val="00310612"/>
    <w:rsid w:val="00312B6B"/>
    <w:rsid w:val="00325D71"/>
    <w:rsid w:val="00330E47"/>
    <w:rsid w:val="00331011"/>
    <w:rsid w:val="0033634F"/>
    <w:rsid w:val="00336948"/>
    <w:rsid w:val="0035403B"/>
    <w:rsid w:val="0036095F"/>
    <w:rsid w:val="00374174"/>
    <w:rsid w:val="00376AD5"/>
    <w:rsid w:val="00376E66"/>
    <w:rsid w:val="003805AE"/>
    <w:rsid w:val="003A01DA"/>
    <w:rsid w:val="003A3B60"/>
    <w:rsid w:val="003A41F2"/>
    <w:rsid w:val="003A462E"/>
    <w:rsid w:val="003A4712"/>
    <w:rsid w:val="003A77AC"/>
    <w:rsid w:val="003D1E64"/>
    <w:rsid w:val="003E043F"/>
    <w:rsid w:val="003E376A"/>
    <w:rsid w:val="00401154"/>
    <w:rsid w:val="00401AD4"/>
    <w:rsid w:val="00402070"/>
    <w:rsid w:val="00414900"/>
    <w:rsid w:val="00424C87"/>
    <w:rsid w:val="004268B1"/>
    <w:rsid w:val="00435040"/>
    <w:rsid w:val="00437AC1"/>
    <w:rsid w:val="00450F2B"/>
    <w:rsid w:val="004572A6"/>
    <w:rsid w:val="004844DB"/>
    <w:rsid w:val="00486FBD"/>
    <w:rsid w:val="004911FA"/>
    <w:rsid w:val="004971D8"/>
    <w:rsid w:val="004A18A1"/>
    <w:rsid w:val="004A2B62"/>
    <w:rsid w:val="004A47D4"/>
    <w:rsid w:val="004A6166"/>
    <w:rsid w:val="004B24ED"/>
    <w:rsid w:val="004B2EE2"/>
    <w:rsid w:val="004B32D0"/>
    <w:rsid w:val="004C2DA1"/>
    <w:rsid w:val="004D1317"/>
    <w:rsid w:val="004D210D"/>
    <w:rsid w:val="004D704E"/>
    <w:rsid w:val="004E04D5"/>
    <w:rsid w:val="004E302A"/>
    <w:rsid w:val="004F3716"/>
    <w:rsid w:val="004F7DC3"/>
    <w:rsid w:val="005024DE"/>
    <w:rsid w:val="005073F3"/>
    <w:rsid w:val="00512A79"/>
    <w:rsid w:val="005137B1"/>
    <w:rsid w:val="0052594A"/>
    <w:rsid w:val="00526F03"/>
    <w:rsid w:val="00541E8D"/>
    <w:rsid w:val="005564FB"/>
    <w:rsid w:val="0056469C"/>
    <w:rsid w:val="00573729"/>
    <w:rsid w:val="0057395A"/>
    <w:rsid w:val="005766D8"/>
    <w:rsid w:val="00587684"/>
    <w:rsid w:val="0059167D"/>
    <w:rsid w:val="005A2F67"/>
    <w:rsid w:val="005A3217"/>
    <w:rsid w:val="005B1B35"/>
    <w:rsid w:val="005B5040"/>
    <w:rsid w:val="005B7A7E"/>
    <w:rsid w:val="005C253A"/>
    <w:rsid w:val="005F6D62"/>
    <w:rsid w:val="006012CF"/>
    <w:rsid w:val="006120C3"/>
    <w:rsid w:val="00617B24"/>
    <w:rsid w:val="0062072A"/>
    <w:rsid w:val="00624957"/>
    <w:rsid w:val="00630CCA"/>
    <w:rsid w:val="00632971"/>
    <w:rsid w:val="006341D6"/>
    <w:rsid w:val="006346F5"/>
    <w:rsid w:val="00636F5D"/>
    <w:rsid w:val="00641B75"/>
    <w:rsid w:val="006548ED"/>
    <w:rsid w:val="00660E24"/>
    <w:rsid w:val="0066242D"/>
    <w:rsid w:val="0066519A"/>
    <w:rsid w:val="0067692F"/>
    <w:rsid w:val="00683CEB"/>
    <w:rsid w:val="00686DB1"/>
    <w:rsid w:val="006934CE"/>
    <w:rsid w:val="006C1CDA"/>
    <w:rsid w:val="006C7764"/>
    <w:rsid w:val="006F0529"/>
    <w:rsid w:val="006F120D"/>
    <w:rsid w:val="006F185B"/>
    <w:rsid w:val="006F7F27"/>
    <w:rsid w:val="00700CCD"/>
    <w:rsid w:val="0070141F"/>
    <w:rsid w:val="00707839"/>
    <w:rsid w:val="007100DA"/>
    <w:rsid w:val="00711D69"/>
    <w:rsid w:val="00716F54"/>
    <w:rsid w:val="007236F9"/>
    <w:rsid w:val="00727AC6"/>
    <w:rsid w:val="007305D1"/>
    <w:rsid w:val="00732E7A"/>
    <w:rsid w:val="00740939"/>
    <w:rsid w:val="007411E9"/>
    <w:rsid w:val="00746B77"/>
    <w:rsid w:val="00746BC9"/>
    <w:rsid w:val="0074785D"/>
    <w:rsid w:val="00753A6E"/>
    <w:rsid w:val="00764EB8"/>
    <w:rsid w:val="0077116B"/>
    <w:rsid w:val="00771B6C"/>
    <w:rsid w:val="00780474"/>
    <w:rsid w:val="00784810"/>
    <w:rsid w:val="00791F08"/>
    <w:rsid w:val="007A4C85"/>
    <w:rsid w:val="007A4FB1"/>
    <w:rsid w:val="007C237D"/>
    <w:rsid w:val="007C4ECD"/>
    <w:rsid w:val="00805BAB"/>
    <w:rsid w:val="00811200"/>
    <w:rsid w:val="00814181"/>
    <w:rsid w:val="008148E5"/>
    <w:rsid w:val="00816F63"/>
    <w:rsid w:val="008224A8"/>
    <w:rsid w:val="008342AC"/>
    <w:rsid w:val="008359FE"/>
    <w:rsid w:val="008422A0"/>
    <w:rsid w:val="00844FA0"/>
    <w:rsid w:val="00846292"/>
    <w:rsid w:val="00855F5D"/>
    <w:rsid w:val="00856F5E"/>
    <w:rsid w:val="00857DE3"/>
    <w:rsid w:val="00857EE7"/>
    <w:rsid w:val="0086183E"/>
    <w:rsid w:val="00863A17"/>
    <w:rsid w:val="0087454B"/>
    <w:rsid w:val="00880FD2"/>
    <w:rsid w:val="008852BD"/>
    <w:rsid w:val="00893EFF"/>
    <w:rsid w:val="0089788A"/>
    <w:rsid w:val="008D25B2"/>
    <w:rsid w:val="008E574A"/>
    <w:rsid w:val="008E5B59"/>
    <w:rsid w:val="008F3F38"/>
    <w:rsid w:val="008F6362"/>
    <w:rsid w:val="009006A8"/>
    <w:rsid w:val="00902069"/>
    <w:rsid w:val="00902179"/>
    <w:rsid w:val="009071D5"/>
    <w:rsid w:val="00907DF7"/>
    <w:rsid w:val="0093359F"/>
    <w:rsid w:val="00933ED2"/>
    <w:rsid w:val="009415B8"/>
    <w:rsid w:val="00945365"/>
    <w:rsid w:val="00954B0B"/>
    <w:rsid w:val="009650EE"/>
    <w:rsid w:val="00966C0A"/>
    <w:rsid w:val="0097062B"/>
    <w:rsid w:val="0098105B"/>
    <w:rsid w:val="009824A9"/>
    <w:rsid w:val="00985E3F"/>
    <w:rsid w:val="0098705B"/>
    <w:rsid w:val="00990A89"/>
    <w:rsid w:val="009A1995"/>
    <w:rsid w:val="009A3E87"/>
    <w:rsid w:val="009A6CBA"/>
    <w:rsid w:val="009B0FA3"/>
    <w:rsid w:val="009B1809"/>
    <w:rsid w:val="009C092A"/>
    <w:rsid w:val="009C39DD"/>
    <w:rsid w:val="009D06CD"/>
    <w:rsid w:val="009D40BC"/>
    <w:rsid w:val="009D5052"/>
    <w:rsid w:val="009D5E9E"/>
    <w:rsid w:val="00A025FC"/>
    <w:rsid w:val="00A073E2"/>
    <w:rsid w:val="00A11504"/>
    <w:rsid w:val="00A15A12"/>
    <w:rsid w:val="00A17AEB"/>
    <w:rsid w:val="00A25361"/>
    <w:rsid w:val="00A26C0B"/>
    <w:rsid w:val="00A300EC"/>
    <w:rsid w:val="00A40B02"/>
    <w:rsid w:val="00A52A3F"/>
    <w:rsid w:val="00A609FF"/>
    <w:rsid w:val="00A6235A"/>
    <w:rsid w:val="00A626EE"/>
    <w:rsid w:val="00AA49FA"/>
    <w:rsid w:val="00AA5471"/>
    <w:rsid w:val="00AA54AC"/>
    <w:rsid w:val="00AA5814"/>
    <w:rsid w:val="00AB076E"/>
    <w:rsid w:val="00AC1911"/>
    <w:rsid w:val="00AC431F"/>
    <w:rsid w:val="00AC7717"/>
    <w:rsid w:val="00AD61C5"/>
    <w:rsid w:val="00AD701C"/>
    <w:rsid w:val="00AF3039"/>
    <w:rsid w:val="00B004D8"/>
    <w:rsid w:val="00B0521F"/>
    <w:rsid w:val="00B070CB"/>
    <w:rsid w:val="00B11D95"/>
    <w:rsid w:val="00B1267E"/>
    <w:rsid w:val="00B17269"/>
    <w:rsid w:val="00B31536"/>
    <w:rsid w:val="00B519CC"/>
    <w:rsid w:val="00B54920"/>
    <w:rsid w:val="00B5793C"/>
    <w:rsid w:val="00B6030A"/>
    <w:rsid w:val="00B70E96"/>
    <w:rsid w:val="00B82169"/>
    <w:rsid w:val="00B83365"/>
    <w:rsid w:val="00B83CF3"/>
    <w:rsid w:val="00B85E4B"/>
    <w:rsid w:val="00B9102D"/>
    <w:rsid w:val="00BA452A"/>
    <w:rsid w:val="00BA7798"/>
    <w:rsid w:val="00BB1C29"/>
    <w:rsid w:val="00BB6746"/>
    <w:rsid w:val="00BC79F8"/>
    <w:rsid w:val="00BD2100"/>
    <w:rsid w:val="00BD3A36"/>
    <w:rsid w:val="00BD4EF9"/>
    <w:rsid w:val="00BD61A4"/>
    <w:rsid w:val="00BE27D5"/>
    <w:rsid w:val="00BF29C4"/>
    <w:rsid w:val="00C0268B"/>
    <w:rsid w:val="00C038A8"/>
    <w:rsid w:val="00C142BA"/>
    <w:rsid w:val="00C27716"/>
    <w:rsid w:val="00C37BA5"/>
    <w:rsid w:val="00C4281B"/>
    <w:rsid w:val="00C43AF0"/>
    <w:rsid w:val="00C44B73"/>
    <w:rsid w:val="00C45327"/>
    <w:rsid w:val="00C50452"/>
    <w:rsid w:val="00C5064E"/>
    <w:rsid w:val="00C532A2"/>
    <w:rsid w:val="00C60275"/>
    <w:rsid w:val="00C64FBB"/>
    <w:rsid w:val="00C6718B"/>
    <w:rsid w:val="00C7085B"/>
    <w:rsid w:val="00C75FC1"/>
    <w:rsid w:val="00C76EA4"/>
    <w:rsid w:val="00C771E5"/>
    <w:rsid w:val="00C8690F"/>
    <w:rsid w:val="00C974BD"/>
    <w:rsid w:val="00C97687"/>
    <w:rsid w:val="00CB7F3C"/>
    <w:rsid w:val="00CC1F33"/>
    <w:rsid w:val="00CC4AD6"/>
    <w:rsid w:val="00CD570A"/>
    <w:rsid w:val="00CE55BF"/>
    <w:rsid w:val="00CE6B58"/>
    <w:rsid w:val="00CF02E2"/>
    <w:rsid w:val="00D01439"/>
    <w:rsid w:val="00D03179"/>
    <w:rsid w:val="00D125A7"/>
    <w:rsid w:val="00D21F15"/>
    <w:rsid w:val="00D34020"/>
    <w:rsid w:val="00D3437D"/>
    <w:rsid w:val="00D36F6E"/>
    <w:rsid w:val="00D47C99"/>
    <w:rsid w:val="00D53485"/>
    <w:rsid w:val="00D547AD"/>
    <w:rsid w:val="00D57531"/>
    <w:rsid w:val="00D57E05"/>
    <w:rsid w:val="00D64C6E"/>
    <w:rsid w:val="00D67A56"/>
    <w:rsid w:val="00D71E11"/>
    <w:rsid w:val="00D8321F"/>
    <w:rsid w:val="00D8566D"/>
    <w:rsid w:val="00D90EBA"/>
    <w:rsid w:val="00DA03D3"/>
    <w:rsid w:val="00DA393A"/>
    <w:rsid w:val="00DA430F"/>
    <w:rsid w:val="00DA54AD"/>
    <w:rsid w:val="00DA5F79"/>
    <w:rsid w:val="00DA7386"/>
    <w:rsid w:val="00DB0BFF"/>
    <w:rsid w:val="00DB0D0C"/>
    <w:rsid w:val="00DB6094"/>
    <w:rsid w:val="00DC0E9A"/>
    <w:rsid w:val="00DD48E6"/>
    <w:rsid w:val="00DE60F4"/>
    <w:rsid w:val="00DE65A7"/>
    <w:rsid w:val="00DF1ECB"/>
    <w:rsid w:val="00DF4583"/>
    <w:rsid w:val="00E137A9"/>
    <w:rsid w:val="00E15EBD"/>
    <w:rsid w:val="00E225E1"/>
    <w:rsid w:val="00E272C5"/>
    <w:rsid w:val="00E31DED"/>
    <w:rsid w:val="00E407FF"/>
    <w:rsid w:val="00E41689"/>
    <w:rsid w:val="00E52F2A"/>
    <w:rsid w:val="00E56BB8"/>
    <w:rsid w:val="00E722C4"/>
    <w:rsid w:val="00E73C84"/>
    <w:rsid w:val="00E74AE9"/>
    <w:rsid w:val="00E7747F"/>
    <w:rsid w:val="00E82260"/>
    <w:rsid w:val="00E82911"/>
    <w:rsid w:val="00E90AD6"/>
    <w:rsid w:val="00E95837"/>
    <w:rsid w:val="00EA077C"/>
    <w:rsid w:val="00EA6D19"/>
    <w:rsid w:val="00EB3908"/>
    <w:rsid w:val="00EB45E5"/>
    <w:rsid w:val="00EB6F08"/>
    <w:rsid w:val="00EC26ED"/>
    <w:rsid w:val="00EC3466"/>
    <w:rsid w:val="00EC3753"/>
    <w:rsid w:val="00EC3836"/>
    <w:rsid w:val="00ED4DCF"/>
    <w:rsid w:val="00ED6406"/>
    <w:rsid w:val="00EE0C7F"/>
    <w:rsid w:val="00EE6BF4"/>
    <w:rsid w:val="00EF0F2E"/>
    <w:rsid w:val="00EF3812"/>
    <w:rsid w:val="00F00DAB"/>
    <w:rsid w:val="00F10E5F"/>
    <w:rsid w:val="00F1183B"/>
    <w:rsid w:val="00F257C1"/>
    <w:rsid w:val="00F261C2"/>
    <w:rsid w:val="00F33AFB"/>
    <w:rsid w:val="00F46944"/>
    <w:rsid w:val="00F535AE"/>
    <w:rsid w:val="00F5497A"/>
    <w:rsid w:val="00F5508F"/>
    <w:rsid w:val="00F57F3F"/>
    <w:rsid w:val="00F61BFB"/>
    <w:rsid w:val="00F64976"/>
    <w:rsid w:val="00F665B2"/>
    <w:rsid w:val="00F71034"/>
    <w:rsid w:val="00F75A58"/>
    <w:rsid w:val="00F76239"/>
    <w:rsid w:val="00F837C4"/>
    <w:rsid w:val="00FA0E68"/>
    <w:rsid w:val="00FC06D3"/>
    <w:rsid w:val="00FC2331"/>
    <w:rsid w:val="00FD2D0E"/>
    <w:rsid w:val="00FF7FA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360" w:lineRule="auto"/>
        <w:ind w:left="1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69"/>
  </w:style>
  <w:style w:type="paragraph" w:styleId="Titre1">
    <w:name w:val="heading 1"/>
    <w:basedOn w:val="Normal"/>
    <w:next w:val="Normal"/>
    <w:link w:val="Titre1Car"/>
    <w:uiPriority w:val="9"/>
    <w:qFormat/>
    <w:rsid w:val="000A0669"/>
    <w:pPr>
      <w:keepNext/>
      <w:keepLines/>
      <w:spacing w:before="480" w:after="0"/>
      <w:ind w:left="0"/>
      <w:outlineLvl w:val="0"/>
    </w:pPr>
    <w:rPr>
      <w:rFonts w:asciiTheme="majorBidi" w:eastAsia="Times New Roman" w:hAnsiTheme="majorBidi" w:cstheme="majorBidi"/>
      <w:b/>
      <w:bCs/>
      <w:sz w:val="24"/>
      <w:szCs w:val="28"/>
      <w:lang w:val="en-US"/>
    </w:rPr>
  </w:style>
  <w:style w:type="paragraph" w:styleId="Titre2">
    <w:name w:val="heading 2"/>
    <w:basedOn w:val="Normal"/>
    <w:next w:val="Normal"/>
    <w:link w:val="Titre2Car"/>
    <w:uiPriority w:val="9"/>
    <w:unhideWhenUsed/>
    <w:qFormat/>
    <w:rsid w:val="00933ED2"/>
    <w:pPr>
      <w:keepNext/>
      <w:keepLines/>
      <w:numPr>
        <w:numId w:val="5"/>
      </w:numPr>
      <w:spacing w:before="440" w:after="240"/>
      <w:outlineLvl w:val="1"/>
    </w:pPr>
    <w:rPr>
      <w:rFonts w:asciiTheme="majorBidi" w:eastAsiaTheme="majorEastAsia" w:hAnsiTheme="majorBidi" w:cstheme="majorBidi"/>
      <w:b/>
      <w:bCs/>
      <w:sz w:val="24"/>
      <w:szCs w:val="26"/>
    </w:rPr>
  </w:style>
  <w:style w:type="paragraph" w:styleId="Titre3">
    <w:name w:val="heading 3"/>
    <w:basedOn w:val="Normal"/>
    <w:next w:val="Normal"/>
    <w:link w:val="Titre3Car"/>
    <w:uiPriority w:val="9"/>
    <w:semiHidden/>
    <w:unhideWhenUsed/>
    <w:qFormat/>
    <w:rsid w:val="00376AD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76AD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376AD5"/>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376A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376A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76AD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76A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F3F"/>
    <w:pPr>
      <w:ind w:left="720"/>
      <w:contextualSpacing/>
    </w:pPr>
  </w:style>
  <w:style w:type="character" w:customStyle="1" w:styleId="Titre1Car">
    <w:name w:val="Titre 1 Car"/>
    <w:basedOn w:val="Policepardfaut"/>
    <w:link w:val="Titre1"/>
    <w:uiPriority w:val="9"/>
    <w:rsid w:val="000A0669"/>
    <w:rPr>
      <w:rFonts w:asciiTheme="majorBidi" w:eastAsia="Times New Roman" w:hAnsiTheme="majorBidi" w:cstheme="majorBidi"/>
      <w:b/>
      <w:bCs/>
      <w:sz w:val="24"/>
      <w:szCs w:val="28"/>
      <w:lang w:val="en-US"/>
    </w:rPr>
  </w:style>
  <w:style w:type="character" w:customStyle="1" w:styleId="Titre2Car">
    <w:name w:val="Titre 2 Car"/>
    <w:basedOn w:val="Policepardfaut"/>
    <w:link w:val="Titre2"/>
    <w:uiPriority w:val="9"/>
    <w:rsid w:val="00933ED2"/>
    <w:rPr>
      <w:rFonts w:asciiTheme="majorBidi" w:eastAsiaTheme="majorEastAsia" w:hAnsiTheme="majorBidi" w:cstheme="majorBidi"/>
      <w:b/>
      <w:bCs/>
      <w:sz w:val="24"/>
      <w:szCs w:val="26"/>
    </w:rPr>
  </w:style>
  <w:style w:type="character" w:customStyle="1" w:styleId="Titre3Car">
    <w:name w:val="Titre 3 Car"/>
    <w:basedOn w:val="Policepardfaut"/>
    <w:link w:val="Titre3"/>
    <w:uiPriority w:val="9"/>
    <w:semiHidden/>
    <w:rsid w:val="00376AD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76AD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376AD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376AD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376AD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76AD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76AD5"/>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9788A"/>
    <w:pPr>
      <w:numPr>
        <w:numId w:val="1"/>
      </w:numPr>
    </w:pPr>
  </w:style>
  <w:style w:type="paragraph" w:styleId="En-tte">
    <w:name w:val="header"/>
    <w:basedOn w:val="Normal"/>
    <w:link w:val="En-tteCar"/>
    <w:uiPriority w:val="99"/>
    <w:unhideWhenUsed/>
    <w:rsid w:val="00933ED2"/>
    <w:pPr>
      <w:tabs>
        <w:tab w:val="center" w:pos="4536"/>
        <w:tab w:val="right" w:pos="9072"/>
      </w:tabs>
      <w:spacing w:after="0" w:line="240" w:lineRule="auto"/>
    </w:pPr>
  </w:style>
  <w:style w:type="character" w:customStyle="1" w:styleId="En-tteCar">
    <w:name w:val="En-tête Car"/>
    <w:basedOn w:val="Policepardfaut"/>
    <w:link w:val="En-tte"/>
    <w:uiPriority w:val="99"/>
    <w:rsid w:val="00933ED2"/>
  </w:style>
  <w:style w:type="paragraph" w:styleId="Pieddepage">
    <w:name w:val="footer"/>
    <w:basedOn w:val="Normal"/>
    <w:link w:val="PieddepageCar"/>
    <w:uiPriority w:val="99"/>
    <w:unhideWhenUsed/>
    <w:rsid w:val="00933E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3ED2"/>
  </w:style>
  <w:style w:type="paragraph" w:styleId="Textedebulles">
    <w:name w:val="Balloon Text"/>
    <w:basedOn w:val="Normal"/>
    <w:link w:val="TextedebullesCar"/>
    <w:uiPriority w:val="99"/>
    <w:semiHidden/>
    <w:unhideWhenUsed/>
    <w:rsid w:val="00933E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ED2"/>
    <w:rPr>
      <w:rFonts w:ascii="Tahoma" w:hAnsi="Tahoma" w:cs="Tahoma"/>
      <w:sz w:val="16"/>
      <w:szCs w:val="16"/>
    </w:rPr>
  </w:style>
  <w:style w:type="numbering" w:customStyle="1" w:styleId="Style2">
    <w:name w:val="Style2"/>
    <w:uiPriority w:val="99"/>
    <w:rsid w:val="00771B6C"/>
    <w:pPr>
      <w:numPr>
        <w:numId w:val="8"/>
      </w:numPr>
    </w:pPr>
  </w:style>
  <w:style w:type="character" w:styleId="lev">
    <w:name w:val="Strong"/>
    <w:basedOn w:val="Policepardfaut"/>
    <w:uiPriority w:val="22"/>
    <w:qFormat/>
    <w:rsid w:val="00C771E5"/>
    <w:rPr>
      <w:b/>
      <w:bCs/>
    </w:rPr>
  </w:style>
</w:styles>
</file>

<file path=word/webSettings.xml><?xml version="1.0" encoding="utf-8"?>
<w:webSettings xmlns:r="http://schemas.openxmlformats.org/officeDocument/2006/relationships" xmlns:w="http://schemas.openxmlformats.org/wordprocessingml/2006/main">
  <w:divs>
    <w:div w:id="288978017">
      <w:bodyDiv w:val="1"/>
      <w:marLeft w:val="0"/>
      <w:marRight w:val="0"/>
      <w:marTop w:val="0"/>
      <w:marBottom w:val="0"/>
      <w:divBdr>
        <w:top w:val="none" w:sz="0" w:space="0" w:color="auto"/>
        <w:left w:val="none" w:sz="0" w:space="0" w:color="auto"/>
        <w:bottom w:val="none" w:sz="0" w:space="0" w:color="auto"/>
        <w:right w:val="none" w:sz="0" w:space="0" w:color="auto"/>
      </w:divBdr>
    </w:div>
    <w:div w:id="443497101">
      <w:bodyDiv w:val="1"/>
      <w:marLeft w:val="0"/>
      <w:marRight w:val="0"/>
      <w:marTop w:val="0"/>
      <w:marBottom w:val="0"/>
      <w:divBdr>
        <w:top w:val="none" w:sz="0" w:space="0" w:color="auto"/>
        <w:left w:val="none" w:sz="0" w:space="0" w:color="auto"/>
        <w:bottom w:val="none" w:sz="0" w:space="0" w:color="auto"/>
        <w:right w:val="none" w:sz="0" w:space="0" w:color="auto"/>
      </w:divBdr>
    </w:div>
    <w:div w:id="698046679">
      <w:bodyDiv w:val="1"/>
      <w:marLeft w:val="0"/>
      <w:marRight w:val="0"/>
      <w:marTop w:val="0"/>
      <w:marBottom w:val="0"/>
      <w:divBdr>
        <w:top w:val="none" w:sz="0" w:space="0" w:color="auto"/>
        <w:left w:val="none" w:sz="0" w:space="0" w:color="auto"/>
        <w:bottom w:val="none" w:sz="0" w:space="0" w:color="auto"/>
        <w:right w:val="none" w:sz="0" w:space="0" w:color="auto"/>
      </w:divBdr>
      <w:divsChild>
        <w:div w:id="355040501">
          <w:marLeft w:val="0"/>
          <w:marRight w:val="0"/>
          <w:marTop w:val="0"/>
          <w:marBottom w:val="0"/>
          <w:divBdr>
            <w:top w:val="none" w:sz="0" w:space="0" w:color="auto"/>
            <w:left w:val="none" w:sz="0" w:space="0" w:color="auto"/>
            <w:bottom w:val="none" w:sz="0" w:space="0" w:color="auto"/>
            <w:right w:val="none" w:sz="0" w:space="0" w:color="auto"/>
          </w:divBdr>
        </w:div>
        <w:div w:id="1569535516">
          <w:marLeft w:val="0"/>
          <w:marRight w:val="0"/>
          <w:marTop w:val="0"/>
          <w:marBottom w:val="0"/>
          <w:divBdr>
            <w:top w:val="none" w:sz="0" w:space="0" w:color="auto"/>
            <w:left w:val="none" w:sz="0" w:space="0" w:color="auto"/>
            <w:bottom w:val="none" w:sz="0" w:space="0" w:color="auto"/>
            <w:right w:val="none" w:sz="0" w:space="0" w:color="auto"/>
          </w:divBdr>
        </w:div>
        <w:div w:id="1441140133">
          <w:marLeft w:val="0"/>
          <w:marRight w:val="0"/>
          <w:marTop w:val="0"/>
          <w:marBottom w:val="0"/>
          <w:divBdr>
            <w:top w:val="none" w:sz="0" w:space="0" w:color="auto"/>
            <w:left w:val="none" w:sz="0" w:space="0" w:color="auto"/>
            <w:bottom w:val="none" w:sz="0" w:space="0" w:color="auto"/>
            <w:right w:val="none" w:sz="0" w:space="0" w:color="auto"/>
          </w:divBdr>
        </w:div>
        <w:div w:id="89785898">
          <w:marLeft w:val="0"/>
          <w:marRight w:val="0"/>
          <w:marTop w:val="0"/>
          <w:marBottom w:val="0"/>
          <w:divBdr>
            <w:top w:val="none" w:sz="0" w:space="0" w:color="auto"/>
            <w:left w:val="none" w:sz="0" w:space="0" w:color="auto"/>
            <w:bottom w:val="none" w:sz="0" w:space="0" w:color="auto"/>
            <w:right w:val="none" w:sz="0" w:space="0" w:color="auto"/>
          </w:divBdr>
        </w:div>
        <w:div w:id="1887065769">
          <w:marLeft w:val="0"/>
          <w:marRight w:val="0"/>
          <w:marTop w:val="0"/>
          <w:marBottom w:val="0"/>
          <w:divBdr>
            <w:top w:val="none" w:sz="0" w:space="0" w:color="auto"/>
            <w:left w:val="none" w:sz="0" w:space="0" w:color="auto"/>
            <w:bottom w:val="none" w:sz="0" w:space="0" w:color="auto"/>
            <w:right w:val="none" w:sz="0" w:space="0" w:color="auto"/>
          </w:divBdr>
        </w:div>
        <w:div w:id="594750327">
          <w:marLeft w:val="0"/>
          <w:marRight w:val="0"/>
          <w:marTop w:val="0"/>
          <w:marBottom w:val="0"/>
          <w:divBdr>
            <w:top w:val="none" w:sz="0" w:space="0" w:color="auto"/>
            <w:left w:val="none" w:sz="0" w:space="0" w:color="auto"/>
            <w:bottom w:val="none" w:sz="0" w:space="0" w:color="auto"/>
            <w:right w:val="none" w:sz="0" w:space="0" w:color="auto"/>
          </w:divBdr>
        </w:div>
        <w:div w:id="2079934897">
          <w:marLeft w:val="0"/>
          <w:marRight w:val="0"/>
          <w:marTop w:val="0"/>
          <w:marBottom w:val="0"/>
          <w:divBdr>
            <w:top w:val="none" w:sz="0" w:space="0" w:color="auto"/>
            <w:left w:val="none" w:sz="0" w:space="0" w:color="auto"/>
            <w:bottom w:val="none" w:sz="0" w:space="0" w:color="auto"/>
            <w:right w:val="none" w:sz="0" w:space="0" w:color="auto"/>
          </w:divBdr>
        </w:div>
      </w:divsChild>
    </w:div>
    <w:div w:id="840242588">
      <w:bodyDiv w:val="1"/>
      <w:marLeft w:val="0"/>
      <w:marRight w:val="0"/>
      <w:marTop w:val="0"/>
      <w:marBottom w:val="0"/>
      <w:divBdr>
        <w:top w:val="none" w:sz="0" w:space="0" w:color="auto"/>
        <w:left w:val="none" w:sz="0" w:space="0" w:color="auto"/>
        <w:bottom w:val="none" w:sz="0" w:space="0" w:color="auto"/>
        <w:right w:val="none" w:sz="0" w:space="0" w:color="auto"/>
      </w:divBdr>
      <w:divsChild>
        <w:div w:id="1918324006">
          <w:marLeft w:val="0"/>
          <w:marRight w:val="0"/>
          <w:marTop w:val="0"/>
          <w:marBottom w:val="0"/>
          <w:divBdr>
            <w:top w:val="none" w:sz="0" w:space="0" w:color="auto"/>
            <w:left w:val="none" w:sz="0" w:space="0" w:color="auto"/>
            <w:bottom w:val="none" w:sz="0" w:space="0" w:color="auto"/>
            <w:right w:val="none" w:sz="0" w:space="0" w:color="auto"/>
          </w:divBdr>
        </w:div>
        <w:div w:id="1278827954">
          <w:marLeft w:val="0"/>
          <w:marRight w:val="0"/>
          <w:marTop w:val="0"/>
          <w:marBottom w:val="0"/>
          <w:divBdr>
            <w:top w:val="none" w:sz="0" w:space="0" w:color="auto"/>
            <w:left w:val="none" w:sz="0" w:space="0" w:color="auto"/>
            <w:bottom w:val="none" w:sz="0" w:space="0" w:color="auto"/>
            <w:right w:val="none" w:sz="0" w:space="0" w:color="auto"/>
          </w:divBdr>
        </w:div>
        <w:div w:id="269825289">
          <w:marLeft w:val="0"/>
          <w:marRight w:val="0"/>
          <w:marTop w:val="0"/>
          <w:marBottom w:val="0"/>
          <w:divBdr>
            <w:top w:val="none" w:sz="0" w:space="0" w:color="auto"/>
            <w:left w:val="none" w:sz="0" w:space="0" w:color="auto"/>
            <w:bottom w:val="none" w:sz="0" w:space="0" w:color="auto"/>
            <w:right w:val="none" w:sz="0" w:space="0" w:color="auto"/>
          </w:divBdr>
        </w:div>
        <w:div w:id="1112356023">
          <w:marLeft w:val="0"/>
          <w:marRight w:val="0"/>
          <w:marTop w:val="0"/>
          <w:marBottom w:val="0"/>
          <w:divBdr>
            <w:top w:val="none" w:sz="0" w:space="0" w:color="auto"/>
            <w:left w:val="none" w:sz="0" w:space="0" w:color="auto"/>
            <w:bottom w:val="none" w:sz="0" w:space="0" w:color="auto"/>
            <w:right w:val="none" w:sz="0" w:space="0" w:color="auto"/>
          </w:divBdr>
        </w:div>
        <w:div w:id="1581713071">
          <w:marLeft w:val="0"/>
          <w:marRight w:val="0"/>
          <w:marTop w:val="0"/>
          <w:marBottom w:val="0"/>
          <w:divBdr>
            <w:top w:val="none" w:sz="0" w:space="0" w:color="auto"/>
            <w:left w:val="none" w:sz="0" w:space="0" w:color="auto"/>
            <w:bottom w:val="none" w:sz="0" w:space="0" w:color="auto"/>
            <w:right w:val="none" w:sz="0" w:space="0" w:color="auto"/>
          </w:divBdr>
        </w:div>
        <w:div w:id="1961380011">
          <w:marLeft w:val="0"/>
          <w:marRight w:val="0"/>
          <w:marTop w:val="0"/>
          <w:marBottom w:val="0"/>
          <w:divBdr>
            <w:top w:val="none" w:sz="0" w:space="0" w:color="auto"/>
            <w:left w:val="none" w:sz="0" w:space="0" w:color="auto"/>
            <w:bottom w:val="none" w:sz="0" w:space="0" w:color="auto"/>
            <w:right w:val="none" w:sz="0" w:space="0" w:color="auto"/>
          </w:divBdr>
        </w:div>
        <w:div w:id="1785346287">
          <w:marLeft w:val="0"/>
          <w:marRight w:val="0"/>
          <w:marTop w:val="0"/>
          <w:marBottom w:val="0"/>
          <w:divBdr>
            <w:top w:val="none" w:sz="0" w:space="0" w:color="auto"/>
            <w:left w:val="none" w:sz="0" w:space="0" w:color="auto"/>
            <w:bottom w:val="none" w:sz="0" w:space="0" w:color="auto"/>
            <w:right w:val="none" w:sz="0" w:space="0" w:color="auto"/>
          </w:divBdr>
        </w:div>
      </w:divsChild>
    </w:div>
    <w:div w:id="857036831">
      <w:bodyDiv w:val="1"/>
      <w:marLeft w:val="0"/>
      <w:marRight w:val="0"/>
      <w:marTop w:val="0"/>
      <w:marBottom w:val="0"/>
      <w:divBdr>
        <w:top w:val="none" w:sz="0" w:space="0" w:color="auto"/>
        <w:left w:val="none" w:sz="0" w:space="0" w:color="auto"/>
        <w:bottom w:val="none" w:sz="0" w:space="0" w:color="auto"/>
        <w:right w:val="none" w:sz="0" w:space="0" w:color="auto"/>
      </w:divBdr>
    </w:div>
    <w:div w:id="899364551">
      <w:bodyDiv w:val="1"/>
      <w:marLeft w:val="0"/>
      <w:marRight w:val="0"/>
      <w:marTop w:val="0"/>
      <w:marBottom w:val="0"/>
      <w:divBdr>
        <w:top w:val="none" w:sz="0" w:space="0" w:color="auto"/>
        <w:left w:val="none" w:sz="0" w:space="0" w:color="auto"/>
        <w:bottom w:val="none" w:sz="0" w:space="0" w:color="auto"/>
        <w:right w:val="none" w:sz="0" w:space="0" w:color="auto"/>
      </w:divBdr>
      <w:divsChild>
        <w:div w:id="1479222156">
          <w:marLeft w:val="0"/>
          <w:marRight w:val="0"/>
          <w:marTop w:val="0"/>
          <w:marBottom w:val="0"/>
          <w:divBdr>
            <w:top w:val="none" w:sz="0" w:space="0" w:color="auto"/>
            <w:left w:val="none" w:sz="0" w:space="0" w:color="auto"/>
            <w:bottom w:val="none" w:sz="0" w:space="0" w:color="auto"/>
            <w:right w:val="none" w:sz="0" w:space="0" w:color="auto"/>
          </w:divBdr>
        </w:div>
        <w:div w:id="1098794083">
          <w:marLeft w:val="0"/>
          <w:marRight w:val="0"/>
          <w:marTop w:val="0"/>
          <w:marBottom w:val="0"/>
          <w:divBdr>
            <w:top w:val="none" w:sz="0" w:space="0" w:color="auto"/>
            <w:left w:val="none" w:sz="0" w:space="0" w:color="auto"/>
            <w:bottom w:val="none" w:sz="0" w:space="0" w:color="auto"/>
            <w:right w:val="none" w:sz="0" w:space="0" w:color="auto"/>
          </w:divBdr>
        </w:div>
        <w:div w:id="400447444">
          <w:marLeft w:val="0"/>
          <w:marRight w:val="0"/>
          <w:marTop w:val="0"/>
          <w:marBottom w:val="0"/>
          <w:divBdr>
            <w:top w:val="none" w:sz="0" w:space="0" w:color="auto"/>
            <w:left w:val="none" w:sz="0" w:space="0" w:color="auto"/>
            <w:bottom w:val="none" w:sz="0" w:space="0" w:color="auto"/>
            <w:right w:val="none" w:sz="0" w:space="0" w:color="auto"/>
          </w:divBdr>
        </w:div>
        <w:div w:id="321082676">
          <w:marLeft w:val="0"/>
          <w:marRight w:val="0"/>
          <w:marTop w:val="0"/>
          <w:marBottom w:val="0"/>
          <w:divBdr>
            <w:top w:val="none" w:sz="0" w:space="0" w:color="auto"/>
            <w:left w:val="none" w:sz="0" w:space="0" w:color="auto"/>
            <w:bottom w:val="none" w:sz="0" w:space="0" w:color="auto"/>
            <w:right w:val="none" w:sz="0" w:space="0" w:color="auto"/>
          </w:divBdr>
        </w:div>
        <w:div w:id="1502425747">
          <w:marLeft w:val="0"/>
          <w:marRight w:val="0"/>
          <w:marTop w:val="0"/>
          <w:marBottom w:val="0"/>
          <w:divBdr>
            <w:top w:val="none" w:sz="0" w:space="0" w:color="auto"/>
            <w:left w:val="none" w:sz="0" w:space="0" w:color="auto"/>
            <w:bottom w:val="none" w:sz="0" w:space="0" w:color="auto"/>
            <w:right w:val="none" w:sz="0" w:space="0" w:color="auto"/>
          </w:divBdr>
        </w:div>
        <w:div w:id="1023870999">
          <w:marLeft w:val="0"/>
          <w:marRight w:val="0"/>
          <w:marTop w:val="0"/>
          <w:marBottom w:val="0"/>
          <w:divBdr>
            <w:top w:val="none" w:sz="0" w:space="0" w:color="auto"/>
            <w:left w:val="none" w:sz="0" w:space="0" w:color="auto"/>
            <w:bottom w:val="none" w:sz="0" w:space="0" w:color="auto"/>
            <w:right w:val="none" w:sz="0" w:space="0" w:color="auto"/>
          </w:divBdr>
        </w:div>
        <w:div w:id="1935284197">
          <w:marLeft w:val="0"/>
          <w:marRight w:val="0"/>
          <w:marTop w:val="0"/>
          <w:marBottom w:val="0"/>
          <w:divBdr>
            <w:top w:val="none" w:sz="0" w:space="0" w:color="auto"/>
            <w:left w:val="none" w:sz="0" w:space="0" w:color="auto"/>
            <w:bottom w:val="none" w:sz="0" w:space="0" w:color="auto"/>
            <w:right w:val="none" w:sz="0" w:space="0" w:color="auto"/>
          </w:divBdr>
        </w:div>
      </w:divsChild>
    </w:div>
    <w:div w:id="1953633948">
      <w:bodyDiv w:val="1"/>
      <w:marLeft w:val="0"/>
      <w:marRight w:val="0"/>
      <w:marTop w:val="0"/>
      <w:marBottom w:val="0"/>
      <w:divBdr>
        <w:top w:val="none" w:sz="0" w:space="0" w:color="auto"/>
        <w:left w:val="none" w:sz="0" w:space="0" w:color="auto"/>
        <w:bottom w:val="none" w:sz="0" w:space="0" w:color="auto"/>
        <w:right w:val="none" w:sz="0" w:space="0" w:color="auto"/>
      </w:divBdr>
      <w:divsChild>
        <w:div w:id="1855455360">
          <w:marLeft w:val="0"/>
          <w:marRight w:val="0"/>
          <w:marTop w:val="0"/>
          <w:marBottom w:val="0"/>
          <w:divBdr>
            <w:top w:val="none" w:sz="0" w:space="0" w:color="auto"/>
            <w:left w:val="none" w:sz="0" w:space="0" w:color="auto"/>
            <w:bottom w:val="none" w:sz="0" w:space="0" w:color="auto"/>
            <w:right w:val="none" w:sz="0" w:space="0" w:color="auto"/>
          </w:divBdr>
        </w:div>
        <w:div w:id="1211072256">
          <w:marLeft w:val="0"/>
          <w:marRight w:val="0"/>
          <w:marTop w:val="0"/>
          <w:marBottom w:val="0"/>
          <w:divBdr>
            <w:top w:val="none" w:sz="0" w:space="0" w:color="auto"/>
            <w:left w:val="none" w:sz="0" w:space="0" w:color="auto"/>
            <w:bottom w:val="none" w:sz="0" w:space="0" w:color="auto"/>
            <w:right w:val="none" w:sz="0" w:space="0" w:color="auto"/>
          </w:divBdr>
        </w:div>
        <w:div w:id="1048918496">
          <w:marLeft w:val="0"/>
          <w:marRight w:val="0"/>
          <w:marTop w:val="0"/>
          <w:marBottom w:val="0"/>
          <w:divBdr>
            <w:top w:val="none" w:sz="0" w:space="0" w:color="auto"/>
            <w:left w:val="none" w:sz="0" w:space="0" w:color="auto"/>
            <w:bottom w:val="none" w:sz="0" w:space="0" w:color="auto"/>
            <w:right w:val="none" w:sz="0" w:space="0" w:color="auto"/>
          </w:divBdr>
        </w:div>
        <w:div w:id="1445685972">
          <w:marLeft w:val="0"/>
          <w:marRight w:val="0"/>
          <w:marTop w:val="0"/>
          <w:marBottom w:val="0"/>
          <w:divBdr>
            <w:top w:val="none" w:sz="0" w:space="0" w:color="auto"/>
            <w:left w:val="none" w:sz="0" w:space="0" w:color="auto"/>
            <w:bottom w:val="none" w:sz="0" w:space="0" w:color="auto"/>
            <w:right w:val="none" w:sz="0" w:space="0" w:color="auto"/>
          </w:divBdr>
        </w:div>
        <w:div w:id="1715740173">
          <w:marLeft w:val="0"/>
          <w:marRight w:val="0"/>
          <w:marTop w:val="0"/>
          <w:marBottom w:val="0"/>
          <w:divBdr>
            <w:top w:val="none" w:sz="0" w:space="0" w:color="auto"/>
            <w:left w:val="none" w:sz="0" w:space="0" w:color="auto"/>
            <w:bottom w:val="none" w:sz="0" w:space="0" w:color="auto"/>
            <w:right w:val="none" w:sz="0" w:space="0" w:color="auto"/>
          </w:divBdr>
        </w:div>
        <w:div w:id="1601336740">
          <w:marLeft w:val="0"/>
          <w:marRight w:val="0"/>
          <w:marTop w:val="0"/>
          <w:marBottom w:val="0"/>
          <w:divBdr>
            <w:top w:val="none" w:sz="0" w:space="0" w:color="auto"/>
            <w:left w:val="none" w:sz="0" w:space="0" w:color="auto"/>
            <w:bottom w:val="none" w:sz="0" w:space="0" w:color="auto"/>
            <w:right w:val="none" w:sz="0" w:space="0" w:color="auto"/>
          </w:divBdr>
        </w:div>
        <w:div w:id="1339698209">
          <w:marLeft w:val="0"/>
          <w:marRight w:val="0"/>
          <w:marTop w:val="0"/>
          <w:marBottom w:val="0"/>
          <w:divBdr>
            <w:top w:val="none" w:sz="0" w:space="0" w:color="auto"/>
            <w:left w:val="none" w:sz="0" w:space="0" w:color="auto"/>
            <w:bottom w:val="none" w:sz="0" w:space="0" w:color="auto"/>
            <w:right w:val="none" w:sz="0" w:space="0" w:color="auto"/>
          </w:divBdr>
        </w:div>
      </w:divsChild>
    </w:div>
    <w:div w:id="2066298372">
      <w:bodyDiv w:val="1"/>
      <w:marLeft w:val="0"/>
      <w:marRight w:val="0"/>
      <w:marTop w:val="0"/>
      <w:marBottom w:val="0"/>
      <w:divBdr>
        <w:top w:val="none" w:sz="0" w:space="0" w:color="auto"/>
        <w:left w:val="none" w:sz="0" w:space="0" w:color="auto"/>
        <w:bottom w:val="none" w:sz="0" w:space="0" w:color="auto"/>
        <w:right w:val="none" w:sz="0" w:space="0" w:color="auto"/>
      </w:divBdr>
      <w:divsChild>
        <w:div w:id="898441225">
          <w:marLeft w:val="0"/>
          <w:marRight w:val="0"/>
          <w:marTop w:val="0"/>
          <w:marBottom w:val="0"/>
          <w:divBdr>
            <w:top w:val="none" w:sz="0" w:space="0" w:color="auto"/>
            <w:left w:val="none" w:sz="0" w:space="0" w:color="auto"/>
            <w:bottom w:val="none" w:sz="0" w:space="0" w:color="auto"/>
            <w:right w:val="none" w:sz="0" w:space="0" w:color="auto"/>
          </w:divBdr>
        </w:div>
        <w:div w:id="2090497628">
          <w:marLeft w:val="0"/>
          <w:marRight w:val="0"/>
          <w:marTop w:val="0"/>
          <w:marBottom w:val="0"/>
          <w:divBdr>
            <w:top w:val="none" w:sz="0" w:space="0" w:color="auto"/>
            <w:left w:val="none" w:sz="0" w:space="0" w:color="auto"/>
            <w:bottom w:val="none" w:sz="0" w:space="0" w:color="auto"/>
            <w:right w:val="none" w:sz="0" w:space="0" w:color="auto"/>
          </w:divBdr>
        </w:div>
        <w:div w:id="1315067251">
          <w:marLeft w:val="0"/>
          <w:marRight w:val="0"/>
          <w:marTop w:val="0"/>
          <w:marBottom w:val="0"/>
          <w:divBdr>
            <w:top w:val="none" w:sz="0" w:space="0" w:color="auto"/>
            <w:left w:val="none" w:sz="0" w:space="0" w:color="auto"/>
            <w:bottom w:val="none" w:sz="0" w:space="0" w:color="auto"/>
            <w:right w:val="none" w:sz="0" w:space="0" w:color="auto"/>
          </w:divBdr>
        </w:div>
        <w:div w:id="1212107228">
          <w:marLeft w:val="0"/>
          <w:marRight w:val="0"/>
          <w:marTop w:val="0"/>
          <w:marBottom w:val="0"/>
          <w:divBdr>
            <w:top w:val="none" w:sz="0" w:space="0" w:color="auto"/>
            <w:left w:val="none" w:sz="0" w:space="0" w:color="auto"/>
            <w:bottom w:val="none" w:sz="0" w:space="0" w:color="auto"/>
            <w:right w:val="none" w:sz="0" w:space="0" w:color="auto"/>
          </w:divBdr>
        </w:div>
        <w:div w:id="494346934">
          <w:marLeft w:val="0"/>
          <w:marRight w:val="0"/>
          <w:marTop w:val="0"/>
          <w:marBottom w:val="0"/>
          <w:divBdr>
            <w:top w:val="none" w:sz="0" w:space="0" w:color="auto"/>
            <w:left w:val="none" w:sz="0" w:space="0" w:color="auto"/>
            <w:bottom w:val="none" w:sz="0" w:space="0" w:color="auto"/>
            <w:right w:val="none" w:sz="0" w:space="0" w:color="auto"/>
          </w:divBdr>
        </w:div>
        <w:div w:id="751008323">
          <w:marLeft w:val="0"/>
          <w:marRight w:val="0"/>
          <w:marTop w:val="0"/>
          <w:marBottom w:val="0"/>
          <w:divBdr>
            <w:top w:val="none" w:sz="0" w:space="0" w:color="auto"/>
            <w:left w:val="none" w:sz="0" w:space="0" w:color="auto"/>
            <w:bottom w:val="none" w:sz="0" w:space="0" w:color="auto"/>
            <w:right w:val="none" w:sz="0" w:space="0" w:color="auto"/>
          </w:divBdr>
        </w:div>
        <w:div w:id="21096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94CED173B04B40AECF4C74456577EC"/>
        <w:category>
          <w:name w:val="Général"/>
          <w:gallery w:val="placeholder"/>
        </w:category>
        <w:types>
          <w:type w:val="bbPlcHdr"/>
        </w:types>
        <w:behaviors>
          <w:behavior w:val="content"/>
        </w:behaviors>
        <w:guid w:val="{D37168D8-DD65-4B7C-8AAB-CA3DD138C147}"/>
      </w:docPartPr>
      <w:docPartBody>
        <w:p w:rsidR="00211311" w:rsidRDefault="00685302" w:rsidP="00685302">
          <w:pPr>
            <w:pStyle w:val="2E94CED173B04B40AECF4C74456577EC"/>
          </w:pPr>
          <w:r>
            <w:rPr>
              <w:rFonts w:asciiTheme="majorHAnsi" w:eastAsiaTheme="majorEastAsia" w:hAnsiTheme="majorHAnsi" w:cstheme="majorBidi"/>
              <w:sz w:val="36"/>
              <w:szCs w:val="36"/>
            </w:rPr>
            <w:t>[Tapez le titre du document]</w:t>
          </w:r>
        </w:p>
      </w:docPartBody>
    </w:docPart>
    <w:docPart>
      <w:docPartPr>
        <w:name w:val="89745F5241EB4946BD4625186C666E29"/>
        <w:category>
          <w:name w:val="Général"/>
          <w:gallery w:val="placeholder"/>
        </w:category>
        <w:types>
          <w:type w:val="bbPlcHdr"/>
        </w:types>
        <w:behaviors>
          <w:behavior w:val="content"/>
        </w:behaviors>
        <w:guid w:val="{5F28C0EE-A006-4A6F-AA5D-21F67D80D86E}"/>
      </w:docPartPr>
      <w:docPartBody>
        <w:p w:rsidR="00211311" w:rsidRDefault="00685302" w:rsidP="00685302">
          <w:pPr>
            <w:pStyle w:val="89745F5241EB4946BD4625186C666E29"/>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5302"/>
    <w:rsid w:val="001E27FE"/>
    <w:rsid w:val="00211311"/>
    <w:rsid w:val="003207CA"/>
    <w:rsid w:val="003F46A5"/>
    <w:rsid w:val="0048131A"/>
    <w:rsid w:val="00601621"/>
    <w:rsid w:val="00685302"/>
    <w:rsid w:val="00772E0E"/>
    <w:rsid w:val="007B62C8"/>
    <w:rsid w:val="00845CEE"/>
    <w:rsid w:val="008B5BBF"/>
    <w:rsid w:val="00931603"/>
    <w:rsid w:val="00AE4E71"/>
    <w:rsid w:val="00B359E1"/>
    <w:rsid w:val="00BB7A7C"/>
    <w:rsid w:val="00F466D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94CED173B04B40AECF4C74456577EC">
    <w:name w:val="2E94CED173B04B40AECF4C74456577EC"/>
    <w:rsid w:val="00685302"/>
  </w:style>
  <w:style w:type="paragraph" w:customStyle="1" w:styleId="89745F5241EB4946BD4625186C666E29">
    <w:name w:val="89745F5241EB4946BD4625186C666E29"/>
    <w:rsid w:val="006853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66140-827A-46FE-8B52-38390BA4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4001</Words>
  <Characters>22008</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Literature Review</vt:lpstr>
    </vt:vector>
  </TitlesOfParts>
  <Company/>
  <LinksUpToDate>false</LinksUpToDate>
  <CharactersWithSpaces>25958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Ines</dc:creator>
  <cp:keywords/>
  <dc:description/>
  <cp:lastModifiedBy>Ines</cp:lastModifiedBy>
  <cp:revision>7</cp:revision>
  <cp:lastPrinted>2015-10-19T15:16:00Z</cp:lastPrinted>
  <dcterms:created xsi:type="dcterms:W3CDTF">2015-10-19T15:16:00Z</dcterms:created>
  <dcterms:modified xsi:type="dcterms:W3CDTF">2015-10-19T16:58:00Z</dcterms:modified>
</cp:coreProperties>
</file>