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wmf" ContentType="image/x-w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7FD" w:rsidRPr="006E2297" w:rsidRDefault="000747FD" w:rsidP="000747FD">
      <w:pPr>
        <w:spacing w:after="120"/>
        <w:ind w:left="348"/>
        <w:jc w:val="both"/>
        <w:rPr>
          <w:rFonts w:asciiTheme="majorBidi" w:eastAsia="Times New Roman" w:hAnsiTheme="majorBidi" w:cstheme="majorBidi"/>
          <w:b/>
          <w:bCs/>
          <w:color w:val="000000"/>
          <w:sz w:val="28"/>
          <w:szCs w:val="28"/>
        </w:rPr>
      </w:pPr>
    </w:p>
    <w:p w:rsidR="000747FD" w:rsidRPr="008D3903" w:rsidRDefault="000747FD" w:rsidP="000747FD">
      <w:pPr>
        <w:tabs>
          <w:tab w:val="left" w:pos="1575"/>
          <w:tab w:val="center" w:pos="4709"/>
        </w:tabs>
        <w:spacing w:after="360"/>
        <w:ind w:left="346"/>
        <w:jc w:val="both"/>
        <w:rPr>
          <w:rFonts w:asciiTheme="majorBidi" w:eastAsia="Times New Roman" w:hAnsiTheme="majorBidi" w:cstheme="majorBidi"/>
          <w:b/>
          <w:bCs/>
          <w:color w:val="000000"/>
          <w:sz w:val="32"/>
          <w:szCs w:val="32"/>
          <w:lang w:val="en-US"/>
        </w:rPr>
      </w:pPr>
      <w:r w:rsidRPr="006E2297">
        <w:rPr>
          <w:rFonts w:asciiTheme="majorBidi" w:eastAsia="Times New Roman" w:hAnsiTheme="majorBidi" w:cstheme="majorBidi"/>
          <w:b/>
          <w:bCs/>
          <w:color w:val="000000"/>
          <w:sz w:val="32"/>
          <w:szCs w:val="32"/>
        </w:rPr>
        <w:tab/>
      </w:r>
      <w:r w:rsidRPr="006E2297">
        <w:rPr>
          <w:rFonts w:asciiTheme="majorBidi" w:eastAsia="Times New Roman" w:hAnsiTheme="majorBidi" w:cstheme="majorBidi"/>
          <w:b/>
          <w:bCs/>
          <w:color w:val="000000"/>
          <w:sz w:val="32"/>
          <w:szCs w:val="32"/>
        </w:rPr>
        <w:tab/>
      </w:r>
      <w:r w:rsidRPr="008D3903">
        <w:rPr>
          <w:rFonts w:asciiTheme="majorBidi" w:eastAsia="Times New Roman" w:hAnsiTheme="majorBidi" w:cstheme="majorBidi"/>
          <w:b/>
          <w:bCs/>
          <w:color w:val="000000"/>
          <w:sz w:val="32"/>
          <w:szCs w:val="32"/>
          <w:lang w:val="en-US"/>
        </w:rPr>
        <w:t>Chapter 1: Introduction</w:t>
      </w:r>
    </w:p>
    <w:p w:rsidR="000747FD" w:rsidRPr="008D3903" w:rsidRDefault="000747FD" w:rsidP="000747FD">
      <w:pPr>
        <w:tabs>
          <w:tab w:val="left" w:pos="567"/>
        </w:tabs>
        <w:spacing w:before="360" w:after="24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 xml:space="preserve">In this chapter, we introduce the research context for </w:t>
      </w:r>
      <w:r>
        <w:rPr>
          <w:rFonts w:asciiTheme="majorBidi" w:hAnsiTheme="majorBidi" w:cstheme="majorBidi"/>
          <w:sz w:val="24"/>
          <w:szCs w:val="24"/>
          <w:lang w:val="en-US"/>
        </w:rPr>
        <w:t>our work</w:t>
      </w:r>
      <w:r w:rsidRPr="008D3903">
        <w:rPr>
          <w:rFonts w:asciiTheme="majorBidi" w:hAnsiTheme="majorBidi" w:cstheme="majorBidi"/>
          <w:sz w:val="24"/>
          <w:szCs w:val="24"/>
          <w:lang w:val="en-US"/>
        </w:rPr>
        <w:t xml:space="preserve">, problem statement, the research objectives, and thesis contributions that we have </w:t>
      </w:r>
      <w:r>
        <w:rPr>
          <w:rFonts w:asciiTheme="majorBidi" w:hAnsiTheme="majorBidi" w:cstheme="majorBidi"/>
          <w:sz w:val="24"/>
          <w:szCs w:val="24"/>
          <w:lang w:val="en-US"/>
        </w:rPr>
        <w:t>proposed</w:t>
      </w:r>
      <w:r w:rsidRPr="008D3903">
        <w:rPr>
          <w:rFonts w:asciiTheme="majorBidi" w:hAnsiTheme="majorBidi" w:cstheme="majorBidi"/>
          <w:sz w:val="24"/>
          <w:szCs w:val="24"/>
          <w:lang w:val="en-US"/>
        </w:rPr>
        <w:t xml:space="preserve"> to resolve the required issue. We </w:t>
      </w:r>
      <w:r>
        <w:rPr>
          <w:rFonts w:asciiTheme="majorBidi" w:hAnsiTheme="majorBidi" w:cstheme="majorBidi"/>
          <w:sz w:val="24"/>
          <w:szCs w:val="24"/>
          <w:lang w:val="en-US"/>
        </w:rPr>
        <w:t>conclude</w:t>
      </w:r>
      <w:r w:rsidRPr="008D3903">
        <w:rPr>
          <w:rFonts w:asciiTheme="majorBidi" w:hAnsiTheme="majorBidi" w:cstheme="majorBidi"/>
          <w:sz w:val="24"/>
          <w:szCs w:val="24"/>
          <w:lang w:val="en-US"/>
        </w:rPr>
        <w:t xml:space="preserve"> this chapter by describing the structure of this report.</w:t>
      </w: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Research context </w:t>
      </w:r>
    </w:p>
    <w:p w:rsidR="00742CAC" w:rsidRDefault="000747FD"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w:t>
      </w:r>
      <w:r w:rsidRPr="0012064E">
        <w:rPr>
          <w:rFonts w:asciiTheme="majorBidi" w:eastAsia="Times New Roman" w:hAnsiTheme="majorBidi" w:cstheme="majorBidi"/>
          <w:sz w:val="24"/>
          <w:szCs w:val="24"/>
          <w:lang w:val="en-US"/>
        </w:rPr>
        <w:t xml:space="preserve">he adaptation of the interfaces </w:t>
      </w:r>
      <w:r w:rsidR="00137A6C">
        <w:rPr>
          <w:rFonts w:asciiTheme="majorBidi" w:eastAsia="Times New Roman" w:hAnsiTheme="majorBidi" w:cstheme="majorBidi"/>
          <w:sz w:val="24"/>
          <w:szCs w:val="24"/>
          <w:lang w:val="en-US"/>
        </w:rPr>
        <w:t>has become</w:t>
      </w:r>
      <w:r w:rsidRPr="0012064E">
        <w:rPr>
          <w:rFonts w:asciiTheme="majorBidi" w:eastAsia="Times New Roman" w:hAnsiTheme="majorBidi" w:cstheme="majorBidi"/>
          <w:sz w:val="24"/>
          <w:szCs w:val="24"/>
          <w:lang w:val="en-US"/>
        </w:rPr>
        <w:t xml:space="preserve"> a challenge for developers</w:t>
      </w:r>
      <w:r>
        <w:rPr>
          <w:rFonts w:asciiTheme="majorBidi" w:eastAsia="Times New Roman" w:hAnsiTheme="majorBidi" w:cstheme="majorBidi"/>
          <w:sz w:val="24"/>
          <w:szCs w:val="24"/>
          <w:lang w:val="en-US"/>
        </w:rPr>
        <w:t xml:space="preserve"> to</w:t>
      </w:r>
      <w:r w:rsidRPr="0012064E">
        <w:rPr>
          <w:rFonts w:asciiTheme="majorBidi" w:eastAsia="Times New Roman" w:hAnsiTheme="majorBidi" w:cstheme="majorBidi"/>
          <w:sz w:val="24"/>
          <w:szCs w:val="24"/>
          <w:lang w:val="en-US"/>
        </w:rPr>
        <w:t xml:space="preserve"> improve</w:t>
      </w:r>
      <w:r>
        <w:rPr>
          <w:rFonts w:asciiTheme="majorBidi" w:eastAsia="Times New Roman" w:hAnsiTheme="majorBidi" w:cstheme="majorBidi"/>
          <w:sz w:val="24"/>
          <w:szCs w:val="24"/>
          <w:lang w:val="en-US"/>
        </w:rPr>
        <w:t xml:space="preserve"> </w:t>
      </w:r>
      <w:r w:rsidRPr="0012064E">
        <w:rPr>
          <w:rFonts w:asciiTheme="majorBidi" w:eastAsia="Times New Roman" w:hAnsiTheme="majorBidi" w:cstheme="majorBidi"/>
          <w:sz w:val="24"/>
          <w:szCs w:val="24"/>
          <w:lang w:val="en-US"/>
        </w:rPr>
        <w:t>the interactions between the user and the system</w:t>
      </w:r>
      <w:r w:rsidR="00137A6C">
        <w:rPr>
          <w:rFonts w:asciiTheme="majorBidi" w:eastAsia="Times New Roman" w:hAnsiTheme="majorBidi" w:cstheme="majorBidi"/>
          <w:sz w:val="24"/>
          <w:szCs w:val="24"/>
          <w:lang w:val="en-US"/>
        </w:rPr>
        <w:t>. It aims to</w:t>
      </w:r>
      <w:r w:rsidRPr="0012064E">
        <w:rPr>
          <w:rFonts w:asciiTheme="majorBidi" w:eastAsia="Times New Roman" w:hAnsiTheme="majorBidi" w:cstheme="majorBidi"/>
          <w:sz w:val="24"/>
          <w:szCs w:val="24"/>
          <w:lang w:val="en-US"/>
        </w:rPr>
        <w:t xml:space="preserve"> reduc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rate of errors and </w:t>
      </w:r>
      <w:r w:rsidR="00137A6C">
        <w:rPr>
          <w:rFonts w:asciiTheme="majorBidi" w:eastAsia="Times New Roman" w:hAnsiTheme="majorBidi" w:cstheme="majorBidi"/>
          <w:sz w:val="24"/>
          <w:szCs w:val="24"/>
          <w:lang w:val="en-US"/>
        </w:rPr>
        <w:t xml:space="preserve">to </w:t>
      </w:r>
      <w:r>
        <w:rPr>
          <w:rFonts w:asciiTheme="majorBidi" w:eastAsia="Times New Roman" w:hAnsiTheme="majorBidi" w:cstheme="majorBidi"/>
          <w:sz w:val="24"/>
          <w:szCs w:val="24"/>
          <w:lang w:val="en-US"/>
        </w:rPr>
        <w:t>enhanc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satisfaction of the users</w:t>
      </w:r>
      <w:r w:rsidR="00137A6C">
        <w:rPr>
          <w:rFonts w:asciiTheme="majorBidi" w:eastAsia="Times New Roman" w:hAnsiTheme="majorBidi" w:cstheme="majorBidi"/>
          <w:sz w:val="24"/>
          <w:szCs w:val="24"/>
          <w:lang w:val="en-US"/>
        </w:rPr>
        <w:t>.</w:t>
      </w:r>
      <w:r w:rsidR="00137A6C" w:rsidRPr="00137A6C">
        <w:rPr>
          <w:rFonts w:asciiTheme="majorBidi" w:eastAsia="Times New Roman" w:hAnsiTheme="majorBidi" w:cstheme="majorBidi"/>
          <w:sz w:val="24"/>
          <w:szCs w:val="24"/>
          <w:lang w:val="en-US"/>
        </w:rPr>
        <w:t xml:space="preserve"> </w:t>
      </w:r>
    </w:p>
    <w:p w:rsidR="004D19B7" w:rsidRDefault="00770887"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such a way, (Lavie and Mayer, 2010) define the adaptation of user interfaces as the process that adapt the displays and the actions of the user interfaces to the user’s current goals and abilities.</w:t>
      </w:r>
    </w:p>
    <w:p w:rsidR="00247CAC" w:rsidRDefault="00A85576" w:rsidP="00247CAC">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this context, many works are proposed about context modeling, design of adaptive user interface and tools for adaptive user interface generation. But, there exist very few proposals in the literature about adaptive user interface evaluation.</w:t>
      </w:r>
    </w:p>
    <w:p w:rsidR="003C2A24" w:rsidRDefault="003C2A24" w:rsidP="003C2A2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So, t</w:t>
      </w:r>
      <w:r w:rsidRPr="003C2A24">
        <w:rPr>
          <w:rFonts w:asciiTheme="majorBidi" w:eastAsia="Times New Roman" w:hAnsiTheme="majorBidi" w:cstheme="majorBidi"/>
          <w:sz w:val="24"/>
          <w:szCs w:val="24"/>
          <w:lang w:val="en-US"/>
        </w:rPr>
        <w:t>he evaluatio</w:t>
      </w:r>
      <w:r>
        <w:rPr>
          <w:rFonts w:asciiTheme="majorBidi" w:eastAsia="Times New Roman" w:hAnsiTheme="majorBidi" w:cstheme="majorBidi"/>
          <w:sz w:val="24"/>
          <w:szCs w:val="24"/>
          <w:lang w:val="en-US"/>
        </w:rPr>
        <w:t xml:space="preserve">n of adaptive user interface is considered as a new defy </w:t>
      </w:r>
      <w:r w:rsidRPr="003C2A24">
        <w:rPr>
          <w:rFonts w:asciiTheme="majorBidi" w:eastAsia="Times New Roman" w:hAnsiTheme="majorBidi" w:cstheme="majorBidi"/>
          <w:sz w:val="24"/>
          <w:szCs w:val="24"/>
          <w:lang w:val="en-US"/>
        </w:rPr>
        <w:t>for several researchers in the field of adaptation</w:t>
      </w:r>
      <w:r>
        <w:rPr>
          <w:rFonts w:asciiTheme="majorBidi" w:eastAsia="Times New Roman" w:hAnsiTheme="majorBidi" w:cstheme="majorBidi"/>
          <w:sz w:val="24"/>
          <w:szCs w:val="24"/>
          <w:lang w:val="en-US"/>
        </w:rPr>
        <w:t>.</w:t>
      </w:r>
    </w:p>
    <w:p w:rsidR="00247CAC" w:rsidRPr="000D462A" w:rsidRDefault="00D90074" w:rsidP="00031A3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According to (Biancalana et al, 2013), t</w:t>
      </w:r>
      <w:r w:rsidR="000D462A" w:rsidRPr="000D462A">
        <w:rPr>
          <w:rFonts w:asciiTheme="majorBidi" w:eastAsia="Times New Roman" w:hAnsiTheme="majorBidi" w:cstheme="majorBidi"/>
          <w:sz w:val="24"/>
          <w:szCs w:val="24"/>
          <w:lang w:val="en-US"/>
        </w:rPr>
        <w:t xml:space="preserve">he </w:t>
      </w:r>
      <w:r w:rsidRPr="000D462A">
        <w:rPr>
          <w:rFonts w:asciiTheme="majorBidi" w:eastAsia="Times New Roman" w:hAnsiTheme="majorBidi" w:cstheme="majorBidi"/>
          <w:sz w:val="24"/>
          <w:szCs w:val="24"/>
          <w:lang w:val="en-US"/>
        </w:rPr>
        <w:t>evaluation</w:t>
      </w:r>
      <w:r>
        <w:rPr>
          <w:rFonts w:asciiTheme="majorBidi" w:eastAsia="Times New Roman" w:hAnsiTheme="majorBidi" w:cstheme="majorBidi"/>
          <w:sz w:val="24"/>
          <w:szCs w:val="24"/>
          <w:lang w:val="en-US"/>
        </w:rPr>
        <w:t xml:space="preserve"> assesses the effectiveness of the user interface based on preferences of users in the context of use. So,</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it</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tests</w:t>
      </w:r>
      <w:r w:rsidR="000D462A" w:rsidRPr="000D462A">
        <w:rPr>
          <w:rFonts w:asciiTheme="majorBidi" w:eastAsia="Times New Roman" w:hAnsiTheme="majorBidi" w:cstheme="majorBidi"/>
          <w:sz w:val="24"/>
          <w:szCs w:val="24"/>
          <w:lang w:val="en-US"/>
        </w:rPr>
        <w:t xml:space="preserve"> the capacity of adaptation </w:t>
      </w:r>
      <w:r w:rsidRPr="000D462A">
        <w:rPr>
          <w:rFonts w:asciiTheme="majorBidi" w:eastAsia="Times New Roman" w:hAnsiTheme="majorBidi" w:cstheme="majorBidi"/>
          <w:sz w:val="24"/>
          <w:szCs w:val="24"/>
          <w:lang w:val="en-US"/>
        </w:rPr>
        <w:t xml:space="preserve">of </w:t>
      </w:r>
      <w:r>
        <w:rPr>
          <w:rFonts w:asciiTheme="majorBidi" w:eastAsia="Times New Roman" w:hAnsiTheme="majorBidi" w:cstheme="majorBidi"/>
          <w:sz w:val="24"/>
          <w:szCs w:val="24"/>
          <w:lang w:val="en-US"/>
        </w:rPr>
        <w:t xml:space="preserve">these </w:t>
      </w:r>
      <w:r w:rsidR="000D462A" w:rsidRPr="000D462A">
        <w:rPr>
          <w:rFonts w:asciiTheme="majorBidi" w:eastAsia="Times New Roman" w:hAnsiTheme="majorBidi" w:cstheme="majorBidi"/>
          <w:sz w:val="24"/>
          <w:szCs w:val="24"/>
          <w:lang w:val="en-US"/>
        </w:rPr>
        <w:t>user interface</w:t>
      </w:r>
      <w:r>
        <w:rPr>
          <w:rFonts w:asciiTheme="majorBidi" w:eastAsia="Times New Roman" w:hAnsiTheme="majorBidi" w:cstheme="majorBidi"/>
          <w:sz w:val="24"/>
          <w:szCs w:val="24"/>
          <w:lang w:val="en-US"/>
        </w:rPr>
        <w:t>s to</w:t>
      </w:r>
      <w:r w:rsidR="000D462A" w:rsidRPr="000D462A">
        <w:rPr>
          <w:rFonts w:asciiTheme="majorBidi" w:eastAsia="Times New Roman" w:hAnsiTheme="majorBidi" w:cstheme="majorBidi"/>
          <w:sz w:val="24"/>
          <w:szCs w:val="24"/>
          <w:lang w:val="en-US"/>
        </w:rPr>
        <w:t xml:space="preserve"> deduct the adequacy between the</w:t>
      </w:r>
      <w:r>
        <w:rPr>
          <w:rFonts w:asciiTheme="majorBidi" w:eastAsia="Times New Roman" w:hAnsiTheme="majorBidi" w:cstheme="majorBidi"/>
          <w:sz w:val="24"/>
          <w:szCs w:val="24"/>
          <w:lang w:val="en-US"/>
        </w:rPr>
        <w:t xml:space="preserve"> adaptation of </w:t>
      </w:r>
      <w:r w:rsidR="00031A34">
        <w:rPr>
          <w:rFonts w:asciiTheme="majorBidi" w:eastAsia="Times New Roman" w:hAnsiTheme="majorBidi" w:cstheme="majorBidi"/>
          <w:sz w:val="24"/>
          <w:szCs w:val="24"/>
          <w:lang w:val="en-US"/>
        </w:rPr>
        <w:t xml:space="preserve">these </w:t>
      </w:r>
      <w:r w:rsidR="004D19B7">
        <w:rPr>
          <w:rFonts w:asciiTheme="majorBidi" w:eastAsia="Times New Roman" w:hAnsiTheme="majorBidi" w:cstheme="majorBidi"/>
          <w:sz w:val="24"/>
          <w:szCs w:val="24"/>
          <w:lang w:val="en-US"/>
        </w:rPr>
        <w:t xml:space="preserve">interfaces </w:t>
      </w:r>
      <w:r w:rsidR="004D19B7" w:rsidRPr="000D462A">
        <w:rPr>
          <w:rFonts w:asciiTheme="majorBidi" w:eastAsia="Times New Roman" w:hAnsiTheme="majorBidi" w:cstheme="majorBidi"/>
          <w:sz w:val="24"/>
          <w:szCs w:val="24"/>
          <w:lang w:val="en-US"/>
        </w:rPr>
        <w:t>and</w:t>
      </w:r>
      <w:r w:rsidR="000D462A" w:rsidRPr="000D462A">
        <w:rPr>
          <w:rFonts w:asciiTheme="majorBidi" w:eastAsia="Times New Roman" w:hAnsiTheme="majorBidi" w:cstheme="majorBidi"/>
          <w:sz w:val="24"/>
          <w:szCs w:val="24"/>
          <w:lang w:val="en-US"/>
        </w:rPr>
        <w:t xml:space="preserve"> </w:t>
      </w:r>
      <w:r w:rsidRPr="000D462A">
        <w:rPr>
          <w:rFonts w:asciiTheme="majorBidi" w:eastAsia="Times New Roman" w:hAnsiTheme="majorBidi" w:cstheme="majorBidi"/>
          <w:sz w:val="24"/>
          <w:szCs w:val="24"/>
          <w:lang w:val="en-US"/>
        </w:rPr>
        <w:t>the</w:t>
      </w:r>
      <w:r>
        <w:rPr>
          <w:rFonts w:asciiTheme="majorBidi" w:eastAsia="Times New Roman" w:hAnsiTheme="majorBidi" w:cstheme="majorBidi"/>
          <w:sz w:val="24"/>
          <w:szCs w:val="24"/>
          <w:lang w:val="en-US"/>
        </w:rPr>
        <w:t xml:space="preserve"> description of users’ needs</w:t>
      </w:r>
      <w:r w:rsidR="000D462A" w:rsidRPr="000D462A">
        <w:rPr>
          <w:rFonts w:asciiTheme="majorBidi" w:eastAsia="Times New Roman" w:hAnsiTheme="majorBidi" w:cstheme="majorBidi"/>
          <w:sz w:val="24"/>
          <w:szCs w:val="24"/>
          <w:lang w:val="en-US"/>
        </w:rPr>
        <w:t>.</w:t>
      </w:r>
    </w:p>
    <w:p w:rsidR="004D19B7" w:rsidRPr="00770887" w:rsidRDefault="000747FD" w:rsidP="00770887">
      <w:pPr>
        <w:spacing w:before="240" w:after="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Nowadays, many research approaches</w:t>
      </w:r>
      <w:r>
        <w:rPr>
          <w:rFonts w:asciiTheme="majorBidi" w:hAnsiTheme="majorBidi" w:cstheme="majorBidi"/>
          <w:sz w:val="24"/>
          <w:szCs w:val="24"/>
          <w:lang w:val="en-US"/>
        </w:rPr>
        <w:t xml:space="preserve"> </w:t>
      </w:r>
      <w:r w:rsidRPr="008D3903">
        <w:rPr>
          <w:rFonts w:asciiTheme="majorBidi" w:hAnsiTheme="majorBidi" w:cstheme="majorBidi"/>
          <w:sz w:val="24"/>
          <w:szCs w:val="24"/>
          <w:lang w:val="en-US"/>
        </w:rPr>
        <w:t xml:space="preserve">in the </w:t>
      </w:r>
      <w:r>
        <w:rPr>
          <w:rFonts w:asciiTheme="majorBidi" w:hAnsiTheme="majorBidi" w:cstheme="majorBidi"/>
          <w:sz w:val="24"/>
          <w:szCs w:val="24"/>
          <w:lang w:val="en-US"/>
        </w:rPr>
        <w:t>field</w:t>
      </w:r>
      <w:r w:rsidR="00247CAC">
        <w:rPr>
          <w:rFonts w:asciiTheme="majorBidi" w:hAnsiTheme="majorBidi" w:cstheme="majorBidi"/>
          <w:sz w:val="24"/>
          <w:szCs w:val="24"/>
          <w:lang w:val="en-US"/>
        </w:rPr>
        <w:t xml:space="preserve"> of </w:t>
      </w:r>
      <w:r w:rsidR="00247CAC" w:rsidRPr="008D3903">
        <w:rPr>
          <w:rFonts w:asciiTheme="majorBidi" w:hAnsiTheme="majorBidi" w:cstheme="majorBidi"/>
          <w:sz w:val="24"/>
          <w:szCs w:val="24"/>
          <w:lang w:val="en-US"/>
        </w:rPr>
        <w:t>adaptation</w:t>
      </w:r>
      <w:r>
        <w:rPr>
          <w:rFonts w:asciiTheme="majorBidi" w:hAnsiTheme="majorBidi" w:cstheme="majorBidi"/>
          <w:sz w:val="24"/>
          <w:szCs w:val="24"/>
          <w:lang w:val="en-US"/>
        </w:rPr>
        <w:t xml:space="preserve"> </w:t>
      </w:r>
      <w:r>
        <w:rPr>
          <w:rFonts w:asciiTheme="majorBidi" w:eastAsia="Times New Roman" w:hAnsiTheme="majorBidi" w:cstheme="majorBidi"/>
          <w:sz w:val="24"/>
          <w:szCs w:val="24"/>
          <w:lang w:val="en-US"/>
        </w:rPr>
        <w:t>(</w:t>
      </w:r>
      <w:r w:rsidR="00A85576">
        <w:rPr>
          <w:rFonts w:asciiTheme="majorBidi" w:eastAsia="Times New Roman" w:hAnsiTheme="majorBidi" w:cstheme="majorBidi"/>
          <w:sz w:val="24"/>
          <w:szCs w:val="24"/>
          <w:lang w:val="en-US"/>
        </w:rPr>
        <w:t xml:space="preserve">Alshaali, 2011; </w:t>
      </w:r>
      <w:r>
        <w:rPr>
          <w:rFonts w:asciiTheme="majorBidi" w:eastAsia="Times New Roman" w:hAnsiTheme="majorBidi" w:cstheme="majorBidi"/>
          <w:sz w:val="24"/>
          <w:szCs w:val="24"/>
          <w:lang w:val="en-US"/>
        </w:rPr>
        <w:t>Heukelman, 2012; Navarro, 2014; Fez et al, 2014 and Marcus, 2015)</w:t>
      </w:r>
      <w:r w:rsidRPr="0012064E">
        <w:rPr>
          <w:rFonts w:asciiTheme="majorBidi" w:eastAsia="Times New Roman" w:hAnsiTheme="majorBidi" w:cstheme="majorBidi"/>
          <w:sz w:val="24"/>
          <w:szCs w:val="24"/>
          <w:lang w:val="en-US"/>
        </w:rPr>
        <w:t xml:space="preserve"> </w:t>
      </w:r>
      <w:r w:rsidRPr="008D3903">
        <w:rPr>
          <w:rFonts w:asciiTheme="majorBidi" w:hAnsiTheme="majorBidi" w:cstheme="majorBidi"/>
          <w:sz w:val="24"/>
          <w:szCs w:val="24"/>
          <w:lang w:val="en-US"/>
        </w:rPr>
        <w:t xml:space="preserve">are focused on </w:t>
      </w:r>
      <w:r>
        <w:rPr>
          <w:rFonts w:asciiTheme="majorBidi" w:hAnsiTheme="majorBidi" w:cstheme="majorBidi"/>
          <w:sz w:val="24"/>
          <w:szCs w:val="24"/>
          <w:lang w:val="en-US"/>
        </w:rPr>
        <w:t xml:space="preserve">adaptive </w:t>
      </w:r>
      <w:r w:rsidRPr="008D3903">
        <w:rPr>
          <w:rFonts w:asciiTheme="majorBidi" w:hAnsiTheme="majorBidi" w:cstheme="majorBidi"/>
          <w:sz w:val="24"/>
          <w:szCs w:val="24"/>
          <w:lang w:val="en-US"/>
        </w:rPr>
        <w:t xml:space="preserve">user interface </w:t>
      </w:r>
      <w:r>
        <w:rPr>
          <w:rFonts w:asciiTheme="majorBidi" w:hAnsiTheme="majorBidi" w:cstheme="majorBidi"/>
          <w:sz w:val="24"/>
          <w:szCs w:val="24"/>
          <w:lang w:val="en-US"/>
        </w:rPr>
        <w:t>taking in consideration different profiles. In fact,</w:t>
      </w:r>
      <w:r w:rsidRPr="008D3903">
        <w:rPr>
          <w:rFonts w:asciiTheme="majorBidi" w:hAnsiTheme="majorBidi" w:cstheme="majorBidi"/>
          <w:sz w:val="24"/>
          <w:szCs w:val="24"/>
          <w:lang w:val="en-US"/>
        </w:rPr>
        <w:t xml:space="preserve"> the wide-spread use of the adaptive systems became a need for the users</w:t>
      </w:r>
      <w:r w:rsidR="00247CAC">
        <w:rPr>
          <w:rFonts w:asciiTheme="majorBidi" w:hAnsiTheme="majorBidi" w:cstheme="majorBidi"/>
          <w:sz w:val="24"/>
          <w:szCs w:val="24"/>
          <w:lang w:val="en-US"/>
        </w:rPr>
        <w:t xml:space="preserve">, because it allows </w:t>
      </w:r>
      <w:r w:rsidR="00770887">
        <w:rPr>
          <w:rFonts w:asciiTheme="majorBidi" w:hAnsiTheme="majorBidi" w:cstheme="majorBidi"/>
          <w:sz w:val="24"/>
          <w:szCs w:val="24"/>
          <w:lang w:val="en-US"/>
        </w:rPr>
        <w:t>them</w:t>
      </w:r>
      <w:r w:rsidRPr="008D3903">
        <w:rPr>
          <w:rFonts w:asciiTheme="majorBidi" w:hAnsiTheme="majorBidi" w:cstheme="majorBidi"/>
          <w:sz w:val="24"/>
          <w:szCs w:val="24"/>
          <w:lang w:val="en-US"/>
        </w:rPr>
        <w:t xml:space="preserve"> to look for their information anywhere and at any time. In addition, adaptive user interface intend to </w:t>
      </w:r>
      <w:r>
        <w:rPr>
          <w:rFonts w:asciiTheme="majorBidi" w:hAnsiTheme="majorBidi" w:cstheme="majorBidi"/>
          <w:sz w:val="24"/>
          <w:szCs w:val="24"/>
          <w:lang w:val="en-US"/>
        </w:rPr>
        <w:t>create</w:t>
      </w:r>
      <w:r w:rsidR="00247CAC">
        <w:rPr>
          <w:rFonts w:asciiTheme="majorBidi" w:hAnsiTheme="majorBidi" w:cstheme="majorBidi"/>
          <w:sz w:val="24"/>
          <w:szCs w:val="24"/>
          <w:lang w:val="en-US"/>
        </w:rPr>
        <w:t xml:space="preserve"> an </w:t>
      </w:r>
      <w:r w:rsidRPr="008D3903">
        <w:rPr>
          <w:rFonts w:asciiTheme="majorBidi" w:hAnsiTheme="majorBidi" w:cstheme="majorBidi"/>
          <w:sz w:val="24"/>
          <w:szCs w:val="24"/>
          <w:lang w:val="en-US"/>
        </w:rPr>
        <w:t>interaction between human and computers by customizing the context of use. Moreover, it has been applied in many areas such as education, transport, medical treatment …</w:t>
      </w:r>
    </w:p>
    <w:p w:rsidR="000747FD" w:rsidRDefault="000747FD" w:rsidP="000747FD">
      <w:pPr>
        <w:spacing w:before="240" w:after="0"/>
        <w:ind w:firstLine="567"/>
        <w:jc w:val="both"/>
        <w:rPr>
          <w:rFonts w:asciiTheme="majorBidi" w:hAnsiTheme="majorBidi" w:cstheme="majorBidi"/>
          <w:color w:val="000000"/>
          <w:sz w:val="24"/>
          <w:szCs w:val="24"/>
          <w:lang w:val="en-US"/>
        </w:rPr>
      </w:pPr>
      <w:r w:rsidRPr="008D3903">
        <w:rPr>
          <w:rFonts w:asciiTheme="majorBidi" w:hAnsiTheme="majorBidi" w:cstheme="majorBidi"/>
          <w:color w:val="000000"/>
          <w:sz w:val="24"/>
          <w:szCs w:val="24"/>
          <w:lang w:val="en-US"/>
        </w:rPr>
        <w:t>In this chapter we are going to introduce the research question of this master’s thesis along with the organizational structure of this document.</w:t>
      </w:r>
    </w:p>
    <w:p w:rsidR="00770887" w:rsidRDefault="00770887" w:rsidP="000747FD">
      <w:pPr>
        <w:spacing w:before="240" w:after="0"/>
        <w:ind w:firstLine="567"/>
        <w:jc w:val="both"/>
        <w:rPr>
          <w:rFonts w:asciiTheme="majorBidi" w:hAnsiTheme="majorBidi" w:cstheme="majorBidi"/>
          <w:color w:val="000000"/>
          <w:sz w:val="24"/>
          <w:szCs w:val="24"/>
          <w:lang w:val="en-US"/>
        </w:rPr>
      </w:pPr>
    </w:p>
    <w:p w:rsidR="00770887" w:rsidRPr="001726C6" w:rsidRDefault="00770887" w:rsidP="000747FD">
      <w:pPr>
        <w:spacing w:before="240" w:after="0"/>
        <w:ind w:firstLine="567"/>
        <w:jc w:val="both"/>
        <w:rPr>
          <w:rFonts w:asciiTheme="majorBidi" w:hAnsiTheme="majorBidi" w:cstheme="majorBidi"/>
          <w:sz w:val="24"/>
          <w:szCs w:val="24"/>
          <w:lang w:val="en-US"/>
        </w:rPr>
      </w:pPr>
    </w:p>
    <w:p w:rsidR="000747FD" w:rsidRPr="008D3903" w:rsidRDefault="000747FD" w:rsidP="000747FD">
      <w:pPr>
        <w:pStyle w:val="Paragraphedeliste"/>
        <w:spacing w:after="120"/>
        <w:ind w:left="348"/>
        <w:jc w:val="both"/>
        <w:rPr>
          <w:rFonts w:asciiTheme="majorBidi" w:eastAsia="Times New Roman" w:hAnsiTheme="majorBidi" w:cstheme="majorBidi"/>
          <w:b/>
          <w:bCs/>
          <w:color w:val="000000"/>
          <w:lang w:val="en-US"/>
        </w:rPr>
      </w:pP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Problem statement</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adaptation of the </w:t>
      </w:r>
      <w:r>
        <w:rPr>
          <w:rFonts w:asciiTheme="majorBidi" w:eastAsia="Times New Roman" w:hAnsiTheme="majorBidi" w:cstheme="majorBidi"/>
          <w:color w:val="000000"/>
          <w:sz w:val="24"/>
          <w:szCs w:val="24"/>
          <w:lang w:val="en-US"/>
        </w:rPr>
        <w:t>interface</w:t>
      </w:r>
      <w:r w:rsidRPr="008D3903">
        <w:rPr>
          <w:rFonts w:asciiTheme="majorBidi" w:eastAsia="Times New Roman" w:hAnsiTheme="majorBidi" w:cstheme="majorBidi"/>
          <w:color w:val="000000"/>
          <w:sz w:val="24"/>
          <w:szCs w:val="24"/>
          <w:lang w:val="en-US"/>
        </w:rPr>
        <w:t xml:space="preserve"> drew the attention of several researchers </w:t>
      </w:r>
      <w:r>
        <w:rPr>
          <w:rFonts w:asciiTheme="majorBidi" w:eastAsia="Times New Roman" w:hAnsiTheme="majorBidi" w:cstheme="majorBidi"/>
          <w:color w:val="000000"/>
          <w:sz w:val="24"/>
          <w:szCs w:val="24"/>
          <w:lang w:val="en-US"/>
        </w:rPr>
        <w:t xml:space="preserve">to </w:t>
      </w:r>
      <w:r w:rsidRPr="008D3903">
        <w:rPr>
          <w:rFonts w:asciiTheme="majorBidi" w:eastAsia="Times New Roman" w:hAnsiTheme="majorBidi" w:cstheme="majorBidi"/>
          <w:color w:val="000000"/>
          <w:sz w:val="24"/>
          <w:szCs w:val="24"/>
          <w:lang w:val="en-US"/>
        </w:rPr>
        <w:t xml:space="preserve">generate </w:t>
      </w:r>
      <w:r>
        <w:rPr>
          <w:rFonts w:asciiTheme="majorBidi" w:eastAsia="Times New Roman" w:hAnsiTheme="majorBidi" w:cstheme="majorBidi"/>
          <w:color w:val="000000"/>
          <w:sz w:val="24"/>
          <w:szCs w:val="24"/>
          <w:lang w:val="en-US"/>
        </w:rPr>
        <w:t>a</w:t>
      </w:r>
      <w:r w:rsidRPr="008D3903">
        <w:rPr>
          <w:rFonts w:asciiTheme="majorBidi" w:eastAsia="Times New Roman" w:hAnsiTheme="majorBidi" w:cstheme="majorBidi"/>
          <w:color w:val="000000"/>
          <w:sz w:val="24"/>
          <w:szCs w:val="24"/>
          <w:lang w:val="en-US"/>
        </w:rPr>
        <w:t xml:space="preserve"> personalized </w:t>
      </w:r>
      <w:r>
        <w:rPr>
          <w:rFonts w:asciiTheme="majorBidi" w:eastAsia="Times New Roman" w:hAnsiTheme="majorBidi" w:cstheme="majorBidi"/>
          <w:color w:val="000000"/>
          <w:sz w:val="24"/>
          <w:szCs w:val="24"/>
          <w:lang w:val="en-US"/>
        </w:rPr>
        <w:t>user interface</w:t>
      </w:r>
      <w:r w:rsidRPr="008D3903">
        <w:rPr>
          <w:rFonts w:asciiTheme="majorBidi" w:eastAsia="Times New Roman" w:hAnsiTheme="majorBidi" w:cstheme="majorBidi"/>
          <w:color w:val="000000"/>
          <w:sz w:val="24"/>
          <w:szCs w:val="24"/>
          <w:lang w:val="en-US"/>
        </w:rPr>
        <w:t xml:space="preserve">. Then, </w:t>
      </w:r>
      <w:r w:rsidRPr="008D3903">
        <w:rPr>
          <w:rFonts w:asciiTheme="majorBidi" w:hAnsiTheme="majorBidi" w:cstheme="majorBidi"/>
          <w:sz w:val="24"/>
          <w:szCs w:val="24"/>
          <w:lang w:val="en-US"/>
        </w:rPr>
        <w:t>evaluating</w:t>
      </w:r>
      <w:r>
        <w:rPr>
          <w:rFonts w:asciiTheme="majorBidi" w:hAnsiTheme="majorBidi" w:cstheme="majorBidi"/>
          <w:sz w:val="24"/>
          <w:szCs w:val="24"/>
          <w:lang w:val="en-US"/>
        </w:rPr>
        <w:t xml:space="preserve"> this </w:t>
      </w:r>
      <w:r w:rsidRPr="008D3903">
        <w:rPr>
          <w:rFonts w:asciiTheme="majorBidi" w:hAnsiTheme="majorBidi" w:cstheme="majorBidi"/>
          <w:sz w:val="24"/>
          <w:szCs w:val="24"/>
          <w:lang w:val="en-US"/>
        </w:rPr>
        <w:t xml:space="preserve">adaptive </w:t>
      </w:r>
      <w:r>
        <w:rPr>
          <w:rFonts w:asciiTheme="majorBidi" w:hAnsiTheme="majorBidi" w:cstheme="majorBidi"/>
          <w:sz w:val="24"/>
          <w:szCs w:val="24"/>
          <w:lang w:val="en-US"/>
        </w:rPr>
        <w:t>user interface</w:t>
      </w:r>
      <w:r w:rsidRPr="008D3903">
        <w:rPr>
          <w:rFonts w:asciiTheme="majorBidi" w:hAnsiTheme="majorBidi" w:cstheme="majorBidi"/>
          <w:sz w:val="24"/>
          <w:szCs w:val="24"/>
          <w:lang w:val="en-US"/>
        </w:rPr>
        <w:t xml:space="preserve"> becomes a new challenge for many researchers who </w:t>
      </w:r>
      <w:r>
        <w:rPr>
          <w:rFonts w:asciiTheme="majorBidi" w:hAnsiTheme="majorBidi" w:cstheme="majorBidi"/>
          <w:sz w:val="24"/>
          <w:szCs w:val="24"/>
          <w:lang w:val="en-US"/>
        </w:rPr>
        <w:t>try to</w:t>
      </w:r>
      <w:r w:rsidRPr="008D3903">
        <w:rPr>
          <w:rFonts w:asciiTheme="majorBidi" w:hAnsiTheme="majorBidi" w:cstheme="majorBidi"/>
          <w:sz w:val="24"/>
          <w:szCs w:val="24"/>
          <w:lang w:val="en-US"/>
        </w:rPr>
        <w:t xml:space="preserve"> </w:t>
      </w:r>
      <w:r>
        <w:rPr>
          <w:rFonts w:asciiTheme="majorBidi" w:hAnsiTheme="majorBidi" w:cstheme="majorBidi"/>
          <w:sz w:val="24"/>
          <w:szCs w:val="24"/>
          <w:lang w:val="en-US"/>
        </w:rPr>
        <w:t>improve the quality of</w:t>
      </w:r>
      <w:r w:rsidRPr="008D3903">
        <w:rPr>
          <w:rFonts w:asciiTheme="majorBidi" w:hAnsiTheme="majorBidi" w:cstheme="majorBidi"/>
          <w:sz w:val="24"/>
          <w:szCs w:val="24"/>
          <w:lang w:val="en-US"/>
        </w:rPr>
        <w:t xml:space="preserve"> adaptive </w:t>
      </w:r>
      <w:r>
        <w:rPr>
          <w:rFonts w:asciiTheme="majorBidi" w:hAnsiTheme="majorBidi" w:cstheme="majorBidi"/>
          <w:sz w:val="24"/>
          <w:szCs w:val="24"/>
          <w:lang w:val="en-US"/>
        </w:rPr>
        <w:t>interfaces.</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In t</w:t>
      </w:r>
      <w:r w:rsidRPr="008D3903">
        <w:rPr>
          <w:rFonts w:asciiTheme="majorBidi" w:eastAsia="Times New Roman" w:hAnsiTheme="majorBidi" w:cstheme="majorBidi"/>
          <w:color w:val="000000"/>
          <w:sz w:val="24"/>
          <w:szCs w:val="24"/>
          <w:lang w:val="en-US"/>
        </w:rPr>
        <w:t>his master thesis</w:t>
      </w:r>
      <w:r>
        <w:rPr>
          <w:rFonts w:asciiTheme="majorBidi" w:eastAsia="Times New Roman" w:hAnsiTheme="majorBidi" w:cstheme="majorBidi"/>
          <w:color w:val="000000"/>
          <w:sz w:val="24"/>
          <w:szCs w:val="24"/>
          <w:lang w:val="en-US"/>
        </w:rPr>
        <w:t>,</w:t>
      </w:r>
      <w:r w:rsidRPr="00AF14B7">
        <w:rPr>
          <w:rFonts w:asciiTheme="majorBidi" w:eastAsia="Times New Roman" w:hAnsiTheme="majorBidi" w:cstheme="majorBidi"/>
          <w:color w:val="000000"/>
          <w:sz w:val="24"/>
          <w:szCs w:val="24"/>
          <w:lang w:val="en-US"/>
        </w:rPr>
        <w:t xml:space="preserve"> we highlight the different problems and challenges that are mainly related to the evaluation of user interface based on several quality metrics to generate a set of evaluation rules.</w:t>
      </w:r>
    </w:p>
    <w:p w:rsidR="000747FD" w:rsidRDefault="000747FD" w:rsidP="008A6FB9">
      <w:pPr>
        <w:spacing w:before="360" w:after="0"/>
        <w:ind w:left="-11" w:firstLine="1145"/>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1</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provide a</w:t>
      </w:r>
      <w:r w:rsidRPr="001726C6">
        <w:rPr>
          <w:rFonts w:asciiTheme="majorBidi" w:eastAsia="Times New Roman" w:hAnsiTheme="majorBidi" w:cstheme="majorBidi"/>
          <w:i/>
          <w:iCs/>
          <w:color w:val="000000"/>
          <w:sz w:val="24"/>
          <w:szCs w:val="24"/>
          <w:lang w:val="en-US"/>
        </w:rPr>
        <w:t xml:space="preserve"> rigorous definition for the context of use</w:t>
      </w:r>
      <w:r>
        <w:rPr>
          <w:rFonts w:asciiTheme="majorBidi" w:eastAsia="Times New Roman" w:hAnsiTheme="majorBidi" w:cstheme="majorBidi"/>
          <w:color w:val="000000"/>
          <w:sz w:val="24"/>
          <w:szCs w:val="24"/>
          <w:lang w:val="en-US"/>
        </w:rPr>
        <w:t xml:space="preserve">: In general, it is necessary to define </w:t>
      </w:r>
      <w:r w:rsidRPr="00D74B86">
        <w:rPr>
          <w:rFonts w:asciiTheme="majorBidi" w:eastAsia="Times New Roman" w:hAnsiTheme="majorBidi" w:cstheme="majorBidi"/>
          <w:color w:val="000000"/>
          <w:sz w:val="24"/>
          <w:szCs w:val="24"/>
          <w:lang w:val="en-US"/>
        </w:rPr>
        <w:t>primarily</w:t>
      </w:r>
      <w:r>
        <w:rPr>
          <w:rFonts w:asciiTheme="majorBidi" w:eastAsia="Times New Roman" w:hAnsiTheme="majorBidi" w:cstheme="majorBidi"/>
          <w:color w:val="000000"/>
          <w:sz w:val="24"/>
          <w:szCs w:val="24"/>
          <w:lang w:val="en-US"/>
        </w:rPr>
        <w:t xml:space="preserve"> the context of use because there are: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 user's preference</w:t>
      </w:r>
      <w:r>
        <w:rPr>
          <w:rFonts w:asciiTheme="majorBidi" w:eastAsia="Times New Roman" w:hAnsiTheme="majorBidi" w:cstheme="majorBidi"/>
          <w:color w:val="000000"/>
          <w:sz w:val="24"/>
          <w:szCs w:val="24"/>
          <w:lang w:val="en-US"/>
        </w:rPr>
        <w:t xml:space="preserve"> (age, motivation, experience…) and of its token values (Low, Medium, High) that </w:t>
      </w:r>
      <w:r w:rsidRPr="003E539B">
        <w:rPr>
          <w:rFonts w:asciiTheme="majorBidi" w:eastAsia="Times New Roman" w:hAnsiTheme="majorBidi" w:cstheme="majorBidi"/>
          <w:color w:val="000000"/>
          <w:sz w:val="24"/>
          <w:szCs w:val="24"/>
          <w:lang w:val="en-US"/>
        </w:rPr>
        <w:t>differs</w:t>
      </w:r>
      <w:r>
        <w:rPr>
          <w:rFonts w:asciiTheme="majorBidi" w:eastAsia="Times New Roman" w:hAnsiTheme="majorBidi" w:cstheme="majorBidi"/>
          <w:color w:val="000000"/>
          <w:sz w:val="24"/>
          <w:szCs w:val="24"/>
          <w:lang w:val="en-US"/>
        </w:rPr>
        <w:t xml:space="preserve"> from user to another.</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platform of interaction between user and system (PDA, Smartphone…).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environment of interaction (location, temperature …).</w:t>
      </w:r>
    </w:p>
    <w:p w:rsidR="00360414" w:rsidRDefault="000747FD" w:rsidP="00360414">
      <w:pPr>
        <w:spacing w:before="360" w:after="0"/>
        <w:ind w:firstLine="1134"/>
        <w:jc w:val="both"/>
        <w:rPr>
          <w:rFonts w:asciiTheme="majorBidi" w:eastAsia="Times New Roman" w:hAnsiTheme="majorBidi" w:cstheme="majorBidi"/>
          <w:sz w:val="24"/>
          <w:szCs w:val="24"/>
          <w:lang w:val="en-US"/>
        </w:rPr>
      </w:pPr>
      <w:r w:rsidRPr="007D630C">
        <w:rPr>
          <w:rFonts w:asciiTheme="majorBidi" w:eastAsia="Times New Roman" w:hAnsiTheme="majorBidi" w:cstheme="majorBidi"/>
          <w:color w:val="000000"/>
          <w:sz w:val="24"/>
          <w:szCs w:val="24"/>
          <w:u w:val="single"/>
          <w:lang w:val="en-US"/>
        </w:rPr>
        <w:t>Problem 2</w:t>
      </w:r>
      <w:r w:rsidRPr="007D630C">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define a consensual about evaluation metrics</w:t>
      </w:r>
      <w:r w:rsidRPr="007D630C">
        <w:rPr>
          <w:rFonts w:asciiTheme="majorBidi" w:eastAsia="Times New Roman" w:hAnsiTheme="majorBidi" w:cstheme="majorBidi"/>
          <w:color w:val="000000"/>
          <w:sz w:val="24"/>
          <w:szCs w:val="24"/>
          <w:lang w:val="en-US"/>
        </w:rPr>
        <w:t xml:space="preserve">: </w:t>
      </w:r>
      <w:r w:rsidR="00746708">
        <w:rPr>
          <w:rFonts w:asciiTheme="majorBidi" w:eastAsia="Times New Roman" w:hAnsiTheme="majorBidi" w:cstheme="majorBidi"/>
          <w:color w:val="000000"/>
          <w:sz w:val="24"/>
          <w:szCs w:val="24"/>
          <w:lang w:val="en-US"/>
        </w:rPr>
        <w:t xml:space="preserve"> the most of existing criteria devoted to ergonomic evaluation. However, there is a difference between detecting ergonomic defect and adaptation problem. In fact, </w:t>
      </w:r>
      <w:r w:rsidR="004E2DDD">
        <w:rPr>
          <w:rFonts w:asciiTheme="majorBidi" w:eastAsia="Times New Roman" w:hAnsiTheme="majorBidi" w:cstheme="majorBidi"/>
          <w:sz w:val="24"/>
          <w:szCs w:val="24"/>
          <w:lang w:val="en-US"/>
        </w:rPr>
        <w:t>t</w:t>
      </w:r>
      <w:r w:rsidRPr="00746708">
        <w:rPr>
          <w:rFonts w:asciiTheme="majorBidi" w:eastAsia="Times New Roman" w:hAnsiTheme="majorBidi" w:cstheme="majorBidi"/>
          <w:sz w:val="24"/>
          <w:szCs w:val="24"/>
          <w:lang w:val="en-US"/>
        </w:rPr>
        <w:t xml:space="preserve">he metrics of evaluation of the user interface is </w:t>
      </w:r>
      <w:r w:rsidR="004E2DDD" w:rsidRPr="00746708">
        <w:rPr>
          <w:rFonts w:asciiTheme="majorBidi" w:eastAsia="Times New Roman" w:hAnsiTheme="majorBidi" w:cstheme="majorBidi"/>
          <w:sz w:val="24"/>
          <w:szCs w:val="24"/>
          <w:lang w:val="en-US"/>
        </w:rPr>
        <w:t xml:space="preserve">diversified </w:t>
      </w:r>
      <w:r w:rsidR="004E2DDD">
        <w:rPr>
          <w:rFonts w:asciiTheme="majorBidi" w:eastAsia="Times New Roman" w:hAnsiTheme="majorBidi" w:cstheme="majorBidi"/>
          <w:sz w:val="24"/>
          <w:szCs w:val="24"/>
          <w:lang w:val="en-US"/>
        </w:rPr>
        <w:t>and</w:t>
      </w:r>
      <w:r w:rsidR="00746708">
        <w:rPr>
          <w:rFonts w:asciiTheme="majorBidi" w:eastAsia="Times New Roman" w:hAnsiTheme="majorBidi" w:cstheme="majorBidi"/>
          <w:sz w:val="24"/>
          <w:szCs w:val="24"/>
          <w:lang w:val="en-US"/>
        </w:rPr>
        <w:t xml:space="preserve"> devoted to ergonomic evaluation, </w:t>
      </w:r>
      <w:r w:rsidRPr="00746708">
        <w:rPr>
          <w:rFonts w:asciiTheme="majorBidi" w:eastAsia="Times New Roman" w:hAnsiTheme="majorBidi" w:cstheme="majorBidi"/>
          <w:sz w:val="24"/>
          <w:szCs w:val="24"/>
          <w:lang w:val="en-US"/>
        </w:rPr>
        <w:t>but there is no metrics of evaluation denoted for the adapted user interface. Thus it is important to improve the existing metrics and to adapt them to the context of the adapted user interfaces.</w:t>
      </w:r>
    </w:p>
    <w:p w:rsidR="00360414" w:rsidRPr="00360414" w:rsidRDefault="00360414" w:rsidP="00360414">
      <w:pPr>
        <w:spacing w:before="360" w:after="0"/>
        <w:ind w:firstLine="1134"/>
        <w:jc w:val="both"/>
        <w:rPr>
          <w:rFonts w:asciiTheme="majorBidi" w:eastAsia="Times New Roman" w:hAnsiTheme="majorBidi" w:cstheme="majorBidi"/>
          <w:sz w:val="24"/>
          <w:szCs w:val="24"/>
          <w:lang w:val="en-US"/>
        </w:rPr>
      </w:pPr>
      <w:r w:rsidRPr="00360414">
        <w:rPr>
          <w:rFonts w:asciiTheme="majorBidi" w:eastAsia="Times New Roman" w:hAnsiTheme="majorBidi" w:cstheme="majorBidi"/>
          <w:color w:val="000000"/>
          <w:sz w:val="24"/>
          <w:szCs w:val="24"/>
          <w:u w:val="single"/>
          <w:lang w:val="en-US"/>
        </w:rPr>
        <w:t xml:space="preserve">Problem </w:t>
      </w:r>
      <w:r>
        <w:rPr>
          <w:rFonts w:asciiTheme="majorBidi" w:eastAsia="Times New Roman" w:hAnsiTheme="majorBidi" w:cstheme="majorBidi"/>
          <w:color w:val="000000"/>
          <w:sz w:val="24"/>
          <w:szCs w:val="24"/>
          <w:u w:val="single"/>
          <w:lang w:val="en-US"/>
        </w:rPr>
        <w:t>3</w:t>
      </w:r>
      <w:r w:rsidRPr="00360414">
        <w:rPr>
          <w:rFonts w:asciiTheme="majorBidi" w:eastAsia="Times New Roman" w:hAnsiTheme="majorBidi" w:cstheme="majorBidi"/>
          <w:color w:val="000000"/>
          <w:sz w:val="24"/>
          <w:szCs w:val="24"/>
          <w:u w:val="single"/>
          <w:lang w:val="en-US"/>
        </w:rPr>
        <w:t>:</w:t>
      </w:r>
      <w:r>
        <w:rPr>
          <w:rFonts w:asciiTheme="majorBidi" w:eastAsia="Times New Roman" w:hAnsiTheme="majorBidi" w:cstheme="majorBidi"/>
          <w:color w:val="000000"/>
          <w:sz w:val="24"/>
          <w:szCs w:val="24"/>
          <w:lang w:val="en-US"/>
        </w:rPr>
        <w:t xml:space="preserve"> </w:t>
      </w:r>
      <w:r w:rsidRPr="00360414">
        <w:rPr>
          <w:rFonts w:asciiTheme="majorBidi" w:eastAsia="Times New Roman" w:hAnsiTheme="majorBidi" w:cstheme="majorBidi"/>
          <w:i/>
          <w:iCs/>
          <w:color w:val="000000"/>
          <w:sz w:val="24"/>
          <w:szCs w:val="24"/>
          <w:lang w:val="en-US"/>
        </w:rPr>
        <w:t>difficult to define defects of adaptive interfaces:</w:t>
      </w:r>
      <w:r>
        <w:rPr>
          <w:rFonts w:asciiTheme="majorBidi" w:eastAsia="Times New Roman" w:hAnsiTheme="majorBidi" w:cstheme="majorBidi"/>
          <w:i/>
          <w:iCs/>
          <w:color w:val="000000"/>
          <w:sz w:val="24"/>
          <w:szCs w:val="24"/>
          <w:lang w:val="en-US"/>
        </w:rPr>
        <w:t xml:space="preserve"> </w:t>
      </w:r>
      <w:r>
        <w:rPr>
          <w:rFonts w:asciiTheme="majorBidi" w:eastAsia="Times New Roman" w:hAnsiTheme="majorBidi" w:cstheme="majorBidi"/>
          <w:color w:val="000000"/>
          <w:sz w:val="24"/>
          <w:szCs w:val="24"/>
          <w:lang w:val="en-US"/>
        </w:rPr>
        <w:t xml:space="preserve">There is no consensus about the possible problem and there equivalent evaluation metrics. In fact, the same evaluation metrics could be associated to many problems. </w:t>
      </w:r>
    </w:p>
    <w:p w:rsidR="000747FD" w:rsidRDefault="000747FD" w:rsidP="00360414">
      <w:pPr>
        <w:spacing w:before="360" w:after="0"/>
        <w:ind w:firstLine="1134"/>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 xml:space="preserve">Problem </w:t>
      </w:r>
      <w:r w:rsidR="00360414">
        <w:rPr>
          <w:rFonts w:asciiTheme="majorBidi" w:eastAsia="Times New Roman" w:hAnsiTheme="majorBidi" w:cstheme="majorBidi"/>
          <w:color w:val="000000"/>
          <w:sz w:val="24"/>
          <w:szCs w:val="24"/>
          <w:u w:val="single"/>
          <w:lang w:val="en-US"/>
        </w:rPr>
        <w:t>4:</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 xml:space="preserve">Difficult to </w:t>
      </w:r>
      <w:r w:rsidR="00746708">
        <w:rPr>
          <w:rFonts w:asciiTheme="majorBidi" w:eastAsia="Times New Roman" w:hAnsiTheme="majorBidi" w:cstheme="majorBidi"/>
          <w:i/>
          <w:iCs/>
          <w:color w:val="000000"/>
          <w:sz w:val="24"/>
          <w:szCs w:val="24"/>
          <w:lang w:val="en-US"/>
        </w:rPr>
        <w:t>define</w:t>
      </w:r>
      <w:r w:rsidR="008A6FB9">
        <w:rPr>
          <w:rFonts w:asciiTheme="majorBidi" w:eastAsia="Times New Roman" w:hAnsiTheme="majorBidi" w:cstheme="majorBidi"/>
          <w:i/>
          <w:iCs/>
          <w:color w:val="000000"/>
          <w:sz w:val="24"/>
          <w:szCs w:val="24"/>
          <w:lang w:val="en-US"/>
        </w:rPr>
        <w:t xml:space="preserve"> </w:t>
      </w:r>
      <w:r w:rsidR="008A6FB9" w:rsidRPr="001726C6">
        <w:rPr>
          <w:rFonts w:asciiTheme="majorBidi" w:eastAsia="Times New Roman" w:hAnsiTheme="majorBidi" w:cstheme="majorBidi"/>
          <w:i/>
          <w:iCs/>
          <w:color w:val="000000"/>
          <w:sz w:val="24"/>
          <w:szCs w:val="24"/>
          <w:lang w:val="en-US"/>
        </w:rPr>
        <w:t>evaluation</w:t>
      </w:r>
      <w:r w:rsidRPr="001726C6">
        <w:rPr>
          <w:rFonts w:asciiTheme="majorBidi" w:eastAsia="Times New Roman" w:hAnsiTheme="majorBidi" w:cstheme="majorBidi"/>
          <w:i/>
          <w:iCs/>
          <w:color w:val="000000"/>
          <w:sz w:val="24"/>
          <w:szCs w:val="24"/>
          <w:lang w:val="en-US"/>
        </w:rPr>
        <w:t xml:space="preserve"> rules</w:t>
      </w:r>
      <w:r>
        <w:rPr>
          <w:rFonts w:asciiTheme="majorBidi" w:eastAsia="Times New Roman" w:hAnsiTheme="majorBidi" w:cstheme="majorBidi"/>
          <w:color w:val="000000"/>
          <w:sz w:val="24"/>
          <w:szCs w:val="24"/>
          <w:lang w:val="en-US"/>
        </w:rPr>
        <w:t xml:space="preserve">: </w:t>
      </w:r>
      <w:r w:rsidRPr="00002938">
        <w:rPr>
          <w:rFonts w:asciiTheme="majorBidi" w:eastAsia="Times New Roman" w:hAnsiTheme="majorBidi" w:cstheme="majorBidi"/>
          <w:color w:val="000000"/>
          <w:sz w:val="24"/>
          <w:szCs w:val="24"/>
          <w:lang w:val="en-US"/>
        </w:rPr>
        <w:t>There is a consensus that the generation of the evaluation</w:t>
      </w:r>
      <w:r>
        <w:rPr>
          <w:rFonts w:asciiTheme="majorBidi" w:eastAsia="Times New Roman" w:hAnsiTheme="majorBidi" w:cstheme="majorBidi"/>
          <w:color w:val="000000"/>
          <w:sz w:val="24"/>
          <w:szCs w:val="24"/>
          <w:lang w:val="en-US"/>
        </w:rPr>
        <w:t xml:space="preserve"> rules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is important</w:t>
      </w:r>
      <w:r w:rsidRPr="00002938">
        <w:rPr>
          <w:rFonts w:asciiTheme="majorBidi" w:eastAsia="Times New Roman" w:hAnsiTheme="majorBidi" w:cstheme="majorBidi"/>
          <w:color w:val="000000"/>
          <w:sz w:val="24"/>
          <w:szCs w:val="24"/>
          <w:lang w:val="en-US"/>
        </w:rPr>
        <w:t xml:space="preserve"> </w:t>
      </w:r>
      <w:r w:rsidRPr="00934C7A">
        <w:rPr>
          <w:rFonts w:asciiTheme="majorBidi" w:eastAsia="Times New Roman" w:hAnsiTheme="majorBidi" w:cstheme="majorBidi"/>
          <w:sz w:val="24"/>
          <w:szCs w:val="24"/>
          <w:lang w:val="en-US"/>
        </w:rPr>
        <w:t>to</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 xml:space="preserve">assess </w:t>
      </w:r>
      <w:r w:rsidRPr="00002938">
        <w:rPr>
          <w:rFonts w:asciiTheme="majorBidi" w:eastAsia="Times New Roman" w:hAnsiTheme="majorBidi" w:cstheme="majorBidi"/>
          <w:color w:val="000000"/>
          <w:sz w:val="24"/>
          <w:szCs w:val="24"/>
          <w:lang w:val="en-US"/>
        </w:rPr>
        <w:t xml:space="preserve">the </w:t>
      </w:r>
      <w:r>
        <w:rPr>
          <w:rFonts w:asciiTheme="majorBidi" w:eastAsia="Times New Roman" w:hAnsiTheme="majorBidi" w:cstheme="majorBidi"/>
          <w:color w:val="000000"/>
          <w:sz w:val="24"/>
          <w:szCs w:val="24"/>
          <w:lang w:val="en-US"/>
        </w:rPr>
        <w:t>quality</w:t>
      </w:r>
      <w:r w:rsidRPr="00002938">
        <w:rPr>
          <w:rFonts w:asciiTheme="majorBidi" w:eastAsia="Times New Roman" w:hAnsiTheme="majorBidi" w:cstheme="majorBidi"/>
          <w:color w:val="000000"/>
          <w:sz w:val="24"/>
          <w:szCs w:val="24"/>
          <w:lang w:val="en-US"/>
        </w:rPr>
        <w:t xml:space="preserve"> of such interface.</w:t>
      </w:r>
      <w:r w:rsidR="00925BD4">
        <w:rPr>
          <w:rFonts w:asciiTheme="majorBidi" w:eastAsia="Times New Roman" w:hAnsiTheme="majorBidi" w:cstheme="majorBidi"/>
          <w:color w:val="000000"/>
          <w:sz w:val="24"/>
          <w:szCs w:val="24"/>
          <w:lang w:val="en-US"/>
        </w:rPr>
        <w:t xml:space="preserve"> Indeed,</w:t>
      </w:r>
      <w:r w:rsidR="00925BD4" w:rsidRPr="00925BD4">
        <w:rPr>
          <w:rFonts w:asciiTheme="majorBidi" w:eastAsia="Times New Roman" w:hAnsiTheme="majorBidi" w:cstheme="majorBidi"/>
          <w:color w:val="000000"/>
          <w:sz w:val="24"/>
          <w:szCs w:val="24"/>
          <w:lang w:val="en-US"/>
        </w:rPr>
        <w:t xml:space="preserve"> </w:t>
      </w:r>
      <w:r w:rsidR="00925BD4">
        <w:rPr>
          <w:rFonts w:asciiTheme="majorBidi" w:eastAsia="Times New Roman" w:hAnsiTheme="majorBidi" w:cstheme="majorBidi"/>
          <w:color w:val="000000"/>
          <w:sz w:val="24"/>
          <w:szCs w:val="24"/>
          <w:lang w:val="en-US"/>
        </w:rPr>
        <w:t>most of existing approaches propose to define manually a set o</w:t>
      </w:r>
      <w:r w:rsidR="008A3D8F">
        <w:rPr>
          <w:rFonts w:asciiTheme="majorBidi" w:eastAsia="Times New Roman" w:hAnsiTheme="majorBidi" w:cstheme="majorBidi"/>
          <w:color w:val="000000"/>
          <w:sz w:val="24"/>
          <w:szCs w:val="24"/>
          <w:lang w:val="en-US"/>
        </w:rPr>
        <w:t>f evaluation rules by an expert</w:t>
      </w:r>
      <w:r w:rsidR="00925BD4">
        <w:rPr>
          <w:rFonts w:asciiTheme="majorBidi" w:eastAsia="Times New Roman" w:hAnsiTheme="majorBidi" w:cstheme="majorBidi"/>
          <w:color w:val="000000"/>
          <w:sz w:val="24"/>
          <w:szCs w:val="24"/>
          <w:lang w:val="en-US"/>
        </w:rPr>
        <w:t>. However, t</w:t>
      </w:r>
      <w:r w:rsidR="008A6FB9">
        <w:rPr>
          <w:rFonts w:asciiTheme="majorBidi" w:eastAsia="Times New Roman" w:hAnsiTheme="majorBidi" w:cstheme="majorBidi"/>
          <w:color w:val="000000"/>
          <w:sz w:val="24"/>
          <w:szCs w:val="24"/>
          <w:lang w:val="en-US"/>
        </w:rPr>
        <w:t>he manual generation of evaluation rules is difficult according to the diversification of the context of use</w:t>
      </w:r>
      <w:r w:rsidR="00746708">
        <w:rPr>
          <w:rFonts w:asciiTheme="majorBidi" w:eastAsia="Times New Roman" w:hAnsiTheme="majorBidi" w:cstheme="majorBidi"/>
          <w:color w:val="000000"/>
          <w:sz w:val="24"/>
          <w:szCs w:val="24"/>
          <w:lang w:val="en-US"/>
        </w:rPr>
        <w:t xml:space="preserve"> </w:t>
      </w:r>
      <w:r w:rsidR="00746708" w:rsidRPr="004E2DDD">
        <w:rPr>
          <w:rFonts w:asciiTheme="majorBidi" w:eastAsia="Times New Roman" w:hAnsiTheme="majorBidi" w:cstheme="majorBidi"/>
          <w:sz w:val="24"/>
          <w:szCs w:val="24"/>
          <w:lang w:val="en-US"/>
        </w:rPr>
        <w:t>and it</w:t>
      </w:r>
      <w:r w:rsidR="00925BD4">
        <w:rPr>
          <w:rFonts w:asciiTheme="majorBidi" w:eastAsia="Times New Roman" w:hAnsiTheme="majorBidi" w:cstheme="majorBidi"/>
          <w:sz w:val="24"/>
          <w:szCs w:val="24"/>
          <w:lang w:val="en-US"/>
        </w:rPr>
        <w:t xml:space="preserve"> can </w:t>
      </w:r>
      <w:r w:rsidR="00925BD4" w:rsidRPr="004E2DDD">
        <w:rPr>
          <w:rFonts w:asciiTheme="majorBidi" w:eastAsia="Times New Roman" w:hAnsiTheme="majorBidi" w:cstheme="majorBidi"/>
          <w:sz w:val="24"/>
          <w:szCs w:val="24"/>
          <w:lang w:val="en-US"/>
        </w:rPr>
        <w:t>take</w:t>
      </w:r>
      <w:r w:rsidR="00925BD4">
        <w:rPr>
          <w:rFonts w:asciiTheme="majorBidi" w:eastAsia="Times New Roman" w:hAnsiTheme="majorBidi" w:cstheme="majorBidi"/>
          <w:sz w:val="24"/>
          <w:szCs w:val="24"/>
          <w:lang w:val="en-US"/>
        </w:rPr>
        <w:t xml:space="preserve"> a lot of</w:t>
      </w:r>
      <w:r w:rsidR="004E2DDD" w:rsidRPr="004E2DDD">
        <w:rPr>
          <w:rFonts w:asciiTheme="majorBidi" w:eastAsia="Times New Roman" w:hAnsiTheme="majorBidi" w:cstheme="majorBidi"/>
          <w:sz w:val="24"/>
          <w:szCs w:val="24"/>
          <w:lang w:val="en-US"/>
        </w:rPr>
        <w:t xml:space="preserve"> </w:t>
      </w:r>
      <w:r w:rsidR="00746708" w:rsidRPr="004E2DDD">
        <w:rPr>
          <w:rFonts w:asciiTheme="majorBidi" w:eastAsia="Times New Roman" w:hAnsiTheme="majorBidi" w:cstheme="majorBidi"/>
          <w:sz w:val="24"/>
          <w:szCs w:val="24"/>
          <w:lang w:val="en-US"/>
        </w:rPr>
        <w:t>time</w:t>
      </w:r>
      <w:r w:rsidR="008A6FB9" w:rsidRPr="004E2DDD">
        <w:rPr>
          <w:rFonts w:asciiTheme="majorBidi" w:eastAsia="Times New Roman" w:hAnsiTheme="majorBidi" w:cstheme="majorBidi"/>
          <w:sz w:val="24"/>
          <w:szCs w:val="24"/>
          <w:lang w:val="en-US"/>
        </w:rPr>
        <w:t>.</w:t>
      </w:r>
      <w:r w:rsidR="008A6FB9" w:rsidRPr="00746708">
        <w:rPr>
          <w:rFonts w:asciiTheme="majorBidi" w:eastAsia="Times New Roman" w:hAnsiTheme="majorBidi" w:cstheme="majorBidi"/>
          <w:color w:val="FF0000"/>
          <w:sz w:val="24"/>
          <w:szCs w:val="24"/>
          <w:lang w:val="en-US"/>
        </w:rPr>
        <w:t xml:space="preserve"> </w:t>
      </w:r>
      <w:r w:rsidRPr="00746708">
        <w:rPr>
          <w:rFonts w:asciiTheme="majorBidi" w:eastAsia="Times New Roman" w:hAnsiTheme="majorBidi" w:cstheme="majorBidi"/>
          <w:color w:val="FF0000"/>
          <w:sz w:val="24"/>
          <w:szCs w:val="24"/>
          <w:lang w:val="en-US"/>
        </w:rPr>
        <w:t xml:space="preserve"> </w:t>
      </w:r>
      <w:r w:rsidRPr="00002938">
        <w:rPr>
          <w:rFonts w:asciiTheme="majorBidi" w:eastAsia="Times New Roman" w:hAnsiTheme="majorBidi" w:cstheme="majorBidi"/>
          <w:color w:val="000000"/>
          <w:sz w:val="24"/>
          <w:szCs w:val="24"/>
          <w:lang w:val="en-US"/>
        </w:rPr>
        <w:t>Thus</w:t>
      </w:r>
      <w:r w:rsidR="008A3D8F">
        <w:rPr>
          <w:rFonts w:asciiTheme="majorBidi" w:eastAsia="Times New Roman" w:hAnsiTheme="majorBidi" w:cstheme="majorBidi"/>
          <w:color w:val="000000"/>
          <w:sz w:val="24"/>
          <w:szCs w:val="24"/>
          <w:lang w:val="en-US"/>
        </w:rPr>
        <w:t>,</w:t>
      </w:r>
      <w:r w:rsidRPr="00002938">
        <w:rPr>
          <w:rFonts w:asciiTheme="majorBidi" w:eastAsia="Times New Roman" w:hAnsiTheme="majorBidi" w:cstheme="majorBidi"/>
          <w:color w:val="000000"/>
          <w:sz w:val="24"/>
          <w:szCs w:val="24"/>
          <w:lang w:val="en-US"/>
        </w:rPr>
        <w:t xml:space="preserve"> it is necessary to </w:t>
      </w:r>
      <w:r>
        <w:rPr>
          <w:rFonts w:asciiTheme="majorBidi" w:eastAsia="Times New Roman" w:hAnsiTheme="majorBidi" w:cstheme="majorBidi"/>
          <w:color w:val="000000"/>
          <w:sz w:val="24"/>
          <w:szCs w:val="24"/>
          <w:lang w:val="en-US"/>
        </w:rPr>
        <w:t xml:space="preserve">propose </w:t>
      </w:r>
      <w:r w:rsidR="008A3D8F">
        <w:rPr>
          <w:rFonts w:asciiTheme="majorBidi" w:eastAsia="Times New Roman" w:hAnsiTheme="majorBidi" w:cstheme="majorBidi"/>
          <w:color w:val="000000"/>
          <w:sz w:val="24"/>
          <w:szCs w:val="24"/>
          <w:lang w:val="en-US"/>
        </w:rPr>
        <w:t>an automated process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to</w:t>
      </w:r>
      <w:r w:rsidRPr="00002938">
        <w:rPr>
          <w:rFonts w:asciiTheme="majorBidi" w:eastAsia="Times New Roman" w:hAnsiTheme="majorBidi" w:cstheme="majorBidi"/>
          <w:color w:val="000000"/>
          <w:sz w:val="24"/>
          <w:szCs w:val="24"/>
          <w:lang w:val="en-US"/>
        </w:rPr>
        <w:t xml:space="preserve"> extract these rules</w:t>
      </w:r>
      <w:r>
        <w:rPr>
          <w:rFonts w:asciiTheme="majorBidi" w:eastAsia="Times New Roman" w:hAnsiTheme="majorBidi" w:cstheme="majorBidi"/>
          <w:color w:val="000000"/>
          <w:sz w:val="24"/>
          <w:szCs w:val="24"/>
          <w:lang w:val="en-US"/>
        </w:rPr>
        <w:t xml:space="preserve">. </w:t>
      </w:r>
    </w:p>
    <w:p w:rsidR="000747FD" w:rsidRPr="008D3903" w:rsidRDefault="000747FD" w:rsidP="000747FD">
      <w:pPr>
        <w:spacing w:before="360" w:after="0"/>
        <w:ind w:firstLine="567"/>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 </w:t>
      </w:r>
      <w:r w:rsidRPr="008D3903">
        <w:rPr>
          <w:rFonts w:asciiTheme="majorBidi" w:eastAsia="Times New Roman" w:hAnsiTheme="majorBidi" w:cstheme="majorBidi"/>
          <w:color w:val="000000"/>
          <w:sz w:val="24"/>
          <w:szCs w:val="24"/>
          <w:lang w:val="en-US"/>
        </w:rPr>
        <w:t>The following sentence represents the question of this research:</w:t>
      </w:r>
    </w:p>
    <w:p w:rsidR="000747FD" w:rsidRDefault="000747FD" w:rsidP="000747FD">
      <w:pPr>
        <w:spacing w:after="120"/>
        <w:ind w:left="-12"/>
        <w:jc w:val="center"/>
        <w:rPr>
          <w:rFonts w:asciiTheme="majorBidi" w:eastAsia="Times New Roman" w:hAnsiTheme="majorBidi" w:cstheme="majorBidi"/>
          <w:i/>
          <w:iCs/>
          <w:color w:val="000000"/>
          <w:sz w:val="24"/>
          <w:szCs w:val="24"/>
          <w:lang w:val="en-US"/>
        </w:rPr>
      </w:pPr>
      <w:r>
        <w:rPr>
          <w:rFonts w:asciiTheme="majorBidi" w:eastAsia="Times New Roman" w:hAnsiTheme="majorBidi" w:cstheme="majorBidi"/>
          <w:i/>
          <w:iCs/>
          <w:color w:val="000000"/>
          <w:sz w:val="24"/>
          <w:szCs w:val="24"/>
          <w:lang w:val="en-US"/>
        </w:rPr>
        <w:t>How to generate an evaluation rules for adaptive user interface</w:t>
      </w:r>
      <w:r w:rsidRPr="008D3903">
        <w:rPr>
          <w:rFonts w:asciiTheme="majorBidi" w:eastAsia="Times New Roman" w:hAnsiTheme="majorBidi" w:cstheme="majorBidi"/>
          <w:i/>
          <w:iCs/>
          <w:color w:val="000000"/>
          <w:sz w:val="24"/>
          <w:szCs w:val="24"/>
          <w:lang w:val="en-US"/>
        </w:rPr>
        <w:t>?</w:t>
      </w:r>
    </w:p>
    <w:p w:rsidR="00770887" w:rsidRDefault="00770887" w:rsidP="000747FD">
      <w:pPr>
        <w:spacing w:after="120"/>
        <w:ind w:left="-12"/>
        <w:jc w:val="center"/>
        <w:rPr>
          <w:rFonts w:asciiTheme="majorBidi" w:eastAsia="Times New Roman" w:hAnsiTheme="majorBidi" w:cstheme="majorBidi"/>
          <w:i/>
          <w:iCs/>
          <w:color w:val="000000"/>
          <w:sz w:val="24"/>
          <w:szCs w:val="24"/>
          <w:lang w:val="en-US"/>
        </w:rPr>
      </w:pPr>
    </w:p>
    <w:p w:rsidR="00770887" w:rsidRPr="008D3903" w:rsidRDefault="00770887" w:rsidP="000747FD">
      <w:pPr>
        <w:spacing w:after="120"/>
        <w:ind w:left="-12"/>
        <w:jc w:val="center"/>
        <w:rPr>
          <w:rFonts w:asciiTheme="majorBidi" w:eastAsia="Times New Roman" w:hAnsiTheme="majorBidi" w:cstheme="majorBidi"/>
          <w:i/>
          <w:iCs/>
          <w:color w:val="000000"/>
          <w:sz w:val="24"/>
          <w:szCs w:val="24"/>
          <w:lang w:val="en-US"/>
        </w:rPr>
      </w:pPr>
    </w:p>
    <w:p w:rsidR="000747FD" w:rsidRPr="008D3903" w:rsidRDefault="000747FD" w:rsidP="000747FD">
      <w:pPr>
        <w:spacing w:before="360" w:after="36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1.3   Research objectives and main contributions </w:t>
      </w:r>
    </w:p>
    <w:p w:rsidR="000747FD" w:rsidRPr="008D3903" w:rsidRDefault="000747FD" w:rsidP="000747FD">
      <w:pPr>
        <w:spacing w:after="24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1.3.1 Objectives </w:t>
      </w:r>
    </w:p>
    <w:p w:rsidR="000747FD" w:rsidRPr="00934C7A" w:rsidRDefault="000747FD" w:rsidP="002D6B41">
      <w:pPr>
        <w:spacing w:before="240" w:after="0"/>
        <w:ind w:firstLine="567"/>
        <w:jc w:val="both"/>
        <w:rPr>
          <w:rFonts w:asciiTheme="majorBidi" w:eastAsia="Times New Roman" w:hAnsiTheme="majorBidi" w:cstheme="majorBidi"/>
          <w:sz w:val="24"/>
          <w:szCs w:val="24"/>
          <w:lang w:val="en-US"/>
        </w:rPr>
      </w:pPr>
      <w:r w:rsidRPr="00934C7A">
        <w:rPr>
          <w:rFonts w:asciiTheme="majorBidi" w:hAnsiTheme="majorBidi" w:cstheme="majorBidi"/>
          <w:sz w:val="24"/>
          <w:szCs w:val="24"/>
          <w:lang w:val="en-US"/>
        </w:rPr>
        <w:t xml:space="preserve">The aim of our research is to generate automatically the evaluation rules of adaptive </w:t>
      </w:r>
      <w:r w:rsidR="00770887">
        <w:rPr>
          <w:rFonts w:asciiTheme="majorBidi" w:hAnsiTheme="majorBidi" w:cstheme="majorBidi"/>
          <w:sz w:val="24"/>
          <w:szCs w:val="24"/>
          <w:lang w:val="en-US"/>
        </w:rPr>
        <w:t xml:space="preserve">user </w:t>
      </w:r>
      <w:r w:rsidRPr="00934C7A">
        <w:rPr>
          <w:rFonts w:asciiTheme="majorBidi" w:hAnsiTheme="majorBidi" w:cstheme="majorBidi"/>
          <w:sz w:val="24"/>
          <w:szCs w:val="24"/>
          <w:lang w:val="en-US"/>
        </w:rPr>
        <w:t>interface.</w:t>
      </w:r>
      <w:r w:rsidRPr="00934C7A">
        <w:rPr>
          <w:lang w:val="en-US"/>
        </w:rPr>
        <w:t xml:space="preserve"> </w:t>
      </w:r>
      <w:r w:rsidRPr="00934C7A">
        <w:rPr>
          <w:rFonts w:asciiTheme="majorBidi" w:hAnsiTheme="majorBidi" w:cstheme="majorBidi"/>
          <w:sz w:val="24"/>
          <w:szCs w:val="24"/>
          <w:lang w:val="en-US"/>
        </w:rPr>
        <w:t>Th</w:t>
      </w:r>
      <w:r w:rsidR="00770887">
        <w:rPr>
          <w:rFonts w:asciiTheme="majorBidi" w:hAnsiTheme="majorBidi" w:cstheme="majorBidi"/>
          <w:sz w:val="24"/>
          <w:szCs w:val="24"/>
          <w:lang w:val="en-US"/>
        </w:rPr>
        <w:t>is generation is performed by a heuristic approach</w:t>
      </w:r>
      <w:r w:rsidR="002D6B41">
        <w:rPr>
          <w:rFonts w:asciiTheme="majorBidi" w:hAnsiTheme="majorBidi" w:cstheme="majorBidi"/>
          <w:sz w:val="24"/>
          <w:szCs w:val="24"/>
          <w:lang w:val="en-US"/>
        </w:rPr>
        <w:t xml:space="preserve"> based on a set of evaluation metrics</w:t>
      </w:r>
      <w:r w:rsidRPr="00934C7A">
        <w:rPr>
          <w:rFonts w:asciiTheme="majorBidi" w:hAnsiTheme="majorBidi" w:cstheme="majorBidi"/>
          <w:sz w:val="24"/>
          <w:szCs w:val="24"/>
          <w:lang w:val="en-US"/>
        </w:rPr>
        <w:t>. So, we propose an evaluation method to verify the quality of the interface</w:t>
      </w:r>
      <w:r w:rsidRPr="00934C7A">
        <w:rPr>
          <w:rFonts w:asciiTheme="majorBidi" w:eastAsia="Times New Roman" w:hAnsiTheme="majorBidi" w:cstheme="majorBidi"/>
          <w:sz w:val="24"/>
          <w:szCs w:val="24"/>
          <w:lang w:val="en-US"/>
        </w:rPr>
        <w:t xml:space="preserve"> by considering </w:t>
      </w:r>
      <w:r w:rsidR="002D6B41">
        <w:rPr>
          <w:rFonts w:asciiTheme="majorBidi" w:eastAsia="Times New Roman" w:hAnsiTheme="majorBidi" w:cstheme="majorBidi"/>
          <w:sz w:val="24"/>
          <w:szCs w:val="24"/>
          <w:lang w:val="en-US"/>
        </w:rPr>
        <w:t xml:space="preserve">their </w:t>
      </w:r>
      <w:r w:rsidRPr="00934C7A">
        <w:rPr>
          <w:rFonts w:asciiTheme="majorBidi" w:eastAsia="Times New Roman" w:hAnsiTheme="majorBidi" w:cstheme="majorBidi"/>
          <w:sz w:val="24"/>
          <w:szCs w:val="24"/>
          <w:lang w:val="en-US"/>
        </w:rPr>
        <w:t xml:space="preserve">context </w:t>
      </w:r>
      <w:r w:rsidR="00770887">
        <w:rPr>
          <w:rFonts w:asciiTheme="majorBidi" w:eastAsia="Times New Roman" w:hAnsiTheme="majorBidi" w:cstheme="majorBidi"/>
          <w:sz w:val="24"/>
          <w:szCs w:val="24"/>
          <w:lang w:val="en-US"/>
        </w:rPr>
        <w:t>of</w:t>
      </w:r>
      <w:r w:rsidRPr="00934C7A">
        <w:rPr>
          <w:rFonts w:asciiTheme="majorBidi" w:eastAsia="Times New Roman" w:hAnsiTheme="majorBidi" w:cstheme="majorBidi"/>
          <w:sz w:val="24"/>
          <w:szCs w:val="24"/>
          <w:lang w:val="en-US"/>
        </w:rPr>
        <w:t xml:space="preserve"> use</w:t>
      </w:r>
      <w:r w:rsidR="002D6B41">
        <w:rPr>
          <w:rFonts w:asciiTheme="majorBidi" w:eastAsia="Times New Roman" w:hAnsiTheme="majorBidi" w:cstheme="majorBidi"/>
          <w:sz w:val="24"/>
          <w:szCs w:val="24"/>
          <w:lang w:val="en-US"/>
        </w:rPr>
        <w:t>.</w:t>
      </w:r>
      <w:r w:rsidR="00770887">
        <w:rPr>
          <w:rFonts w:asciiTheme="majorBidi" w:eastAsia="Times New Roman" w:hAnsiTheme="majorBidi" w:cstheme="majorBidi"/>
          <w:sz w:val="24"/>
          <w:szCs w:val="24"/>
          <w:lang w:val="en-US"/>
        </w:rPr>
        <w:t xml:space="preserve"> </w:t>
      </w:r>
      <w:r w:rsidRPr="00934C7A">
        <w:rPr>
          <w:rFonts w:asciiTheme="majorBidi" w:eastAsia="Times New Roman" w:hAnsiTheme="majorBidi" w:cstheme="majorBidi"/>
          <w:sz w:val="24"/>
          <w:szCs w:val="24"/>
          <w:lang w:val="en-US"/>
        </w:rPr>
        <w:t xml:space="preserve">In addition, this context is modeling by three main dimensions: User, Platform, and Environment. </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purpose of this evaluation is </w:t>
      </w:r>
      <w:r w:rsidRPr="008D3903">
        <w:rPr>
          <w:rFonts w:asciiTheme="majorBidi" w:hAnsiTheme="majorBidi" w:cstheme="majorBidi"/>
          <w:sz w:val="24"/>
          <w:szCs w:val="24"/>
          <w:lang w:val="en-US"/>
        </w:rPr>
        <w:t>to verify the adaptive systems if it corresponds to the specific needs defined by the user and to validate the feasibility of the adaptive user interface</w:t>
      </w:r>
      <w:r w:rsidR="002D6B41">
        <w:rPr>
          <w:rFonts w:asciiTheme="majorBidi" w:hAnsiTheme="majorBidi" w:cstheme="majorBidi"/>
          <w:sz w:val="24"/>
          <w:szCs w:val="24"/>
          <w:lang w:val="en-US"/>
        </w:rPr>
        <w:t>.</w:t>
      </w:r>
    </w:p>
    <w:p w:rsidR="000747FD" w:rsidRPr="008D3903" w:rsidRDefault="000747FD" w:rsidP="000747FD">
      <w:pPr>
        <w:spacing w:before="360" w:after="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1.3.2   Contributions </w:t>
      </w:r>
    </w:p>
    <w:p w:rsidR="000747FD" w:rsidRDefault="00742CAC" w:rsidP="00742CAC">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EE3D18">
        <w:rPr>
          <w:rFonts w:asciiTheme="majorBidi" w:hAnsiTheme="majorBidi" w:cstheme="majorBidi"/>
          <w:sz w:val="24"/>
          <w:szCs w:val="24"/>
          <w:lang w:val="en-US"/>
        </w:rPr>
        <w:t>work includes</w:t>
      </w:r>
      <w:r w:rsidR="000747FD">
        <w:rPr>
          <w:rFonts w:asciiTheme="majorBidi" w:hAnsiTheme="majorBidi" w:cstheme="majorBidi"/>
          <w:sz w:val="24"/>
          <w:szCs w:val="24"/>
          <w:lang w:val="en-US"/>
        </w:rPr>
        <w:t xml:space="preserve"> two </w:t>
      </w:r>
      <w:r>
        <w:rPr>
          <w:rFonts w:asciiTheme="majorBidi" w:hAnsiTheme="majorBidi" w:cstheme="majorBidi"/>
          <w:sz w:val="24"/>
          <w:szCs w:val="24"/>
          <w:lang w:val="en-US"/>
        </w:rPr>
        <w:t>c</w:t>
      </w:r>
      <w:r w:rsidR="000747FD">
        <w:rPr>
          <w:rFonts w:asciiTheme="majorBidi" w:hAnsiTheme="majorBidi" w:cstheme="majorBidi"/>
          <w:sz w:val="24"/>
          <w:szCs w:val="24"/>
          <w:lang w:val="en-US"/>
        </w:rPr>
        <w:t>ontributions:</w:t>
      </w:r>
    </w:p>
    <w:p w:rsidR="000747FD" w:rsidRDefault="00742CAC" w:rsidP="002D6B41">
      <w:pPr>
        <w:pStyle w:val="Paragraphedeliste"/>
        <w:numPr>
          <w:ilvl w:val="0"/>
          <w:numId w:val="2"/>
        </w:numPr>
        <w:spacing w:before="360" w:after="0"/>
        <w:ind w:left="0" w:firstLine="1134"/>
        <w:jc w:val="both"/>
        <w:rPr>
          <w:rFonts w:asciiTheme="majorBidi" w:hAnsiTheme="majorBidi" w:cstheme="majorBidi"/>
          <w:sz w:val="24"/>
          <w:szCs w:val="24"/>
          <w:lang w:val="en-US"/>
        </w:rPr>
      </w:pPr>
      <w:r>
        <w:rPr>
          <w:rFonts w:asciiTheme="majorBidi" w:hAnsiTheme="majorBidi" w:cstheme="majorBidi"/>
          <w:b/>
          <w:bCs/>
          <w:i/>
          <w:iCs/>
          <w:sz w:val="24"/>
          <w:szCs w:val="24"/>
          <w:lang w:val="en-US"/>
        </w:rPr>
        <w:t>Proposal</w:t>
      </w:r>
      <w:r w:rsidR="000747FD" w:rsidRPr="007D630C">
        <w:rPr>
          <w:rFonts w:asciiTheme="majorBidi" w:hAnsiTheme="majorBidi" w:cstheme="majorBidi"/>
          <w:b/>
          <w:bCs/>
          <w:i/>
          <w:iCs/>
          <w:sz w:val="24"/>
          <w:szCs w:val="24"/>
          <w:lang w:val="en-US"/>
        </w:rPr>
        <w:t xml:space="preserve"> </w:t>
      </w:r>
      <w:r>
        <w:rPr>
          <w:rFonts w:asciiTheme="majorBidi" w:hAnsiTheme="majorBidi" w:cstheme="majorBidi"/>
          <w:b/>
          <w:bCs/>
          <w:i/>
          <w:iCs/>
          <w:sz w:val="24"/>
          <w:szCs w:val="24"/>
          <w:lang w:val="en-US"/>
        </w:rPr>
        <w:t xml:space="preserve">of a </w:t>
      </w:r>
      <w:r w:rsidR="000747FD" w:rsidRPr="007D630C">
        <w:rPr>
          <w:rFonts w:asciiTheme="majorBidi" w:hAnsiTheme="majorBidi" w:cstheme="majorBidi"/>
          <w:b/>
          <w:bCs/>
          <w:i/>
          <w:iCs/>
          <w:sz w:val="24"/>
          <w:szCs w:val="24"/>
          <w:lang w:val="en-US"/>
        </w:rPr>
        <w:t>set of quality metrics for adaptive user interface</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to </w:t>
      </w:r>
      <w:r w:rsidR="00137A6C">
        <w:rPr>
          <w:rFonts w:asciiTheme="majorBidi" w:hAnsiTheme="majorBidi" w:cstheme="majorBidi"/>
          <w:sz w:val="24"/>
          <w:szCs w:val="24"/>
          <w:lang w:val="en-US"/>
        </w:rPr>
        <w:t>assess adaptive</w:t>
      </w:r>
      <w:r w:rsidR="00EE3D18">
        <w:rPr>
          <w:rFonts w:asciiTheme="majorBidi" w:hAnsiTheme="majorBidi" w:cstheme="majorBidi"/>
          <w:sz w:val="24"/>
          <w:szCs w:val="24"/>
          <w:lang w:val="en-US"/>
        </w:rPr>
        <w:t xml:space="preserve"> interface we propose to adapt</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a set of exciting evaluation metrics inspired from </w:t>
      </w:r>
      <w:r w:rsidR="002D6B41" w:rsidRPr="00494F2B">
        <w:rPr>
          <w:rFonts w:asciiTheme="majorBidi" w:hAnsiTheme="majorBidi" w:cstheme="majorBidi"/>
          <w:sz w:val="24"/>
          <w:szCs w:val="24"/>
          <w:lang w:val="en-US"/>
        </w:rPr>
        <w:t>(Buanga, 2011).</w:t>
      </w:r>
    </w:p>
    <w:p w:rsidR="003171F7" w:rsidRPr="003171F7" w:rsidRDefault="00A567C3" w:rsidP="00137A6C">
      <w:pPr>
        <w:pStyle w:val="Paragraphedeliste"/>
        <w:numPr>
          <w:ilvl w:val="0"/>
          <w:numId w:val="2"/>
        </w:numPr>
        <w:spacing w:before="360" w:after="0"/>
        <w:ind w:left="0" w:firstLine="1134"/>
        <w:jc w:val="both"/>
        <w:rPr>
          <w:rFonts w:asciiTheme="majorBidi" w:hAnsiTheme="majorBidi" w:cstheme="majorBidi"/>
          <w:sz w:val="24"/>
          <w:szCs w:val="24"/>
          <w:lang w:val="en-US"/>
        </w:rPr>
      </w:pPr>
      <w:r w:rsidRPr="003171F7">
        <w:rPr>
          <w:rFonts w:asciiTheme="majorBidi" w:hAnsiTheme="majorBidi" w:cstheme="majorBidi"/>
          <w:b/>
          <w:bCs/>
          <w:i/>
          <w:iCs/>
          <w:sz w:val="24"/>
          <w:szCs w:val="24"/>
          <w:lang w:val="en-US"/>
        </w:rPr>
        <w:t>Generation of evaluation</w:t>
      </w:r>
      <w:r w:rsidR="000747FD" w:rsidRPr="003171F7">
        <w:rPr>
          <w:rFonts w:asciiTheme="majorBidi" w:hAnsiTheme="majorBidi" w:cstheme="majorBidi"/>
          <w:b/>
          <w:bCs/>
          <w:i/>
          <w:iCs/>
          <w:sz w:val="24"/>
          <w:szCs w:val="24"/>
          <w:lang w:val="en-US"/>
        </w:rPr>
        <w:t xml:space="preserve"> rules</w:t>
      </w:r>
      <w:r w:rsidR="000747FD" w:rsidRPr="003171F7">
        <w:rPr>
          <w:rFonts w:asciiTheme="majorBidi" w:hAnsiTheme="majorBidi" w:cstheme="majorBidi"/>
          <w:sz w:val="24"/>
          <w:szCs w:val="24"/>
          <w:lang w:val="en-US"/>
        </w:rPr>
        <w:t xml:space="preserve">: </w:t>
      </w:r>
      <w:r w:rsidR="003171F7" w:rsidRPr="003171F7">
        <w:rPr>
          <w:rFonts w:asciiTheme="majorBidi" w:hAnsiTheme="majorBidi" w:cstheme="majorBidi"/>
          <w:sz w:val="24"/>
          <w:szCs w:val="24"/>
          <w:lang w:val="en-US"/>
        </w:rPr>
        <w:t xml:space="preserve"> Due</w:t>
      </w:r>
      <w:r w:rsidR="002D6B41">
        <w:rPr>
          <w:rFonts w:asciiTheme="majorBidi" w:hAnsiTheme="majorBidi" w:cstheme="majorBidi"/>
          <w:sz w:val="24"/>
          <w:szCs w:val="24"/>
          <w:lang w:val="en-US"/>
        </w:rPr>
        <w:t xml:space="preserve"> to</w:t>
      </w:r>
      <w:r w:rsidR="003171F7" w:rsidRPr="003171F7">
        <w:rPr>
          <w:rFonts w:asciiTheme="majorBidi" w:hAnsiTheme="majorBidi" w:cstheme="majorBidi"/>
          <w:sz w:val="24"/>
          <w:szCs w:val="24"/>
          <w:lang w:val="en-US"/>
        </w:rPr>
        <w:t xml:space="preserve"> the variety of context criteria and the large list of quality metrics, </w:t>
      </w:r>
      <w:r w:rsidR="000747FD" w:rsidRPr="003171F7">
        <w:rPr>
          <w:rFonts w:asciiTheme="majorBidi" w:hAnsiTheme="majorBidi" w:cstheme="majorBidi"/>
          <w:sz w:val="24"/>
          <w:szCs w:val="24"/>
          <w:lang w:val="en-US"/>
        </w:rPr>
        <w:t xml:space="preserve">we </w:t>
      </w:r>
      <w:r w:rsidR="003171F7" w:rsidRPr="003171F7">
        <w:rPr>
          <w:rFonts w:asciiTheme="majorBidi" w:hAnsiTheme="majorBidi" w:cstheme="majorBidi"/>
          <w:sz w:val="24"/>
          <w:szCs w:val="24"/>
          <w:lang w:val="en-US"/>
        </w:rPr>
        <w:t xml:space="preserve">propose to </w:t>
      </w:r>
      <w:r w:rsidR="003B3FA5" w:rsidRPr="003171F7">
        <w:rPr>
          <w:rFonts w:asciiTheme="majorBidi" w:hAnsiTheme="majorBidi" w:cstheme="majorBidi"/>
          <w:sz w:val="24"/>
          <w:szCs w:val="24"/>
          <w:lang w:val="en-US"/>
        </w:rPr>
        <w:t>extract an</w:t>
      </w:r>
      <w:r w:rsidR="003171F7" w:rsidRPr="003171F7">
        <w:rPr>
          <w:rFonts w:asciiTheme="majorBidi" w:hAnsiTheme="majorBidi" w:cstheme="majorBidi"/>
          <w:sz w:val="24"/>
          <w:szCs w:val="24"/>
          <w:lang w:val="en-US"/>
        </w:rPr>
        <w:t xml:space="preserve"> interesting</w:t>
      </w:r>
      <w:r w:rsidR="003171F7">
        <w:rPr>
          <w:rFonts w:asciiTheme="majorBidi" w:hAnsiTheme="majorBidi" w:cstheme="majorBidi"/>
          <w:sz w:val="24"/>
          <w:szCs w:val="24"/>
          <w:lang w:val="en-US"/>
        </w:rPr>
        <w:t xml:space="preserve"> evaluation </w:t>
      </w:r>
      <w:r w:rsidR="00137A6C">
        <w:rPr>
          <w:rFonts w:asciiTheme="majorBidi" w:hAnsiTheme="majorBidi" w:cstheme="majorBidi"/>
          <w:sz w:val="24"/>
          <w:szCs w:val="24"/>
          <w:lang w:val="en-US"/>
        </w:rPr>
        <w:t xml:space="preserve">rules </w:t>
      </w:r>
      <w:r w:rsidR="00137A6C" w:rsidRPr="003171F7">
        <w:rPr>
          <w:rFonts w:asciiTheme="majorBidi" w:hAnsiTheme="majorBidi" w:cstheme="majorBidi"/>
          <w:sz w:val="24"/>
          <w:szCs w:val="24"/>
          <w:lang w:val="en-US"/>
        </w:rPr>
        <w:t>basing</w:t>
      </w:r>
      <w:r w:rsidR="003171F7" w:rsidRPr="003171F7">
        <w:rPr>
          <w:rFonts w:asciiTheme="majorBidi" w:hAnsiTheme="majorBidi" w:cstheme="majorBidi"/>
          <w:sz w:val="24"/>
          <w:szCs w:val="24"/>
          <w:lang w:val="en-US"/>
        </w:rPr>
        <w:t xml:space="preserve"> </w:t>
      </w:r>
      <w:r w:rsidR="00137A6C">
        <w:rPr>
          <w:rFonts w:asciiTheme="majorBidi" w:hAnsiTheme="majorBidi" w:cstheme="majorBidi"/>
          <w:sz w:val="24"/>
          <w:szCs w:val="24"/>
          <w:lang w:val="en-US"/>
        </w:rPr>
        <w:t>on a</w:t>
      </w:r>
      <w:r w:rsidR="003171F7" w:rsidRPr="003171F7">
        <w:rPr>
          <w:rFonts w:asciiTheme="majorBidi" w:hAnsiTheme="majorBidi" w:cstheme="majorBidi"/>
          <w:sz w:val="24"/>
          <w:szCs w:val="24"/>
          <w:lang w:val="en-US"/>
        </w:rPr>
        <w:t xml:space="preserve"> heuristic algorithm. </w:t>
      </w:r>
    </w:p>
    <w:p w:rsidR="000747FD" w:rsidRPr="003171F7" w:rsidRDefault="000747FD" w:rsidP="003171F7">
      <w:pPr>
        <w:spacing w:before="360" w:after="0"/>
        <w:jc w:val="both"/>
        <w:rPr>
          <w:rFonts w:asciiTheme="majorBidi" w:hAnsiTheme="majorBidi" w:cstheme="majorBidi"/>
          <w:sz w:val="24"/>
          <w:szCs w:val="24"/>
          <w:lang w:val="en-US"/>
        </w:rPr>
      </w:pPr>
      <w:r w:rsidRPr="003171F7">
        <w:rPr>
          <w:rFonts w:asciiTheme="majorBidi" w:eastAsia="Times New Roman" w:hAnsiTheme="majorBidi" w:cstheme="majorBidi"/>
          <w:b/>
          <w:bCs/>
          <w:color w:val="000000"/>
          <w:sz w:val="28"/>
          <w:szCs w:val="28"/>
          <w:lang w:val="en-US"/>
        </w:rPr>
        <w:t>1.4    Thesis organization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As mentioned, the chapter</w:t>
      </w:r>
      <w:r w:rsidR="003B3FA5">
        <w:rPr>
          <w:rFonts w:asciiTheme="majorBidi" w:hAnsiTheme="majorBidi" w:cstheme="majorBidi"/>
          <w:sz w:val="24"/>
          <w:szCs w:val="24"/>
          <w:lang w:val="en-US"/>
        </w:rPr>
        <w:t xml:space="preserve"> 1</w:t>
      </w:r>
      <w:r w:rsidRPr="003171F7">
        <w:rPr>
          <w:rFonts w:asciiTheme="majorBidi" w:hAnsiTheme="majorBidi" w:cstheme="majorBidi"/>
          <w:sz w:val="24"/>
          <w:szCs w:val="24"/>
          <w:lang w:val="en-US"/>
        </w:rPr>
        <w:t xml:space="preserve"> is an introduction of this master report</w:t>
      </w:r>
      <w:r w:rsidRPr="003171F7">
        <w:rPr>
          <w:rFonts w:asciiTheme="majorBidi" w:hAnsiTheme="majorBidi" w:cstheme="majorBidi"/>
          <w:color w:val="000000"/>
          <w:sz w:val="24"/>
          <w:szCs w:val="24"/>
          <w:lang w:val="en-US"/>
        </w:rPr>
        <w:t xml:space="preserve">. It </w:t>
      </w:r>
      <w:r w:rsidR="003171F7" w:rsidRPr="003171F7">
        <w:rPr>
          <w:rFonts w:asciiTheme="majorBidi" w:hAnsiTheme="majorBidi" w:cstheme="majorBidi"/>
          <w:color w:val="000000"/>
          <w:sz w:val="24"/>
          <w:szCs w:val="24"/>
          <w:lang w:val="en-US"/>
        </w:rPr>
        <w:t xml:space="preserve">describes  </w:t>
      </w:r>
      <w:r w:rsidRPr="003171F7">
        <w:rPr>
          <w:rFonts w:asciiTheme="majorBidi" w:hAnsiTheme="majorBidi" w:cstheme="majorBidi"/>
          <w:color w:val="000000"/>
          <w:sz w:val="24"/>
          <w:szCs w:val="24"/>
          <w:lang w:val="en-US"/>
        </w:rPr>
        <w:t xml:space="preserve"> the rese</w:t>
      </w:r>
      <w:r w:rsidR="003171F7" w:rsidRPr="003171F7">
        <w:rPr>
          <w:rFonts w:asciiTheme="majorBidi" w:hAnsiTheme="majorBidi" w:cstheme="majorBidi"/>
          <w:color w:val="000000"/>
          <w:sz w:val="24"/>
          <w:szCs w:val="24"/>
          <w:lang w:val="en-US"/>
        </w:rPr>
        <w:t xml:space="preserve">arch context, problem statement, </w:t>
      </w:r>
      <w:r w:rsidRPr="003171F7">
        <w:rPr>
          <w:rFonts w:asciiTheme="majorBidi" w:hAnsiTheme="majorBidi" w:cstheme="majorBidi"/>
          <w:color w:val="000000"/>
          <w:sz w:val="24"/>
          <w:szCs w:val="24"/>
          <w:lang w:val="en-US"/>
        </w:rPr>
        <w:t xml:space="preserve">the objectives and the mains contributions.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2 presents</w:t>
      </w:r>
      <w:r w:rsidRPr="003171F7">
        <w:rPr>
          <w:rFonts w:asciiTheme="majorBidi" w:hAnsiTheme="majorBidi" w:cstheme="majorBidi"/>
          <w:sz w:val="24"/>
          <w:szCs w:val="24"/>
          <w:lang w:val="en-US"/>
        </w:rPr>
        <w:t xml:space="preserve"> a review of literature </w:t>
      </w:r>
      <w:r w:rsidR="003B3FA5">
        <w:rPr>
          <w:rFonts w:asciiTheme="majorBidi" w:hAnsiTheme="majorBidi" w:cstheme="majorBidi"/>
          <w:sz w:val="24"/>
          <w:szCs w:val="24"/>
          <w:lang w:val="en-US"/>
        </w:rPr>
        <w:t xml:space="preserve">about adaptive user interface. </w:t>
      </w:r>
      <w:r w:rsidRPr="003171F7">
        <w:rPr>
          <w:rFonts w:asciiTheme="majorBidi" w:hAnsiTheme="majorBidi" w:cstheme="majorBidi"/>
          <w:color w:val="000000"/>
          <w:sz w:val="24"/>
          <w:szCs w:val="24"/>
          <w:lang w:val="en-US"/>
        </w:rPr>
        <w:t xml:space="preserve">It </w:t>
      </w:r>
      <w:r w:rsidR="003B3FA5">
        <w:rPr>
          <w:rFonts w:asciiTheme="majorBidi" w:hAnsiTheme="majorBidi" w:cstheme="majorBidi"/>
          <w:color w:val="000000"/>
          <w:sz w:val="24"/>
          <w:szCs w:val="24"/>
          <w:lang w:val="en-US"/>
        </w:rPr>
        <w:t>defines also</w:t>
      </w:r>
      <w:r w:rsidRPr="003171F7">
        <w:rPr>
          <w:rFonts w:asciiTheme="majorBidi" w:hAnsiTheme="majorBidi" w:cstheme="majorBidi"/>
          <w:color w:val="000000"/>
          <w:sz w:val="24"/>
          <w:szCs w:val="24"/>
          <w:lang w:val="en-US"/>
        </w:rPr>
        <w:t xml:space="preserve"> a</w:t>
      </w:r>
      <w:r w:rsidR="003B3FA5">
        <w:rPr>
          <w:rFonts w:asciiTheme="majorBidi" w:hAnsiTheme="majorBidi" w:cstheme="majorBidi"/>
          <w:color w:val="000000"/>
          <w:sz w:val="24"/>
          <w:szCs w:val="24"/>
          <w:lang w:val="en-US"/>
        </w:rPr>
        <w:t>n</w:t>
      </w:r>
      <w:r w:rsidRPr="003171F7">
        <w:rPr>
          <w:rFonts w:asciiTheme="majorBidi" w:hAnsiTheme="majorBidi" w:cstheme="majorBidi"/>
          <w:color w:val="000000"/>
          <w:sz w:val="24"/>
          <w:szCs w:val="24"/>
          <w:lang w:val="en-US"/>
        </w:rPr>
        <w:t xml:space="preserve"> evaluation of adaptive user interface.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3</w:t>
      </w:r>
      <w:r w:rsidRPr="003171F7">
        <w:rPr>
          <w:rFonts w:asciiTheme="majorBidi" w:hAnsiTheme="majorBidi" w:cstheme="majorBidi"/>
          <w:sz w:val="24"/>
          <w:szCs w:val="24"/>
          <w:lang w:val="en-US"/>
        </w:rPr>
        <w:t xml:space="preserve"> presents the overview of our proposal</w:t>
      </w:r>
      <w:r w:rsidRPr="003171F7">
        <w:rPr>
          <w:rFonts w:asciiTheme="majorBidi" w:hAnsiTheme="majorBidi" w:cstheme="majorBidi"/>
          <w:color w:val="000000"/>
          <w:sz w:val="24"/>
          <w:szCs w:val="24"/>
          <w:lang w:val="en-US"/>
        </w:rPr>
        <w:t xml:space="preserve">. It starts by proposing a set of quality metrics. </w:t>
      </w:r>
    </w:p>
    <w:p w:rsidR="00CD2E33"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4</w:t>
      </w:r>
      <w:r w:rsidRPr="003171F7">
        <w:rPr>
          <w:rFonts w:asciiTheme="majorBidi" w:hAnsiTheme="majorBidi" w:cstheme="majorBidi"/>
          <w:sz w:val="24"/>
          <w:szCs w:val="24"/>
          <w:lang w:val="en-US"/>
        </w:rPr>
        <w:t xml:space="preserve"> presents the experimental </w:t>
      </w:r>
      <w:r w:rsidR="003B3FA5">
        <w:rPr>
          <w:rFonts w:asciiTheme="majorBidi" w:hAnsiTheme="majorBidi" w:cstheme="majorBidi"/>
          <w:sz w:val="24"/>
          <w:szCs w:val="24"/>
          <w:lang w:val="en-US"/>
        </w:rPr>
        <w:t>result to</w:t>
      </w:r>
      <w:r w:rsidRPr="003171F7">
        <w:rPr>
          <w:rFonts w:asciiTheme="majorBidi" w:hAnsiTheme="majorBidi" w:cstheme="majorBidi"/>
          <w:sz w:val="24"/>
          <w:szCs w:val="24"/>
          <w:lang w:val="en-US"/>
        </w:rPr>
        <w:t xml:space="preserve"> validat</w:t>
      </w:r>
      <w:r w:rsidR="003B3FA5">
        <w:rPr>
          <w:rFonts w:asciiTheme="majorBidi" w:hAnsiTheme="majorBidi" w:cstheme="majorBidi"/>
          <w:sz w:val="24"/>
          <w:szCs w:val="24"/>
          <w:lang w:val="en-US"/>
        </w:rPr>
        <w:t>e</w:t>
      </w:r>
      <w:r w:rsidRPr="003171F7">
        <w:rPr>
          <w:rFonts w:asciiTheme="majorBidi" w:hAnsiTheme="majorBidi" w:cstheme="majorBidi"/>
          <w:sz w:val="24"/>
          <w:szCs w:val="24"/>
          <w:lang w:val="en-US"/>
        </w:rPr>
        <w:t xml:space="preserve"> our </w:t>
      </w:r>
      <w:r w:rsidR="003B3FA5">
        <w:rPr>
          <w:rFonts w:asciiTheme="majorBidi" w:hAnsiTheme="majorBidi" w:cstheme="majorBidi"/>
          <w:sz w:val="24"/>
          <w:szCs w:val="24"/>
          <w:lang w:val="en-US"/>
        </w:rPr>
        <w:t>approach</w:t>
      </w:r>
      <w:r w:rsidRPr="003171F7">
        <w:rPr>
          <w:rFonts w:asciiTheme="majorBidi" w:hAnsiTheme="majorBidi" w:cstheme="majorBidi"/>
          <w:sz w:val="24"/>
          <w:szCs w:val="24"/>
          <w:lang w:val="en-US"/>
        </w:rPr>
        <w:t xml:space="preserve">. </w:t>
      </w:r>
    </w:p>
    <w:p w:rsidR="000747FD" w:rsidRPr="003171F7"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 xml:space="preserve">5 </w:t>
      </w:r>
      <w:r w:rsidRPr="003171F7">
        <w:rPr>
          <w:rFonts w:asciiTheme="majorBidi" w:hAnsiTheme="majorBidi" w:cstheme="majorBidi"/>
          <w:sz w:val="24"/>
          <w:szCs w:val="24"/>
          <w:lang w:val="en-US"/>
        </w:rPr>
        <w:t>is the conclusion of our thesis and it presents the limitation of our contribution and the perspective of ours research.</w:t>
      </w:r>
    </w:p>
    <w:p w:rsidR="000747FD" w:rsidRPr="003171F7" w:rsidRDefault="000747FD" w:rsidP="000747FD">
      <w:pPr>
        <w:spacing w:after="120"/>
        <w:ind w:left="348"/>
        <w:jc w:val="both"/>
        <w:rPr>
          <w:rFonts w:asciiTheme="majorBidi" w:hAnsiTheme="majorBidi" w:cstheme="majorBidi"/>
          <w:color w:val="000000"/>
          <w:sz w:val="24"/>
          <w:szCs w:val="24"/>
          <w:lang w:val="en-US"/>
        </w:rPr>
      </w:pPr>
    </w:p>
    <w:p w:rsidR="000747FD" w:rsidRDefault="000747FD">
      <w:pPr>
        <w:rPr>
          <w:lang w:val="en-US"/>
        </w:rPr>
      </w:pPr>
    </w:p>
    <w:p w:rsidR="000747FD" w:rsidRPr="00494F2B" w:rsidRDefault="000747FD" w:rsidP="000747FD">
      <w:pPr>
        <w:tabs>
          <w:tab w:val="left" w:pos="825"/>
        </w:tabs>
        <w:spacing w:after="120"/>
        <w:ind w:left="348"/>
        <w:jc w:val="both"/>
        <w:rPr>
          <w:rFonts w:asciiTheme="majorBidi" w:hAnsiTheme="majorBidi" w:cstheme="majorBidi"/>
          <w:b/>
          <w:bCs/>
          <w:sz w:val="24"/>
          <w:szCs w:val="24"/>
          <w:lang w:val="en-US"/>
        </w:rPr>
      </w:pPr>
    </w:p>
    <w:p w:rsidR="000747FD" w:rsidRDefault="000747FD" w:rsidP="000747FD">
      <w:pPr>
        <w:tabs>
          <w:tab w:val="left" w:pos="825"/>
        </w:tabs>
        <w:spacing w:after="240"/>
        <w:ind w:left="346"/>
        <w:jc w:val="center"/>
        <w:rPr>
          <w:rFonts w:asciiTheme="majorBidi" w:hAnsiTheme="majorBidi" w:cstheme="majorBidi"/>
          <w:b/>
          <w:bCs/>
          <w:sz w:val="32"/>
          <w:szCs w:val="32"/>
          <w:lang w:val="en-US"/>
        </w:rPr>
      </w:pPr>
      <w:r w:rsidRPr="00494F2B">
        <w:rPr>
          <w:rFonts w:asciiTheme="majorBidi" w:hAnsiTheme="majorBidi" w:cstheme="majorBidi"/>
          <w:b/>
          <w:bCs/>
          <w:sz w:val="32"/>
          <w:szCs w:val="32"/>
          <w:lang w:val="en-US"/>
        </w:rPr>
        <w:t xml:space="preserve">Chapter 2:      </w:t>
      </w:r>
      <w:r>
        <w:rPr>
          <w:rFonts w:asciiTheme="majorBidi" w:hAnsiTheme="majorBidi" w:cstheme="majorBidi"/>
          <w:b/>
          <w:bCs/>
          <w:sz w:val="32"/>
          <w:szCs w:val="32"/>
          <w:lang w:val="en-US"/>
        </w:rPr>
        <w:t>Related Work</w:t>
      </w:r>
    </w:p>
    <w:p w:rsidR="000747FD" w:rsidRPr="00C23EA8" w:rsidRDefault="000747FD" w:rsidP="00B653BC">
      <w:pPr>
        <w:pStyle w:val="Els-body-text"/>
        <w:keepNext w:val="0"/>
        <w:spacing w:before="360" w:after="120" w:line="276" w:lineRule="auto"/>
        <w:ind w:firstLine="567"/>
        <w:rPr>
          <w:rFonts w:asciiTheme="majorBidi" w:hAnsiTheme="majorBidi" w:cstheme="majorBidi"/>
          <w:sz w:val="24"/>
          <w:szCs w:val="24"/>
        </w:rPr>
      </w:pPr>
      <w:r w:rsidRPr="00494F2B">
        <w:rPr>
          <w:rFonts w:asciiTheme="majorBidi" w:hAnsiTheme="majorBidi" w:cstheme="majorBidi"/>
          <w:sz w:val="24"/>
          <w:szCs w:val="24"/>
        </w:rPr>
        <w:t>In this chapter</w:t>
      </w:r>
      <w:r w:rsidR="00B653BC">
        <w:rPr>
          <w:rFonts w:asciiTheme="majorBidi" w:hAnsiTheme="majorBidi" w:cstheme="majorBidi"/>
          <w:sz w:val="24"/>
          <w:szCs w:val="24"/>
        </w:rPr>
        <w:t>,</w:t>
      </w:r>
      <w:r w:rsidRPr="00494F2B">
        <w:rPr>
          <w:rFonts w:asciiTheme="majorBidi" w:hAnsiTheme="majorBidi" w:cstheme="majorBidi"/>
          <w:sz w:val="24"/>
          <w:szCs w:val="24"/>
        </w:rPr>
        <w:t xml:space="preserve"> we </w:t>
      </w:r>
      <w:r>
        <w:rPr>
          <w:rFonts w:asciiTheme="majorBidi" w:hAnsiTheme="majorBidi" w:cstheme="majorBidi"/>
          <w:sz w:val="24"/>
          <w:szCs w:val="24"/>
        </w:rPr>
        <w:t>will</w:t>
      </w:r>
      <w:r w:rsidRPr="00494F2B">
        <w:rPr>
          <w:rFonts w:asciiTheme="majorBidi" w:hAnsiTheme="majorBidi" w:cstheme="majorBidi"/>
          <w:sz w:val="24"/>
          <w:szCs w:val="24"/>
        </w:rPr>
        <w:t xml:space="preserve"> present </w:t>
      </w:r>
      <w:r>
        <w:rPr>
          <w:rFonts w:asciiTheme="majorBidi" w:hAnsiTheme="majorBidi" w:cstheme="majorBidi"/>
          <w:sz w:val="24"/>
          <w:szCs w:val="24"/>
        </w:rPr>
        <w:t>some definition about the</w:t>
      </w:r>
      <w:r w:rsidRPr="00494F2B">
        <w:rPr>
          <w:rFonts w:asciiTheme="majorBidi" w:hAnsiTheme="majorBidi" w:cstheme="majorBidi"/>
          <w:sz w:val="24"/>
          <w:szCs w:val="24"/>
        </w:rPr>
        <w:t xml:space="preserve"> adaptation of user interface</w:t>
      </w:r>
      <w:r>
        <w:rPr>
          <w:rFonts w:asciiTheme="majorBidi" w:hAnsiTheme="majorBidi" w:cstheme="majorBidi"/>
          <w:sz w:val="24"/>
          <w:szCs w:val="24"/>
        </w:rPr>
        <w:t xml:space="preserve">. Then, we will </w:t>
      </w:r>
      <w:r w:rsidRPr="00494F2B">
        <w:rPr>
          <w:rFonts w:asciiTheme="majorBidi" w:hAnsiTheme="majorBidi" w:cstheme="majorBidi"/>
          <w:sz w:val="24"/>
          <w:szCs w:val="24"/>
        </w:rPr>
        <w:t>define the context</w:t>
      </w:r>
      <w:r>
        <w:rPr>
          <w:rFonts w:asciiTheme="majorBidi" w:hAnsiTheme="majorBidi" w:cstheme="majorBidi"/>
          <w:sz w:val="24"/>
          <w:szCs w:val="24"/>
        </w:rPr>
        <w:t xml:space="preserve"> of use </w:t>
      </w:r>
      <w:r w:rsidRPr="00494F2B">
        <w:rPr>
          <w:rFonts w:asciiTheme="majorBidi" w:hAnsiTheme="majorBidi" w:cstheme="majorBidi"/>
          <w:sz w:val="24"/>
          <w:szCs w:val="24"/>
        </w:rPr>
        <w:t>in adapt</w:t>
      </w:r>
      <w:r>
        <w:rPr>
          <w:rFonts w:asciiTheme="majorBidi" w:hAnsiTheme="majorBidi" w:cstheme="majorBidi"/>
          <w:sz w:val="24"/>
          <w:szCs w:val="24"/>
        </w:rPr>
        <w:t>ive</w:t>
      </w:r>
      <w:r w:rsidRPr="00494F2B">
        <w:rPr>
          <w:rFonts w:asciiTheme="majorBidi" w:hAnsiTheme="majorBidi" w:cstheme="majorBidi"/>
          <w:sz w:val="24"/>
          <w:szCs w:val="24"/>
        </w:rPr>
        <w:t xml:space="preserve"> </w:t>
      </w:r>
      <w:r>
        <w:rPr>
          <w:rFonts w:asciiTheme="majorBidi" w:hAnsiTheme="majorBidi" w:cstheme="majorBidi"/>
          <w:sz w:val="24"/>
          <w:szCs w:val="24"/>
        </w:rPr>
        <w:t>user interfaces, and we will conclude by a definition of the evaluation of user interfaces, the existing method and metrics of evaluation of this user interfaces.</w:t>
      </w:r>
    </w:p>
    <w:p w:rsidR="000747FD" w:rsidRPr="00494F2B" w:rsidRDefault="000747FD" w:rsidP="00B653BC">
      <w:pPr>
        <w:pStyle w:val="Paragraphedeliste"/>
        <w:numPr>
          <w:ilvl w:val="1"/>
          <w:numId w:val="3"/>
        </w:numPr>
        <w:tabs>
          <w:tab w:val="left" w:pos="825"/>
        </w:tabs>
        <w:spacing w:before="240" w:after="120"/>
        <w:ind w:left="516" w:hanging="374"/>
        <w:jc w:val="both"/>
        <w:rPr>
          <w:rFonts w:asciiTheme="majorBidi" w:hAnsiTheme="majorBidi" w:cstheme="majorBidi"/>
          <w:b/>
          <w:bCs/>
          <w:sz w:val="28"/>
          <w:szCs w:val="28"/>
          <w:lang w:val="en-US"/>
        </w:rPr>
      </w:pPr>
      <w:r w:rsidRPr="00494F2B">
        <w:rPr>
          <w:rFonts w:asciiTheme="majorBidi" w:hAnsiTheme="majorBidi" w:cstheme="majorBidi"/>
          <w:b/>
          <w:bCs/>
          <w:sz w:val="28"/>
          <w:szCs w:val="28"/>
          <w:lang w:val="en-US"/>
        </w:rPr>
        <w:t xml:space="preserve">  </w:t>
      </w:r>
      <w:r w:rsidR="00B653BC">
        <w:rPr>
          <w:rFonts w:asciiTheme="majorBidi" w:hAnsiTheme="majorBidi" w:cstheme="majorBidi"/>
          <w:b/>
          <w:bCs/>
          <w:sz w:val="28"/>
          <w:szCs w:val="28"/>
          <w:lang w:val="en-US"/>
        </w:rPr>
        <w:t>Use</w:t>
      </w:r>
      <w:r w:rsidRPr="0051765F">
        <w:rPr>
          <w:rFonts w:asciiTheme="majorBidi" w:hAnsiTheme="majorBidi" w:cstheme="majorBidi"/>
          <w:b/>
          <w:bCs/>
          <w:sz w:val="28"/>
          <w:szCs w:val="28"/>
          <w:lang w:val="en-US"/>
        </w:rPr>
        <w:t xml:space="preserve"> of adaptation</w:t>
      </w:r>
    </w:p>
    <w:p w:rsidR="000747FD" w:rsidRPr="00494F2B" w:rsidRDefault="000747FD" w:rsidP="000747FD">
      <w:pPr>
        <w:pStyle w:val="Paragraphedeliste"/>
        <w:tabs>
          <w:tab w:val="left" w:pos="825"/>
        </w:tabs>
        <w:spacing w:before="440"/>
        <w:ind w:left="516"/>
        <w:jc w:val="both"/>
        <w:rPr>
          <w:rFonts w:asciiTheme="majorBidi" w:hAnsiTheme="majorBidi" w:cstheme="majorBidi"/>
          <w:b/>
          <w:bCs/>
          <w:sz w:val="24"/>
          <w:szCs w:val="24"/>
          <w:lang w:val="en-US"/>
        </w:rPr>
      </w:pPr>
    </w:p>
    <w:p w:rsidR="000747FD" w:rsidRPr="00445137" w:rsidRDefault="000747FD" w:rsidP="000747FD">
      <w:pPr>
        <w:pStyle w:val="Paragraphedeliste"/>
        <w:tabs>
          <w:tab w:val="left" w:pos="825"/>
        </w:tabs>
        <w:spacing w:before="120" w:after="120"/>
        <w:ind w:left="0" w:firstLine="567"/>
        <w:jc w:val="both"/>
        <w:rPr>
          <w:rFonts w:asciiTheme="majorBidi" w:hAnsiTheme="majorBidi" w:cstheme="majorBidi"/>
          <w:sz w:val="24"/>
          <w:szCs w:val="24"/>
          <w:lang w:val="en-US"/>
        </w:rPr>
      </w:pPr>
      <w:r w:rsidRPr="00445137">
        <w:rPr>
          <w:rFonts w:asciiTheme="majorBidi" w:hAnsiTheme="majorBidi" w:cstheme="majorBidi"/>
          <w:sz w:val="24"/>
          <w:szCs w:val="24"/>
          <w:lang w:val="en-US"/>
        </w:rPr>
        <w:t>The new generation of interaction tools and the multiplicity of information source give rise to several problems for users. These problems have arisen in how to access to the right information at the right time and in the right way. So to solve this issue, we need to adapt application to user’s perspectives</w:t>
      </w:r>
      <w:r>
        <w:rPr>
          <w:rFonts w:asciiTheme="majorBidi" w:hAnsiTheme="majorBidi" w:cstheme="majorBidi"/>
          <w:sz w:val="24"/>
          <w:szCs w:val="24"/>
          <w:lang w:val="en-US"/>
        </w:rPr>
        <w:t xml:space="preserve"> (Vargin et al, 2015)</w:t>
      </w:r>
      <w:r w:rsidRPr="00445137">
        <w:rPr>
          <w:rFonts w:asciiTheme="majorBidi" w:hAnsiTheme="majorBidi" w:cstheme="majorBidi"/>
          <w:sz w:val="24"/>
          <w:szCs w:val="24"/>
          <w:lang w:val="en-US"/>
        </w:rPr>
        <w:t>.</w:t>
      </w:r>
    </w:p>
    <w:p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T</w:t>
      </w:r>
      <w:r w:rsidRPr="00494F2B">
        <w:rPr>
          <w:rFonts w:asciiTheme="majorBidi" w:hAnsiTheme="majorBidi" w:cstheme="majorBidi"/>
          <w:sz w:val="24"/>
          <w:szCs w:val="24"/>
        </w:rPr>
        <w:t>he adaptation consists in simplifying the use of the computer systems by presenting to the users</w:t>
      </w:r>
      <w:r>
        <w:rPr>
          <w:rFonts w:asciiTheme="majorBidi" w:hAnsiTheme="majorBidi" w:cstheme="majorBidi"/>
          <w:sz w:val="24"/>
          <w:szCs w:val="24"/>
        </w:rPr>
        <w:t xml:space="preserve"> the expected information</w:t>
      </w:r>
      <w:r w:rsidRPr="00494F2B">
        <w:rPr>
          <w:rFonts w:asciiTheme="majorBidi" w:hAnsiTheme="majorBidi" w:cstheme="majorBidi"/>
          <w:sz w:val="24"/>
          <w:szCs w:val="24"/>
        </w:rPr>
        <w:t xml:space="preserve"> and </w:t>
      </w:r>
      <w:r>
        <w:rPr>
          <w:rFonts w:asciiTheme="majorBidi" w:hAnsiTheme="majorBidi" w:cstheme="majorBidi"/>
          <w:sz w:val="24"/>
          <w:szCs w:val="24"/>
        </w:rPr>
        <w:t>by</w:t>
      </w:r>
      <w:r w:rsidRPr="00494F2B">
        <w:rPr>
          <w:rFonts w:asciiTheme="majorBidi" w:hAnsiTheme="majorBidi" w:cstheme="majorBidi"/>
          <w:sz w:val="24"/>
          <w:szCs w:val="24"/>
        </w:rPr>
        <w:t xml:space="preserve"> </w:t>
      </w:r>
      <w:r>
        <w:rPr>
          <w:rFonts w:asciiTheme="majorBidi" w:hAnsiTheme="majorBidi" w:cstheme="majorBidi"/>
          <w:sz w:val="24"/>
          <w:szCs w:val="24"/>
        </w:rPr>
        <w:t>reducing the</w:t>
      </w:r>
      <w:r w:rsidRPr="00494F2B">
        <w:rPr>
          <w:rFonts w:asciiTheme="majorBidi" w:hAnsiTheme="majorBidi" w:cstheme="majorBidi"/>
          <w:sz w:val="24"/>
          <w:szCs w:val="24"/>
        </w:rPr>
        <w:t xml:space="preserve"> complex</w:t>
      </w:r>
      <w:r>
        <w:rPr>
          <w:rFonts w:asciiTheme="majorBidi" w:hAnsiTheme="majorBidi" w:cstheme="majorBidi"/>
          <w:sz w:val="24"/>
          <w:szCs w:val="24"/>
        </w:rPr>
        <w:t>ity of this</w:t>
      </w:r>
      <w:r w:rsidRPr="00494F2B">
        <w:rPr>
          <w:rFonts w:asciiTheme="majorBidi" w:hAnsiTheme="majorBidi" w:cstheme="majorBidi"/>
          <w:sz w:val="24"/>
          <w:szCs w:val="24"/>
        </w:rPr>
        <w:t xml:space="preserve"> system</w:t>
      </w:r>
      <w:r>
        <w:rPr>
          <w:rFonts w:asciiTheme="majorBidi" w:hAnsiTheme="majorBidi" w:cstheme="majorBidi"/>
          <w:sz w:val="24"/>
          <w:szCs w:val="24"/>
        </w:rPr>
        <w:t xml:space="preserve"> in order to make it </w:t>
      </w:r>
      <w:r w:rsidRPr="00494F2B">
        <w:rPr>
          <w:rFonts w:asciiTheme="majorBidi" w:hAnsiTheme="majorBidi" w:cstheme="majorBidi"/>
          <w:sz w:val="24"/>
          <w:szCs w:val="24"/>
        </w:rPr>
        <w:t xml:space="preserve">more usable </w:t>
      </w:r>
      <w:r>
        <w:rPr>
          <w:rFonts w:asciiTheme="majorBidi" w:hAnsiTheme="majorBidi" w:cstheme="majorBidi"/>
          <w:sz w:val="24"/>
          <w:szCs w:val="24"/>
        </w:rPr>
        <w:t>(</w:t>
      </w:r>
      <w:r w:rsidRPr="00494F2B">
        <w:rPr>
          <w:rFonts w:asciiTheme="majorBidi" w:hAnsiTheme="majorBidi" w:cstheme="majorBidi"/>
          <w:sz w:val="24"/>
          <w:szCs w:val="24"/>
        </w:rPr>
        <w:t>Rouillard, 2008</w:t>
      </w:r>
      <w:r>
        <w:rPr>
          <w:rFonts w:asciiTheme="majorBidi" w:hAnsiTheme="majorBidi" w:cstheme="majorBidi"/>
          <w:sz w:val="24"/>
          <w:szCs w:val="24"/>
        </w:rPr>
        <w:t>)</w:t>
      </w:r>
      <w:r w:rsidRPr="00494F2B">
        <w:rPr>
          <w:rFonts w:asciiTheme="majorBidi" w:hAnsiTheme="majorBidi" w:cstheme="majorBidi"/>
          <w:sz w:val="24"/>
          <w:szCs w:val="24"/>
        </w:rPr>
        <w:t>.</w:t>
      </w:r>
    </w:p>
    <w:p w:rsidR="000747FD" w:rsidRDefault="000747FD" w:rsidP="000747FD">
      <w:pPr>
        <w:pStyle w:val="Els-body-text"/>
        <w:keepNext w:val="0"/>
        <w:spacing w:line="276" w:lineRule="auto"/>
        <w:ind w:firstLine="567"/>
        <w:rPr>
          <w:rFonts w:asciiTheme="majorBidi" w:hAnsiTheme="majorBidi" w:cstheme="majorBidi"/>
          <w:sz w:val="24"/>
          <w:szCs w:val="24"/>
        </w:rPr>
      </w:pPr>
    </w:p>
    <w:p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According to (Dyche, 2002), adaptation is the abilities of systems to provide adapted </w:t>
      </w:r>
      <w:r w:rsidR="00381E7B">
        <w:rPr>
          <w:rFonts w:asciiTheme="majorBidi" w:hAnsiTheme="majorBidi" w:cstheme="majorBidi"/>
          <w:sz w:val="24"/>
          <w:szCs w:val="24"/>
        </w:rPr>
        <w:t xml:space="preserve">interfaces </w:t>
      </w:r>
      <w:r>
        <w:rPr>
          <w:rFonts w:asciiTheme="majorBidi" w:hAnsiTheme="majorBidi" w:cstheme="majorBidi"/>
          <w:sz w:val="24"/>
          <w:szCs w:val="24"/>
        </w:rPr>
        <w:t>to user’s needs and expectations</w:t>
      </w:r>
      <w:r w:rsidR="00381E7B">
        <w:rPr>
          <w:rFonts w:asciiTheme="majorBidi" w:hAnsiTheme="majorBidi" w:cstheme="majorBidi"/>
          <w:sz w:val="24"/>
          <w:szCs w:val="24"/>
        </w:rPr>
        <w:t>. This adaptive user interface based</w:t>
      </w:r>
      <w:r>
        <w:rPr>
          <w:rFonts w:asciiTheme="majorBidi" w:hAnsiTheme="majorBidi" w:cstheme="majorBidi"/>
          <w:sz w:val="24"/>
          <w:szCs w:val="24"/>
        </w:rPr>
        <w:t xml:space="preserve"> on the preferences and behavior of the user at the time of interaction with the system. </w:t>
      </w:r>
      <w:r w:rsidRPr="00494F2B">
        <w:rPr>
          <w:rFonts w:asciiTheme="majorBidi" w:hAnsiTheme="majorBidi" w:cstheme="majorBidi"/>
          <w:sz w:val="24"/>
          <w:szCs w:val="24"/>
        </w:rPr>
        <w:t>So adaptive systems has ma</w:t>
      </w:r>
      <w:r>
        <w:rPr>
          <w:rFonts w:asciiTheme="majorBidi" w:hAnsiTheme="majorBidi" w:cstheme="majorBidi"/>
          <w:sz w:val="24"/>
          <w:szCs w:val="24"/>
        </w:rPr>
        <w:t>n</w:t>
      </w:r>
      <w:r w:rsidRPr="00494F2B">
        <w:rPr>
          <w:rFonts w:asciiTheme="majorBidi" w:hAnsiTheme="majorBidi" w:cstheme="majorBidi"/>
          <w:sz w:val="24"/>
          <w:szCs w:val="24"/>
        </w:rPr>
        <w:t>y benefits for users:</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meets the need of users.</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improves the interaction between users and the system.</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enhances the usability of systems by making it more efficient, effective and easy to use.</w:t>
      </w:r>
    </w:p>
    <w:p w:rsidR="000747FD" w:rsidRPr="00226BCE" w:rsidRDefault="000747FD" w:rsidP="000747FD">
      <w:pPr>
        <w:pStyle w:val="Els-body-text"/>
        <w:keepNext w:val="0"/>
        <w:spacing w:line="276" w:lineRule="auto"/>
        <w:ind w:left="927" w:firstLine="0"/>
        <w:rPr>
          <w:rFonts w:asciiTheme="majorBidi" w:hAnsiTheme="majorBidi" w:cstheme="majorBidi"/>
          <w:sz w:val="24"/>
          <w:szCs w:val="24"/>
        </w:rPr>
      </w:pP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There are several factors that have influence on the process of adaptation, </w:t>
      </w:r>
      <w:r w:rsidRPr="000E7BF0">
        <w:rPr>
          <w:rFonts w:asciiTheme="majorBidi" w:hAnsiTheme="majorBidi" w:cstheme="majorBidi"/>
          <w:sz w:val="24"/>
          <w:szCs w:val="24"/>
        </w:rPr>
        <w:t>(Van Setten, 2001)</w:t>
      </w:r>
      <w:r>
        <w:rPr>
          <w:rFonts w:asciiTheme="majorBidi" w:hAnsiTheme="majorBidi" w:cstheme="majorBidi"/>
          <w:sz w:val="24"/>
          <w:szCs w:val="24"/>
        </w:rPr>
        <w:t xml:space="preserve"> regroups it into four factors:</w:t>
      </w:r>
    </w:p>
    <w:p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User: </w:t>
      </w:r>
      <w:r w:rsidR="00381E7B">
        <w:rPr>
          <w:rFonts w:asciiTheme="majorBidi" w:hAnsiTheme="majorBidi" w:cstheme="majorBidi"/>
          <w:sz w:val="24"/>
          <w:szCs w:val="24"/>
        </w:rPr>
        <w:t>C</w:t>
      </w:r>
      <w:r w:rsidRPr="002D6B41">
        <w:rPr>
          <w:rFonts w:asciiTheme="majorBidi" w:hAnsiTheme="majorBidi" w:cstheme="majorBidi"/>
          <w:sz w:val="24"/>
          <w:szCs w:val="24"/>
        </w:rPr>
        <w:t>oncerns the specific information of users such as: their centers of interest, their preferences, their physical characteristics, their purposes, etc. (Mnasser et al, 2014)</w:t>
      </w:r>
    </w:p>
    <w:p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Content: </w:t>
      </w:r>
      <w:r w:rsidR="00381E7B">
        <w:rPr>
          <w:rFonts w:asciiTheme="majorBidi" w:hAnsiTheme="majorBidi" w:cstheme="majorBidi"/>
          <w:sz w:val="24"/>
          <w:szCs w:val="24"/>
        </w:rPr>
        <w:t>D</w:t>
      </w:r>
      <w:r w:rsidRPr="002D6B41">
        <w:rPr>
          <w:rFonts w:asciiTheme="majorBidi" w:hAnsiTheme="majorBidi" w:cstheme="majorBidi"/>
          <w:sz w:val="24"/>
          <w:szCs w:val="24"/>
        </w:rPr>
        <w:t>escribes the characteristics and properties of the contents which define the adaptation of information (Garido and Morales, 2014).</w:t>
      </w:r>
    </w:p>
    <w:p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Context: Defines the technical environment of system as well as the environment of the user which have an influence on the process of adaptation ( Lemos et al, 2013).</w:t>
      </w:r>
    </w:p>
    <w:p w:rsidR="000747FD" w:rsidRPr="002D6B41" w:rsidRDefault="002D6B41"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Me</w:t>
      </w:r>
      <w:r w:rsidR="000747FD" w:rsidRPr="002D6B41">
        <w:rPr>
          <w:rFonts w:asciiTheme="majorBidi" w:hAnsiTheme="majorBidi" w:cstheme="majorBidi"/>
          <w:sz w:val="24"/>
          <w:szCs w:val="24"/>
        </w:rPr>
        <w:t>thod of adaptation:</w:t>
      </w:r>
      <w:r w:rsidR="000747FD" w:rsidRPr="00381E7B">
        <w:rPr>
          <w:rFonts w:asciiTheme="majorBidi" w:hAnsiTheme="majorBidi" w:cstheme="majorBidi"/>
          <w:sz w:val="24"/>
          <w:szCs w:val="24"/>
        </w:rPr>
        <w:t xml:space="preserve"> </w:t>
      </w:r>
      <w:r w:rsidR="000747FD" w:rsidRPr="002D6B41">
        <w:rPr>
          <w:rFonts w:asciiTheme="majorBidi" w:hAnsiTheme="majorBidi" w:cstheme="majorBidi"/>
          <w:sz w:val="24"/>
          <w:szCs w:val="24"/>
        </w:rPr>
        <w:t>Present the method and the tools used to realize the adaptation which has an influence on the possibilities and the results obtained from this adaptation (Walker et al, 2013).</w:t>
      </w:r>
    </w:p>
    <w:p w:rsidR="000747FD" w:rsidRPr="00226BCE"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As we are mentioned, the adaptation of user interface depends on the context of use which is considered as one of the major factor which has impact on the adaptation. </w:t>
      </w:r>
    </w:p>
    <w:p w:rsidR="000747FD" w:rsidRPr="00E40FAB" w:rsidRDefault="000747FD" w:rsidP="000747FD">
      <w:pPr>
        <w:pStyle w:val="Els-body-text"/>
        <w:keepNext w:val="0"/>
        <w:numPr>
          <w:ilvl w:val="1"/>
          <w:numId w:val="3"/>
        </w:numPr>
        <w:spacing w:before="240" w:after="120" w:line="276" w:lineRule="auto"/>
        <w:ind w:left="516" w:hanging="374"/>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Pr="00E40FAB">
        <w:rPr>
          <w:rFonts w:asciiTheme="majorBidi" w:hAnsiTheme="majorBidi" w:cstheme="majorBidi"/>
          <w:b/>
          <w:bCs/>
          <w:sz w:val="28"/>
          <w:szCs w:val="28"/>
        </w:rPr>
        <w:t>The context of use:</w:t>
      </w:r>
    </w:p>
    <w:p w:rsidR="000747FD" w:rsidRDefault="000747FD" w:rsidP="000747FD">
      <w:pPr>
        <w:pStyle w:val="Els-body-text"/>
        <w:keepNext w:val="0"/>
        <w:spacing w:before="360" w:after="120" w:line="276" w:lineRule="auto"/>
        <w:ind w:firstLine="567"/>
        <w:rPr>
          <w:rFonts w:asciiTheme="majorBidi" w:hAnsiTheme="majorBidi" w:cstheme="majorBidi"/>
          <w:i/>
          <w:iCs/>
          <w:sz w:val="24"/>
          <w:szCs w:val="24"/>
        </w:rPr>
      </w:pPr>
      <w:r w:rsidRPr="00494F2B">
        <w:rPr>
          <w:rFonts w:asciiTheme="majorBidi" w:hAnsiTheme="majorBidi" w:cstheme="majorBidi"/>
          <w:sz w:val="24"/>
          <w:szCs w:val="24"/>
        </w:rPr>
        <w:t>The notion of context is defined in (Dey et al,</w:t>
      </w:r>
      <w:r>
        <w:rPr>
          <w:rFonts w:asciiTheme="majorBidi" w:hAnsiTheme="majorBidi" w:cstheme="majorBidi"/>
          <w:sz w:val="24"/>
          <w:szCs w:val="24"/>
        </w:rPr>
        <w:t xml:space="preserve"> </w:t>
      </w:r>
      <w:r w:rsidRPr="00494F2B">
        <w:rPr>
          <w:rFonts w:asciiTheme="majorBidi" w:hAnsiTheme="majorBidi" w:cstheme="majorBidi"/>
          <w:sz w:val="24"/>
          <w:szCs w:val="24"/>
        </w:rPr>
        <w:t>2000)</w:t>
      </w:r>
      <w:r>
        <w:rPr>
          <w:rFonts w:asciiTheme="majorBidi" w:hAnsiTheme="majorBidi" w:cstheme="majorBidi"/>
          <w:sz w:val="24"/>
          <w:szCs w:val="24"/>
        </w:rPr>
        <w:t>, (Dey, 2001):</w:t>
      </w:r>
      <w:r w:rsidRPr="00494F2B">
        <w:rPr>
          <w:rFonts w:asciiTheme="majorBidi" w:hAnsiTheme="majorBidi" w:cstheme="majorBidi"/>
          <w:sz w:val="24"/>
          <w:szCs w:val="24"/>
        </w:rPr>
        <w:t>“</w:t>
      </w:r>
      <w:r w:rsidRPr="00494F2B">
        <w:rPr>
          <w:rFonts w:asciiTheme="majorBidi" w:hAnsiTheme="majorBidi" w:cstheme="majorBidi"/>
          <w:i/>
          <w:iCs/>
          <w:sz w:val="24"/>
          <w:szCs w:val="24"/>
        </w:rPr>
        <w:t>The context represents all the information which can be used to characterize a situation or an entity. An entity is a person, a place or an object which is considered as significant at the level of the interaction between the user and the application, by including the user and the application itself there.</w:t>
      </w:r>
      <w:r>
        <w:rPr>
          <w:rFonts w:asciiTheme="majorBidi" w:hAnsiTheme="majorBidi" w:cstheme="majorBidi"/>
          <w:i/>
          <w:iCs/>
          <w:sz w:val="24"/>
          <w:szCs w:val="24"/>
        </w:rPr>
        <w:t>”</w:t>
      </w:r>
    </w:p>
    <w:p w:rsidR="000747FD" w:rsidRPr="00F45031" w:rsidRDefault="000747FD" w:rsidP="000747FD">
      <w:pPr>
        <w:pStyle w:val="Els-body-text"/>
        <w:keepNext w:val="0"/>
        <w:spacing w:before="120" w:after="120" w:line="276" w:lineRule="auto"/>
        <w:ind w:firstLine="567"/>
        <w:rPr>
          <w:rFonts w:asciiTheme="majorBidi" w:hAnsiTheme="majorBidi" w:cstheme="majorBidi"/>
          <w:sz w:val="24"/>
          <w:szCs w:val="24"/>
        </w:rPr>
      </w:pPr>
      <w:r w:rsidRPr="00F45031">
        <w:rPr>
          <w:rFonts w:asciiTheme="majorBidi" w:hAnsiTheme="majorBidi" w:cstheme="majorBidi"/>
          <w:sz w:val="24"/>
          <w:szCs w:val="24"/>
        </w:rPr>
        <w:t>According to the definition of adaptation proposed by (Ledoux, 2001), the process of adaptation modifies systems to perform adequately in a specific context, which means that it suits perfectly user needs in this context.</w:t>
      </w:r>
    </w:p>
    <w:p w:rsidR="000747FD" w:rsidRPr="00494F2B" w:rsidRDefault="000747FD" w:rsidP="000747FD">
      <w:pPr>
        <w:pStyle w:val="Els-body-text"/>
        <w:keepNext w:val="0"/>
        <w:spacing w:before="360" w:after="120" w:line="276" w:lineRule="auto"/>
        <w:ind w:firstLine="284"/>
        <w:rPr>
          <w:rFonts w:asciiTheme="majorBidi" w:hAnsiTheme="majorBidi" w:cstheme="majorBidi"/>
          <w:sz w:val="24"/>
          <w:szCs w:val="24"/>
        </w:rPr>
      </w:pPr>
      <w:r w:rsidRPr="00494F2B">
        <w:rPr>
          <w:rFonts w:asciiTheme="majorBidi" w:hAnsiTheme="majorBidi" w:cstheme="majorBidi"/>
          <w:sz w:val="24"/>
          <w:szCs w:val="24"/>
        </w:rPr>
        <w:t>(Brossard, 2008) classify the context in the field of inter</w:t>
      </w:r>
      <w:r>
        <w:rPr>
          <w:rFonts w:asciiTheme="majorBidi" w:hAnsiTheme="majorBidi" w:cstheme="majorBidi"/>
          <w:sz w:val="24"/>
          <w:szCs w:val="24"/>
        </w:rPr>
        <w:t>active application in two levels</w:t>
      </w:r>
      <w:r w:rsidRPr="00494F2B">
        <w:rPr>
          <w:rFonts w:asciiTheme="majorBidi" w:hAnsiTheme="majorBidi" w:cstheme="majorBidi"/>
          <w:sz w:val="24"/>
          <w:szCs w:val="24"/>
        </w:rPr>
        <w:t>:</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i/>
          <w:iCs/>
          <w:color w:val="000000"/>
          <w:sz w:val="24"/>
          <w:szCs w:val="24"/>
        </w:rPr>
      </w:pPr>
      <w:r w:rsidRPr="00E40FAB">
        <w:rPr>
          <w:rFonts w:asciiTheme="majorBidi" w:hAnsiTheme="majorBidi" w:cstheme="majorBidi"/>
          <w:color w:val="000000"/>
          <w:sz w:val="24"/>
          <w:szCs w:val="24"/>
          <w:u w:val="single"/>
        </w:rPr>
        <w:t>The adaptation of the interface</w:t>
      </w:r>
      <w:r w:rsidRPr="00494F2B">
        <w:rPr>
          <w:rFonts w:asciiTheme="majorBidi" w:hAnsiTheme="majorBidi" w:cstheme="majorBidi"/>
          <w:color w:val="000000"/>
          <w:sz w:val="24"/>
          <w:szCs w:val="24"/>
        </w:rPr>
        <w:t xml:space="preserve">, it is described by the </w:t>
      </w:r>
      <w:r>
        <w:rPr>
          <w:rFonts w:asciiTheme="majorBidi" w:hAnsiTheme="majorBidi" w:cstheme="majorBidi"/>
          <w:color w:val="000000"/>
          <w:sz w:val="24"/>
          <w:szCs w:val="24"/>
        </w:rPr>
        <w:t>p</w:t>
      </w:r>
      <w:r w:rsidRPr="00494F2B">
        <w:rPr>
          <w:rFonts w:asciiTheme="majorBidi" w:hAnsiTheme="majorBidi" w:cstheme="majorBidi"/>
          <w:color w:val="000000"/>
          <w:sz w:val="24"/>
          <w:szCs w:val="24"/>
        </w:rPr>
        <w:t>lasticity. (</w:t>
      </w:r>
      <w:r>
        <w:rPr>
          <w:rFonts w:asciiTheme="majorBidi" w:hAnsiTheme="majorBidi" w:cstheme="majorBidi"/>
          <w:color w:val="000000"/>
          <w:sz w:val="24"/>
          <w:szCs w:val="24"/>
        </w:rPr>
        <w:t>Oliveira et al, 2015</w:t>
      </w:r>
      <w:r w:rsidRPr="00494F2B">
        <w:rPr>
          <w:rFonts w:asciiTheme="majorBidi" w:hAnsiTheme="majorBidi" w:cstheme="majorBidi"/>
          <w:color w:val="000000"/>
          <w:sz w:val="24"/>
          <w:szCs w:val="24"/>
        </w:rPr>
        <w:t xml:space="preserve">) define plasticity, by </w:t>
      </w:r>
      <w:r w:rsidRPr="003D5D9F">
        <w:rPr>
          <w:rFonts w:asciiTheme="majorBidi" w:hAnsiTheme="majorBidi" w:cstheme="majorBidi"/>
          <w:i/>
          <w:iCs/>
          <w:color w:val="000000"/>
          <w:sz w:val="24"/>
          <w:szCs w:val="24"/>
        </w:rPr>
        <w:t xml:space="preserve">« the capacity of the interfaces to adapt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to their context of use in the respect for their use. The context of use defines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as the triplet  user, platform and environment»   </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E40FAB">
        <w:rPr>
          <w:rFonts w:asciiTheme="majorBidi" w:hAnsiTheme="majorBidi" w:cstheme="majorBidi"/>
          <w:color w:val="000000"/>
          <w:sz w:val="24"/>
          <w:szCs w:val="24"/>
          <w:u w:val="single"/>
        </w:rPr>
        <w:t>The content adaptation</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or</w:t>
      </w:r>
      <w:r w:rsidRPr="00494F2B">
        <w:rPr>
          <w:rFonts w:asciiTheme="majorBidi" w:hAnsiTheme="majorBidi" w:cstheme="majorBidi"/>
          <w:color w:val="000000"/>
          <w:sz w:val="24"/>
          <w:szCs w:val="24"/>
        </w:rPr>
        <w:t xml:space="preserve"> </w:t>
      </w:r>
      <w:r w:rsidRPr="00E40FAB">
        <w:rPr>
          <w:rFonts w:asciiTheme="majorBidi" w:hAnsiTheme="majorBidi" w:cstheme="majorBidi"/>
          <w:i/>
          <w:iCs/>
          <w:color w:val="000000"/>
          <w:sz w:val="24"/>
          <w:szCs w:val="24"/>
        </w:rPr>
        <w:t>awareness context</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T</w:t>
      </w:r>
      <w:r w:rsidRPr="00494F2B">
        <w:rPr>
          <w:rFonts w:asciiTheme="majorBidi" w:hAnsiTheme="majorBidi" w:cstheme="majorBidi"/>
          <w:color w:val="000000"/>
          <w:sz w:val="24"/>
          <w:szCs w:val="24"/>
        </w:rPr>
        <w:t>he awareness context is "</w:t>
      </w:r>
      <w:r w:rsidRPr="00494F2B">
        <w:rPr>
          <w:rFonts w:asciiTheme="majorBidi" w:hAnsiTheme="majorBidi" w:cstheme="majorBidi"/>
          <w:i/>
          <w:iCs/>
          <w:color w:val="000000"/>
          <w:sz w:val="24"/>
          <w:szCs w:val="24"/>
        </w:rPr>
        <w:t>The use of the context to supply appropriate information and/or services(departments) to the user; the context was any information which can be used to characterize the situation of an entity which can be a user, an environment, a physical or IT object</w:t>
      </w:r>
      <w:r w:rsidRPr="00494F2B">
        <w:rPr>
          <w:rFonts w:asciiTheme="majorBidi" w:hAnsiTheme="majorBidi" w:cstheme="majorBidi"/>
          <w:color w:val="000000"/>
          <w:sz w:val="24"/>
          <w:szCs w:val="24"/>
        </w:rPr>
        <w:t>".(</w:t>
      </w:r>
      <w:r>
        <w:rPr>
          <w:rFonts w:asciiTheme="majorBidi" w:hAnsiTheme="majorBidi" w:cstheme="majorBidi"/>
          <w:color w:val="000000"/>
          <w:sz w:val="24"/>
          <w:szCs w:val="24"/>
        </w:rPr>
        <w:t>Motti and Vanderdonckt, 2013</w:t>
      </w:r>
      <w:r w:rsidRPr="00494F2B">
        <w:rPr>
          <w:rFonts w:asciiTheme="majorBidi" w:hAnsiTheme="majorBidi" w:cstheme="majorBidi"/>
          <w:color w:val="000000"/>
          <w:sz w:val="24"/>
          <w:szCs w:val="24"/>
        </w:rPr>
        <w:t>)</w:t>
      </w:r>
      <w:r>
        <w:rPr>
          <w:rFonts w:asciiTheme="majorBidi" w:hAnsiTheme="majorBidi" w:cstheme="majorBidi"/>
          <w:color w:val="000000"/>
          <w:sz w:val="24"/>
          <w:szCs w:val="24"/>
        </w:rPr>
        <w:t>.</w:t>
      </w:r>
      <w:r w:rsidRPr="00494F2B">
        <w:rPr>
          <w:rFonts w:asciiTheme="majorBidi" w:hAnsiTheme="majorBidi" w:cstheme="majorBidi"/>
          <w:i/>
          <w:iCs/>
          <w:color w:val="000000"/>
          <w:sz w:val="24"/>
          <w:szCs w:val="24"/>
        </w:rPr>
        <w:t xml:space="preserve">  </w:t>
      </w:r>
    </w:p>
    <w:p w:rsidR="000747FD" w:rsidRPr="00C31FB2" w:rsidRDefault="000747FD" w:rsidP="000747FD">
      <w:pPr>
        <w:pStyle w:val="Els-body-text"/>
        <w:keepNext w:val="0"/>
        <w:spacing w:before="360" w:after="120" w:line="276" w:lineRule="auto"/>
        <w:ind w:firstLine="567"/>
        <w:rPr>
          <w:rFonts w:asciiTheme="majorBidi" w:hAnsiTheme="majorBidi" w:cstheme="majorBidi"/>
          <w:sz w:val="24"/>
          <w:szCs w:val="24"/>
        </w:rPr>
      </w:pPr>
      <w:r w:rsidRPr="00C31FB2">
        <w:rPr>
          <w:rFonts w:asciiTheme="majorBidi" w:hAnsiTheme="majorBidi" w:cstheme="majorBidi"/>
          <w:sz w:val="24"/>
          <w:szCs w:val="24"/>
        </w:rPr>
        <w:t>According to (Van Setten, 2001), we can present the context in t</w:t>
      </w:r>
      <w:r>
        <w:rPr>
          <w:rFonts w:asciiTheme="majorBidi" w:hAnsiTheme="majorBidi" w:cstheme="majorBidi"/>
          <w:sz w:val="24"/>
          <w:szCs w:val="24"/>
        </w:rPr>
        <w:t>h</w:t>
      </w:r>
      <w:r w:rsidRPr="00C31FB2">
        <w:rPr>
          <w:rFonts w:asciiTheme="majorBidi" w:hAnsiTheme="majorBidi" w:cstheme="majorBidi"/>
          <w:sz w:val="24"/>
          <w:szCs w:val="24"/>
        </w:rPr>
        <w:t>ree levels:</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C31FB2">
        <w:rPr>
          <w:rFonts w:asciiTheme="majorBidi" w:hAnsiTheme="majorBidi" w:cstheme="majorBidi"/>
          <w:sz w:val="24"/>
          <w:szCs w:val="24"/>
        </w:rPr>
        <w:t>An application level: wherein the proposed adaptation can depend on the performance of the adaptive system’s application.</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BF3C73">
        <w:rPr>
          <w:rFonts w:asciiTheme="majorBidi" w:hAnsiTheme="majorBidi" w:cstheme="majorBidi"/>
          <w:color w:val="FF0000"/>
          <w:sz w:val="24"/>
          <w:szCs w:val="24"/>
        </w:rPr>
        <w:t xml:space="preserve"> </w:t>
      </w:r>
      <w:r w:rsidRPr="00C31FB2">
        <w:rPr>
          <w:rFonts w:asciiTheme="majorBidi" w:hAnsiTheme="majorBidi" w:cstheme="majorBidi"/>
          <w:sz w:val="24"/>
          <w:szCs w:val="24"/>
        </w:rPr>
        <w:t>A technical level: wherein many technical constraints (such as: the used platform of consultation, the networks capacities and technical infrastructure of the application) are considered during the process of adaptation</w:t>
      </w:r>
      <w:r>
        <w:rPr>
          <w:rFonts w:asciiTheme="majorBidi" w:hAnsiTheme="majorBidi" w:cstheme="majorBidi"/>
          <w:sz w:val="24"/>
          <w:szCs w:val="24"/>
        </w:rPr>
        <w:t xml:space="preserve"> (Jeffrey et al, 2011).</w:t>
      </w:r>
    </w:p>
    <w:p w:rsidR="000747FD" w:rsidRPr="001801E4"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1801E4">
        <w:rPr>
          <w:rFonts w:asciiTheme="majorBidi" w:hAnsiTheme="majorBidi" w:cstheme="majorBidi"/>
          <w:sz w:val="24"/>
          <w:szCs w:val="24"/>
        </w:rPr>
        <w:t xml:space="preserve"> An environmental level: wherein many environmental factors (the physical environment in which the application is used, the place of access to the application and the moment when the application is performed) can impose several constraints on the process of adaptation</w:t>
      </w:r>
      <w:r>
        <w:rPr>
          <w:rFonts w:asciiTheme="majorBidi" w:hAnsiTheme="majorBidi" w:cstheme="majorBidi"/>
          <w:sz w:val="24"/>
          <w:szCs w:val="24"/>
        </w:rPr>
        <w:t xml:space="preserve"> (Jeffrey et al, 2011)</w:t>
      </w:r>
      <w:r w:rsidRPr="001801E4">
        <w:rPr>
          <w:rFonts w:asciiTheme="majorBidi" w:hAnsiTheme="majorBidi" w:cstheme="majorBidi"/>
          <w:sz w:val="24"/>
          <w:szCs w:val="24"/>
        </w:rPr>
        <w:t xml:space="preserve">. </w:t>
      </w:r>
    </w:p>
    <w:p w:rsidR="000747FD" w:rsidRPr="00494F2B" w:rsidRDefault="000747FD" w:rsidP="000747FD">
      <w:pPr>
        <w:pStyle w:val="Els-body-text"/>
        <w:keepNext w:val="0"/>
        <w:spacing w:before="360" w:line="276" w:lineRule="auto"/>
        <w:ind w:firstLine="567"/>
        <w:rPr>
          <w:rFonts w:asciiTheme="majorBidi" w:hAnsiTheme="majorBidi" w:cstheme="majorBidi"/>
          <w:sz w:val="24"/>
          <w:szCs w:val="24"/>
        </w:rPr>
      </w:pPr>
      <w:r>
        <w:rPr>
          <w:rFonts w:asciiTheme="majorBidi" w:hAnsiTheme="majorBidi" w:cstheme="majorBidi"/>
          <w:color w:val="000000"/>
          <w:sz w:val="24"/>
          <w:szCs w:val="24"/>
        </w:rPr>
        <w:t>In our work</w:t>
      </w:r>
      <w:r w:rsidRPr="00494F2B">
        <w:rPr>
          <w:rFonts w:asciiTheme="majorBidi" w:hAnsiTheme="majorBidi" w:cstheme="majorBidi"/>
          <w:color w:val="000000"/>
          <w:sz w:val="24"/>
          <w:szCs w:val="24"/>
        </w:rPr>
        <w:t xml:space="preserve">, we consider </w:t>
      </w:r>
      <w:r w:rsidRPr="00494F2B">
        <w:rPr>
          <w:rFonts w:asciiTheme="majorBidi" w:hAnsiTheme="majorBidi" w:cstheme="majorBidi"/>
          <w:sz w:val="24"/>
          <w:szCs w:val="24"/>
        </w:rPr>
        <w:t xml:space="preserve">the context of use </w:t>
      </w:r>
      <w:r>
        <w:rPr>
          <w:rFonts w:asciiTheme="majorBidi" w:hAnsiTheme="majorBidi" w:cstheme="majorBidi"/>
          <w:sz w:val="24"/>
          <w:szCs w:val="24"/>
        </w:rPr>
        <w:t>as a</w:t>
      </w:r>
      <w:r w:rsidRPr="00494F2B">
        <w:rPr>
          <w:rFonts w:asciiTheme="majorBidi" w:hAnsiTheme="majorBidi" w:cstheme="majorBidi"/>
          <w:sz w:val="24"/>
          <w:szCs w:val="24"/>
        </w:rPr>
        <w:t xml:space="preserve"> triplet </w:t>
      </w:r>
      <w:r w:rsidRPr="00494F2B">
        <w:rPr>
          <w:rFonts w:asciiTheme="majorBidi" w:hAnsiTheme="majorBidi" w:cstheme="majorBidi"/>
          <w:b/>
          <w:bCs/>
          <w:i/>
          <w:iCs/>
          <w:sz w:val="24"/>
          <w:szCs w:val="24"/>
        </w:rPr>
        <w:t>“User, Environment, Platform”</w:t>
      </w:r>
      <w:r w:rsidRPr="00494F2B">
        <w:rPr>
          <w:rFonts w:asciiTheme="majorBidi" w:hAnsiTheme="majorBidi" w:cstheme="majorBidi"/>
          <w:sz w:val="24"/>
          <w:szCs w:val="24"/>
        </w:rPr>
        <w:t>:</w:t>
      </w:r>
    </w:p>
    <w:p w:rsidR="000747FD" w:rsidRPr="00494F2B" w:rsidRDefault="000747FD" w:rsidP="000747FD">
      <w:pPr>
        <w:pStyle w:val="Els-body-text"/>
        <w:keepNext w:val="0"/>
        <w:numPr>
          <w:ilvl w:val="0"/>
          <w:numId w:val="5"/>
        </w:numPr>
        <w:spacing w:before="120" w:after="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The user represents the person who interacts with the system</w:t>
      </w:r>
      <w:r>
        <w:rPr>
          <w:rFonts w:asciiTheme="majorBidi" w:hAnsiTheme="majorBidi" w:cstheme="majorBidi"/>
          <w:sz w:val="24"/>
          <w:szCs w:val="24"/>
        </w:rPr>
        <w:t xml:space="preserve"> that can have an impact on the context of use in terms of his needs (Akiki, 2014)</w:t>
      </w:r>
      <w:r w:rsidRPr="00494F2B">
        <w:rPr>
          <w:rFonts w:asciiTheme="majorBidi" w:hAnsiTheme="majorBidi" w:cstheme="majorBidi"/>
          <w:sz w:val="24"/>
          <w:szCs w:val="24"/>
        </w:rPr>
        <w:t xml:space="preserve">. </w:t>
      </w:r>
    </w:p>
    <w:p w:rsidR="000747FD" w:rsidRPr="00494F2B" w:rsidRDefault="000747FD" w:rsidP="000747FD">
      <w:pPr>
        <w:pStyle w:val="Els-body-text"/>
        <w:keepNext w:val="0"/>
        <w:numPr>
          <w:ilvl w:val="0"/>
          <w:numId w:val="5"/>
        </w:numPr>
        <w:spacing w:before="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 xml:space="preserve">  The platform establishes the set of the material and software resources </w:t>
      </w:r>
      <w:r>
        <w:rPr>
          <w:rFonts w:asciiTheme="majorBidi" w:hAnsiTheme="majorBidi" w:cstheme="majorBidi"/>
          <w:sz w:val="24"/>
          <w:szCs w:val="24"/>
        </w:rPr>
        <w:t>used by user</w:t>
      </w:r>
      <w:r w:rsidRPr="00494F2B">
        <w:rPr>
          <w:rFonts w:asciiTheme="majorBidi" w:hAnsiTheme="majorBidi" w:cstheme="majorBidi"/>
          <w:sz w:val="24"/>
          <w:szCs w:val="24"/>
        </w:rPr>
        <w:t xml:space="preserve">. </w:t>
      </w:r>
      <w:r>
        <w:rPr>
          <w:rFonts w:asciiTheme="majorBidi" w:hAnsiTheme="majorBidi" w:cstheme="majorBidi"/>
          <w:sz w:val="24"/>
          <w:szCs w:val="24"/>
        </w:rPr>
        <w:t>Variability in screen size is an example of aspects that simulate the behavior of platform (Bouchelligua et al, 2010).</w:t>
      </w:r>
    </w:p>
    <w:p w:rsidR="000747FD" w:rsidRPr="00494F2B" w:rsidRDefault="000747FD" w:rsidP="000747FD">
      <w:pPr>
        <w:pStyle w:val="Els-body-text"/>
        <w:keepNext w:val="0"/>
        <w:numPr>
          <w:ilvl w:val="0"/>
          <w:numId w:val="5"/>
        </w:numPr>
        <w:spacing w:before="120" w:after="120" w:line="276" w:lineRule="auto"/>
        <w:ind w:left="0" w:firstLine="851"/>
        <w:rPr>
          <w:rFonts w:asciiTheme="majorBidi" w:hAnsiTheme="majorBidi" w:cstheme="majorBidi"/>
          <w:sz w:val="24"/>
          <w:szCs w:val="24"/>
        </w:rPr>
      </w:pPr>
      <w:r w:rsidRPr="00494F2B">
        <w:rPr>
          <w:rFonts w:asciiTheme="majorBidi" w:hAnsiTheme="majorBidi" w:cstheme="majorBidi"/>
          <w:sz w:val="24"/>
          <w:szCs w:val="24"/>
        </w:rPr>
        <w:lastRenderedPageBreak/>
        <w:t>The environment represents the set of objects, people and events which c</w:t>
      </w:r>
      <w:r>
        <w:rPr>
          <w:rFonts w:asciiTheme="majorBidi" w:hAnsiTheme="majorBidi" w:cstheme="majorBidi"/>
          <w:sz w:val="24"/>
          <w:szCs w:val="24"/>
        </w:rPr>
        <w:t>an have an impact on the system, such as distance from display devices that require an adaptation of user interface (Chapuis et al, 2014).</w:t>
      </w:r>
    </w:p>
    <w:p w:rsidR="000747FD" w:rsidRPr="00494F2B" w:rsidRDefault="000747FD" w:rsidP="000747FD">
      <w:pPr>
        <w:spacing w:before="360" w:after="120"/>
        <w:ind w:left="346"/>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2.2.1 User Profile:</w:t>
      </w:r>
    </w:p>
    <w:p w:rsidR="000747FD"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Each </w:t>
      </w:r>
      <w:r>
        <w:rPr>
          <w:rFonts w:asciiTheme="majorBidi" w:hAnsiTheme="majorBidi" w:cstheme="majorBidi"/>
          <w:sz w:val="24"/>
          <w:szCs w:val="24"/>
          <w:lang w:val="en-US"/>
        </w:rPr>
        <w:t>user</w:t>
      </w:r>
      <w:r w:rsidRPr="00494F2B">
        <w:rPr>
          <w:rFonts w:asciiTheme="majorBidi" w:hAnsiTheme="majorBidi" w:cstheme="majorBidi"/>
          <w:sz w:val="24"/>
          <w:szCs w:val="24"/>
          <w:lang w:val="en-US"/>
        </w:rPr>
        <w:t xml:space="preserve"> has specific characteristics, which may be associated to physical and cognitive factors. So it is fair to say that</w:t>
      </w:r>
      <w:r>
        <w:rPr>
          <w:rFonts w:asciiTheme="majorBidi" w:hAnsiTheme="majorBidi" w:cstheme="majorBidi"/>
          <w:sz w:val="24"/>
          <w:szCs w:val="24"/>
          <w:lang w:val="en-US"/>
        </w:rPr>
        <w:t xml:space="preserve"> users are not homogeneous. </w:t>
      </w:r>
      <w:r w:rsidRPr="00522985">
        <w:rPr>
          <w:rFonts w:asciiTheme="majorBidi" w:hAnsiTheme="majorBidi" w:cstheme="majorBidi"/>
          <w:sz w:val="24"/>
          <w:szCs w:val="24"/>
          <w:lang w:val="en-US"/>
        </w:rPr>
        <w:t>To highlight these differences</w:t>
      </w:r>
      <w:r>
        <w:rPr>
          <w:rFonts w:asciiTheme="majorBidi" w:hAnsiTheme="majorBidi" w:cstheme="majorBidi"/>
          <w:sz w:val="24"/>
          <w:szCs w:val="24"/>
          <w:lang w:val="en-US"/>
        </w:rPr>
        <w:t>, (Lemos et al, 2013; Browne, 2014 and Thalmann, 2014) consider user as the basis of the process of adaptation, and they classify his</w:t>
      </w:r>
      <w:r w:rsidRPr="00494F2B">
        <w:rPr>
          <w:rFonts w:asciiTheme="majorBidi" w:hAnsiTheme="majorBidi" w:cstheme="majorBidi"/>
          <w:sz w:val="24"/>
          <w:szCs w:val="24"/>
          <w:lang w:val="en-US"/>
        </w:rPr>
        <w:t xml:space="preserve"> characteristics </w:t>
      </w:r>
      <w:r>
        <w:rPr>
          <w:rFonts w:asciiTheme="majorBidi" w:hAnsiTheme="majorBidi" w:cstheme="majorBidi"/>
          <w:sz w:val="24"/>
          <w:szCs w:val="24"/>
          <w:lang w:val="en-US"/>
        </w:rPr>
        <w:t xml:space="preserve">to identify their influence in the user’s performance during his interaction with the system.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Thus, the user profile is represented by attributes and functions (such as age, experience, education level, competence.etc.) which describe the </w:t>
      </w:r>
      <w:r>
        <w:rPr>
          <w:rFonts w:asciiTheme="majorBidi" w:hAnsiTheme="majorBidi" w:cstheme="majorBidi"/>
          <w:sz w:val="24"/>
          <w:szCs w:val="24"/>
          <w:lang w:val="en-US"/>
        </w:rPr>
        <w:t>user preference of the</w:t>
      </w:r>
      <w:r w:rsidRPr="00494F2B">
        <w:rPr>
          <w:rFonts w:asciiTheme="majorBidi" w:hAnsiTheme="majorBidi" w:cstheme="majorBidi"/>
          <w:sz w:val="24"/>
          <w:szCs w:val="24"/>
          <w:lang w:val="en-US"/>
        </w:rPr>
        <w:t xml:space="preserve"> system</w:t>
      </w:r>
      <w:r>
        <w:rPr>
          <w:rFonts w:asciiTheme="majorBidi" w:hAnsiTheme="majorBidi" w:cstheme="majorBidi"/>
          <w:sz w:val="24"/>
          <w:szCs w:val="24"/>
          <w:lang w:val="en-US"/>
        </w:rPr>
        <w:t xml:space="preserve"> (Parru-Arnau, 2014)</w:t>
      </w:r>
      <w:r w:rsidRPr="00494F2B">
        <w:rPr>
          <w:rFonts w:asciiTheme="majorBidi" w:hAnsiTheme="majorBidi" w:cstheme="majorBidi"/>
          <w:sz w:val="24"/>
          <w:szCs w:val="24"/>
          <w:lang w:val="en-US"/>
        </w:rPr>
        <w:t>.</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w:t>
      </w:r>
      <w:r w:rsidRPr="00494F2B">
        <w:rPr>
          <w:rFonts w:asciiTheme="majorBidi" w:hAnsiTheme="majorBidi" w:cstheme="majorBidi"/>
          <w:sz w:val="24"/>
          <w:szCs w:val="24"/>
          <w:lang w:val="en-US"/>
        </w:rPr>
        <w:t>he use profile is collected into five categories that describe the interaction between user and system, (Bacha et al, 2011):</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Demographic information: include the demographic data of the user which do not cha</w:t>
      </w:r>
      <w:r>
        <w:rPr>
          <w:rFonts w:asciiTheme="majorBidi" w:hAnsiTheme="majorBidi" w:cstheme="majorBidi"/>
          <w:sz w:val="24"/>
          <w:szCs w:val="24"/>
          <w:lang w:val="en-US"/>
        </w:rPr>
        <w:t>n</w:t>
      </w:r>
      <w:r w:rsidRPr="00494F2B">
        <w:rPr>
          <w:rFonts w:asciiTheme="majorBidi" w:hAnsiTheme="majorBidi" w:cstheme="majorBidi"/>
          <w:sz w:val="24"/>
          <w:szCs w:val="24"/>
          <w:lang w:val="en-US"/>
        </w:rPr>
        <w:t>ge in time (UMO, 2003), (Kostadinov, 2008) and (Jrad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Contact information: contains personal data that can be changed (Rousseau et al, 2004) and (Lin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User preferences: contains the preference and the interests of user .Some authors use only the term “preference” ( Kostadinov, 2008), </w:t>
      </w:r>
      <w:r w:rsidRPr="00494F2B">
        <w:rPr>
          <w:rFonts w:asciiTheme="majorBidi" w:hAnsiTheme="majorBidi" w:cstheme="majorBidi"/>
          <w:color w:val="000000"/>
          <w:sz w:val="24"/>
          <w:szCs w:val="24"/>
          <w:lang w:val="en-US"/>
        </w:rPr>
        <w:t>(Preuveneers et al., 2004 ) and  (UMO, 2003) while others use the term  “interest” (Rousseau, 2008).</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User state: represents the state of user during the interaction with the system. This state may be emotional, physiological (Schmidt et al, 1999) and (UMO, 2003) or an activity practiced by the user (Kim and Choi, 2006).</w:t>
      </w:r>
    </w:p>
    <w:p w:rsidR="000747FD" w:rsidRPr="00C95990" w:rsidRDefault="000747FD" w:rsidP="00C95990">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 xml:space="preserve">User abilities and proficiencies : contains the knowledge, skills and abilities </w:t>
      </w:r>
      <w:r>
        <w:rPr>
          <w:rFonts w:asciiTheme="majorBidi" w:hAnsiTheme="majorBidi" w:cstheme="majorBidi"/>
          <w:sz w:val="24"/>
          <w:szCs w:val="24"/>
          <w:lang w:val="en-US"/>
        </w:rPr>
        <w:t xml:space="preserve">of users </w:t>
      </w:r>
      <w:r w:rsidRPr="003D5D9F">
        <w:rPr>
          <w:rFonts w:asciiTheme="majorBidi" w:hAnsiTheme="majorBidi" w:cstheme="majorBidi"/>
          <w:sz w:val="24"/>
          <w:szCs w:val="24"/>
          <w:lang w:val="en-US"/>
        </w:rPr>
        <w:t>(UMO, 2003</w:t>
      </w:r>
      <w:r w:rsidR="00C95990">
        <w:rPr>
          <w:rFonts w:asciiTheme="majorBidi" w:hAnsiTheme="majorBidi" w:cstheme="majorBidi"/>
          <w:sz w:val="24"/>
          <w:szCs w:val="24"/>
          <w:lang w:val="en-US"/>
        </w:rPr>
        <w:t>)</w:t>
      </w:r>
    </w:p>
    <w:p w:rsidR="00A52309" w:rsidRPr="00C95990" w:rsidRDefault="00C95990" w:rsidP="00C95990">
      <w:pPr>
        <w:rPr>
          <w:rFonts w:asciiTheme="majorBidi" w:hAnsiTheme="majorBidi" w:cstheme="majorBidi"/>
          <w:b/>
          <w:bCs/>
          <w:sz w:val="24"/>
          <w:szCs w:val="24"/>
          <w:lang w:val="en-US"/>
        </w:rPr>
      </w:pPr>
      <w:r>
        <w:rPr>
          <w:rFonts w:asciiTheme="majorBidi" w:hAnsiTheme="majorBidi" w:cstheme="majorBidi"/>
          <w:sz w:val="24"/>
          <w:szCs w:val="24"/>
          <w:lang w:val="en-US"/>
        </w:rPr>
        <w:t xml:space="preserve">                                 </w:t>
      </w:r>
      <w:r w:rsidR="00A52309">
        <w:rPr>
          <w:rFonts w:asciiTheme="majorBidi" w:hAnsiTheme="majorBidi" w:cstheme="majorBidi"/>
          <w:sz w:val="24"/>
          <w:szCs w:val="24"/>
          <w:lang w:val="en-US"/>
        </w:rPr>
        <w:t xml:space="preserve">  </w:t>
      </w:r>
      <w:r w:rsidR="00F5001C">
        <w:rPr>
          <w:rFonts w:asciiTheme="majorBidi" w:hAnsiTheme="majorBidi" w:cstheme="majorBidi"/>
          <w:b/>
          <w:bCs/>
          <w:sz w:val="24"/>
          <w:szCs w:val="24"/>
          <w:lang w:val="en-US"/>
        </w:rPr>
        <w:t xml:space="preserve">Table </w:t>
      </w:r>
      <w:r w:rsidR="00F5001C" w:rsidRPr="00873B0B">
        <w:rPr>
          <w:rFonts w:asciiTheme="majorBidi" w:hAnsiTheme="majorBidi" w:cstheme="majorBidi"/>
          <w:b/>
          <w:bCs/>
          <w:sz w:val="24"/>
          <w:szCs w:val="24"/>
          <w:lang w:val="en-US"/>
        </w:rPr>
        <w:t>2.1</w:t>
      </w:r>
      <w:r w:rsidR="00A52309" w:rsidRPr="00873B0B">
        <w:rPr>
          <w:rFonts w:asciiTheme="majorBidi" w:hAnsiTheme="majorBidi" w:cstheme="majorBidi"/>
          <w:b/>
          <w:bCs/>
          <w:sz w:val="24"/>
          <w:szCs w:val="24"/>
          <w:lang w:val="en-US"/>
        </w:rPr>
        <w:t xml:space="preserve">. Concepts of User Profile </w:t>
      </w:r>
    </w:p>
    <w:tbl>
      <w:tblPr>
        <w:tblStyle w:val="Grilledutableau"/>
        <w:tblW w:w="0" w:type="auto"/>
        <w:tblLook w:val="04A0"/>
      </w:tblPr>
      <w:tblGrid>
        <w:gridCol w:w="1535"/>
        <w:gridCol w:w="1692"/>
        <w:gridCol w:w="1559"/>
        <w:gridCol w:w="1418"/>
        <w:gridCol w:w="1540"/>
        <w:gridCol w:w="1536"/>
      </w:tblGrid>
      <w:tr w:rsidR="000747FD" w:rsidTr="00AE43C8">
        <w:trPr>
          <w:trHeight w:val="904"/>
        </w:trPr>
        <w:tc>
          <w:tcPr>
            <w:tcW w:w="1535" w:type="dxa"/>
          </w:tcPr>
          <w:p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Categories</w:t>
            </w:r>
          </w:p>
        </w:tc>
        <w:tc>
          <w:tcPr>
            <w:tcW w:w="1692"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Demographic information</w:t>
            </w:r>
          </w:p>
        </w:tc>
        <w:tc>
          <w:tcPr>
            <w:tcW w:w="1559"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Contact information</w:t>
            </w:r>
          </w:p>
        </w:tc>
        <w:tc>
          <w:tcPr>
            <w:tcW w:w="1418"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preference</w:t>
            </w:r>
          </w:p>
        </w:tc>
        <w:tc>
          <w:tcPr>
            <w:tcW w:w="1540"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state</w:t>
            </w:r>
          </w:p>
        </w:tc>
        <w:tc>
          <w:tcPr>
            <w:tcW w:w="1536"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abilities</w:t>
            </w:r>
          </w:p>
        </w:tc>
      </w:tr>
      <w:tr w:rsidR="000747FD" w:rsidTr="00AE43C8">
        <w:tc>
          <w:tcPr>
            <w:tcW w:w="1535" w:type="dxa"/>
          </w:tcPr>
          <w:p w:rsidR="000747FD" w:rsidRDefault="000747FD" w:rsidP="00AE43C8">
            <w:pPr>
              <w:jc w:val="both"/>
              <w:rPr>
                <w:rFonts w:asciiTheme="majorBidi" w:hAnsiTheme="majorBidi" w:cstheme="majorBidi"/>
                <w:sz w:val="24"/>
                <w:szCs w:val="24"/>
                <w:lang w:val="en-US"/>
              </w:rPr>
            </w:pPr>
          </w:p>
          <w:p w:rsidR="000747FD" w:rsidRDefault="000747FD" w:rsidP="00AE43C8">
            <w:pPr>
              <w:jc w:val="center"/>
              <w:rPr>
                <w:rFonts w:asciiTheme="majorBidi" w:hAnsiTheme="majorBidi" w:cstheme="majorBidi"/>
                <w:sz w:val="24"/>
                <w:szCs w:val="24"/>
                <w:lang w:val="en-US"/>
              </w:rPr>
            </w:pPr>
          </w:p>
          <w:p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Descriptions</w:t>
            </w:r>
          </w:p>
        </w:tc>
        <w:tc>
          <w:tcPr>
            <w:tcW w:w="1692"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-date of birth</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-Gender</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-occupations</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-affiliations</w:t>
            </w:r>
          </w:p>
          <w:p w:rsidR="000747FD" w:rsidRPr="00C95990" w:rsidRDefault="000747FD" w:rsidP="00AE43C8">
            <w:pPr>
              <w:jc w:val="both"/>
              <w:rPr>
                <w:rFonts w:asciiTheme="majorBidi" w:hAnsiTheme="majorBidi" w:cstheme="majorBidi"/>
                <w:lang w:val="en-US"/>
              </w:rPr>
            </w:pPr>
          </w:p>
        </w:tc>
        <w:tc>
          <w:tcPr>
            <w:tcW w:w="1559"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-the city </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-country</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-email</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-phone number</w:t>
            </w:r>
          </w:p>
        </w:tc>
        <w:tc>
          <w:tcPr>
            <w:tcW w:w="1418" w:type="dxa"/>
          </w:tcPr>
          <w:p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preference profiles</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-Interest…</w:t>
            </w:r>
          </w:p>
        </w:tc>
        <w:tc>
          <w:tcPr>
            <w:tcW w:w="1540"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-physiologic state </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-emotional state</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-mental state…</w:t>
            </w:r>
          </w:p>
        </w:tc>
        <w:tc>
          <w:tcPr>
            <w:tcW w:w="1536"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talk</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see</w:t>
            </w:r>
          </w:p>
          <w:p w:rsidR="000747FD" w:rsidRPr="00C95990" w:rsidRDefault="000747FD" w:rsidP="00AE43C8">
            <w:pPr>
              <w:jc w:val="both"/>
              <w:rPr>
                <w:rFonts w:asciiTheme="majorBidi" w:hAnsiTheme="majorBidi" w:cstheme="majorBidi"/>
                <w:lang w:val="en-US"/>
              </w:rPr>
            </w:pPr>
          </w:p>
          <w:p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 xml:space="preserve">-ability </w:t>
            </w:r>
            <w:r w:rsidR="000747FD" w:rsidRPr="00C95990">
              <w:rPr>
                <w:rFonts w:asciiTheme="majorBidi" w:hAnsiTheme="majorBidi" w:cstheme="majorBidi"/>
                <w:lang w:val="en-US"/>
              </w:rPr>
              <w:t>to hear …</w:t>
            </w:r>
          </w:p>
        </w:tc>
      </w:tr>
    </w:tbl>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lastRenderedPageBreak/>
        <w:t>2.2.2 Environment:</w:t>
      </w:r>
    </w:p>
    <w:p w:rsidR="000747FD" w:rsidRPr="00494F2B"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This Environment describes all information where the interaction between the user and the platform takes place. Most of the information related to this model are dynamic and can impact the content to be presented. </w:t>
      </w:r>
    </w:p>
    <w:p w:rsidR="000747FD"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(Korpipää et al., 2003;</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Arabshianand and Schulzrinne, 2006 and</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Kostadinov, 2008), noted that this dimension is composed of two main </w:t>
      </w:r>
      <w:r>
        <w:rPr>
          <w:rFonts w:asciiTheme="majorBidi" w:hAnsiTheme="majorBidi" w:cstheme="majorBidi"/>
          <w:sz w:val="24"/>
          <w:szCs w:val="24"/>
          <w:lang w:val="en-US"/>
        </w:rPr>
        <w:t>categories</w:t>
      </w:r>
      <w:r w:rsidRPr="00494F2B">
        <w:rPr>
          <w:rFonts w:asciiTheme="majorBidi" w:hAnsiTheme="majorBidi" w:cstheme="majorBidi"/>
          <w:sz w:val="24"/>
          <w:szCs w:val="24"/>
          <w:lang w:val="en-US"/>
        </w:rPr>
        <w:t>. The first is “</w:t>
      </w:r>
      <w:r w:rsidRPr="00494F2B">
        <w:rPr>
          <w:rFonts w:asciiTheme="majorBidi" w:hAnsiTheme="majorBidi" w:cstheme="majorBidi"/>
          <w:i/>
          <w:iCs/>
          <w:sz w:val="24"/>
          <w:szCs w:val="24"/>
          <w:lang w:val="en-US"/>
        </w:rPr>
        <w:t>Location”</w:t>
      </w:r>
      <w:r w:rsidRPr="00494F2B">
        <w:rPr>
          <w:rFonts w:asciiTheme="majorBidi" w:hAnsiTheme="majorBidi" w:cstheme="majorBidi"/>
          <w:sz w:val="24"/>
          <w:szCs w:val="24"/>
          <w:lang w:val="en-US"/>
        </w:rPr>
        <w:t>, refers to the place where the user is located at the time of interaction with the platform. The second considers the “</w:t>
      </w:r>
      <w:r w:rsidRPr="00494F2B">
        <w:rPr>
          <w:rFonts w:asciiTheme="majorBidi" w:hAnsiTheme="majorBidi" w:cstheme="majorBidi"/>
          <w:i/>
          <w:iCs/>
          <w:sz w:val="24"/>
          <w:szCs w:val="24"/>
          <w:lang w:val="en-US"/>
        </w:rPr>
        <w:t>time”</w:t>
      </w:r>
      <w:r w:rsidRPr="00494F2B">
        <w:rPr>
          <w:rFonts w:asciiTheme="majorBidi" w:hAnsiTheme="majorBidi" w:cstheme="majorBidi"/>
          <w:sz w:val="24"/>
          <w:szCs w:val="24"/>
          <w:lang w:val="en-US"/>
        </w:rPr>
        <w:t xml:space="preserve">, which indicates the moment of interaction with the </w:t>
      </w:r>
      <w:r>
        <w:rPr>
          <w:rFonts w:asciiTheme="majorBidi" w:hAnsiTheme="majorBidi" w:cstheme="majorBidi"/>
          <w:sz w:val="24"/>
          <w:szCs w:val="24"/>
          <w:lang w:val="en-US"/>
        </w:rPr>
        <w:t>platform (</w:t>
      </w:r>
      <w:r w:rsidRPr="00494F2B">
        <w:rPr>
          <w:rFonts w:asciiTheme="majorBidi" w:hAnsiTheme="majorBidi" w:cstheme="majorBidi"/>
          <w:sz w:val="24"/>
          <w:szCs w:val="24"/>
          <w:lang w:val="en-US"/>
        </w:rPr>
        <w:t>Korpipää et al., 2003</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Arabshianand, 2006</w:t>
      </w:r>
      <w:r w:rsidRPr="00494F2B">
        <w:rPr>
          <w:rFonts w:asciiTheme="majorBidi" w:hAnsiTheme="majorBidi" w:cstheme="majorBidi"/>
          <w:sz w:val="24"/>
          <w:szCs w:val="24"/>
          <w:lang w:val="en-US"/>
        </w:rPr>
        <w:t>and Hobbs and Pan, 2006).</w:t>
      </w:r>
    </w:p>
    <w:p w:rsidR="000747FD" w:rsidRPr="00C95990" w:rsidRDefault="00C95990" w:rsidP="00C95990">
      <w:pPr>
        <w:jc w:val="center"/>
        <w:rPr>
          <w:rFonts w:asciiTheme="majorBidi" w:hAnsiTheme="majorBidi" w:cstheme="majorBidi"/>
          <w:b/>
          <w:bCs/>
          <w:sz w:val="24"/>
          <w:szCs w:val="24"/>
        </w:rPr>
      </w:pPr>
      <w:r>
        <w:rPr>
          <w:rFonts w:asciiTheme="majorBidi" w:hAnsiTheme="majorBidi" w:cstheme="majorBidi"/>
          <w:b/>
          <w:bCs/>
          <w:sz w:val="24"/>
          <w:szCs w:val="24"/>
        </w:rPr>
        <w:t>Table</w:t>
      </w:r>
      <w:r w:rsidRPr="00494F2B">
        <w:rPr>
          <w:rFonts w:asciiTheme="majorBidi" w:hAnsiTheme="majorBidi" w:cstheme="majorBidi"/>
          <w:b/>
          <w:bCs/>
          <w:sz w:val="24"/>
          <w:szCs w:val="24"/>
        </w:rPr>
        <w:t>. 2.2. Concepts of Environnement</w:t>
      </w:r>
      <w:r>
        <w:rPr>
          <w:rFonts w:asciiTheme="majorBidi" w:hAnsiTheme="majorBidi" w:cstheme="majorBidi"/>
          <w:b/>
          <w:bCs/>
          <w:sz w:val="24"/>
          <w:szCs w:val="24"/>
        </w:rPr>
        <w:t>.</w:t>
      </w:r>
    </w:p>
    <w:tbl>
      <w:tblPr>
        <w:tblStyle w:val="Grilledutableau"/>
        <w:tblW w:w="0" w:type="auto"/>
        <w:jc w:val="center"/>
        <w:tblLook w:val="04A0"/>
      </w:tblPr>
      <w:tblGrid>
        <w:gridCol w:w="1842"/>
        <w:gridCol w:w="1842"/>
        <w:gridCol w:w="1842"/>
        <w:gridCol w:w="1843"/>
      </w:tblGrid>
      <w:tr w:rsidR="000747FD" w:rsidTr="00AE43C8">
        <w:trPr>
          <w:jc w:val="center"/>
        </w:trPr>
        <w:tc>
          <w:tcPr>
            <w:tcW w:w="1842" w:type="dxa"/>
          </w:tcPr>
          <w:p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Categories</w:t>
            </w:r>
          </w:p>
        </w:tc>
        <w:tc>
          <w:tcPr>
            <w:tcW w:w="1842"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Location</w:t>
            </w:r>
          </w:p>
        </w:tc>
        <w:tc>
          <w:tcPr>
            <w:tcW w:w="1842"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Time</w:t>
            </w:r>
          </w:p>
        </w:tc>
        <w:tc>
          <w:tcPr>
            <w:tcW w:w="1843"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Excremental event</w:t>
            </w:r>
          </w:p>
        </w:tc>
      </w:tr>
      <w:tr w:rsidR="000747FD" w:rsidTr="00AE43C8">
        <w:trPr>
          <w:jc w:val="center"/>
        </w:trPr>
        <w:tc>
          <w:tcPr>
            <w:tcW w:w="1842" w:type="dxa"/>
          </w:tcPr>
          <w:p w:rsidR="000747FD" w:rsidRPr="00C95990" w:rsidRDefault="000747FD" w:rsidP="00AE43C8">
            <w:pPr>
              <w:spacing w:before="240" w:after="240"/>
              <w:jc w:val="center"/>
              <w:rPr>
                <w:rFonts w:asciiTheme="majorBidi" w:hAnsiTheme="majorBidi" w:cstheme="majorBidi"/>
                <w:b/>
                <w:bCs/>
                <w:sz w:val="24"/>
                <w:szCs w:val="24"/>
                <w:lang w:val="en-US"/>
              </w:rPr>
            </w:pPr>
          </w:p>
          <w:p w:rsidR="000747FD" w:rsidRPr="00C95990" w:rsidRDefault="000747FD" w:rsidP="00AE43C8">
            <w:pPr>
              <w:spacing w:before="240" w:after="240"/>
              <w:jc w:val="center"/>
              <w:rPr>
                <w:rFonts w:asciiTheme="majorBidi" w:hAnsiTheme="majorBidi" w:cstheme="majorBidi"/>
                <w:b/>
                <w:bCs/>
                <w:sz w:val="24"/>
                <w:szCs w:val="24"/>
                <w:lang w:val="en-US"/>
              </w:rPr>
            </w:pPr>
          </w:p>
          <w:p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Descriptions</w:t>
            </w:r>
          </w:p>
        </w:tc>
        <w:tc>
          <w:tcPr>
            <w:tcW w:w="1842" w:type="dxa"/>
          </w:tcPr>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-Geometric (GPS)</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-Geographic place</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-Absolute position</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-relative position</w:t>
            </w:r>
          </w:p>
        </w:tc>
        <w:tc>
          <w:tcPr>
            <w:tcW w:w="1842" w:type="dxa"/>
          </w:tcPr>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-Temporal entity</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 Interval </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Duration</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-Description</w:t>
            </w:r>
          </w:p>
        </w:tc>
        <w:tc>
          <w:tcPr>
            <w:tcW w:w="1843" w:type="dxa"/>
          </w:tcPr>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Sound</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Light</w:t>
            </w:r>
          </w:p>
          <w:p w:rsidR="000747FD" w:rsidRPr="00C95990" w:rsidRDefault="00F5001C" w:rsidP="00AE43C8">
            <w:pPr>
              <w:spacing w:before="240" w:after="240"/>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Temperature values</w:t>
            </w:r>
          </w:p>
        </w:tc>
      </w:tr>
    </w:tbl>
    <w:p w:rsidR="000747FD" w:rsidRPr="00494F2B" w:rsidRDefault="000747FD" w:rsidP="00F5001C">
      <w:pPr>
        <w:rPr>
          <w:rFonts w:asciiTheme="majorBidi" w:hAnsiTheme="majorBidi" w:cstheme="majorBidi"/>
          <w:b/>
          <w:bCs/>
          <w:sz w:val="24"/>
          <w:szCs w:val="24"/>
        </w:rPr>
      </w:pPr>
    </w:p>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2.2.3 Platform:</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It describes the platform that</w:t>
      </w:r>
      <w:r>
        <w:rPr>
          <w:rFonts w:asciiTheme="majorBidi" w:hAnsiTheme="majorBidi" w:cstheme="majorBidi"/>
          <w:sz w:val="24"/>
          <w:szCs w:val="24"/>
          <w:lang w:val="en-US"/>
        </w:rPr>
        <w:t xml:space="preserve"> the user will interact with it</w:t>
      </w:r>
      <w:r w:rsidRPr="00494F2B">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According to</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FIPA, 2001</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Preuveneers et al., 2004</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UsiXML, 2007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Kostadinov, 2008</w:t>
      </w:r>
      <w:r>
        <w:rPr>
          <w:rFonts w:asciiTheme="majorBidi" w:hAnsiTheme="majorBidi" w:cstheme="majorBidi"/>
          <w:sz w:val="24"/>
          <w:szCs w:val="24"/>
          <w:lang w:val="en-US"/>
        </w:rPr>
        <w:t xml:space="preserve"> and</w:t>
      </w:r>
      <w:r w:rsidRPr="00494F2B">
        <w:rPr>
          <w:rFonts w:asciiTheme="majorBidi" w:hAnsiTheme="majorBidi" w:cstheme="majorBidi"/>
          <w:sz w:val="24"/>
          <w:szCs w:val="24"/>
          <w:lang w:val="en-US"/>
        </w:rPr>
        <w:t xml:space="preserve">W3C, 2009) </w:t>
      </w:r>
      <w:r>
        <w:rPr>
          <w:rFonts w:asciiTheme="majorBidi" w:hAnsiTheme="majorBidi" w:cstheme="majorBidi"/>
          <w:sz w:val="24"/>
          <w:szCs w:val="24"/>
          <w:lang w:val="en-US"/>
        </w:rPr>
        <w:t>the</w:t>
      </w:r>
      <w:r w:rsidRPr="00494F2B">
        <w:rPr>
          <w:rFonts w:asciiTheme="majorBidi" w:hAnsiTheme="majorBidi" w:cstheme="majorBidi"/>
          <w:sz w:val="24"/>
          <w:szCs w:val="24"/>
          <w:lang w:val="en-US"/>
        </w:rPr>
        <w:t xml:space="preserve"> platform</w:t>
      </w:r>
      <w:r>
        <w:rPr>
          <w:rFonts w:asciiTheme="majorBidi" w:hAnsiTheme="majorBidi" w:cstheme="majorBidi"/>
          <w:sz w:val="24"/>
          <w:szCs w:val="24"/>
          <w:lang w:val="en-US"/>
        </w:rPr>
        <w:t xml:space="preserve"> include two parts</w:t>
      </w:r>
      <w:r w:rsidRPr="00494F2B">
        <w:rPr>
          <w:rFonts w:asciiTheme="majorBidi" w:hAnsiTheme="majorBidi" w:cstheme="majorBidi"/>
          <w:sz w:val="24"/>
          <w:szCs w:val="24"/>
          <w:lang w:val="en-US"/>
        </w:rPr>
        <w:t xml:space="preserve"> hardware and software:</w:t>
      </w:r>
    </w:p>
    <w:p w:rsidR="000747FD" w:rsidRPr="00494F2B"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hardware </w:t>
      </w:r>
      <w:r w:rsidRPr="00494F2B">
        <w:rPr>
          <w:rFonts w:asciiTheme="majorBidi" w:hAnsiTheme="majorBidi" w:cstheme="majorBidi"/>
          <w:sz w:val="24"/>
          <w:szCs w:val="24"/>
          <w:lang w:val="en-US"/>
        </w:rPr>
        <w:t>represent the physical aspect of the platform and it is composed into four parts (Memory</w:t>
      </w:r>
      <w:r>
        <w:rPr>
          <w:rFonts w:asciiTheme="majorBidi" w:hAnsiTheme="majorBidi" w:cstheme="majorBidi"/>
          <w:sz w:val="24"/>
          <w:szCs w:val="24"/>
          <w:lang w:val="en-US"/>
        </w:rPr>
        <w:t xml:space="preserve">, CPU, Network, User interface) </w:t>
      </w:r>
      <w:r w:rsidRPr="00494F2B">
        <w:rPr>
          <w:rFonts w:asciiTheme="majorBidi" w:hAnsiTheme="majorBidi" w:cstheme="majorBidi"/>
          <w:sz w:val="24"/>
          <w:szCs w:val="24"/>
          <w:lang w:val="en-US"/>
        </w:rPr>
        <w:t>(FIPA, 2001</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and</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Taconet and Aoul,2008</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
    <w:p w:rsidR="000747FD"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Software </w:t>
      </w:r>
      <w:r w:rsidRPr="00494F2B">
        <w:rPr>
          <w:rFonts w:asciiTheme="majorBidi" w:hAnsiTheme="majorBidi" w:cstheme="majorBidi"/>
          <w:sz w:val="24"/>
          <w:szCs w:val="24"/>
          <w:lang w:val="en-US"/>
        </w:rPr>
        <w:t>part defines the software side of the platform and is composed of four</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subparts ( virtual machine, application system , </w:t>
      </w:r>
      <w:r>
        <w:rPr>
          <w:rFonts w:asciiTheme="majorBidi" w:hAnsiTheme="majorBidi" w:cstheme="majorBidi"/>
          <w:sz w:val="24"/>
          <w:szCs w:val="24"/>
          <w:lang w:val="en-US"/>
        </w:rPr>
        <w:t>o</w:t>
      </w:r>
      <w:r w:rsidRPr="00494F2B">
        <w:rPr>
          <w:rFonts w:asciiTheme="majorBidi" w:hAnsiTheme="majorBidi" w:cstheme="majorBidi"/>
          <w:sz w:val="24"/>
          <w:szCs w:val="24"/>
          <w:lang w:val="en-US"/>
        </w:rPr>
        <w:t xml:space="preserve">perating </w:t>
      </w:r>
      <w:r>
        <w:rPr>
          <w:rFonts w:asciiTheme="majorBidi" w:hAnsiTheme="majorBidi" w:cstheme="majorBidi"/>
          <w:sz w:val="24"/>
          <w:szCs w:val="24"/>
          <w:lang w:val="en-US"/>
        </w:rPr>
        <w:t>s</w:t>
      </w:r>
      <w:r w:rsidRPr="00494F2B">
        <w:rPr>
          <w:rFonts w:asciiTheme="majorBidi" w:hAnsiTheme="majorBidi" w:cstheme="majorBidi"/>
          <w:sz w:val="24"/>
          <w:szCs w:val="24"/>
          <w:lang w:val="en-US"/>
        </w:rPr>
        <w:t xml:space="preserve">ystem, </w:t>
      </w:r>
      <w:r>
        <w:rPr>
          <w:rFonts w:asciiTheme="majorBidi" w:hAnsiTheme="majorBidi" w:cstheme="majorBidi"/>
          <w:sz w:val="24"/>
          <w:szCs w:val="24"/>
          <w:lang w:val="en-US"/>
        </w:rPr>
        <w:t>r</w:t>
      </w:r>
      <w:r w:rsidRPr="00494F2B">
        <w:rPr>
          <w:rFonts w:asciiTheme="majorBidi" w:hAnsiTheme="majorBidi" w:cstheme="majorBidi"/>
          <w:sz w:val="24"/>
          <w:szCs w:val="24"/>
          <w:lang w:val="en-US"/>
        </w:rPr>
        <w:t>endering engine) (Preuveneers et al., 2004).</w:t>
      </w:r>
    </w:p>
    <w:p w:rsidR="000747FD" w:rsidRDefault="000747FD"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Default="00F5001C"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Default="00F5001C"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Pr="00F5001C" w:rsidRDefault="00F5001C" w:rsidP="00F5001C">
      <w:pPr>
        <w:spacing w:before="120" w:after="0"/>
        <w:jc w:val="center"/>
        <w:rPr>
          <w:rFonts w:asciiTheme="majorBidi" w:hAnsiTheme="majorBidi" w:cstheme="majorBidi"/>
          <w:sz w:val="24"/>
          <w:szCs w:val="24"/>
          <w:lang w:val="en-US"/>
        </w:rPr>
      </w:pPr>
      <w:r>
        <w:rPr>
          <w:rFonts w:asciiTheme="majorBidi" w:hAnsiTheme="majorBidi" w:cstheme="majorBidi"/>
          <w:b/>
          <w:bCs/>
          <w:sz w:val="24"/>
          <w:szCs w:val="24"/>
          <w:lang w:val="en-US"/>
        </w:rPr>
        <w:t>Table</w:t>
      </w:r>
      <w:r w:rsidRPr="00EC354B">
        <w:rPr>
          <w:rFonts w:asciiTheme="majorBidi" w:hAnsiTheme="majorBidi" w:cstheme="majorBidi"/>
          <w:b/>
          <w:bCs/>
          <w:sz w:val="24"/>
          <w:szCs w:val="24"/>
          <w:lang w:val="en-US"/>
        </w:rPr>
        <w:t>. 2.3. Concepts of Platform</w:t>
      </w:r>
    </w:p>
    <w:tbl>
      <w:tblPr>
        <w:tblStyle w:val="Grilledutableau"/>
        <w:tblW w:w="0" w:type="auto"/>
        <w:jc w:val="center"/>
        <w:tblLook w:val="04A0"/>
      </w:tblPr>
      <w:tblGrid>
        <w:gridCol w:w="1947"/>
        <w:gridCol w:w="2829"/>
        <w:gridCol w:w="2688"/>
      </w:tblGrid>
      <w:tr w:rsidR="000747FD" w:rsidTr="00F5001C">
        <w:trPr>
          <w:trHeight w:val="680"/>
          <w:jc w:val="center"/>
        </w:trPr>
        <w:tc>
          <w:tcPr>
            <w:tcW w:w="1947" w:type="dxa"/>
          </w:tcPr>
          <w:p w:rsidR="000747FD" w:rsidRPr="00F5001C" w:rsidRDefault="000747FD" w:rsidP="00AE43C8">
            <w:pPr>
              <w:pStyle w:val="Paragraphedeliste"/>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Categories</w:t>
            </w:r>
          </w:p>
        </w:tc>
        <w:tc>
          <w:tcPr>
            <w:tcW w:w="2829" w:type="dxa"/>
          </w:tcPr>
          <w:p w:rsidR="000747FD" w:rsidRPr="00F5001C" w:rsidRDefault="000747FD" w:rsidP="00AE43C8">
            <w:pPr>
              <w:pStyle w:val="Paragraphedeliste"/>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 xml:space="preserve">Hardware </w:t>
            </w:r>
          </w:p>
        </w:tc>
        <w:tc>
          <w:tcPr>
            <w:tcW w:w="2688" w:type="dxa"/>
          </w:tcPr>
          <w:p w:rsidR="000747FD" w:rsidRPr="00F5001C" w:rsidRDefault="000747FD" w:rsidP="00AE43C8">
            <w:pPr>
              <w:pStyle w:val="Paragraphedeliste"/>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Software</w:t>
            </w:r>
          </w:p>
        </w:tc>
      </w:tr>
      <w:tr w:rsidR="000747FD" w:rsidRPr="00B653BC" w:rsidTr="00F5001C">
        <w:trPr>
          <w:trHeight w:val="2609"/>
          <w:jc w:val="center"/>
        </w:trPr>
        <w:tc>
          <w:tcPr>
            <w:tcW w:w="1947" w:type="dxa"/>
          </w:tcPr>
          <w:p w:rsidR="000747FD" w:rsidRDefault="000747FD" w:rsidP="00AE43C8">
            <w:pPr>
              <w:pStyle w:val="Paragraphedeliste"/>
              <w:spacing w:before="360" w:after="120"/>
              <w:ind w:left="0"/>
              <w:contextualSpacing w:val="0"/>
              <w:jc w:val="both"/>
              <w:rPr>
                <w:rFonts w:asciiTheme="majorBidi" w:hAnsiTheme="majorBidi" w:cstheme="majorBidi"/>
                <w:sz w:val="24"/>
                <w:szCs w:val="24"/>
                <w:lang w:val="en-US"/>
              </w:rPr>
            </w:pPr>
          </w:p>
          <w:p w:rsidR="000747FD" w:rsidRPr="00F5001C" w:rsidRDefault="000747FD" w:rsidP="00AE43C8">
            <w:pPr>
              <w:pStyle w:val="Paragraphedeliste"/>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Descriptions</w:t>
            </w:r>
          </w:p>
        </w:tc>
        <w:tc>
          <w:tcPr>
            <w:tcW w:w="2829" w:type="dxa"/>
          </w:tcPr>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-Operating System</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xml:space="preserve">-Virtual machine </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Runtime Environment</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-Edition, Version</w:t>
            </w:r>
          </w:p>
        </w:tc>
        <w:tc>
          <w:tcPr>
            <w:tcW w:w="2688" w:type="dxa"/>
          </w:tcPr>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-Memory</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-CPU</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-Connection</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-Keyboard types, network interface, screen size</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p>
        </w:tc>
      </w:tr>
    </w:tbl>
    <w:p w:rsidR="000747FD" w:rsidRPr="00494F2B" w:rsidRDefault="000747FD" w:rsidP="000747FD">
      <w:pPr>
        <w:pStyle w:val="Paragraphedeliste"/>
        <w:numPr>
          <w:ilvl w:val="1"/>
          <w:numId w:val="3"/>
        </w:numPr>
        <w:spacing w:before="440"/>
        <w:ind w:left="374" w:hanging="374"/>
        <w:jc w:val="both"/>
        <w:rPr>
          <w:rFonts w:asciiTheme="majorBidi" w:hAnsiTheme="majorBidi" w:cstheme="majorBidi"/>
          <w:sz w:val="24"/>
          <w:szCs w:val="24"/>
          <w:lang w:val="en-US"/>
        </w:rPr>
      </w:pPr>
      <w:r w:rsidRPr="00494F2B">
        <w:rPr>
          <w:rFonts w:asciiTheme="majorBidi" w:hAnsiTheme="majorBidi" w:cstheme="majorBidi"/>
          <w:b/>
          <w:bCs/>
          <w:color w:val="000000"/>
          <w:sz w:val="24"/>
          <w:szCs w:val="24"/>
          <w:lang w:val="en-US"/>
        </w:rPr>
        <w:t>. Adaptive User  Interface:</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user interface is the important part of a computerized system; it is the </w:t>
      </w:r>
      <w:r w:rsidRPr="00494F2B">
        <w:rPr>
          <w:rFonts w:asciiTheme="majorBidi" w:hAnsiTheme="majorBidi" w:cstheme="majorBidi"/>
          <w:color w:val="000000"/>
          <w:sz w:val="24"/>
          <w:szCs w:val="24"/>
          <w:lang w:val="en-US"/>
        </w:rPr>
        <w:t xml:space="preserve">components of software applications </w:t>
      </w:r>
      <w:r>
        <w:rPr>
          <w:rFonts w:asciiTheme="majorBidi" w:hAnsiTheme="majorBidi" w:cstheme="majorBidi"/>
          <w:sz w:val="24"/>
          <w:szCs w:val="24"/>
          <w:lang w:val="en-US"/>
        </w:rPr>
        <w:t>which are</w:t>
      </w:r>
      <w:r w:rsidRPr="00494F2B">
        <w:rPr>
          <w:rFonts w:asciiTheme="majorBidi" w:hAnsiTheme="majorBidi" w:cstheme="majorBidi"/>
          <w:sz w:val="24"/>
          <w:szCs w:val="24"/>
          <w:lang w:val="en-US"/>
        </w:rPr>
        <w:t xml:space="preserve"> localized between the user and the system. (</w:t>
      </w:r>
      <w:r>
        <w:rPr>
          <w:rFonts w:asciiTheme="majorBidi" w:hAnsiTheme="majorBidi" w:cstheme="majorBidi"/>
          <w:sz w:val="24"/>
          <w:szCs w:val="24"/>
          <w:lang w:val="en-US"/>
        </w:rPr>
        <w:t>Browne,2014 and Akiki et al, 2015</w:t>
      </w:r>
      <w:r w:rsidRPr="00494F2B">
        <w:rPr>
          <w:rFonts w:asciiTheme="majorBidi" w:hAnsiTheme="majorBidi" w:cstheme="majorBidi"/>
          <w:sz w:val="24"/>
          <w:szCs w:val="24"/>
          <w:lang w:val="en-US"/>
        </w:rPr>
        <w:t xml:space="preserve">) define the adaptive user interface by the software entity that improves its ability to interact with a user by constructing a user model based on past experience with that user.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adaptive user interfaces interacts with users in order to reach their needs more easily, faster and with a higher level of satisfaction.</w:t>
      </w:r>
    </w:p>
    <w:p w:rsidR="000747FD" w:rsidRPr="008C5A55" w:rsidRDefault="000747FD" w:rsidP="000747FD">
      <w:pPr>
        <w:spacing w:before="360" w:after="120"/>
        <w:ind w:firstLine="567"/>
        <w:jc w:val="both"/>
        <w:rPr>
          <w:rFonts w:asciiTheme="majorBidi" w:hAnsiTheme="majorBidi" w:cstheme="majorBidi"/>
          <w:color w:val="000000"/>
          <w:sz w:val="24"/>
          <w:szCs w:val="24"/>
          <w:lang w:val="en-US"/>
        </w:rPr>
      </w:pPr>
      <w:r w:rsidRPr="00494F2B">
        <w:rPr>
          <w:rFonts w:asciiTheme="majorBidi" w:hAnsiTheme="majorBidi" w:cstheme="majorBidi"/>
          <w:sz w:val="24"/>
          <w:szCs w:val="24"/>
          <w:lang w:val="en-US"/>
        </w:rPr>
        <w:t xml:space="preserve">(Faria et al, 2012) classifies the knowledge obtained by an adaptive interface in four </w:t>
      </w:r>
      <w:r w:rsidRPr="00494F2B">
        <w:rPr>
          <w:rFonts w:asciiTheme="majorBidi" w:hAnsiTheme="majorBidi" w:cstheme="majorBidi"/>
          <w:color w:val="000000"/>
          <w:sz w:val="24"/>
          <w:szCs w:val="24"/>
          <w:lang w:val="en-US"/>
        </w:rPr>
        <w:t>distinct domains:</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user</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interaction (modalities of intera</w:t>
      </w:r>
      <w:r>
        <w:rPr>
          <w:rFonts w:asciiTheme="majorBidi" w:hAnsiTheme="majorBidi" w:cstheme="majorBidi"/>
          <w:color w:val="000000"/>
          <w:sz w:val="24"/>
          <w:szCs w:val="24"/>
          <w:lang w:val="en-US"/>
        </w:rPr>
        <w:t xml:space="preserve">ction and dialogue management), knowledge of the task/domain and </w:t>
      </w:r>
      <w:r w:rsidRPr="008C5A55">
        <w:rPr>
          <w:rFonts w:asciiTheme="majorBidi" w:hAnsiTheme="majorBidi" w:cstheme="majorBidi"/>
          <w:color w:val="000000"/>
          <w:sz w:val="24"/>
          <w:szCs w:val="24"/>
          <w:lang w:val="en-US"/>
        </w:rPr>
        <w:t>Knowledge of the system characteristics (Norcio and Stanley, 1989).</w:t>
      </w:r>
    </w:p>
    <w:p w:rsidR="000747FD" w:rsidRPr="00494F2B"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494F2B">
        <w:rPr>
          <w:rFonts w:asciiTheme="majorBidi" w:hAnsiTheme="majorBidi" w:cstheme="majorBidi"/>
          <w:color w:val="000000"/>
          <w:sz w:val="24"/>
          <w:szCs w:val="24"/>
          <w:lang w:val="en-US"/>
        </w:rPr>
        <w:br/>
      </w:r>
      <w:r>
        <w:rPr>
          <w:rFonts w:asciiTheme="majorBidi" w:hAnsiTheme="majorBidi" w:cstheme="majorBidi"/>
          <w:color w:val="000000"/>
          <w:sz w:val="24"/>
          <w:szCs w:val="24"/>
          <w:lang w:val="en-US"/>
        </w:rPr>
        <w:t xml:space="preserve">         </w:t>
      </w:r>
      <w:r w:rsidRPr="00904C02">
        <w:rPr>
          <w:rFonts w:asciiTheme="majorBidi" w:hAnsiTheme="majorBidi" w:cstheme="majorBidi"/>
          <w:color w:val="000000"/>
          <w:sz w:val="24"/>
          <w:szCs w:val="24"/>
          <w:lang w:val="en-US"/>
        </w:rPr>
        <w:t>(Wooldridge, 2002)</w:t>
      </w:r>
      <w:r>
        <w:rPr>
          <w:rFonts w:asciiTheme="majorBidi" w:hAnsiTheme="majorBidi" w:cstheme="majorBidi"/>
          <w:color w:val="000000"/>
          <w:sz w:val="24"/>
          <w:szCs w:val="24"/>
          <w:lang w:val="en-US"/>
        </w:rPr>
        <w:t xml:space="preserve"> classifies</w:t>
      </w:r>
      <w:r w:rsidRPr="00494F2B">
        <w:rPr>
          <w:rFonts w:asciiTheme="majorBidi" w:hAnsiTheme="majorBidi" w:cstheme="majorBidi"/>
          <w:color w:val="000000"/>
          <w:sz w:val="24"/>
          <w:szCs w:val="24"/>
          <w:lang w:val="en-US"/>
        </w:rPr>
        <w:t xml:space="preserve"> </w:t>
      </w:r>
      <w:r>
        <w:rPr>
          <w:rFonts w:asciiTheme="majorBidi" w:hAnsiTheme="majorBidi" w:cstheme="majorBidi"/>
          <w:color w:val="000000"/>
          <w:sz w:val="24"/>
          <w:szCs w:val="24"/>
          <w:lang w:val="en-US"/>
        </w:rPr>
        <w:t xml:space="preserve">the </w:t>
      </w:r>
      <w:r w:rsidRPr="00494F2B">
        <w:rPr>
          <w:rFonts w:asciiTheme="majorBidi" w:hAnsiTheme="majorBidi" w:cstheme="majorBidi"/>
          <w:color w:val="000000"/>
          <w:sz w:val="24"/>
          <w:szCs w:val="24"/>
          <w:lang w:val="en-US"/>
        </w:rPr>
        <w:t>adaptive</w:t>
      </w:r>
      <w:r>
        <w:rPr>
          <w:rFonts w:asciiTheme="majorBidi" w:hAnsiTheme="majorBidi" w:cstheme="majorBidi"/>
          <w:color w:val="000000"/>
          <w:sz w:val="24"/>
          <w:szCs w:val="24"/>
          <w:lang w:val="en-US"/>
        </w:rPr>
        <w:t xml:space="preserve"> user</w:t>
      </w:r>
      <w:r w:rsidRPr="00494F2B">
        <w:rPr>
          <w:rFonts w:asciiTheme="majorBidi" w:hAnsiTheme="majorBidi" w:cstheme="majorBidi"/>
          <w:color w:val="000000"/>
          <w:sz w:val="24"/>
          <w:szCs w:val="24"/>
          <w:lang w:val="en-US"/>
        </w:rPr>
        <w:t xml:space="preserve"> interfaces </w:t>
      </w:r>
      <w:r>
        <w:rPr>
          <w:rFonts w:asciiTheme="majorBidi" w:hAnsiTheme="majorBidi" w:cstheme="majorBidi"/>
          <w:color w:val="000000"/>
          <w:sz w:val="24"/>
          <w:szCs w:val="24"/>
          <w:lang w:val="en-US"/>
        </w:rPr>
        <w:t>into</w:t>
      </w:r>
      <w:r w:rsidRPr="00494F2B">
        <w:rPr>
          <w:rFonts w:asciiTheme="majorBidi" w:hAnsiTheme="majorBidi" w:cstheme="majorBidi"/>
          <w:color w:val="000000"/>
          <w:sz w:val="24"/>
          <w:szCs w:val="24"/>
          <w:lang w:val="en-US"/>
        </w:rPr>
        <w:t xml:space="preserve"> three main classes:</w:t>
      </w:r>
    </w:p>
    <w:p w:rsidR="000747FD" w:rsidRPr="009D0D3B" w:rsidRDefault="000747FD" w:rsidP="000747FD">
      <w:pPr>
        <w:pStyle w:val="Paragraphedeliste"/>
        <w:numPr>
          <w:ilvl w:val="0"/>
          <w:numId w:val="8"/>
        </w:numPr>
        <w:spacing w:before="24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first class involves the addition of adaptation to an existin</w:t>
      </w:r>
      <w:r>
        <w:rPr>
          <w:rFonts w:asciiTheme="majorBidi" w:hAnsiTheme="majorBidi" w:cstheme="majorBidi"/>
          <w:sz w:val="24"/>
          <w:szCs w:val="24"/>
          <w:lang w:val="en-US"/>
        </w:rPr>
        <w:t>g direct manipulation interface. For example we can design an interface with several commands.</w:t>
      </w:r>
      <w:r w:rsidRPr="009D0D3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(Faria et al, 2012)</w:t>
      </w:r>
    </w:p>
    <w:p w:rsidR="000747FD" w:rsidRPr="009D0D3B" w:rsidRDefault="000747FD" w:rsidP="000747FD">
      <w:pPr>
        <w:pStyle w:val="Paragraphedeliste"/>
        <w:numPr>
          <w:ilvl w:val="0"/>
          <w:numId w:val="8"/>
        </w:numPr>
        <w:tabs>
          <w:tab w:val="left" w:pos="0"/>
          <w:tab w:val="left" w:pos="851"/>
        </w:tabs>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second class is established of interfaces which are considered as an intermediary between the user and the interface of direct manipulat</w:t>
      </w:r>
      <w:r>
        <w:rPr>
          <w:rFonts w:asciiTheme="majorBidi" w:hAnsiTheme="majorBidi" w:cstheme="majorBidi"/>
          <w:sz w:val="24"/>
          <w:szCs w:val="24"/>
          <w:lang w:val="en-US"/>
        </w:rPr>
        <w:t>ion while filtering information (Ross, 2000).</w:t>
      </w:r>
    </w:p>
    <w:p w:rsidR="000747FD" w:rsidRPr="009D0D3B" w:rsidRDefault="000747FD" w:rsidP="000747FD">
      <w:pPr>
        <w:pStyle w:val="Paragraphedeliste"/>
        <w:numPr>
          <w:ilvl w:val="0"/>
          <w:numId w:val="8"/>
        </w:numPr>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lastRenderedPageBreak/>
        <w:t>The third class is composed by the agent interfaces which provide support to the user</w:t>
      </w:r>
      <w:r>
        <w:rPr>
          <w:rFonts w:asciiTheme="majorBidi" w:hAnsiTheme="majorBidi" w:cstheme="majorBidi"/>
          <w:sz w:val="24"/>
          <w:szCs w:val="24"/>
          <w:lang w:val="en-US"/>
        </w:rPr>
        <w:t xml:space="preserve"> by making suggestions and giving advice </w:t>
      </w:r>
      <w:r w:rsidRPr="00494F2B">
        <w:rPr>
          <w:rFonts w:asciiTheme="majorBidi" w:hAnsiTheme="majorBidi" w:cstheme="majorBidi"/>
          <w:sz w:val="24"/>
          <w:szCs w:val="24"/>
          <w:lang w:val="en-US"/>
        </w:rPr>
        <w:t>(Faria et al, 2012)</w:t>
      </w:r>
      <w:r>
        <w:rPr>
          <w:rFonts w:asciiTheme="majorBidi" w:hAnsiTheme="majorBidi" w:cstheme="majorBidi"/>
          <w:sz w:val="24"/>
          <w:szCs w:val="24"/>
          <w:lang w:val="en-US"/>
        </w:rPr>
        <w:t>.</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Thus, in the review of state, there are another class of adaptive interfaces which is designated as Programming by Demonstration since it produce commands with arguments (Cypher a</w:t>
      </w:r>
      <w:r>
        <w:rPr>
          <w:rFonts w:asciiTheme="majorBidi" w:hAnsiTheme="majorBidi" w:cstheme="majorBidi"/>
          <w:color w:val="000000"/>
          <w:sz w:val="24"/>
          <w:szCs w:val="24"/>
          <w:lang w:val="en-US"/>
        </w:rPr>
        <w:t>nd Halbert, 1994) (Ross, 2000).</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 xml:space="preserve">There are different examples of adaptive user interface in the literature, which focus on the task of </w:t>
      </w:r>
      <w:r w:rsidRPr="00494F2B">
        <w:rPr>
          <w:rFonts w:asciiTheme="majorBidi" w:hAnsiTheme="majorBidi" w:cstheme="majorBidi"/>
          <w:i/>
          <w:iCs/>
          <w:color w:val="000000"/>
          <w:sz w:val="24"/>
          <w:szCs w:val="24"/>
          <w:lang w:val="en-US"/>
        </w:rPr>
        <w:t xml:space="preserve">information filtering </w:t>
      </w:r>
      <w:r w:rsidRPr="00494F2B">
        <w:rPr>
          <w:rFonts w:asciiTheme="majorBidi" w:hAnsiTheme="majorBidi" w:cstheme="majorBidi"/>
          <w:sz w:val="24"/>
          <w:szCs w:val="24"/>
          <w:lang w:val="en-US"/>
        </w:rPr>
        <w:t>(Langley, 1999)</w:t>
      </w:r>
      <w:r w:rsidRPr="00494F2B">
        <w:rPr>
          <w:rFonts w:asciiTheme="majorBidi" w:hAnsiTheme="majorBidi" w:cstheme="majorBidi"/>
          <w:color w:val="000000"/>
          <w:sz w:val="24"/>
          <w:szCs w:val="24"/>
          <w:lang w:val="en-US"/>
        </w:rPr>
        <w:t>:</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S YSKILL &amp; WEBERT (Pazzani et al, 1996) presents the user with a list of web pages and it encodes each user model as probabilities that calculate the occurrence of certain words that determine if the person likes or dislikes the topic proposed by the search engines.</w:t>
      </w:r>
      <w:r w:rsidRPr="00F55D27">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Moreover, it lets the user mark pages as desirable or undesirable, and the system records the</w:t>
      </w:r>
      <w:r w:rsidRPr="00494F2B">
        <w:rPr>
          <w:rFonts w:asciiTheme="majorBidi" w:hAnsiTheme="majorBidi" w:cstheme="majorBidi"/>
          <w:sz w:val="24"/>
          <w:szCs w:val="24"/>
          <w:lang w:val="en-US"/>
        </w:rPr>
        <w:br/>
        <w:t>marked pages as training data for learning the user’s preferences</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F55D27">
        <w:rPr>
          <w:rFonts w:asciiTheme="majorBidi" w:hAnsiTheme="majorBidi" w:cstheme="majorBidi"/>
          <w:sz w:val="24"/>
          <w:szCs w:val="24"/>
          <w:lang w:val="en-US"/>
        </w:rPr>
        <w:t>RINGO (</w:t>
      </w:r>
      <w:r w:rsidRPr="00494F2B">
        <w:rPr>
          <w:rFonts w:asciiTheme="majorBidi" w:hAnsiTheme="majorBidi" w:cstheme="majorBidi"/>
          <w:sz w:val="24"/>
          <w:szCs w:val="24"/>
          <w:lang w:val="en-US"/>
        </w:rPr>
        <w:t>Shardanand and Maes, 1995) is an interactive system that recommends movies a person might enjoy, it</w:t>
      </w:r>
      <w:r w:rsidRPr="00F55D27">
        <w:rPr>
          <w:rFonts w:asciiTheme="majorBidi" w:hAnsiTheme="majorBidi" w:cstheme="majorBidi"/>
          <w:sz w:val="24"/>
          <w:szCs w:val="24"/>
          <w:lang w:val="en-US"/>
        </w:rPr>
        <w:t xml:space="preserve"> requires the user to rate a series of sample movies, from which it constructs a simple profile. RINGO then finds other people who have similar profiles to the current user and recommends films that they liked but that the current user has not yet rated.</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FAB (</w:t>
      </w:r>
      <w:r w:rsidRPr="00F55D27">
        <w:rPr>
          <w:rFonts w:asciiTheme="majorBidi" w:hAnsiTheme="majorBidi" w:cstheme="majorBidi"/>
          <w:sz w:val="24"/>
          <w:szCs w:val="24"/>
          <w:lang w:val="en-US"/>
        </w:rPr>
        <w:t>Balabanovic, 1998</w:t>
      </w:r>
      <w:r w:rsidRPr="00494F2B">
        <w:rPr>
          <w:rFonts w:asciiTheme="majorBidi" w:hAnsiTheme="majorBidi" w:cstheme="majorBidi"/>
          <w:sz w:val="24"/>
          <w:szCs w:val="24"/>
          <w:lang w:val="en-US"/>
        </w:rPr>
        <w:t>) retains profiles both for individual users and for topics, and that combines their predictions to give both content-based and collaborative behavior.</w:t>
      </w:r>
    </w:p>
    <w:p w:rsidR="000747FD" w:rsidRPr="00494F2B" w:rsidRDefault="000747FD" w:rsidP="000747FD">
      <w:pPr>
        <w:pStyle w:val="Paragraphedeliste"/>
        <w:jc w:val="both"/>
        <w:rPr>
          <w:rFonts w:asciiTheme="majorBidi" w:hAnsiTheme="majorBidi" w:cstheme="majorBidi"/>
          <w:sz w:val="24"/>
          <w:szCs w:val="24"/>
          <w:lang w:val="en-US"/>
        </w:rPr>
      </w:pPr>
    </w:p>
    <w:p w:rsidR="000747FD" w:rsidRPr="007F69AE" w:rsidRDefault="00A52309" w:rsidP="000747FD">
      <w:pPr>
        <w:pStyle w:val="Paragraphedeliste"/>
        <w:numPr>
          <w:ilvl w:val="1"/>
          <w:numId w:val="3"/>
        </w:numPr>
        <w:spacing w:before="360" w:after="120"/>
        <w:ind w:left="374" w:hanging="374"/>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0747FD" w:rsidRPr="007F69AE">
        <w:rPr>
          <w:rFonts w:asciiTheme="majorBidi" w:hAnsiTheme="majorBidi" w:cstheme="majorBidi"/>
          <w:b/>
          <w:bCs/>
          <w:sz w:val="28"/>
          <w:szCs w:val="28"/>
          <w:lang w:val="en-US"/>
        </w:rPr>
        <w:t xml:space="preserve">Adaptability/ </w:t>
      </w:r>
      <w:r w:rsidR="000747FD">
        <w:rPr>
          <w:rFonts w:asciiTheme="majorBidi" w:hAnsiTheme="majorBidi" w:cstheme="majorBidi"/>
          <w:b/>
          <w:bCs/>
          <w:sz w:val="28"/>
          <w:szCs w:val="28"/>
          <w:lang w:val="en-US"/>
        </w:rPr>
        <w:t>A</w:t>
      </w:r>
      <w:r w:rsidR="000747FD" w:rsidRPr="007F69AE">
        <w:rPr>
          <w:rFonts w:asciiTheme="majorBidi" w:hAnsiTheme="majorBidi" w:cstheme="majorBidi"/>
          <w:b/>
          <w:bCs/>
          <w:sz w:val="28"/>
          <w:szCs w:val="28"/>
          <w:lang w:val="en-US"/>
        </w:rPr>
        <w:t>daptativity:</w:t>
      </w:r>
    </w:p>
    <w:p w:rsidR="000747FD" w:rsidRDefault="000747FD" w:rsidP="000747FD">
      <w:pPr>
        <w:pStyle w:val="Paragraphedeliste"/>
        <w:spacing w:before="440"/>
        <w:ind w:left="374"/>
        <w:jc w:val="both"/>
        <w:rPr>
          <w:rFonts w:asciiTheme="majorBidi" w:hAnsiTheme="majorBidi" w:cstheme="majorBidi"/>
          <w:b/>
          <w:bCs/>
          <w:sz w:val="24"/>
          <w:szCs w:val="24"/>
          <w:lang w:val="en-US"/>
        </w:rPr>
      </w:pPr>
    </w:p>
    <w:p w:rsidR="000747FD" w:rsidRDefault="000747FD" w:rsidP="000747FD">
      <w:pPr>
        <w:pStyle w:val="Paragraphedeliste"/>
        <w:spacing w:before="360" w:after="0"/>
        <w:ind w:left="374"/>
        <w:jc w:val="both"/>
        <w:rPr>
          <w:rFonts w:asciiTheme="majorBidi" w:hAnsiTheme="majorBidi" w:cstheme="majorBidi"/>
          <w:sz w:val="24"/>
          <w:szCs w:val="24"/>
          <w:lang w:val="en-US"/>
        </w:rPr>
      </w:pPr>
      <w:r w:rsidRPr="007F4EC8">
        <w:rPr>
          <w:rFonts w:asciiTheme="majorBidi" w:hAnsiTheme="majorBidi" w:cstheme="majorBidi"/>
          <w:sz w:val="24"/>
          <w:szCs w:val="24"/>
          <w:lang w:val="en-US"/>
        </w:rPr>
        <w:t xml:space="preserve">(Jameson, 2003) </w:t>
      </w:r>
      <w:r>
        <w:rPr>
          <w:rFonts w:asciiTheme="majorBidi" w:hAnsiTheme="majorBidi" w:cstheme="majorBidi"/>
          <w:sz w:val="24"/>
          <w:szCs w:val="24"/>
          <w:lang w:val="en-US"/>
        </w:rPr>
        <w:t>classifies adaptation into two principal categories which are:</w:t>
      </w:r>
    </w:p>
    <w:p w:rsidR="000747FD" w:rsidRPr="00B23134" w:rsidRDefault="000747FD" w:rsidP="000747FD">
      <w:pPr>
        <w:pStyle w:val="Paragraphedeliste"/>
        <w:numPr>
          <w:ilvl w:val="0"/>
          <w:numId w:val="16"/>
        </w:numPr>
        <w:spacing w:before="120" w:after="12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environment</w:t>
      </w:r>
      <w:r>
        <w:rPr>
          <w:rFonts w:asciiTheme="majorBidi" w:hAnsiTheme="majorBidi" w:cstheme="majorBidi"/>
          <w:sz w:val="24"/>
          <w:szCs w:val="24"/>
          <w:lang w:val="en-US"/>
        </w:rPr>
        <w:t xml:space="preserve"> or also</w:t>
      </w:r>
      <w:r w:rsidRPr="007F4EC8">
        <w:rPr>
          <w:rFonts w:asciiTheme="majorBidi" w:hAnsiTheme="majorBidi" w:cstheme="majorBidi"/>
          <w:i/>
          <w:iCs/>
          <w:sz w:val="24"/>
          <w:szCs w:val="24"/>
          <w:lang w:val="en-US"/>
        </w:rPr>
        <w:t xml:space="preserve"> Plasticity</w:t>
      </w:r>
      <w:r>
        <w:rPr>
          <w:rFonts w:asciiTheme="majorBidi" w:hAnsiTheme="majorBidi" w:cstheme="majorBidi"/>
          <w:sz w:val="24"/>
          <w:szCs w:val="24"/>
          <w:lang w:val="en-US"/>
        </w:rPr>
        <w:t xml:space="preserve"> “</w:t>
      </w:r>
      <w:r w:rsidRPr="00B23134">
        <w:rPr>
          <w:rFonts w:asciiTheme="majorBidi" w:hAnsiTheme="majorBidi" w:cstheme="majorBidi"/>
          <w:i/>
          <w:iCs/>
          <w:sz w:val="24"/>
          <w:szCs w:val="24"/>
          <w:lang w:val="en-US"/>
        </w:rPr>
        <w:t>Denote the capacity of system to adapt itself to the material and environmental constraints in the respect for its usability</w:t>
      </w:r>
      <w:r>
        <w:rPr>
          <w:rFonts w:asciiTheme="majorBidi" w:hAnsiTheme="majorBidi" w:cstheme="majorBidi"/>
          <w:sz w:val="24"/>
          <w:szCs w:val="24"/>
          <w:lang w:val="en-US"/>
        </w:rPr>
        <w:t>.”   ( Thévenin et al, 2003).</w:t>
      </w:r>
    </w:p>
    <w:p w:rsidR="000747FD" w:rsidRDefault="000747FD" w:rsidP="000747FD">
      <w:pPr>
        <w:pStyle w:val="Paragraphedeliste"/>
        <w:numPr>
          <w:ilvl w:val="0"/>
          <w:numId w:val="16"/>
        </w:numPr>
        <w:spacing w:before="44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user profile</w:t>
      </w:r>
      <w:r>
        <w:rPr>
          <w:rFonts w:asciiTheme="majorBidi" w:hAnsiTheme="majorBidi" w:cstheme="majorBidi"/>
          <w:sz w:val="24"/>
          <w:szCs w:val="24"/>
          <w:lang w:val="en-US"/>
        </w:rPr>
        <w:t xml:space="preserve"> that can be </w:t>
      </w:r>
      <w:r w:rsidRPr="00BD1F37">
        <w:rPr>
          <w:rFonts w:asciiTheme="majorBidi" w:hAnsiTheme="majorBidi" w:cstheme="majorBidi"/>
          <w:sz w:val="24"/>
          <w:szCs w:val="24"/>
          <w:lang w:val="en-US"/>
        </w:rPr>
        <w:t>done in two ways</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Static adaptation: denote the adaptability of a system that is based on </w:t>
      </w:r>
      <w:r w:rsidRPr="00BD1F37">
        <w:rPr>
          <w:rFonts w:asciiTheme="majorBidi" w:hAnsiTheme="majorBidi" w:cstheme="majorBidi"/>
          <w:sz w:val="24"/>
          <w:szCs w:val="24"/>
          <w:lang w:val="en-US"/>
        </w:rPr>
        <w:t>a</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static model of user which is used to give</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proposed options for the user</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Dynamic adaptation: denote the adaptativity of a system that is based on transparent adaptation proposed by the system itself which has the initiative of evolve the behavior of user interface.</w:t>
      </w:r>
    </w:p>
    <w:p w:rsidR="000747FD" w:rsidRPr="00422D6A" w:rsidRDefault="000747FD" w:rsidP="000747FD">
      <w:pPr>
        <w:spacing w:before="360" w:after="0"/>
        <w:ind w:firstLine="567"/>
        <w:jc w:val="both"/>
        <w:rPr>
          <w:rFonts w:asciiTheme="majorBidi" w:hAnsiTheme="majorBidi" w:cstheme="majorBidi"/>
          <w:noProof/>
          <w:sz w:val="24"/>
          <w:szCs w:val="24"/>
          <w:lang w:val="en-US"/>
        </w:rPr>
      </w:pPr>
      <w:r w:rsidRPr="00422D6A">
        <w:rPr>
          <w:rFonts w:asciiTheme="majorBidi" w:hAnsiTheme="majorBidi" w:cstheme="majorBidi"/>
          <w:sz w:val="24"/>
          <w:szCs w:val="24"/>
          <w:lang w:val="en-US"/>
        </w:rPr>
        <w:t>According to (Moisuc, 2007), the adaptability is the capacity of the interface to adapt itself to the customizations expressly asked by the user, whereas the adaptativity indicates its capacity to meet the needs of the user without an explicit intervention from him.</w:t>
      </w:r>
      <w:r w:rsidRPr="00422D6A">
        <w:rPr>
          <w:rFonts w:asciiTheme="majorBidi" w:hAnsiTheme="majorBidi" w:cstheme="majorBidi"/>
          <w:noProof/>
          <w:sz w:val="24"/>
          <w:szCs w:val="24"/>
          <w:lang w:val="en-US"/>
        </w:rPr>
        <w:t xml:space="preserve"> </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lastRenderedPageBreak/>
        <w:t xml:space="preserve">The term adaptability </w:t>
      </w:r>
      <w:r>
        <w:rPr>
          <w:rFonts w:asciiTheme="majorBidi" w:hAnsiTheme="majorBidi" w:cstheme="majorBidi"/>
          <w:sz w:val="24"/>
          <w:szCs w:val="24"/>
          <w:lang w:val="en-US"/>
        </w:rPr>
        <w:t>refers to</w:t>
      </w:r>
      <w:r w:rsidRPr="00494F2B">
        <w:rPr>
          <w:rFonts w:asciiTheme="majorBidi" w:hAnsiTheme="majorBidi" w:cstheme="majorBidi"/>
          <w:sz w:val="24"/>
          <w:szCs w:val="24"/>
          <w:lang w:val="en-US"/>
        </w:rPr>
        <w:t xml:space="preserve"> the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xml:space="preserve"> that is customiz</w:t>
      </w:r>
      <w:r>
        <w:rPr>
          <w:rFonts w:asciiTheme="majorBidi" w:hAnsiTheme="majorBidi" w:cstheme="majorBidi"/>
          <w:sz w:val="24"/>
          <w:szCs w:val="24"/>
          <w:lang w:val="en-US"/>
        </w:rPr>
        <w:t>ed</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by an</w:t>
      </w:r>
      <w:r w:rsidRPr="00494F2B">
        <w:rPr>
          <w:rFonts w:asciiTheme="majorBidi" w:hAnsiTheme="majorBidi" w:cstheme="majorBidi"/>
          <w:sz w:val="24"/>
          <w:szCs w:val="24"/>
          <w:lang w:val="en-US"/>
        </w:rPr>
        <w:t xml:space="preserve"> explicit intervention of the user which can act on the parameters fixed by the designer.  In this type of system,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user because he changes the features of the system.</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Default="000747FD" w:rsidP="00F5001C">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adaptativity </w:t>
      </w:r>
      <w:r>
        <w:rPr>
          <w:rFonts w:asciiTheme="majorBidi" w:hAnsiTheme="majorBidi" w:cstheme="majorBidi"/>
          <w:sz w:val="24"/>
          <w:szCs w:val="24"/>
          <w:lang w:val="en-US"/>
        </w:rPr>
        <w:t xml:space="preserve">refers to </w:t>
      </w:r>
      <w:r w:rsidRPr="00494F2B">
        <w:rPr>
          <w:rFonts w:asciiTheme="majorBidi" w:hAnsiTheme="majorBidi" w:cstheme="majorBidi"/>
          <w:sz w:val="24"/>
          <w:szCs w:val="24"/>
          <w:lang w:val="en-US"/>
        </w:rPr>
        <w:t xml:space="preserve">the </w:t>
      </w:r>
      <w:r>
        <w:rPr>
          <w:rFonts w:asciiTheme="majorBidi" w:hAnsiTheme="majorBidi" w:cstheme="majorBidi"/>
          <w:sz w:val="24"/>
          <w:szCs w:val="24"/>
          <w:lang w:val="en-US"/>
        </w:rPr>
        <w:t>interface that</w:t>
      </w:r>
      <w:r w:rsidRPr="00494F2B">
        <w:rPr>
          <w:rFonts w:asciiTheme="majorBidi" w:hAnsiTheme="majorBidi" w:cstheme="majorBidi"/>
          <w:sz w:val="24"/>
          <w:szCs w:val="24"/>
          <w:lang w:val="en-US"/>
        </w:rPr>
        <w:t xml:space="preserve"> </w:t>
      </w:r>
      <w:r w:rsidRPr="00093E72">
        <w:rPr>
          <w:rFonts w:asciiTheme="majorBidi" w:hAnsiTheme="majorBidi" w:cstheme="majorBidi"/>
          <w:sz w:val="24"/>
          <w:szCs w:val="24"/>
          <w:lang w:val="en-US"/>
        </w:rPr>
        <w:t>performs adaptation a</w:t>
      </w:r>
      <w:r>
        <w:rPr>
          <w:rFonts w:asciiTheme="majorBidi" w:hAnsiTheme="majorBidi" w:cstheme="majorBidi"/>
          <w:sz w:val="24"/>
          <w:szCs w:val="24"/>
          <w:lang w:val="en-US"/>
        </w:rPr>
        <w:t>utomatically without intervention of</w:t>
      </w:r>
      <w:r w:rsidRPr="00093E72">
        <w:rPr>
          <w:rFonts w:asciiTheme="majorBidi" w:hAnsiTheme="majorBidi" w:cstheme="majorBidi"/>
          <w:sz w:val="24"/>
          <w:szCs w:val="24"/>
          <w:lang w:val="en-US"/>
        </w:rPr>
        <w:t xml:space="preserve"> the user.</w:t>
      </w:r>
      <w:r w:rsidRPr="00494F2B">
        <w:rPr>
          <w:rFonts w:asciiTheme="majorBidi" w:hAnsiTheme="majorBidi" w:cstheme="majorBidi"/>
          <w:sz w:val="24"/>
          <w:szCs w:val="24"/>
          <w:lang w:val="en-US"/>
        </w:rPr>
        <w:t xml:space="preserve"> In this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system itself.</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Default="000747FD" w:rsidP="000747FD">
      <w:pPr>
        <w:spacing w:before="360" w:after="12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t>2.5. Evaluation</w:t>
      </w:r>
      <w:r>
        <w:rPr>
          <w:rFonts w:asciiTheme="majorBidi" w:hAnsiTheme="majorBidi" w:cstheme="majorBidi"/>
          <w:b/>
          <w:bCs/>
          <w:sz w:val="28"/>
          <w:szCs w:val="28"/>
          <w:lang w:val="en-US"/>
        </w:rPr>
        <w:t xml:space="preserve"> of adaptive user interface</w:t>
      </w:r>
      <w:r w:rsidRPr="005A49A1">
        <w:rPr>
          <w:rFonts w:asciiTheme="majorBidi" w:hAnsiTheme="majorBidi" w:cstheme="majorBidi"/>
          <w:b/>
          <w:bCs/>
          <w:sz w:val="28"/>
          <w:szCs w:val="28"/>
          <w:lang w:val="en-US"/>
        </w:rPr>
        <w:t>:</w:t>
      </w:r>
    </w:p>
    <w:p w:rsidR="000747FD" w:rsidRPr="007357E2" w:rsidRDefault="000747FD" w:rsidP="000747FD">
      <w:pPr>
        <w:spacing w:before="360" w:after="12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2.5.1. Definitions of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In this section, we try to present the definition of adaptive user interface evaluation and the set of criteria that are used to evaluate </w:t>
      </w:r>
      <w:r>
        <w:rPr>
          <w:rFonts w:asciiTheme="majorBidi" w:hAnsiTheme="majorBidi" w:cstheme="majorBidi"/>
          <w:sz w:val="24"/>
          <w:szCs w:val="24"/>
          <w:lang w:val="en-US"/>
        </w:rPr>
        <w:t>it</w:t>
      </w:r>
      <w:r w:rsidRPr="00494F2B">
        <w:rPr>
          <w:rFonts w:asciiTheme="majorBidi" w:hAnsiTheme="majorBidi" w:cstheme="majorBidi"/>
          <w:sz w:val="24"/>
          <w:szCs w:val="24"/>
          <w:lang w:val="en-US"/>
        </w:rPr>
        <w:t>. Moreover, we going to extract form the literature the set of metrics which are used as the measure of evaluating user interface.</w:t>
      </w:r>
    </w:p>
    <w:p w:rsidR="000747FD"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Nowadays, the evaluation of adaptive user interface became a challenge for many researchers ( Verbert et al, 2012; Pu et al, 2012 and Preece et al, 2015). They try to develop their own method to evaluate interactive systems based on their context of research .As a result, we find in the review of literature a diversity of definition and method of adaptive user interface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(Paramythis, 2009) considers that adaptive systems were evaluated using methodologies, techniques and assessment tools intended for general interactive systems.</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The evaluation of user interface consist to verify whether </w:t>
      </w:r>
      <w:r>
        <w:rPr>
          <w:rFonts w:asciiTheme="majorBidi" w:hAnsiTheme="majorBidi" w:cstheme="majorBidi"/>
          <w:sz w:val="24"/>
          <w:szCs w:val="24"/>
          <w:lang w:val="en-US"/>
        </w:rPr>
        <w:t xml:space="preserve">the user is able to achieve his </w:t>
      </w:r>
      <w:r w:rsidRPr="00494F2B">
        <w:rPr>
          <w:rFonts w:asciiTheme="majorBidi" w:hAnsiTheme="majorBidi" w:cstheme="majorBidi"/>
          <w:sz w:val="24"/>
          <w:szCs w:val="24"/>
          <w:lang w:val="en-US"/>
        </w:rPr>
        <w:t>task using a given communication system.</w:t>
      </w:r>
    </w:p>
    <w:p w:rsidR="000747FD" w:rsidRPr="007F0C52"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(Preece et al, 2015) define evaluation as “</w:t>
      </w:r>
      <w:r w:rsidRPr="007F0C52">
        <w:rPr>
          <w:rFonts w:asciiTheme="majorBidi" w:hAnsiTheme="majorBidi" w:cstheme="majorBidi"/>
          <w:i/>
          <w:iCs/>
          <w:sz w:val="24"/>
          <w:szCs w:val="24"/>
          <w:lang w:val="en-US"/>
        </w:rPr>
        <w:t>a mechanism that verifies if interactive systems correspond to the specifications stemming from the definition of user’s needs. It is validated if it corresponds to needs by respecting the constraints of the field of application; otherwise, its inadequacies with regard to criteria identified in priori must be put in evidence</w:t>
      </w:r>
      <w:r>
        <w:rPr>
          <w:rFonts w:asciiTheme="majorBidi" w:hAnsiTheme="majorBidi" w:cstheme="majorBidi"/>
          <w:sz w:val="24"/>
          <w:szCs w:val="24"/>
          <w:lang w:val="en-US"/>
        </w:rPr>
        <w:t>”</w:t>
      </w:r>
      <w:r w:rsidRPr="007F0C52">
        <w:rPr>
          <w:rFonts w:asciiTheme="majorBidi" w:hAnsiTheme="majorBidi" w:cstheme="majorBidi"/>
          <w:sz w:val="24"/>
          <w:szCs w:val="24"/>
          <w:lang w:val="en-US"/>
        </w:rPr>
        <w:t>.</w:t>
      </w:r>
    </w:p>
    <w:p w:rsidR="000747FD" w:rsidRDefault="000747FD" w:rsidP="000747FD">
      <w:pPr>
        <w:spacing w:before="12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(Gena and Weibelzahl, 2007) classifies evaluation into two types:</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C1952">
        <w:rPr>
          <w:rFonts w:asciiTheme="majorBidi" w:hAnsiTheme="majorBidi" w:cstheme="majorBidi"/>
          <w:b/>
          <w:bCs/>
          <w:sz w:val="24"/>
          <w:szCs w:val="24"/>
          <w:u w:val="single"/>
          <w:lang w:val="en-US"/>
        </w:rPr>
        <w:t>Summative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 of evaluation aims at implementing the evaluation</w:t>
      </w:r>
      <w:r>
        <w:rPr>
          <w:rFonts w:asciiTheme="majorBidi" w:hAnsiTheme="majorBidi" w:cstheme="majorBidi"/>
          <w:sz w:val="24"/>
          <w:szCs w:val="24"/>
          <w:lang w:val="en-US"/>
        </w:rPr>
        <w:t xml:space="preserve"> approach </w:t>
      </w:r>
      <w:r w:rsidRPr="007467BE">
        <w:rPr>
          <w:rFonts w:asciiTheme="majorBidi" w:hAnsiTheme="majorBidi" w:cstheme="majorBidi"/>
          <w:sz w:val="24"/>
          <w:szCs w:val="24"/>
          <w:lang w:val="en-US"/>
        </w:rPr>
        <w:t xml:space="preserve">during </w:t>
      </w:r>
      <w:r>
        <w:rPr>
          <w:rFonts w:asciiTheme="majorBidi" w:hAnsiTheme="majorBidi" w:cstheme="majorBidi"/>
          <w:sz w:val="24"/>
          <w:szCs w:val="24"/>
          <w:lang w:val="en-US"/>
        </w:rPr>
        <w:t>the</w:t>
      </w:r>
      <w:r w:rsidRPr="007467BE">
        <w:rPr>
          <w:rFonts w:asciiTheme="majorBidi" w:hAnsiTheme="majorBidi" w:cstheme="majorBidi"/>
          <w:sz w:val="24"/>
          <w:szCs w:val="24"/>
          <w:lang w:val="en-US"/>
        </w:rPr>
        <w:t xml:space="preserve"> cycle of development of a</w:t>
      </w:r>
      <w:r>
        <w:rPr>
          <w:rFonts w:asciiTheme="majorBidi" w:hAnsiTheme="majorBidi" w:cstheme="majorBidi"/>
          <w:sz w:val="24"/>
          <w:szCs w:val="24"/>
          <w:lang w:val="en-US"/>
        </w:rPr>
        <w:t>n</w:t>
      </w:r>
      <w:r w:rsidRPr="007467BE">
        <w:rPr>
          <w:rFonts w:asciiTheme="majorBidi" w:hAnsiTheme="majorBidi" w:cstheme="majorBidi"/>
          <w:sz w:val="24"/>
          <w:szCs w:val="24"/>
          <w:lang w:val="en-US"/>
        </w:rPr>
        <w:t xml:space="preserve"> adaptive </w:t>
      </w:r>
      <w:r>
        <w:rPr>
          <w:rFonts w:asciiTheme="majorBidi" w:hAnsiTheme="majorBidi" w:cstheme="majorBidi"/>
          <w:sz w:val="24"/>
          <w:szCs w:val="24"/>
          <w:lang w:val="en-US"/>
        </w:rPr>
        <w:t>system</w:t>
      </w:r>
      <w:r w:rsidRPr="007467BE">
        <w:rPr>
          <w:rFonts w:asciiTheme="majorBidi" w:hAnsiTheme="majorBidi" w:cstheme="majorBidi"/>
          <w:sz w:val="24"/>
          <w:szCs w:val="24"/>
          <w:lang w:val="en-US"/>
        </w:rPr>
        <w:t xml:space="preserve">. It is considered as an empirical validation of the final results </w:t>
      </w:r>
      <w:r>
        <w:rPr>
          <w:rFonts w:asciiTheme="majorBidi" w:hAnsiTheme="majorBidi" w:cstheme="majorBidi"/>
          <w:sz w:val="24"/>
          <w:szCs w:val="24"/>
          <w:lang w:val="en-US"/>
        </w:rPr>
        <w:t>of the execution of this</w:t>
      </w:r>
      <w:r w:rsidRPr="007467BE">
        <w:rPr>
          <w:rFonts w:asciiTheme="majorBidi" w:hAnsiTheme="majorBidi" w:cstheme="majorBidi"/>
          <w:sz w:val="24"/>
          <w:szCs w:val="24"/>
          <w:lang w:val="en-US"/>
        </w:rPr>
        <w:t xml:space="preserve"> system</w:t>
      </w:r>
      <w:r>
        <w:rPr>
          <w:rFonts w:asciiTheme="majorBidi" w:hAnsiTheme="majorBidi" w:cstheme="majorBidi"/>
          <w:sz w:val="24"/>
          <w:szCs w:val="24"/>
          <w:lang w:val="en-US"/>
        </w:rPr>
        <w:t>.</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w:t>
      </w:r>
      <w:r w:rsidRPr="003C1952">
        <w:rPr>
          <w:rFonts w:asciiTheme="majorBidi" w:hAnsiTheme="majorBidi" w:cstheme="majorBidi"/>
          <w:b/>
          <w:bCs/>
          <w:sz w:val="24"/>
          <w:szCs w:val="24"/>
          <w:u w:val="single"/>
          <w:lang w:val="en-US"/>
        </w:rPr>
        <w:t>Formative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of evaluation aims at verifying the choice of conception</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from the beginning of cycle of development before the real implementation of a</w:t>
      </w:r>
      <w:r>
        <w:rPr>
          <w:rFonts w:asciiTheme="majorBidi" w:hAnsiTheme="majorBidi" w:cstheme="majorBidi"/>
          <w:sz w:val="24"/>
          <w:szCs w:val="24"/>
          <w:lang w:val="en-US"/>
        </w:rPr>
        <w:t xml:space="preserve">n </w:t>
      </w:r>
      <w:r>
        <w:rPr>
          <w:rFonts w:asciiTheme="majorBidi" w:hAnsiTheme="majorBidi" w:cstheme="majorBidi"/>
          <w:sz w:val="24"/>
          <w:szCs w:val="24"/>
          <w:lang w:val="en-US"/>
        </w:rPr>
        <w:lastRenderedPageBreak/>
        <w:t>adaptive</w:t>
      </w:r>
      <w:r w:rsidRPr="007467BE">
        <w:rPr>
          <w:rFonts w:asciiTheme="majorBidi" w:hAnsiTheme="majorBidi" w:cstheme="majorBidi"/>
          <w:sz w:val="24"/>
          <w:szCs w:val="24"/>
          <w:lang w:val="en-US"/>
        </w:rPr>
        <w:t xml:space="preserve"> system and to obtain indications to </w:t>
      </w:r>
      <w:r w:rsidRPr="00C31179">
        <w:rPr>
          <w:rFonts w:asciiTheme="majorBidi" w:hAnsiTheme="majorBidi" w:cstheme="majorBidi"/>
          <w:sz w:val="24"/>
          <w:szCs w:val="24"/>
          <w:lang w:val="en-US"/>
        </w:rPr>
        <w:t xml:space="preserve">revise </w:t>
      </w:r>
      <w:r w:rsidRPr="007467BE">
        <w:rPr>
          <w:rFonts w:asciiTheme="majorBidi" w:hAnsiTheme="majorBidi" w:cstheme="majorBidi"/>
          <w:sz w:val="24"/>
          <w:szCs w:val="24"/>
          <w:lang w:val="en-US"/>
        </w:rPr>
        <w:t>the conception</w:t>
      </w:r>
      <w:r>
        <w:rPr>
          <w:rFonts w:asciiTheme="majorBidi" w:hAnsiTheme="majorBidi" w:cstheme="majorBidi"/>
          <w:sz w:val="24"/>
          <w:szCs w:val="24"/>
          <w:lang w:val="en-US"/>
        </w:rPr>
        <w:t xml:space="preserve"> during the </w:t>
      </w:r>
      <w:r w:rsidRPr="007467BE">
        <w:rPr>
          <w:rFonts w:asciiTheme="majorBidi" w:hAnsiTheme="majorBidi" w:cstheme="majorBidi"/>
          <w:sz w:val="24"/>
          <w:szCs w:val="24"/>
          <w:lang w:val="en-US"/>
        </w:rPr>
        <w:t>iterative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process of development</w:t>
      </w:r>
      <w:r>
        <w:rPr>
          <w:rFonts w:asciiTheme="majorBidi" w:hAnsiTheme="majorBidi" w:cstheme="majorBidi"/>
          <w:sz w:val="24"/>
          <w:szCs w:val="24"/>
          <w:lang w:val="en-US"/>
        </w:rPr>
        <w:t>.</w:t>
      </w:r>
    </w:p>
    <w:p w:rsidR="000747FD" w:rsidRPr="00494F2B" w:rsidRDefault="000747FD" w:rsidP="000747FD">
      <w:pPr>
        <w:spacing w:before="12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According to (</w:t>
      </w:r>
      <w:r>
        <w:rPr>
          <w:rFonts w:asciiTheme="majorBidi" w:hAnsiTheme="majorBidi" w:cstheme="majorBidi"/>
          <w:sz w:val="24"/>
          <w:szCs w:val="24"/>
          <w:lang w:val="en-US"/>
        </w:rPr>
        <w:t>Treu, 2012</w:t>
      </w:r>
      <w:r w:rsidRPr="00494F2B">
        <w:rPr>
          <w:rFonts w:asciiTheme="majorBidi" w:hAnsiTheme="majorBidi" w:cstheme="majorBidi"/>
          <w:sz w:val="24"/>
          <w:szCs w:val="24"/>
          <w:lang w:val="en-US"/>
        </w:rPr>
        <w:t>) the evaluation of adaptive interface can serve three goals:</w:t>
      </w:r>
    </w:p>
    <w:p w:rsidR="000747FD" w:rsidRPr="00494F2B" w:rsidRDefault="000747FD" w:rsidP="000747FD">
      <w:pPr>
        <w:pStyle w:val="Paragraphedeliste"/>
        <w:numPr>
          <w:ilvl w:val="0"/>
          <w:numId w:val="11"/>
        </w:numPr>
        <w:spacing w:before="120" w:after="0"/>
        <w:ind w:left="1135" w:hanging="28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Verifying the quality.</w:t>
      </w:r>
    </w:p>
    <w:p w:rsidR="000747FD" w:rsidRPr="00494F2B"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Detecting problems.</w:t>
      </w:r>
    </w:p>
    <w:p w:rsidR="000747FD" w:rsidRPr="00295C01"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Supporting decisions.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(Senach, 1990) classifies the evaluation of user interface in two dimensions:</w:t>
      </w:r>
    </w:p>
    <w:p w:rsidR="000747FD" w:rsidRDefault="000747FD" w:rsidP="000747FD">
      <w:pPr>
        <w:pStyle w:val="Paragraphedeliste"/>
        <w:numPr>
          <w:ilvl w:val="0"/>
          <w:numId w:val="12"/>
        </w:numPr>
        <w:spacing w:before="240" w:after="120"/>
        <w:ind w:left="0" w:firstLine="924"/>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utility</w:t>
      </w:r>
      <w:r>
        <w:rPr>
          <w:rFonts w:asciiTheme="majorBidi" w:hAnsiTheme="majorBidi" w:cstheme="majorBidi"/>
          <w:b/>
          <w:bCs/>
          <w:sz w:val="24"/>
          <w:szCs w:val="24"/>
          <w:u w:val="single"/>
          <w:lang w:val="en-US"/>
        </w:rPr>
        <w:t>:</w:t>
      </w:r>
      <w:r w:rsidRPr="00D16F78">
        <w:rPr>
          <w:rFonts w:asciiTheme="majorBidi" w:hAnsiTheme="majorBidi" w:cstheme="majorBidi"/>
          <w:sz w:val="24"/>
          <w:szCs w:val="24"/>
          <w:lang w:val="en-US"/>
        </w:rPr>
        <w:t xml:space="preserve"> </w:t>
      </w:r>
      <w:r>
        <w:rPr>
          <w:rFonts w:asciiTheme="majorBidi" w:hAnsiTheme="majorBidi" w:cstheme="majorBidi"/>
          <w:sz w:val="24"/>
          <w:szCs w:val="24"/>
          <w:lang w:val="en-US"/>
        </w:rPr>
        <w:t>it</w:t>
      </w:r>
      <w:r w:rsidRPr="007F0C52">
        <w:rPr>
          <w:rFonts w:asciiTheme="majorBidi" w:hAnsiTheme="majorBidi" w:cstheme="majorBidi"/>
          <w:sz w:val="24"/>
          <w:szCs w:val="24"/>
          <w:lang w:val="en-US"/>
        </w:rPr>
        <w:t xml:space="preserve"> concern</w:t>
      </w:r>
      <w:r>
        <w:rPr>
          <w:rFonts w:asciiTheme="majorBidi" w:hAnsiTheme="majorBidi" w:cstheme="majorBidi"/>
          <w:sz w:val="24"/>
          <w:szCs w:val="24"/>
          <w:lang w:val="en-US"/>
        </w:rPr>
        <w:t>s</w:t>
      </w:r>
      <w:r w:rsidRPr="007F0C52">
        <w:rPr>
          <w:rFonts w:asciiTheme="majorBidi" w:hAnsiTheme="majorBidi" w:cstheme="majorBidi"/>
          <w:sz w:val="24"/>
          <w:szCs w:val="24"/>
          <w:lang w:val="en-US"/>
        </w:rPr>
        <w:t xml:space="preserve"> the functional adequacy by answering the question: the interface does allow the user to reach his goals?</w:t>
      </w:r>
    </w:p>
    <w:p w:rsidR="000747FD" w:rsidRDefault="000747FD" w:rsidP="000747FD">
      <w:pPr>
        <w:pStyle w:val="Paragraphedeliste"/>
        <w:numPr>
          <w:ilvl w:val="0"/>
          <w:numId w:val="12"/>
        </w:numPr>
        <w:spacing w:before="240" w:after="0"/>
        <w:ind w:left="0" w:firstLine="851"/>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Usability</w:t>
      </w:r>
      <w:r>
        <w:rPr>
          <w:rFonts w:asciiTheme="majorBidi" w:hAnsiTheme="majorBidi" w:cstheme="majorBidi"/>
          <w:sz w:val="24"/>
          <w:szCs w:val="24"/>
          <w:lang w:val="en-US"/>
        </w:rPr>
        <w:t>: it</w:t>
      </w:r>
      <w:r w:rsidRPr="00D16F78">
        <w:rPr>
          <w:rFonts w:asciiTheme="majorBidi" w:hAnsiTheme="majorBidi" w:cstheme="majorBidi"/>
          <w:sz w:val="24"/>
          <w:szCs w:val="24"/>
          <w:lang w:val="en-US"/>
        </w:rPr>
        <w:t xml:space="preserve"> concerns the adequacy of the Human-machine interface by answering the question the interface is it easy to learn</w:t>
      </w:r>
      <w:r>
        <w:rPr>
          <w:rFonts w:asciiTheme="majorBidi" w:hAnsiTheme="majorBidi" w:cstheme="majorBidi"/>
          <w:sz w:val="24"/>
          <w:szCs w:val="24"/>
          <w:lang w:val="en-US"/>
        </w:rPr>
        <w:t xml:space="preserve"> and</w:t>
      </w:r>
      <w:r w:rsidRPr="00D16F78">
        <w:rPr>
          <w:rFonts w:asciiTheme="majorBidi" w:hAnsiTheme="majorBidi" w:cstheme="majorBidi"/>
          <w:sz w:val="24"/>
          <w:szCs w:val="24"/>
          <w:lang w:val="en-US"/>
        </w:rPr>
        <w:t xml:space="preserve"> to operate?</w:t>
      </w:r>
    </w:p>
    <w:p w:rsidR="000747FD" w:rsidRDefault="000747FD" w:rsidP="00F5001C">
      <w:pPr>
        <w:spacing w:before="120"/>
        <w:jc w:val="both"/>
        <w:rPr>
          <w:rFonts w:asciiTheme="majorBidi" w:hAnsiTheme="majorBidi" w:cstheme="majorBidi"/>
          <w:sz w:val="24"/>
          <w:szCs w:val="24"/>
          <w:lang w:val="en-US"/>
        </w:rPr>
      </w:pPr>
      <w:r w:rsidRPr="00823AAC">
        <w:rPr>
          <w:rFonts w:asciiTheme="majorBidi" w:hAnsiTheme="majorBidi" w:cstheme="majorBidi"/>
          <w:sz w:val="24"/>
          <w:szCs w:val="24"/>
          <w:lang w:val="en-US"/>
        </w:rPr>
        <w:t>These notions establish</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the pillars of the</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ergonomic</w:t>
      </w:r>
      <w:r>
        <w:rPr>
          <w:rFonts w:asciiTheme="majorBidi" w:hAnsiTheme="majorBidi" w:cstheme="majorBidi"/>
          <w:sz w:val="24"/>
          <w:szCs w:val="24"/>
          <w:lang w:val="en-US"/>
        </w:rPr>
        <w:t xml:space="preserve">ally </w:t>
      </w:r>
      <w:r w:rsidRPr="00823AAC">
        <w:rPr>
          <w:rFonts w:asciiTheme="majorBidi" w:hAnsiTheme="majorBidi" w:cstheme="majorBidi"/>
          <w:sz w:val="24"/>
          <w:szCs w:val="24"/>
          <w:lang w:val="en-US"/>
        </w:rPr>
        <w:t>evaluation</w:t>
      </w:r>
      <w:r>
        <w:rPr>
          <w:rFonts w:asciiTheme="majorBidi" w:hAnsiTheme="majorBidi" w:cstheme="majorBidi"/>
          <w:sz w:val="24"/>
          <w:szCs w:val="24"/>
          <w:lang w:val="en-US"/>
        </w:rPr>
        <w:t xml:space="preserve"> of user interface.</w:t>
      </w:r>
      <w:r w:rsidR="00BA4B9F">
        <w:rPr>
          <w:rFonts w:asciiTheme="majorBidi" w:hAnsiTheme="majorBidi" w:cstheme="majorBidi"/>
          <w:noProof/>
          <w:sz w:val="24"/>
          <w:szCs w:val="24"/>
        </w:rPr>
        <w:pict>
          <v:rect id="_x0000_s2051" style="position:absolute;left:0;text-align:left;margin-left:244.15pt;margin-top:27.1pt;width:155.25pt;height:86.7pt;z-index:251661312;mso-position-horizontal-relative:text;mso-position-vertical-relative:text">
            <v:textbox>
              <w:txbxContent>
                <w:p w:rsidR="00B653BC" w:rsidRDefault="00B653BC" w:rsidP="000747FD">
                  <w:pPr>
                    <w:jc w:val="center"/>
                    <w:rPr>
                      <w:rFonts w:asciiTheme="majorBidi" w:hAnsiTheme="majorBidi" w:cstheme="majorBidi"/>
                      <w:b/>
                      <w:bCs/>
                      <w:color w:val="4F81BD" w:themeColor="accent1"/>
                      <w:sz w:val="24"/>
                      <w:szCs w:val="24"/>
                    </w:rPr>
                  </w:pPr>
                  <w:r w:rsidRPr="00D16F78">
                    <w:rPr>
                      <w:rFonts w:asciiTheme="majorBidi" w:hAnsiTheme="majorBidi" w:cstheme="majorBidi"/>
                      <w:b/>
                      <w:bCs/>
                      <w:color w:val="4F81BD" w:themeColor="accent1"/>
                      <w:sz w:val="24"/>
                      <w:szCs w:val="24"/>
                    </w:rPr>
                    <w:t>Utility</w:t>
                  </w:r>
                </w:p>
                <w:p w:rsidR="00B653BC" w:rsidRDefault="00B653BC" w:rsidP="000747FD">
                  <w:pPr>
                    <w:pStyle w:val="Paragraphedeliste"/>
                    <w:numPr>
                      <w:ilvl w:val="0"/>
                      <w:numId w:val="13"/>
                    </w:numPr>
                    <w:spacing w:before="240" w:after="0"/>
                    <w:ind w:left="426" w:hanging="284"/>
                    <w:contextualSpacing w:val="0"/>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functional ability</w:t>
                  </w:r>
                </w:p>
                <w:p w:rsidR="00B653BC" w:rsidRDefault="00B653BC"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Pr>
                      <w:rFonts w:asciiTheme="majorBidi" w:hAnsiTheme="majorBidi" w:cstheme="majorBidi"/>
                      <w:b/>
                      <w:bCs/>
                      <w:color w:val="4F81BD" w:themeColor="accent1"/>
                      <w:sz w:val="24"/>
                      <w:szCs w:val="24"/>
                      <w:lang w:val="en-US"/>
                    </w:rPr>
                    <w:t xml:space="preserve">system </w:t>
                  </w:r>
                  <w:r w:rsidRPr="00D16F78">
                    <w:rPr>
                      <w:rFonts w:asciiTheme="majorBidi" w:hAnsiTheme="majorBidi" w:cstheme="majorBidi"/>
                      <w:b/>
                      <w:bCs/>
                      <w:color w:val="4F81BD" w:themeColor="accent1"/>
                      <w:sz w:val="24"/>
                      <w:szCs w:val="24"/>
                      <w:lang w:val="en-US"/>
                    </w:rPr>
                    <w:t>performance</w:t>
                  </w:r>
                </w:p>
                <w:p w:rsidR="00B653BC" w:rsidRPr="00D16F78" w:rsidRDefault="00B653BC"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quality assistance</w:t>
                  </w:r>
                </w:p>
              </w:txbxContent>
            </v:textbox>
          </v:rect>
        </w:pict>
      </w:r>
    </w:p>
    <w:p w:rsidR="000747FD" w:rsidRDefault="00BA4B9F"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type id="_x0000_t32" coordsize="21600,21600" o:spt="32" o:oned="t" path="m,l21600,21600e" filled="f">
            <v:path arrowok="t" fillok="f" o:connecttype="none"/>
            <o:lock v:ext="edit" shapetype="t"/>
          </v:shapetype>
          <v:shape id="_x0000_s2052" type="#_x0000_t32" style="position:absolute;left:0;text-align:left;margin-left:244.15pt;margin-top:20.75pt;width:155.25pt;height:0;z-index:251662336" o:connectortype="straight"/>
        </w:pict>
      </w:r>
      <w:r>
        <w:rPr>
          <w:rFonts w:asciiTheme="majorBidi" w:hAnsiTheme="majorBidi" w:cstheme="majorBid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5" type="#_x0000_t34" style="position:absolute;left:0;text-align:left;margin-left:150.4pt;margin-top:33.2pt;width:93.75pt;height:61.5pt;flip:y;z-index:251665408" o:connectortype="elbow" adj="10794,75337,-50976">
            <v:stroke endarrow="block"/>
          </v:shape>
        </w:pict>
      </w:r>
    </w:p>
    <w:p w:rsidR="000747FD" w:rsidRDefault="00BA4B9F"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roundrect id="_x0000_s2050" style="position:absolute;left:0;text-align:left;margin-left:23.65pt;margin-top:28.4pt;width:126.75pt;height:60.75pt;z-index:251660288" arcsize="10923f">
            <v:textbox>
              <w:txbxContent>
                <w:p w:rsidR="00B653BC" w:rsidRPr="00D16F78" w:rsidRDefault="00B653BC" w:rsidP="000747FD">
                  <w:pPr>
                    <w:spacing w:before="120" w:after="0"/>
                    <w:rPr>
                      <w:rFonts w:asciiTheme="majorBidi" w:hAnsiTheme="majorBidi" w:cstheme="majorBidi"/>
                      <w:b/>
                      <w:bCs/>
                      <w:i/>
                      <w:iCs/>
                      <w:color w:val="31849B" w:themeColor="accent5" w:themeShade="BF"/>
                      <w:sz w:val="28"/>
                      <w:szCs w:val="28"/>
                      <w:lang w:val="en-US"/>
                    </w:rPr>
                  </w:pPr>
                  <w:r w:rsidRPr="00D16F78">
                    <w:rPr>
                      <w:rFonts w:asciiTheme="majorBidi" w:hAnsiTheme="majorBidi" w:cstheme="majorBidi"/>
                      <w:b/>
                      <w:bCs/>
                      <w:i/>
                      <w:iCs/>
                      <w:color w:val="31849B" w:themeColor="accent5" w:themeShade="BF"/>
                      <w:sz w:val="28"/>
                      <w:szCs w:val="28"/>
                      <w:lang w:val="en-US"/>
                    </w:rPr>
                    <w:t>Evaluation of user interface</w:t>
                  </w:r>
                </w:p>
              </w:txbxContent>
            </v:textbox>
          </v:roundrect>
        </w:pict>
      </w:r>
    </w:p>
    <w:p w:rsidR="000747FD" w:rsidRDefault="00BA4B9F"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6" type="#_x0000_t34" style="position:absolute;left:0;text-align:left;margin-left:150.4pt;margin-top:19pt;width:93.75pt;height:58.5pt;z-index:251666432" o:connectortype="elbow" adj="10794,-79200,-50976">
            <v:stroke endarrow="block"/>
          </v:shape>
        </w:pict>
      </w:r>
      <w:r>
        <w:rPr>
          <w:rFonts w:asciiTheme="majorBidi" w:hAnsiTheme="majorBidi" w:cstheme="majorBidi"/>
          <w:noProof/>
          <w:sz w:val="24"/>
          <w:szCs w:val="24"/>
        </w:rPr>
        <w:pict>
          <v:rect id="_x0000_s2053" style="position:absolute;left:0;text-align:left;margin-left:244.15pt;margin-top:25pt;width:155.25pt;height:91.5pt;z-index:251663360">
            <v:textbox style="mso-next-textbox:#_x0000_s2053">
              <w:txbxContent>
                <w:p w:rsidR="00B653BC" w:rsidRDefault="00B653BC" w:rsidP="000747FD">
                  <w:pPr>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Usability</w:t>
                  </w:r>
                </w:p>
                <w:p w:rsidR="00B653BC" w:rsidRDefault="00B653BC" w:rsidP="000747FD">
                  <w:pPr>
                    <w:pStyle w:val="Paragraphedeliste"/>
                    <w:numPr>
                      <w:ilvl w:val="0"/>
                      <w:numId w:val="14"/>
                    </w:numPr>
                    <w:ind w:left="-709" w:hanging="141"/>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learning</w:t>
                  </w:r>
                </w:p>
                <w:p w:rsidR="00B653BC" w:rsidRDefault="00B653BC" w:rsidP="000747FD">
                  <w:pPr>
                    <w:pStyle w:val="Paragraphedeliste"/>
                    <w:numPr>
                      <w:ilvl w:val="0"/>
                      <w:numId w:val="14"/>
                    </w:numPr>
                    <w:ind w:left="-1276"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use</w:t>
                  </w:r>
                </w:p>
                <w:p w:rsidR="00B653BC" w:rsidRPr="00EC13EF" w:rsidRDefault="00B653BC" w:rsidP="000747FD">
                  <w:pPr>
                    <w:pStyle w:val="Paragraphedeliste"/>
                    <w:numPr>
                      <w:ilvl w:val="0"/>
                      <w:numId w:val="14"/>
                    </w:numPr>
                    <w:ind w:left="142"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quality of documentation</w:t>
                  </w:r>
                </w:p>
              </w:txbxContent>
            </v:textbox>
          </v:rect>
        </w:pict>
      </w:r>
    </w:p>
    <w:p w:rsidR="000747FD" w:rsidRDefault="00BA4B9F"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4" type="#_x0000_t32" style="position:absolute;left:0;text-align:left;margin-left:244.15pt;margin-top:6.15pt;width:155.25pt;height:0;z-index:251664384" o:connectortype="straight"/>
        </w:pict>
      </w:r>
    </w:p>
    <w:p w:rsidR="000747FD" w:rsidRDefault="000747FD" w:rsidP="000747FD">
      <w:pPr>
        <w:spacing w:before="440"/>
        <w:ind w:firstLine="567"/>
        <w:jc w:val="both"/>
        <w:rPr>
          <w:rFonts w:asciiTheme="majorBidi" w:hAnsiTheme="majorBidi" w:cstheme="majorBidi"/>
          <w:sz w:val="24"/>
          <w:szCs w:val="24"/>
          <w:lang w:val="en-US"/>
        </w:rPr>
      </w:pPr>
    </w:p>
    <w:p w:rsidR="000747FD" w:rsidRDefault="000747FD" w:rsidP="00F5001C">
      <w:pPr>
        <w:spacing w:before="440"/>
        <w:ind w:firstLine="567"/>
        <w:jc w:val="center"/>
        <w:rPr>
          <w:rFonts w:asciiTheme="majorBidi" w:hAnsiTheme="majorBidi" w:cstheme="majorBidi"/>
          <w:b/>
          <w:bCs/>
          <w:lang w:val="en-US"/>
        </w:rPr>
      </w:pPr>
      <w:r w:rsidRPr="00464F17">
        <w:rPr>
          <w:rFonts w:asciiTheme="majorBidi" w:hAnsiTheme="majorBidi" w:cstheme="majorBidi"/>
          <w:b/>
          <w:bCs/>
          <w:lang w:val="en-US"/>
        </w:rPr>
        <w:t>Fig 2.</w:t>
      </w:r>
      <w:r w:rsidR="00F5001C">
        <w:rPr>
          <w:rFonts w:asciiTheme="majorBidi" w:hAnsiTheme="majorBidi" w:cstheme="majorBidi"/>
          <w:b/>
          <w:bCs/>
          <w:lang w:val="en-US"/>
        </w:rPr>
        <w:t>1</w:t>
      </w:r>
      <w:r w:rsidRPr="00464F17">
        <w:rPr>
          <w:rFonts w:asciiTheme="majorBidi" w:hAnsiTheme="majorBidi" w:cstheme="majorBidi"/>
          <w:b/>
          <w:bCs/>
          <w:lang w:val="en-US"/>
        </w:rPr>
        <w:t>. Evaluation of user interface (Senach, 1990)</w:t>
      </w:r>
    </w:p>
    <w:p w:rsidR="000747FD" w:rsidRDefault="000747FD" w:rsidP="000747FD">
      <w:pPr>
        <w:spacing w:before="360" w:after="120"/>
        <w:ind w:firstLine="567"/>
        <w:rPr>
          <w:rFonts w:asciiTheme="majorBidi" w:hAnsiTheme="majorBidi" w:cstheme="majorBidi"/>
          <w:b/>
          <w:bCs/>
          <w:lang w:val="en-US"/>
        </w:rPr>
      </w:pPr>
      <w:r>
        <w:rPr>
          <w:rFonts w:asciiTheme="majorBidi" w:hAnsiTheme="majorBidi" w:cstheme="majorBidi"/>
          <w:b/>
          <w:bCs/>
          <w:lang w:val="en-US"/>
        </w:rPr>
        <w:t>2.5.2. Criteria of evaluation:</w:t>
      </w:r>
    </w:p>
    <w:p w:rsidR="000747FD" w:rsidRDefault="000747FD" w:rsidP="000747FD">
      <w:pPr>
        <w:spacing w:before="360" w:after="120"/>
        <w:ind w:firstLine="567"/>
        <w:jc w:val="both"/>
        <w:rPr>
          <w:rFonts w:asciiTheme="majorBidi" w:hAnsiTheme="majorBidi" w:cstheme="majorBidi"/>
          <w:sz w:val="24"/>
          <w:szCs w:val="24"/>
          <w:lang w:val="en-US"/>
        </w:rPr>
      </w:pPr>
      <w:r w:rsidRPr="00823AAC">
        <w:rPr>
          <w:rFonts w:asciiTheme="majorBidi" w:hAnsiTheme="majorBidi" w:cstheme="majorBidi"/>
          <w:sz w:val="24"/>
          <w:szCs w:val="24"/>
          <w:lang w:val="en-US"/>
        </w:rPr>
        <w:t>In this context, (Bastien et al, 1993) presen</w:t>
      </w:r>
      <w:r>
        <w:rPr>
          <w:rFonts w:asciiTheme="majorBidi" w:hAnsiTheme="majorBidi" w:cstheme="majorBidi"/>
          <w:sz w:val="24"/>
          <w:szCs w:val="24"/>
          <w:lang w:val="en-US"/>
        </w:rPr>
        <w:t>t eight ergonomic criteria to evaluate and organize the user interface by measuring their utility and usability.</w:t>
      </w:r>
    </w:p>
    <w:p w:rsidR="000747FD" w:rsidRDefault="000747FD" w:rsidP="000747FD">
      <w:pPr>
        <w:spacing w:before="36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These different criteria are organized as following:</w:t>
      </w:r>
    </w:p>
    <w:p w:rsidR="000747FD" w:rsidRDefault="000747FD" w:rsidP="000747FD">
      <w:pPr>
        <w:pStyle w:val="Paragraphedeliste"/>
        <w:numPr>
          <w:ilvl w:val="0"/>
          <w:numId w:val="15"/>
        </w:numPr>
        <w:spacing w:before="360" w:after="12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Adaptability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refers to its capacity to behave contextually and according to the users ‘needs and preferences</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Pr="003B2DB1" w:rsidRDefault="000747FD" w:rsidP="000747FD">
      <w:pPr>
        <w:pStyle w:val="Paragraphedeliste"/>
        <w:spacing w:after="360"/>
        <w:ind w:left="0"/>
        <w:contextualSpacing w:val="0"/>
        <w:jc w:val="both"/>
        <w:rPr>
          <w:rFonts w:asciiTheme="majorBidi" w:hAnsiTheme="majorBidi" w:cstheme="majorBidi"/>
          <w:sz w:val="24"/>
          <w:szCs w:val="24"/>
          <w:lang w:val="en-US"/>
        </w:rPr>
      </w:pPr>
      <w:r w:rsidRPr="003B2DB1">
        <w:rPr>
          <w:rFonts w:asciiTheme="majorBidi" w:hAnsiTheme="majorBidi" w:cstheme="majorBidi"/>
          <w:sz w:val="24"/>
          <w:szCs w:val="24"/>
          <w:lang w:val="en-US"/>
        </w:rPr>
        <w:t>The given interface must be adapted to the potential users to achieve their goal.</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lastRenderedPageBreak/>
        <w:t>Consistency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Certain aspects of an interface should behave in consistent ways at all times for all screens; terminology, icons, colors… should be consistent between screens or within a screen</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sidRPr="008252D9">
        <w:rPr>
          <w:rFonts w:asciiTheme="majorBidi" w:hAnsiTheme="majorBidi" w:cstheme="majorBidi"/>
          <w:sz w:val="24"/>
          <w:szCs w:val="24"/>
          <w:lang w:val="en-US"/>
        </w:rPr>
        <w:t>(Bastien et al, 1993) indicate</w:t>
      </w:r>
      <w:r>
        <w:rPr>
          <w:rFonts w:asciiTheme="majorBidi" w:hAnsiTheme="majorBidi" w:cstheme="majorBidi"/>
          <w:sz w:val="24"/>
          <w:szCs w:val="24"/>
          <w:lang w:val="en-US"/>
        </w:rPr>
        <w:t xml:space="preserve"> </w:t>
      </w:r>
      <w:r w:rsidRPr="008252D9">
        <w:rPr>
          <w:rFonts w:asciiTheme="majorBidi" w:hAnsiTheme="majorBidi" w:cstheme="majorBidi"/>
          <w:sz w:val="24"/>
          <w:szCs w:val="24"/>
          <w:lang w:val="en-US"/>
        </w:rPr>
        <w:t>that the lack</w:t>
      </w:r>
      <w:r>
        <w:rPr>
          <w:rFonts w:asciiTheme="majorBidi" w:hAnsiTheme="majorBidi" w:cstheme="majorBidi"/>
          <w:sz w:val="24"/>
          <w:szCs w:val="24"/>
          <w:lang w:val="en-US"/>
        </w:rPr>
        <w:t xml:space="preserve"> of consistency can increase the search time and cause the rejection of users.</w:t>
      </w:r>
    </w:p>
    <w:p w:rsidR="000747FD" w:rsidRPr="00054315"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054315">
        <w:rPr>
          <w:rFonts w:asciiTheme="majorBidi" w:hAnsiTheme="majorBidi" w:cstheme="majorBidi"/>
          <w:b/>
          <w:bCs/>
          <w:color w:val="000000"/>
          <w:sz w:val="24"/>
          <w:szCs w:val="24"/>
          <w:u w:val="single"/>
          <w:lang w:val="en-US"/>
        </w:rPr>
        <w:t>Compatibility</w:t>
      </w:r>
      <w:r w:rsidRPr="00054315">
        <w:rPr>
          <w:rFonts w:asciiTheme="majorBidi" w:hAnsiTheme="majorBidi" w:cstheme="majorBidi"/>
          <w:color w:val="000000"/>
          <w:sz w:val="24"/>
          <w:szCs w:val="24"/>
          <w:lang w:val="en-US"/>
        </w:rPr>
        <w:t xml:space="preserve"> “</w:t>
      </w:r>
      <w:r w:rsidRPr="00054315">
        <w:rPr>
          <w:rFonts w:asciiTheme="majorBidi" w:hAnsiTheme="majorBidi" w:cstheme="majorBidi"/>
          <w:i/>
          <w:iCs/>
          <w:color w:val="000000"/>
          <w:sz w:val="24"/>
          <w:szCs w:val="24"/>
          <w:lang w:val="en-US"/>
        </w:rPr>
        <w:t>refers to the match between users‘characteristics (memory, perceptions, customs, skills, age, expectations, etc.) and task characteristics on the one hand, and the organization of the output, input, and dialogue for a given application, on the other hand</w:t>
      </w:r>
      <w:r w:rsidRPr="00054315">
        <w:rPr>
          <w:rFonts w:asciiTheme="majorBidi" w:hAnsiTheme="majorBidi" w:cstheme="majorBidi"/>
          <w:color w:val="000000"/>
          <w:sz w:val="24"/>
          <w:szCs w:val="24"/>
          <w:lang w:val="en-US"/>
        </w:rPr>
        <w:t>”.</w:t>
      </w:r>
    </w:p>
    <w:p w:rsidR="000747FD" w:rsidRDefault="000747FD" w:rsidP="000747FD">
      <w:pPr>
        <w:pStyle w:val="Paragraphedeliste"/>
        <w:tabs>
          <w:tab w:val="left" w:pos="284"/>
        </w:tabs>
        <w:spacing w:before="440"/>
        <w:ind w:left="0"/>
        <w:jc w:val="both"/>
        <w:rPr>
          <w:rFonts w:asciiTheme="majorBidi" w:hAnsiTheme="majorBidi" w:cstheme="majorBidi"/>
          <w:color w:val="000000"/>
          <w:lang w:val="en-US"/>
        </w:rPr>
      </w:pPr>
      <w:r>
        <w:rPr>
          <w:rFonts w:asciiTheme="majorBidi" w:hAnsiTheme="majorBidi" w:cstheme="majorBidi"/>
          <w:color w:val="000000"/>
          <w:lang w:val="en-US"/>
        </w:rPr>
        <w:t>The given interface must be presented in a directly usable form to enchance the best performance of system.</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2246C0">
        <w:rPr>
          <w:rFonts w:asciiTheme="majorBidi" w:hAnsiTheme="majorBidi" w:cstheme="majorBidi"/>
          <w:b/>
          <w:bCs/>
          <w:sz w:val="24"/>
          <w:szCs w:val="24"/>
          <w:u w:val="single"/>
          <w:lang w:val="en-US"/>
        </w:rPr>
        <w:t>Error Management</w:t>
      </w:r>
      <w:r w:rsidRPr="008252D9">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refers to the means available to prevent or reduce errors and to recover from them when they occur. Errors are defined in this context as invalid data entry, invalid format for data entry, incorrect command syntax, etc</w:t>
      </w:r>
      <w:r>
        <w:rPr>
          <w:rFonts w:asciiTheme="majorBidi" w:hAnsiTheme="majorBidi" w:cstheme="majorBidi"/>
          <w:sz w:val="24"/>
          <w:szCs w:val="24"/>
          <w:lang w:val="en-US"/>
        </w:rPr>
        <w:t>”.</w:t>
      </w:r>
    </w:p>
    <w:p w:rsidR="000747FD" w:rsidRDefault="000747FD" w:rsidP="000747FD">
      <w:pPr>
        <w:pStyle w:val="Paragraphedeliste"/>
        <w:tabs>
          <w:tab w:val="left" w:pos="0"/>
        </w:tabs>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increase the number of interruption which have a negative impact on user’s tasks.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Explicit Control</w:t>
      </w:r>
      <w:r w:rsidRPr="002246C0">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concerns both the system processing of explicit user actions, and the control users have on the processing of their actions by the system</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will be better if user can have control on it during the interaction.</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Guidance</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refers to the means available to advise, orient, inform, instruct, and guide the users throughout their interactions with a computer (messages, alarms, labels, etc.), including from a lexical point of view</w:t>
      </w:r>
      <w:r>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good guidance to facilitate the interaction between user and system and to lead the better performance.</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Workload</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concerns all interface elements that play a role in the reduction of the users‘</w:t>
      </w:r>
      <w:r>
        <w:rPr>
          <w:rFonts w:asciiTheme="majorBidi" w:hAnsiTheme="majorBidi" w:cstheme="majorBidi"/>
          <w:i/>
          <w:iCs/>
          <w:sz w:val="24"/>
          <w:szCs w:val="24"/>
          <w:lang w:val="en-US"/>
        </w:rPr>
        <w:t xml:space="preserve"> </w:t>
      </w:r>
      <w:r w:rsidRPr="002246C0">
        <w:rPr>
          <w:rFonts w:asciiTheme="majorBidi" w:hAnsiTheme="majorBidi" w:cstheme="majorBidi"/>
          <w:i/>
          <w:iCs/>
          <w:sz w:val="24"/>
          <w:szCs w:val="24"/>
          <w:lang w:val="en-US"/>
        </w:rPr>
        <w:t>perceptual or cognitive load and in the increase of the dialogue efficiency</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less level of density to let user accomplish their goal efficiently because the higher level of density causes the higher probability of errors.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347EC">
        <w:rPr>
          <w:rFonts w:asciiTheme="majorBidi" w:hAnsiTheme="majorBidi" w:cstheme="majorBidi"/>
          <w:b/>
          <w:bCs/>
          <w:sz w:val="24"/>
          <w:szCs w:val="24"/>
          <w:u w:val="single"/>
          <w:lang w:val="en-US"/>
        </w:rPr>
        <w:t>Significance of Codes</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qualifies the relationship between a term and/or a sign and its reference. Codes and names are significant to the users when there is a strong semantic relationship between such codes and the items or actions they refer to</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meaningful code to be easier in use.</w:t>
      </w:r>
    </w:p>
    <w:p w:rsidR="000747FD" w:rsidRDefault="000747FD" w:rsidP="000747FD">
      <w:pPr>
        <w:pStyle w:val="Paragraphedeliste"/>
        <w:spacing w:before="440"/>
        <w:ind w:left="0"/>
        <w:jc w:val="both"/>
        <w:rPr>
          <w:rFonts w:asciiTheme="majorBidi" w:hAnsiTheme="majorBidi" w:cstheme="majorBidi"/>
          <w:sz w:val="24"/>
          <w:szCs w:val="24"/>
          <w:lang w:val="en-US"/>
        </w:rPr>
      </w:pP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2.5.3. Method</w:t>
      </w:r>
      <w:r>
        <w:rPr>
          <w:rFonts w:asciiTheme="majorBidi" w:hAnsiTheme="majorBidi" w:cstheme="majorBidi"/>
          <w:b/>
          <w:bCs/>
          <w:sz w:val="24"/>
          <w:szCs w:val="24"/>
          <w:lang w:val="en-US"/>
        </w:rPr>
        <w:t>s</w:t>
      </w:r>
      <w:r w:rsidRPr="007357E2">
        <w:rPr>
          <w:rFonts w:asciiTheme="majorBidi" w:hAnsiTheme="majorBidi" w:cstheme="majorBidi"/>
          <w:b/>
          <w:bCs/>
          <w:sz w:val="24"/>
          <w:szCs w:val="24"/>
          <w:lang w:val="en-US"/>
        </w:rPr>
        <w:t xml:space="preserve"> of evaluation:</w:t>
      </w: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p>
    <w:p w:rsidR="000747FD" w:rsidRDefault="000747FD" w:rsidP="000747FD">
      <w:pPr>
        <w:pStyle w:val="Paragraphedeliste"/>
        <w:spacing w:before="360" w:after="120"/>
        <w:ind w:left="0" w:firstLine="567"/>
        <w:jc w:val="both"/>
        <w:rPr>
          <w:rFonts w:asciiTheme="majorBidi" w:hAnsiTheme="majorBidi" w:cstheme="majorBidi"/>
          <w:sz w:val="24"/>
          <w:szCs w:val="24"/>
          <w:lang w:val="en-US"/>
        </w:rPr>
      </w:pPr>
      <w:r w:rsidRPr="0020512F">
        <w:rPr>
          <w:rFonts w:asciiTheme="majorBidi" w:hAnsiTheme="majorBidi" w:cstheme="majorBidi"/>
          <w:sz w:val="24"/>
          <w:szCs w:val="24"/>
          <w:lang w:val="en-US"/>
        </w:rPr>
        <w:t xml:space="preserve">In this </w:t>
      </w:r>
      <w:r>
        <w:rPr>
          <w:rFonts w:asciiTheme="majorBidi" w:hAnsiTheme="majorBidi" w:cstheme="majorBidi"/>
          <w:sz w:val="24"/>
          <w:szCs w:val="24"/>
          <w:lang w:val="en-US"/>
        </w:rPr>
        <w:t>section, we present an overview of methods that can be used to evaluate adaptive user interface and to provide a reviews that modify the adaptation of this user interface.</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(Gena et al, 2013) presents a classification of evaluation methods as following:</w:t>
      </w:r>
    </w:p>
    <w:p w:rsidR="000747FD" w:rsidRDefault="000747FD" w:rsidP="000747FD">
      <w:pPr>
        <w:pStyle w:val="Paragraphedeliste"/>
        <w:spacing w:before="440"/>
        <w:ind w:left="0" w:firstLine="1134"/>
        <w:jc w:val="both"/>
        <w:rPr>
          <w:rFonts w:asciiTheme="majorBidi" w:hAnsiTheme="majorBidi" w:cstheme="majorBidi"/>
          <w:sz w:val="24"/>
          <w:szCs w:val="24"/>
          <w:lang w:val="en-US"/>
        </w:rPr>
      </w:pP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Collection of user’s opinions:</w:t>
      </w:r>
      <w:r>
        <w:rPr>
          <w:rFonts w:asciiTheme="majorBidi" w:hAnsiTheme="majorBidi" w:cstheme="majorBidi"/>
          <w:sz w:val="24"/>
          <w:szCs w:val="24"/>
          <w:lang w:val="en-US"/>
        </w:rPr>
        <w:t xml:space="preserve"> that gathers a several method that is used to extract qualitative and quantitative information from the real user of adaptive user interface in order to evaluate the success of user interface’s adaptations. This methods are : </w:t>
      </w:r>
    </w:p>
    <w:p w:rsidR="000747FD" w:rsidRDefault="000747FD" w:rsidP="000747FD">
      <w:pPr>
        <w:pStyle w:val="Paragraphedeliste"/>
        <w:numPr>
          <w:ilvl w:val="1"/>
          <w:numId w:val="18"/>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 xml:space="preserve">Interview: </w:t>
      </w:r>
      <w:r>
        <w:rPr>
          <w:rFonts w:asciiTheme="majorBidi" w:hAnsiTheme="majorBidi" w:cstheme="majorBidi"/>
          <w:sz w:val="24"/>
          <w:szCs w:val="24"/>
          <w:lang w:val="en-US"/>
        </w:rPr>
        <w:t>that collect user’s experience, opinions such as their satisfaction with the adaptive user interface and it’s considered as qualitative information (Park et al, 2013).</w:t>
      </w:r>
    </w:p>
    <w:p w:rsidR="000747FD"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Questionnaires</w:t>
      </w:r>
      <w:r>
        <w:rPr>
          <w:rFonts w:asciiTheme="majorBidi" w:hAnsiTheme="majorBidi" w:cstheme="majorBidi"/>
          <w:sz w:val="24"/>
          <w:szCs w:val="24"/>
          <w:lang w:val="en-US"/>
        </w:rPr>
        <w:t>: Those arrange information for user by collecting knowledge from user and the used adaptive user interface (Harrison et al, 2013).</w:t>
      </w: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Observing and monitoring usage:</w:t>
      </w:r>
      <w:r>
        <w:rPr>
          <w:rFonts w:asciiTheme="majorBidi" w:hAnsiTheme="majorBidi" w:cstheme="majorBidi"/>
          <w:sz w:val="24"/>
          <w:szCs w:val="24"/>
          <w:lang w:val="en-US"/>
        </w:rPr>
        <w:t xml:space="preserve"> that gathers a several method that collects information from usage of adaptive interface and to analyze it in qualitatively and quantitatively manner:</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The systematic observations:</w:t>
      </w:r>
      <w:r w:rsidRPr="00A96FB8">
        <w:rPr>
          <w:rFonts w:asciiTheme="majorBidi" w:hAnsiTheme="majorBidi" w:cstheme="majorBidi"/>
          <w:sz w:val="24"/>
          <w:szCs w:val="24"/>
          <w:lang w:val="en-US"/>
        </w:rPr>
        <w:t xml:space="preserve"> this method used to quantifying the user’s behavior in a real context</w:t>
      </w:r>
      <w:r>
        <w:rPr>
          <w:rFonts w:asciiTheme="majorBidi" w:hAnsiTheme="majorBidi" w:cstheme="majorBidi"/>
          <w:sz w:val="24"/>
          <w:szCs w:val="24"/>
          <w:lang w:val="en-US"/>
        </w:rPr>
        <w:t xml:space="preserve"> (Almaliki et al, 2014)</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Logging use:</w:t>
      </w:r>
      <w:r w:rsidRPr="00A96FB8">
        <w:rPr>
          <w:rFonts w:asciiTheme="majorBidi" w:hAnsiTheme="majorBidi" w:cstheme="majorBidi"/>
          <w:sz w:val="24"/>
          <w:szCs w:val="24"/>
          <w:lang w:val="en-US"/>
        </w:rPr>
        <w:t xml:space="preserve"> it aims to analyze quantitatively the log files that are considered like a register of all the actions of users during their accomplishing task</w:t>
      </w:r>
      <w:r>
        <w:rPr>
          <w:rFonts w:asciiTheme="majorBidi" w:hAnsiTheme="majorBidi" w:cstheme="majorBidi"/>
          <w:sz w:val="24"/>
          <w:szCs w:val="24"/>
          <w:lang w:val="en-US"/>
        </w:rPr>
        <w:t xml:space="preserve"> (Haradio,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User Observations</w:t>
      </w:r>
      <w:r w:rsidRPr="00A96FB8">
        <w:rPr>
          <w:rFonts w:asciiTheme="majorBidi" w:hAnsiTheme="majorBidi" w:cstheme="majorBidi"/>
          <w:sz w:val="24"/>
          <w:szCs w:val="24"/>
          <w:lang w:val="en-US"/>
        </w:rPr>
        <w:t>: it is characterized</w:t>
      </w:r>
      <w:r w:rsidRPr="00A96FB8">
        <w:rPr>
          <w:rFonts w:asciiTheme="majorBidi" w:hAnsiTheme="majorBidi" w:cstheme="majorBidi"/>
          <w:sz w:val="24"/>
          <w:szCs w:val="24"/>
          <w:u w:val="single"/>
          <w:lang w:val="en-US"/>
        </w:rPr>
        <w:t xml:space="preserve"> </w:t>
      </w:r>
      <w:r w:rsidRPr="00A96FB8">
        <w:rPr>
          <w:rFonts w:asciiTheme="majorBidi" w:hAnsiTheme="majorBidi" w:cstheme="majorBidi"/>
          <w:sz w:val="24"/>
          <w:szCs w:val="24"/>
          <w:lang w:val="en-US"/>
        </w:rPr>
        <w:t>by the direct and indirect observations of users during their usage of user interface. It is considered like a qualitative method</w:t>
      </w:r>
      <w:r>
        <w:rPr>
          <w:rFonts w:asciiTheme="majorBidi" w:hAnsiTheme="majorBidi" w:cstheme="majorBidi"/>
          <w:sz w:val="24"/>
          <w:szCs w:val="24"/>
          <w:lang w:val="en-US"/>
        </w:rPr>
        <w:t xml:space="preserve"> (Flores et al,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Verbal protocol:</w:t>
      </w:r>
      <w:r w:rsidRPr="00A96FB8">
        <w:rPr>
          <w:rFonts w:asciiTheme="majorBidi" w:hAnsiTheme="majorBidi" w:cstheme="majorBidi"/>
          <w:sz w:val="24"/>
          <w:szCs w:val="24"/>
          <w:lang w:val="en-US"/>
        </w:rPr>
        <w:t xml:space="preserve"> it aims to record the reactions of user when they accomplish a task in experimental sessions</w:t>
      </w:r>
      <w:r>
        <w:rPr>
          <w:rFonts w:asciiTheme="majorBidi" w:hAnsiTheme="majorBidi" w:cstheme="majorBidi"/>
          <w:sz w:val="24"/>
          <w:szCs w:val="24"/>
          <w:lang w:val="en-US"/>
        </w:rPr>
        <w:t xml:space="preserve"> (Pankwska, 2012)</w:t>
      </w:r>
      <w:r w:rsidRPr="00A96FB8">
        <w:rPr>
          <w:rFonts w:asciiTheme="majorBidi" w:hAnsiTheme="majorBidi" w:cstheme="majorBidi"/>
          <w:sz w:val="24"/>
          <w:szCs w:val="24"/>
          <w:lang w:val="en-US"/>
        </w:rPr>
        <w:t>.</w:t>
      </w:r>
    </w:p>
    <w:p w:rsidR="000747FD" w:rsidRDefault="000747FD" w:rsidP="000747FD">
      <w:pPr>
        <w:pStyle w:val="Paragraphedeliste"/>
        <w:spacing w:before="440"/>
        <w:ind w:left="1418"/>
        <w:jc w:val="both"/>
        <w:rPr>
          <w:rFonts w:asciiTheme="majorBidi" w:hAnsiTheme="majorBidi" w:cstheme="majorBidi"/>
          <w:sz w:val="24"/>
          <w:szCs w:val="24"/>
          <w:lang w:val="en-US"/>
        </w:rPr>
      </w:pPr>
    </w:p>
    <w:p w:rsidR="000747FD" w:rsidRPr="003C1952" w:rsidRDefault="000747FD" w:rsidP="000747FD">
      <w:pPr>
        <w:pStyle w:val="Paragraphedeliste"/>
        <w:numPr>
          <w:ilvl w:val="0"/>
          <w:numId w:val="17"/>
        </w:numPr>
        <w:spacing w:before="360" w:after="120"/>
        <w:ind w:left="0" w:firstLine="1134"/>
        <w:jc w:val="both"/>
        <w:rPr>
          <w:rFonts w:asciiTheme="majorBidi" w:hAnsiTheme="majorBidi" w:cstheme="majorBidi"/>
          <w:b/>
          <w:bCs/>
          <w:sz w:val="24"/>
          <w:szCs w:val="24"/>
          <w:u w:val="single"/>
          <w:lang w:val="en-US"/>
        </w:rPr>
      </w:pPr>
      <w:r w:rsidRPr="00754F03">
        <w:rPr>
          <w:rFonts w:asciiTheme="majorBidi" w:hAnsiTheme="majorBidi" w:cstheme="majorBidi"/>
          <w:b/>
          <w:bCs/>
          <w:sz w:val="24"/>
          <w:szCs w:val="24"/>
          <w:u w:val="single"/>
          <w:lang w:val="en-US"/>
        </w:rPr>
        <w:t>Predictive evaluation:</w:t>
      </w:r>
      <w:r>
        <w:rPr>
          <w:rFonts w:asciiTheme="majorBidi" w:hAnsiTheme="majorBidi" w:cstheme="majorBidi"/>
          <w:b/>
          <w:bCs/>
          <w:sz w:val="24"/>
          <w:szCs w:val="24"/>
          <w:u w:val="single"/>
          <w:lang w:val="en-US"/>
        </w:rPr>
        <w:t xml:space="preserve"> </w:t>
      </w:r>
      <w:r>
        <w:rPr>
          <w:rFonts w:asciiTheme="majorBidi" w:hAnsiTheme="majorBidi" w:cstheme="majorBidi"/>
          <w:sz w:val="24"/>
          <w:szCs w:val="24"/>
          <w:lang w:val="en-US"/>
        </w:rPr>
        <w:t>That gathers a several method that predicts the usability of adaptive user interface from models or specifications.</w:t>
      </w:r>
    </w:p>
    <w:p w:rsidR="000747FD" w:rsidRPr="00A67C9C" w:rsidRDefault="000747FD" w:rsidP="000747FD">
      <w:pPr>
        <w:pStyle w:val="Paragraphedeliste"/>
        <w:spacing w:before="360" w:after="120"/>
        <w:ind w:left="1134"/>
        <w:jc w:val="both"/>
        <w:rPr>
          <w:rFonts w:asciiTheme="majorBidi" w:hAnsiTheme="majorBidi" w:cstheme="majorBidi"/>
          <w:b/>
          <w:bCs/>
          <w:sz w:val="24"/>
          <w:szCs w:val="24"/>
          <w:u w:val="single"/>
          <w:lang w:val="en-US"/>
        </w:rPr>
      </w:pPr>
    </w:p>
    <w:p w:rsidR="000747FD" w:rsidRPr="00033259" w:rsidRDefault="000747FD" w:rsidP="000747FD">
      <w:pPr>
        <w:pStyle w:val="Paragraphedeliste"/>
        <w:numPr>
          <w:ilvl w:val="0"/>
          <w:numId w:val="20"/>
        </w:numPr>
        <w:spacing w:before="360" w:after="12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Expert review: </w:t>
      </w:r>
      <w:r w:rsidRPr="00033259">
        <w:rPr>
          <w:rFonts w:asciiTheme="majorBidi" w:hAnsiTheme="majorBidi" w:cstheme="majorBidi"/>
          <w:sz w:val="24"/>
          <w:szCs w:val="24"/>
          <w:lang w:val="en-US"/>
        </w:rPr>
        <w:t>it is an evaluation method that considers experts like a less experienced user. It aims to identify the usability issues of adaptive user interface</w:t>
      </w:r>
      <w:r>
        <w:rPr>
          <w:rFonts w:asciiTheme="majorBidi" w:hAnsiTheme="majorBidi" w:cstheme="majorBidi"/>
          <w:sz w:val="24"/>
          <w:szCs w:val="24"/>
          <w:lang w:val="en-US"/>
        </w:rPr>
        <w:t xml:space="preserve"> ( Dirin et Neiminen, 2015) </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Heuristic evaluation: </w:t>
      </w:r>
      <w:r w:rsidRPr="00033259">
        <w:rPr>
          <w:rFonts w:asciiTheme="majorBidi" w:hAnsiTheme="majorBidi" w:cstheme="majorBidi"/>
          <w:sz w:val="24"/>
          <w:szCs w:val="24"/>
          <w:lang w:val="en-US"/>
        </w:rPr>
        <w:t>it is an evaluation method that invites users to examine the adaptive user interface in order to extract problems from it</w:t>
      </w:r>
      <w:r>
        <w:rPr>
          <w:rFonts w:asciiTheme="majorBidi" w:hAnsiTheme="majorBidi" w:cstheme="majorBidi"/>
          <w:sz w:val="24"/>
          <w:szCs w:val="24"/>
          <w:lang w:val="en-US"/>
        </w:rPr>
        <w:t xml:space="preserve"> (Gena et al, 2013)</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Parallel design: </w:t>
      </w:r>
      <w:r w:rsidRPr="00033259">
        <w:rPr>
          <w:rFonts w:asciiTheme="majorBidi" w:hAnsiTheme="majorBidi" w:cstheme="majorBidi"/>
          <w:sz w:val="24"/>
          <w:szCs w:val="24"/>
          <w:lang w:val="en-US"/>
        </w:rPr>
        <w:t>it consist on exploring different solutions for adaptive system proposed by several designers before implementing the further proposal</w:t>
      </w:r>
      <w:r>
        <w:rPr>
          <w:rFonts w:asciiTheme="majorBidi" w:hAnsiTheme="majorBidi" w:cstheme="majorBidi"/>
          <w:sz w:val="24"/>
          <w:szCs w:val="24"/>
          <w:lang w:val="en-US"/>
        </w:rPr>
        <w:t xml:space="preserve"> (Ickin et al, 2012)</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Cognitive walkthroughs</w:t>
      </w:r>
      <w:r w:rsidRPr="00033259">
        <w:rPr>
          <w:rFonts w:asciiTheme="majorBidi" w:hAnsiTheme="majorBidi" w:cstheme="majorBidi"/>
          <w:sz w:val="24"/>
          <w:szCs w:val="24"/>
          <w:lang w:val="en-US"/>
        </w:rPr>
        <w:t>: it is an evaluation method in which an evaluator proposes task scenarios then play the role of user</w:t>
      </w:r>
      <w:r>
        <w:rPr>
          <w:rFonts w:asciiTheme="majorBidi" w:hAnsiTheme="majorBidi" w:cstheme="majorBidi"/>
          <w:sz w:val="24"/>
          <w:szCs w:val="24"/>
          <w:lang w:val="en-US"/>
        </w:rPr>
        <w:t xml:space="preserve"> (Preece et al, 2015)</w:t>
      </w:r>
      <w:r w:rsidRPr="00033259">
        <w:rPr>
          <w:rFonts w:asciiTheme="majorBidi" w:hAnsiTheme="majorBidi" w:cstheme="majorBidi"/>
          <w:sz w:val="24"/>
          <w:szCs w:val="24"/>
          <w:lang w:val="en-US"/>
        </w:rPr>
        <w:t>.</w:t>
      </w:r>
    </w:p>
    <w:p w:rsidR="000747FD" w:rsidRPr="00033259" w:rsidRDefault="000747FD" w:rsidP="000747FD">
      <w:pPr>
        <w:pStyle w:val="Paragraphedeliste"/>
        <w:spacing w:before="440"/>
        <w:ind w:left="0"/>
        <w:jc w:val="both"/>
        <w:rPr>
          <w:rFonts w:asciiTheme="majorBidi" w:hAnsiTheme="majorBidi" w:cstheme="majorBidi"/>
          <w:sz w:val="24"/>
          <w:szCs w:val="24"/>
          <w:lang w:val="en-US"/>
        </w:rPr>
      </w:pPr>
    </w:p>
    <w:p w:rsidR="000747FD" w:rsidRPr="007357E2"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2.5.4. Overview of evaluation metrics: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Usually, many researchers use </w:t>
      </w:r>
      <w:r w:rsidRPr="00494F2B">
        <w:rPr>
          <w:rFonts w:asciiTheme="majorBidi" w:hAnsiTheme="majorBidi" w:cstheme="majorBidi"/>
          <w:sz w:val="24"/>
          <w:szCs w:val="24"/>
          <w:lang w:val="en-US"/>
        </w:rPr>
        <w:t>a set of metrics</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which may be adopted in </w:t>
      </w:r>
      <w:r>
        <w:rPr>
          <w:rFonts w:asciiTheme="majorBidi" w:hAnsiTheme="majorBidi" w:cstheme="majorBidi"/>
          <w:sz w:val="24"/>
          <w:szCs w:val="24"/>
          <w:lang w:val="en-US"/>
        </w:rPr>
        <w:t>their own research</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to </w:t>
      </w:r>
      <w:r w:rsidRPr="00494F2B">
        <w:rPr>
          <w:rFonts w:asciiTheme="majorBidi" w:hAnsiTheme="majorBidi" w:cstheme="majorBidi"/>
          <w:sz w:val="24"/>
          <w:szCs w:val="24"/>
          <w:lang w:val="en-US"/>
        </w:rPr>
        <w:t>evaluate user interface.</w:t>
      </w:r>
    </w:p>
    <w:p w:rsidR="000747FD" w:rsidRPr="00494F2B" w:rsidRDefault="000747FD" w:rsidP="000747FD">
      <w:pPr>
        <w:spacing w:before="24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set of metrics that we are going to consider are proposed by (Perlman, 1987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Vanderdonckt and Gillo, 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Shneidermanand et al.1994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Ngo et al, 2000</w:t>
      </w:r>
      <w:r>
        <w:rPr>
          <w:rFonts w:asciiTheme="majorBidi" w:hAnsiTheme="majorBidi" w:cstheme="majorBidi"/>
          <w:sz w:val="24"/>
          <w:szCs w:val="24"/>
          <w:lang w:val="en-US"/>
        </w:rPr>
        <w:t>;</w:t>
      </w:r>
      <w:r w:rsidRPr="00A96FB8">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Miyoshi.al,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Hartmann et al,</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2005) </w:t>
      </w:r>
      <w:r>
        <w:rPr>
          <w:rFonts w:asciiTheme="majorBidi" w:hAnsiTheme="majorBidi" w:cstheme="majorBidi"/>
          <w:sz w:val="24"/>
          <w:szCs w:val="24"/>
          <w:lang w:val="en-US"/>
        </w:rPr>
        <w:t>.</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(Hartmann et al, 2005) proposed several metrics of aesthetic attributes these are used to enhance the visual balance of an initial label layout through an efficient real-time optimization process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(Perlman, 1987) proposed an “axiomatic model” of information layout for alphanumeric displays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(Shneidermanet al.1994) proposed thirteen metrics for checking the consistency of a graphical user interface. He works with General Electric Information Services and a group of researchers at the University of Maryland to generated a set of 40 metrics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(Vanderdonckt and Gillo, 1994) proposed thirteen visual techniques grouped in five categories (Physical, Composition, Association and dissociation, Ordering, Photographic techniques) to help designers to classify elements of layout in such a way that it is visually attractive (Buanga, 2011).</w:t>
      </w:r>
    </w:p>
    <w:p w:rsidR="000747FD" w:rsidRPr="00B2310E"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(Ngo et al, 2000) proposed fourteen metrics presented in his works (e.g. (Ngo et al., 2000); (Ngo and Byrne,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(Ngo, Teo and Byrne, 2003)) in which we focus our studies.</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Ngo proposed initially four metrics (Ngo et al. 2000), (Balance, Equilibrium, Symmetry and Sequence) and he try to evaluate them in an empirical study to prove if these metrics correlate with users’ perception of aesthetics. Then he extended his measure to fourteen (balance, cohesion, density, economy, equilibrium, homogeneity, order and complexity, proportion, regularity, rhythm,   sequence, simplicity, symmetry, unity) (Purchase,</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(Miyoshi et al, 2001) who consider that in GUI design, the measure of complexity of screen layout is achieved by size, local density, grouping and alignment which are influenced on the screen usability. (Fu et al, 2007).</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2347EC">
        <w:rPr>
          <w:rFonts w:asciiTheme="majorBidi" w:hAnsiTheme="majorBidi" w:cstheme="majorBidi"/>
          <w:sz w:val="24"/>
          <w:szCs w:val="24"/>
          <w:lang w:val="en-US"/>
        </w:rPr>
        <w:t>We have just placed our work in the context of the adaptation of the adaptive interfaces by using metrics of quality quoted to develop metrics adaptable to the user interfaces adapted to realize the evaluation of these interfaces.</w:t>
      </w:r>
    </w:p>
    <w:p w:rsidR="00F5001C" w:rsidRDefault="00F5001C" w:rsidP="000747FD">
      <w:pPr>
        <w:pStyle w:val="Paragraphedeliste"/>
        <w:spacing w:before="360" w:after="0"/>
        <w:ind w:left="0" w:firstLine="567"/>
        <w:contextualSpacing w:val="0"/>
        <w:jc w:val="both"/>
        <w:rPr>
          <w:rFonts w:asciiTheme="majorBidi" w:hAnsiTheme="majorBidi" w:cstheme="majorBidi"/>
          <w:sz w:val="24"/>
          <w:szCs w:val="24"/>
          <w:lang w:val="en-US"/>
        </w:rPr>
      </w:pPr>
    </w:p>
    <w:p w:rsidR="000747FD" w:rsidRDefault="000747FD" w:rsidP="000747FD">
      <w:pPr>
        <w:pStyle w:val="Paragraphedeliste"/>
        <w:spacing w:before="360" w:after="120"/>
        <w:ind w:left="357"/>
        <w:contextualSpacing w:val="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lastRenderedPageBreak/>
        <w:t>2.6. Conclusion:</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A16F27">
        <w:rPr>
          <w:rFonts w:asciiTheme="majorBidi" w:hAnsiTheme="majorBidi" w:cstheme="majorBidi"/>
          <w:sz w:val="24"/>
          <w:szCs w:val="24"/>
          <w:lang w:val="en-US"/>
        </w:rPr>
        <w:t>In this chapter</w:t>
      </w:r>
      <w:r>
        <w:rPr>
          <w:rFonts w:asciiTheme="majorBidi" w:hAnsiTheme="majorBidi" w:cstheme="majorBidi"/>
          <w:sz w:val="24"/>
          <w:szCs w:val="24"/>
          <w:lang w:val="en-US"/>
        </w:rPr>
        <w:t>, we introduce the review of literature to define the adaptation and evaluation of adaptive user interface.</w:t>
      </w:r>
    </w:p>
    <w:p w:rsidR="000747FD" w:rsidRDefault="000747FD" w:rsidP="000747FD">
      <w:pPr>
        <w:pStyle w:val="Paragraphedeliste"/>
        <w:spacing w:before="24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First, we present the definition of context of use in the field of adaptation by describing the user profile, platform, environment .Then we indicate the concept of adaptive user interface by presenting a example of it occurred in several reference .Moreover, we determine the comparison between adaptativity and adaptability. Then, we define the notion of evaluation presenting in the literature by determining the criteria of evaluation used to evaluate user interface. Finally, we present asset of metrics used to measure the utility and usability of user interface.</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set of metrics adaptive to our study. Moreover, we will describe the process of evaluation by defining the rule evaluation form and to present the meta-heuristic approach that will be used to evaluate a set of adaptive interfaces.</w:t>
      </w:r>
      <w:r>
        <w:rPr>
          <w:rFonts w:asciiTheme="majorBidi" w:hAnsiTheme="majorBidi" w:cstheme="majorBidi"/>
          <w:sz w:val="24"/>
          <w:szCs w:val="24"/>
          <w:lang w:val="en-US"/>
        </w:rPr>
        <w:tab/>
      </w:r>
    </w:p>
    <w:p w:rsidR="000747FD" w:rsidRPr="00494F2B" w:rsidRDefault="000747FD" w:rsidP="000747FD">
      <w:pPr>
        <w:pStyle w:val="Paragraphedeliste"/>
        <w:ind w:left="360"/>
        <w:jc w:val="both"/>
        <w:rPr>
          <w:rFonts w:asciiTheme="majorBidi" w:hAnsiTheme="majorBidi" w:cstheme="majorBidi"/>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rsidP="00F5001C">
      <w:pPr>
        <w:rPr>
          <w:rFonts w:asciiTheme="majorBidi" w:hAnsiTheme="majorBidi" w:cstheme="majorBidi"/>
          <w:b/>
          <w:bCs/>
          <w:sz w:val="32"/>
          <w:szCs w:val="32"/>
          <w:lang w:val="en-US"/>
        </w:rPr>
      </w:pPr>
    </w:p>
    <w:p w:rsidR="000747FD"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Chapter 3:</w:t>
      </w:r>
      <w:r>
        <w:rPr>
          <w:rFonts w:asciiTheme="majorBidi" w:hAnsiTheme="majorBidi" w:cstheme="majorBidi"/>
          <w:b/>
          <w:bCs/>
          <w:sz w:val="32"/>
          <w:szCs w:val="32"/>
          <w:lang w:val="en-US"/>
        </w:rPr>
        <w:t xml:space="preserve"> </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Extraction of evaluation rules using MOAE/D</w:t>
      </w:r>
    </w:p>
    <w:p w:rsidR="000747FD" w:rsidRPr="00D20E63" w:rsidRDefault="000747FD" w:rsidP="000747FD">
      <w:pPr>
        <w:jc w:val="center"/>
        <w:rPr>
          <w:rFonts w:asciiTheme="majorBidi" w:hAnsiTheme="majorBidi" w:cstheme="majorBidi"/>
          <w:b/>
          <w:bCs/>
          <w:sz w:val="32"/>
          <w:szCs w:val="32"/>
          <w:lang w:val="en-US"/>
        </w:rPr>
      </w:pPr>
    </w:p>
    <w:p w:rsidR="000747FD" w:rsidRDefault="000747FD" w:rsidP="000747FD">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rsidR="000747FD" w:rsidRPr="000418FD" w:rsidRDefault="000747FD" w:rsidP="000747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w:t>
      </w:r>
      <w:r>
        <w:rPr>
          <w:rFonts w:asciiTheme="majorBidi" w:hAnsiTheme="majorBidi" w:cstheme="majorBidi"/>
          <w:sz w:val="24"/>
          <w:szCs w:val="24"/>
          <w:lang w:val="en-US"/>
        </w:rPr>
        <w:t>adaptive</w:t>
      </w:r>
      <w:r w:rsidRPr="00DD271F">
        <w:rPr>
          <w:rFonts w:asciiTheme="majorBidi" w:hAnsiTheme="majorBidi" w:cstheme="majorBidi"/>
          <w:sz w:val="24"/>
          <w:szCs w:val="24"/>
          <w:lang w:val="en-US"/>
        </w:rPr>
        <w:t xml:space="preserve">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Pr="000418FD">
        <w:rPr>
          <w:rFonts w:asciiTheme="majorBidi" w:hAnsiTheme="majorBidi" w:cstheme="majorBidi"/>
          <w:sz w:val="24"/>
          <w:szCs w:val="24"/>
          <w:lang w:val="en-US"/>
        </w:rPr>
        <w:t xml:space="preserve"> Indeed, </w:t>
      </w:r>
      <w:r>
        <w:rPr>
          <w:rFonts w:asciiTheme="majorBidi" w:hAnsiTheme="majorBidi" w:cstheme="majorBidi"/>
          <w:sz w:val="24"/>
          <w:szCs w:val="24"/>
          <w:lang w:val="en-US"/>
        </w:rPr>
        <w:t>adaptive user interface</w:t>
      </w:r>
      <w:r w:rsidRPr="000418FD">
        <w:rPr>
          <w:rFonts w:asciiTheme="majorBidi" w:hAnsiTheme="majorBidi" w:cstheme="majorBidi"/>
          <w:sz w:val="24"/>
          <w:szCs w:val="24"/>
          <w:lang w:val="en-US"/>
        </w:rPr>
        <w:t xml:space="preserve"> evaluation studies should benefit from the existing methods in every development phases</w:t>
      </w:r>
      <w:r>
        <w:rPr>
          <w:rFonts w:asciiTheme="majorBidi" w:hAnsiTheme="majorBidi" w:cstheme="majorBidi"/>
          <w:sz w:val="24"/>
          <w:szCs w:val="24"/>
          <w:lang w:val="en-US"/>
        </w:rPr>
        <w:t xml:space="preserve"> to</w:t>
      </w:r>
      <w:r w:rsidRPr="000418FD">
        <w:rPr>
          <w:rFonts w:asciiTheme="majorBidi" w:hAnsiTheme="majorBidi" w:cstheme="majorBidi"/>
          <w:sz w:val="24"/>
          <w:szCs w:val="24"/>
          <w:lang w:val="en-US"/>
        </w:rPr>
        <w:t xml:space="preserve"> reach more rigorous level in terms of statistical analysis, correctness in procedures, experiment settings, etc.</w:t>
      </w:r>
    </w:p>
    <w:p w:rsidR="000747FD" w:rsidRPr="00DD271F" w:rsidRDefault="000747FD" w:rsidP="000747FD">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 xml:space="preserve">In this chapter we </w:t>
      </w:r>
      <w:r>
        <w:rPr>
          <w:rFonts w:asciiTheme="majorBidi" w:hAnsiTheme="majorBidi" w:cstheme="majorBidi"/>
          <w:sz w:val="24"/>
          <w:szCs w:val="24"/>
          <w:lang w:val="en-US"/>
        </w:rPr>
        <w:t>will</w:t>
      </w:r>
      <w:r w:rsidRPr="00DD271F">
        <w:rPr>
          <w:rFonts w:asciiTheme="majorBidi" w:hAnsiTheme="majorBidi" w:cstheme="majorBidi"/>
          <w:sz w:val="24"/>
          <w:szCs w:val="24"/>
          <w:lang w:val="en-US"/>
        </w:rPr>
        <w:t xml:space="preserve"> present</w:t>
      </w:r>
      <w:r>
        <w:rPr>
          <w:rFonts w:asciiTheme="majorBidi" w:hAnsiTheme="majorBidi" w:cstheme="majorBidi"/>
          <w:sz w:val="24"/>
          <w:szCs w:val="24"/>
          <w:lang w:val="en-US"/>
        </w:rPr>
        <w:t xml:space="preserve"> the mains contributions of our work about the generation of an evaluation method for adaptive user interface. In addition, we will describe in the next sections the proposed metrics for adaptive user interface and the overview of the evolutionary algorithm that is used to extract the evaluation rules. </w:t>
      </w:r>
    </w:p>
    <w:p w:rsidR="000747FD" w:rsidRDefault="000747FD" w:rsidP="000747FD">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3.2 Proposed Metrics for AI evaluation:</w:t>
      </w:r>
    </w:p>
    <w:p w:rsidR="000747FD" w:rsidRDefault="000747FD" w:rsidP="000747FD">
      <w:pPr>
        <w:spacing w:after="0"/>
        <w:jc w:val="both"/>
        <w:rPr>
          <w:rFonts w:asciiTheme="majorBidi" w:hAnsiTheme="majorBidi" w:cstheme="majorBidi"/>
          <w:b/>
          <w:bCs/>
          <w:sz w:val="28"/>
          <w:szCs w:val="28"/>
          <w:lang w:val="en-US"/>
        </w:rPr>
      </w:pPr>
    </w:p>
    <w:p w:rsidR="000747FD" w:rsidRPr="00D20E63" w:rsidRDefault="000747FD" w:rsidP="000747FD">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ultimate goal of this </w:t>
      </w:r>
      <w:r>
        <w:rPr>
          <w:rFonts w:asciiTheme="majorBidi" w:hAnsiTheme="majorBidi" w:cstheme="majorBidi"/>
          <w:sz w:val="24"/>
          <w:szCs w:val="24"/>
          <w:lang w:val="en-US"/>
        </w:rPr>
        <w:t xml:space="preserve">work is to develop a </w:t>
      </w:r>
      <w:r w:rsidRPr="00D20E63">
        <w:rPr>
          <w:rFonts w:asciiTheme="majorBidi" w:hAnsiTheme="majorBidi" w:cstheme="majorBidi"/>
          <w:sz w:val="24"/>
          <w:szCs w:val="24"/>
          <w:lang w:val="en-US"/>
        </w:rPr>
        <w:t xml:space="preserve">tool </w:t>
      </w:r>
      <w:r>
        <w:rPr>
          <w:rFonts w:asciiTheme="majorBidi" w:hAnsiTheme="majorBidi" w:cstheme="majorBidi"/>
          <w:sz w:val="24"/>
          <w:szCs w:val="24"/>
          <w:lang w:val="en-US"/>
        </w:rPr>
        <w:t xml:space="preserve">based on the quality metric </w:t>
      </w:r>
      <w:r w:rsidRPr="00D20E63">
        <w:rPr>
          <w:rFonts w:asciiTheme="majorBidi" w:hAnsiTheme="majorBidi" w:cstheme="majorBidi"/>
          <w:sz w:val="24"/>
          <w:szCs w:val="24"/>
          <w:lang w:val="en-US"/>
        </w:rPr>
        <w:t>to evaluate the adaptive user interface.</w:t>
      </w:r>
    </w:p>
    <w:p w:rsidR="000747FD" w:rsidRDefault="000747FD" w:rsidP="000747FD">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aim to generate </w:t>
      </w:r>
      <w:r>
        <w:rPr>
          <w:rFonts w:asciiTheme="majorBidi" w:hAnsiTheme="majorBidi" w:cstheme="majorBidi"/>
          <w:sz w:val="24"/>
          <w:szCs w:val="24"/>
          <w:lang w:val="en-US"/>
        </w:rPr>
        <w:t>evaluation</w:t>
      </w:r>
      <w:r w:rsidRPr="00D20E63">
        <w:rPr>
          <w:rFonts w:asciiTheme="majorBidi" w:hAnsiTheme="majorBidi" w:cstheme="majorBidi"/>
          <w:sz w:val="24"/>
          <w:szCs w:val="24"/>
          <w:lang w:val="en-US"/>
        </w:rPr>
        <w:t xml:space="preserve"> rules to </w:t>
      </w:r>
      <w:r>
        <w:rPr>
          <w:rFonts w:asciiTheme="majorBidi" w:hAnsiTheme="majorBidi" w:cstheme="majorBidi"/>
          <w:sz w:val="24"/>
          <w:szCs w:val="24"/>
          <w:lang w:val="en-US"/>
        </w:rPr>
        <w:t>assess</w:t>
      </w:r>
      <w:r w:rsidRPr="00D20E63">
        <w:rPr>
          <w:rFonts w:asciiTheme="majorBidi" w:hAnsiTheme="majorBidi" w:cstheme="majorBidi"/>
          <w:sz w:val="24"/>
          <w:szCs w:val="24"/>
          <w:lang w:val="en-US"/>
        </w:rPr>
        <w:t xml:space="preserve"> the quality of adaptive interface. In this context, we propose a set of</w:t>
      </w:r>
      <w:r>
        <w:rPr>
          <w:rFonts w:asciiTheme="majorBidi" w:hAnsiTheme="majorBidi" w:cstheme="majorBidi"/>
          <w:sz w:val="24"/>
          <w:szCs w:val="24"/>
          <w:lang w:val="en-US"/>
        </w:rPr>
        <w:t xml:space="preserve"> evaluation</w:t>
      </w:r>
      <w:r w:rsidRPr="00D20E63">
        <w:rPr>
          <w:rFonts w:asciiTheme="majorBidi" w:hAnsiTheme="majorBidi" w:cstheme="majorBidi"/>
          <w:sz w:val="24"/>
          <w:szCs w:val="24"/>
          <w:lang w:val="en-US"/>
        </w:rPr>
        <w:t xml:space="preserve"> metrics </w:t>
      </w:r>
      <w:r>
        <w:rPr>
          <w:rFonts w:asciiTheme="majorBidi" w:hAnsiTheme="majorBidi" w:cstheme="majorBidi"/>
          <w:sz w:val="24"/>
          <w:szCs w:val="24"/>
          <w:lang w:val="en-US"/>
        </w:rPr>
        <w:t>that</w:t>
      </w:r>
      <w:r w:rsidRPr="00D20E63">
        <w:rPr>
          <w:rFonts w:asciiTheme="majorBidi" w:hAnsiTheme="majorBidi" w:cstheme="majorBidi"/>
          <w:sz w:val="24"/>
          <w:szCs w:val="24"/>
          <w:lang w:val="en-US"/>
        </w:rPr>
        <w:t xml:space="preserve"> can be </w:t>
      </w:r>
      <w:r>
        <w:rPr>
          <w:rFonts w:asciiTheme="majorBidi" w:hAnsiTheme="majorBidi" w:cstheme="majorBidi"/>
          <w:sz w:val="24"/>
          <w:szCs w:val="24"/>
          <w:lang w:val="en-US"/>
        </w:rPr>
        <w:t>used</w:t>
      </w:r>
      <w:r w:rsidRPr="00D20E63">
        <w:rPr>
          <w:rFonts w:asciiTheme="majorBidi" w:hAnsiTheme="majorBidi" w:cstheme="majorBidi"/>
          <w:sz w:val="24"/>
          <w:szCs w:val="24"/>
          <w:lang w:val="en-US"/>
        </w:rPr>
        <w:t xml:space="preserve"> to evaluate the user adaptive interface: density,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grouping</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homogeneity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regularity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sequence</w:t>
      </w:r>
      <w:r>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Pr="00DD271F">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symmetry, and unity.</w:t>
      </w:r>
      <w:r>
        <w:rPr>
          <w:rFonts w:asciiTheme="majorBidi" w:hAnsiTheme="majorBidi" w:cstheme="majorBidi"/>
          <w:sz w:val="24"/>
          <w:szCs w:val="24"/>
          <w:lang w:val="en-US"/>
        </w:rPr>
        <w:t xml:space="preserve"> In fact, these metrics are inspired from (</w:t>
      </w:r>
      <w:r w:rsidRPr="00D20E63">
        <w:rPr>
          <w:rFonts w:asciiTheme="majorBidi" w:hAnsiTheme="majorBidi" w:cstheme="majorBidi"/>
          <w:color w:val="000000" w:themeColor="text1"/>
          <w:sz w:val="24"/>
          <w:szCs w:val="24"/>
          <w:lang w:val="en-US"/>
        </w:rPr>
        <w:t>Ngo et al, 2002</w:t>
      </w:r>
      <w:r>
        <w:rPr>
          <w:rFonts w:asciiTheme="majorBidi" w:hAnsiTheme="majorBidi" w:cstheme="majorBidi"/>
          <w:color w:val="000000" w:themeColor="text1"/>
          <w:sz w:val="24"/>
          <w:szCs w:val="24"/>
          <w:lang w:val="en-US"/>
        </w:rPr>
        <w:t>) and based on several ergonomic criteria proposed by (Bastien et al, 1993). So according to the definition of such criteria, we will group these metrics into two criteria:</w:t>
      </w:r>
    </w:p>
    <w:p w:rsidR="000747FD" w:rsidRPr="00D20E63"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rsidR="000747FD"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rsidR="000747FD" w:rsidRDefault="000747FD" w:rsidP="000747FD">
      <w:pPr>
        <w:pStyle w:val="Paragraphedeliste"/>
        <w:spacing w:after="0"/>
        <w:ind w:left="1080"/>
        <w:jc w:val="both"/>
        <w:rPr>
          <w:rFonts w:asciiTheme="majorBidi" w:hAnsiTheme="majorBidi" w:cstheme="majorBidi"/>
          <w:sz w:val="24"/>
          <w:szCs w:val="24"/>
          <w:lang w:val="en-US"/>
        </w:rPr>
      </w:pPr>
    </w:p>
    <w:p w:rsidR="000747FD" w:rsidRPr="00DD271F" w:rsidRDefault="000747FD" w:rsidP="000747FD">
      <w:pPr>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 values of these metrics are in [0,1]</w:t>
      </w:r>
      <w:r w:rsidRPr="00DD271F">
        <w:rPr>
          <w:rFonts w:asciiTheme="majorBidi" w:hAnsiTheme="majorBidi" w:cstheme="majorBidi"/>
          <w:sz w:val="24"/>
          <w:szCs w:val="24"/>
          <w:lang w:val="en-US"/>
        </w:rPr>
        <w:t>. Where, 0 present the lower value, 1 present the higher value and for the medium we use the average of this interval (0.5) that as the threshold.</w:t>
      </w:r>
    </w:p>
    <w:p w:rsidR="000747FD" w:rsidRPr="001E7F48" w:rsidRDefault="000747FD" w:rsidP="000102E2">
      <w:pPr>
        <w:pStyle w:val="Paragraphedeliste"/>
        <w:numPr>
          <w:ilvl w:val="2"/>
          <w:numId w:val="2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rsidR="000747FD" w:rsidRPr="00D20E63" w:rsidRDefault="000747FD" w:rsidP="000747FD">
      <w:pPr>
        <w:autoSpaceDE w:val="0"/>
        <w:autoSpaceDN w:val="0"/>
        <w:adjustRightInd w:val="0"/>
        <w:spacing w:after="0"/>
        <w:jc w:val="both"/>
        <w:rPr>
          <w:rFonts w:asciiTheme="majorBidi" w:hAnsiTheme="majorBidi" w:cstheme="majorBidi"/>
          <w:b/>
          <w:bCs/>
          <w:color w:val="FFFF00"/>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minimizing the alignment point which is the number of row and columns of the interface. It aims to organize the structure of these components. The regularity of the adaptive interface is </w:t>
      </w:r>
      <w:r w:rsidRPr="00D20E63">
        <w:rPr>
          <w:rFonts w:asciiTheme="majorBidi" w:hAnsiTheme="majorBidi" w:cstheme="majorBidi"/>
          <w:color w:val="000000" w:themeColor="text1"/>
          <w:sz w:val="24"/>
          <w:szCs w:val="24"/>
          <w:lang w:val="en-US"/>
        </w:rPr>
        <w:lastRenderedPageBreak/>
        <w:t xml:space="preserve">related to many user profile criteria such as age, motivation, education level, etc. In fact, the 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BA4B9F"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Cambria Math" w:hAnsi="Cambria Math"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e>
              </m:eqArr>
            </m:e>
          </m:d>
        </m:oMath>
      </m:oMathPara>
    </w:p>
    <w:p w:rsidR="000747FD" w:rsidRPr="00D20E63" w:rsidRDefault="00BA4B9F"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Cambria Math" w:hAnsi="Cambria Math"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r>
                    <w:rPr>
                      <w:rFonts w:ascii="Cambria Math" w:hAnsiTheme="majorBidi" w:cstheme="majorBidi"/>
                      <w:color w:val="000000" w:themeColor="text1"/>
                      <w:lang w:val="en-US"/>
                    </w:rPr>
                    <m:t xml:space="preserve">              </m:t>
                  </m:r>
                </m:e>
              </m:eqArr>
            </m:e>
          </m:d>
        </m:oMath>
      </m:oMathPara>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r w:rsidRPr="00D20E63">
        <w:rPr>
          <w:rFonts w:asciiTheme="majorBidi" w:hAnsiTheme="majorBidi" w:cstheme="majorBidi"/>
          <w:color w:val="000000" w:themeColor="text1"/>
          <w:sz w:val="24"/>
          <w:szCs w:val="24"/>
          <w:lang w:val="en-US"/>
        </w:rPr>
        <w:t xml:space="preserve"> = the numbers of horizontal alignment points( number of column).</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 is the number of the component of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valuemeans that the space between components is normalized.</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rPr>
        <w:drawing>
          <wp:inline distT="0" distB="0" distL="0" distR="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223" cy="1944211"/>
                    </a:xfrm>
                    <a:prstGeom prst="rect">
                      <a:avLst/>
                    </a:prstGeom>
                    <a:noFill/>
                    <a:ln>
                      <a:noFill/>
                    </a:ln>
                  </pic:spPr>
                </pic:pic>
              </a:graphicData>
            </a:graphic>
          </wp:inline>
        </w:drawing>
      </w:r>
    </w:p>
    <w:p w:rsidR="000747FD" w:rsidRPr="00D20E63" w:rsidRDefault="000747FD" w:rsidP="000102E2">
      <w:pPr>
        <w:pStyle w:val="Paragraphedeliste"/>
        <w:numPr>
          <w:ilvl w:val="0"/>
          <w:numId w:val="26"/>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rsidR="000747FD" w:rsidRPr="00D20E63" w:rsidRDefault="000747FD" w:rsidP="000747FD">
      <w:pPr>
        <w:autoSpaceDE w:val="0"/>
        <w:autoSpaceDN w:val="0"/>
        <w:adjustRightInd w:val="0"/>
        <w:spacing w:after="0"/>
        <w:ind w:left="284"/>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Grouping is a guidance technique which aims to orient and guide user throughout their interaction with adaptive interface. In fact, the component of this adaptive interface that is </w:t>
      </w:r>
      <w:r w:rsidRPr="00D20E63">
        <w:rPr>
          <w:rFonts w:asciiTheme="majorBidi" w:hAnsiTheme="majorBidi" w:cstheme="majorBidi"/>
          <w:sz w:val="24"/>
          <w:szCs w:val="24"/>
          <w:lang w:val="en-US"/>
        </w:rPr>
        <w:lastRenderedPageBreak/>
        <w:t>semantically linked should be seems visually in some way. It calculates the number of objects that own a clear boundary by line, color, etc. This metric enhance the visual clarity which is achieved when the interactive objects are organized and presented in meaningful and understandable manner. It is related to experience and age of user.For example, grouping makes adaptive interface easier to understand by users having lower experience.</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r w:rsidRPr="00D20E63">
        <w:rPr>
          <w:rFonts w:asciiTheme="majorBidi" w:hAnsiTheme="majorBidi" w:cstheme="majorBidi"/>
          <w:sz w:val="24"/>
          <w:szCs w:val="24"/>
          <w:lang w:val="en-US"/>
        </w:rPr>
        <w:t>: is the number of groups with clear boundary by line, background, color, or space</w:t>
      </w:r>
    </w:p>
    <w:p w:rsidR="000747FD" w:rsidRPr="00D20E63" w:rsidRDefault="000747FD" w:rsidP="000747FD">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rPr>
        <w:drawing>
          <wp:inline distT="0" distB="0" distL="0" distR="0">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394" cy="2189147"/>
                    </a:xfrm>
                    <a:prstGeom prst="rect">
                      <a:avLst/>
                    </a:prstGeom>
                    <a:noFill/>
                    <a:ln>
                      <a:noFill/>
                    </a:ln>
                  </pic:spPr>
                </pic:pic>
              </a:graphicData>
            </a:graphic>
          </wp:inline>
        </w:drawing>
      </w:r>
    </w:p>
    <w:p w:rsidR="000747FD" w:rsidRPr="00D20E63" w:rsidRDefault="000747FD" w:rsidP="000102E2">
      <w:pPr>
        <w:pStyle w:val="Paragraphedeliste"/>
        <w:numPr>
          <w:ilvl w:val="0"/>
          <w:numId w:val="25"/>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Cambria Math" w:hAnsi="Cambria Math"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on"/>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Cambria Math" w:hAnsi="Cambria Math"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rsidR="000747FD" w:rsidRPr="00D20E63" w:rsidRDefault="00BA4B9F"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BA4B9F"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BA4B9F"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rsidR="000747FD" w:rsidRPr="00D20E63" w:rsidRDefault="00BA4B9F"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000747FD" w:rsidRPr="00D20E63">
        <w:rPr>
          <w:rFonts w:asciiTheme="majorBidi" w:hAnsiTheme="majorBidi" w:cstheme="majorBidi"/>
          <w:sz w:val="24"/>
          <w:szCs w:val="24"/>
          <w:lang w:val="en-US"/>
        </w:rPr>
        <w:t>: is the total weight of quadrant j</w:t>
      </w:r>
    </w:p>
    <w:p w:rsidR="000747FD" w:rsidRPr="00D20E63" w:rsidRDefault="00BA4B9F"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000747FD" w:rsidRPr="00D20E63">
        <w:rPr>
          <w:rFonts w:asciiTheme="majorBidi" w:hAnsiTheme="majorBidi" w:cstheme="majorBidi"/>
          <w:sz w:val="24"/>
          <w:szCs w:val="24"/>
          <w:lang w:val="en-US"/>
        </w:rPr>
        <w:t>: is the area of object i on quadrant j.</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Each quadrant is given a weighting in q.So</w:t>
      </w: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4091908" cy="2005533"/>
            <wp:effectExtent l="19050" t="0" r="3842"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9928" cy="2009464"/>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lastRenderedPageBreak/>
        <w:t>n</w:t>
      </w:r>
      <w:r w:rsidRPr="00D20E63">
        <w:rPr>
          <w:rFonts w:asciiTheme="majorBidi" w:hAnsiTheme="majorBidi" w:cstheme="majorBidi"/>
          <w:color w:val="000000" w:themeColor="text1"/>
          <w:sz w:val="24"/>
          <w:szCs w:val="24"/>
          <w:vertAlign w:val="subscript"/>
          <w:lang w:val="en-US"/>
        </w:rPr>
        <w:t>vap</w:t>
      </w:r>
      <w:r w:rsidRPr="00D20E63">
        <w:rPr>
          <w:rFonts w:asciiTheme="majorBidi" w:hAnsiTheme="majorBidi" w:cstheme="majorBidi"/>
          <w:color w:val="000000" w:themeColor="text1"/>
          <w:sz w:val="24"/>
          <w:szCs w:val="24"/>
          <w:lang w:val="en-US"/>
        </w:rPr>
        <w:t>= number of vertical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r w:rsidRPr="00D20E63">
        <w:rPr>
          <w:rFonts w:asciiTheme="majorBidi" w:hAnsiTheme="majorBidi" w:cstheme="majorBidi"/>
          <w:color w:val="000000" w:themeColor="text1"/>
          <w:sz w:val="24"/>
          <w:szCs w:val="24"/>
          <w:lang w:val="en-US"/>
        </w:rPr>
        <w:t>= number of horizontal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6701" cy="4330407"/>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1E7F48"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rsidR="000747FD" w:rsidRPr="00D20E63" w:rsidRDefault="000747FD" w:rsidP="000747FD">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Coherence 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1E7F48"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 PC, Smartphone, etc.) this property is related to the term plasticity [Thévenin and Coutaz, 1999],  [Calvary et al, 1990]. Authors define this term as the capacity of the interface to adapt the context use by respecting its usability. This criterion is related only on to information support </w:t>
      </w:r>
      <w:r w:rsidRPr="00D20E63">
        <w:rPr>
          <w:rFonts w:asciiTheme="majorBidi" w:hAnsiTheme="majorBidi" w:cstheme="majorBidi"/>
          <w:sz w:val="24"/>
          <w:szCs w:val="24"/>
          <w:lang w:val="en-US"/>
        </w:rPr>
        <w:lastRenderedPageBreak/>
        <w:t>(container).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Well unity obtain by using the optimum number of size component (minimize the uses of different sizes in adaptive interface) and leaving less space between objects. So when the level of unity increases, the adaptive interface is not centered as </w:t>
      </w:r>
      <w:r>
        <w:rPr>
          <w:rFonts w:asciiTheme="majorBidi" w:hAnsiTheme="majorBidi" w:cstheme="majorBidi"/>
          <w:sz w:val="24"/>
          <w:szCs w:val="24"/>
          <w:lang w:val="en-US"/>
        </w:rPr>
        <w:t>well</w:t>
      </w:r>
      <w:r w:rsidRPr="00D20E63">
        <w:rPr>
          <w:rFonts w:asciiTheme="majorBidi" w:hAnsiTheme="majorBidi" w:cstheme="majorBidi"/>
          <w:sz w:val="24"/>
          <w:szCs w:val="24"/>
          <w:lang w:val="en-US"/>
        </w:rPr>
        <w:t>.</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vertAlign w:val="subscript"/>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r w:rsidRPr="00D20E63">
        <w:rPr>
          <w:rFonts w:asciiTheme="majorBidi" w:hAnsiTheme="majorBidi" w:cstheme="majorBidi"/>
          <w:sz w:val="24"/>
          <w:szCs w:val="24"/>
          <w:lang w:val="en-US"/>
        </w:rPr>
        <w:t xml:space="preserve">: is the extent to which the objects are related in size.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r w:rsidRPr="00D20E63">
        <w:rPr>
          <w:rFonts w:asciiTheme="majorBidi" w:hAnsiTheme="majorBidi" w:cstheme="majorBidi"/>
          <w:sz w:val="24"/>
          <w:szCs w:val="24"/>
          <w:lang w:val="en-US"/>
        </w:rPr>
        <w:t>: is a relative measure of the space between groups and that of the margins.</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BA4B9F"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Cambria Math" w:hAnsi="Cambria Math"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rsidR="000747FD" w:rsidRPr="00D20E63" w:rsidRDefault="00BA4B9F"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 </w:t>
      </w:r>
      <w:r w:rsidRPr="00D20E63">
        <w:rPr>
          <w:rFonts w:asciiTheme="majorBidi" w:hAnsiTheme="majorBidi" w:cstheme="majorBidi"/>
          <w:sz w:val="24"/>
          <w:szCs w:val="24"/>
          <w:lang w:val="en-US"/>
        </w:rPr>
        <w:t>:the number of size used.</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 : the number of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:the area of the adaptive interface.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 </w:t>
      </w:r>
      <w:r w:rsidRPr="00D20E63">
        <w:rPr>
          <w:rFonts w:asciiTheme="majorBidi" w:hAnsiTheme="majorBidi" w:cstheme="majorBidi"/>
          <w:sz w:val="24"/>
          <w:szCs w:val="24"/>
          <w:lang w:val="en-US"/>
        </w:rPr>
        <w:t>: the area of the screen.</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 </w:t>
      </w:r>
      <w:r w:rsidRPr="00D20E63">
        <w:rPr>
          <w:rFonts w:asciiTheme="majorBidi" w:hAnsiTheme="majorBidi" w:cstheme="majorBidi"/>
          <w:sz w:val="24"/>
          <w:szCs w:val="24"/>
          <w:lang w:val="en-US"/>
        </w:rPr>
        <w:t xml:space="preserve">: the area of the interactive object i. </w:t>
      </w:r>
    </w:p>
    <w:p w:rsidR="000747FD" w:rsidRPr="00D20E63" w:rsidRDefault="000747FD" w:rsidP="000747FD">
      <w:pPr>
        <w:jc w:val="both"/>
        <w:rPr>
          <w:rFonts w:asciiTheme="majorBidi" w:hAnsiTheme="majorBidi" w:cstheme="majorBidi"/>
          <w:b/>
          <w:bCs/>
          <w:color w:val="4F81BD" w:themeColor="accent1"/>
          <w:sz w:val="24"/>
          <w:szCs w:val="24"/>
          <w:lang w:val="en-US"/>
        </w:rPr>
      </w:pP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rPr>
        <w:drawing>
          <wp:inline distT="0" distB="0" distL="0" distR="0">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rPr>
        <w:drawing>
          <wp:inline distT="0" distB="0" distL="0" distR="0">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3"/>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rsidR="000747FD" w:rsidRPr="00D20E63" w:rsidRDefault="000747FD" w:rsidP="000747FD">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rsidR="000747FD" w:rsidRDefault="000747FD" w:rsidP="000747FD">
      <w:pPr>
        <w:jc w:val="center"/>
        <w:rPr>
          <w:rFonts w:asciiTheme="majorBidi" w:hAnsiTheme="majorBidi" w:cstheme="majorBidi"/>
          <w:color w:val="365F91" w:themeColor="accent1" w:themeShade="BF"/>
          <w:sz w:val="24"/>
          <w:szCs w:val="24"/>
          <w:lang w:val="en-US"/>
        </w:rPr>
      </w:pPr>
    </w:p>
    <w:p w:rsidR="000747FD" w:rsidRPr="00D20E63" w:rsidRDefault="000747FD" w:rsidP="000747FD">
      <w:pPr>
        <w:jc w:val="center"/>
        <w:rPr>
          <w:rFonts w:asciiTheme="majorBidi" w:hAnsiTheme="majorBidi" w:cstheme="majorBidi"/>
          <w:color w:val="365F91" w:themeColor="accent1" w:themeShade="BF"/>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lastRenderedPageBreak/>
        <w:t>Density: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bookmarkStart w:id="0" w:name="_GoBack"/>
      <w:bookmarkEnd w:id="0"/>
      <w:r>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rsidR="000747FD" w:rsidRPr="00D20E63" w:rsidRDefault="000747FD" w:rsidP="000747FD">
      <w:pPr>
        <w:jc w:val="both"/>
        <w:rPr>
          <w:rFonts w:asciiTheme="majorBidi" w:hAnsiTheme="majorBidi" w:cstheme="majorBidi"/>
          <w: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r w:rsidRPr="00D20E63">
        <w:rPr>
          <w:rFonts w:asciiTheme="majorBidi" w:hAnsiTheme="majorBidi" w:cstheme="majorBidi"/>
          <w:color w:val="000000"/>
          <w:sz w:val="24"/>
          <w:szCs w:val="24"/>
          <w:shd w:val="clear" w:color="auto" w:fill="FFFFFF"/>
          <w:lang w:val="en-US"/>
        </w:rPr>
        <w:t>= area of the interactive object i.</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r w:rsidRPr="00D20E63">
        <w:rPr>
          <w:rFonts w:asciiTheme="majorBidi" w:hAnsiTheme="majorBidi" w:cstheme="majorBidi"/>
          <w:color w:val="000000"/>
          <w:sz w:val="24"/>
          <w:szCs w:val="24"/>
          <w:shd w:val="clear" w:color="auto" w:fill="FFFFFF"/>
          <w:lang w:val="en-US"/>
        </w:rPr>
        <w:t>= area of the frame ( screen of interactive platform).</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interactiveobject area in the adaptiveinterface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rsidR="000747FD" w:rsidRPr="00D20E63" w:rsidRDefault="000747FD" w:rsidP="000747FD">
      <w:pPr>
        <w:spacing w:after="0"/>
        <w:jc w:val="both"/>
        <w:rPr>
          <w:rFonts w:asciiTheme="majorBidi" w:hAnsiTheme="majorBidi" w:cstheme="majorBidi"/>
          <w:color w:val="000000"/>
          <w:sz w:val="24"/>
          <w:szCs w:val="24"/>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rPr>
        <w:drawing>
          <wp:inline distT="0" distB="0" distL="0" distR="0">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rPr>
        <w:drawing>
          <wp:inline distT="0" distB="0" distL="0" distR="0">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166" cy="1820194"/>
                    </a:xfrm>
                    <a:prstGeom prst="rect">
                      <a:avLst/>
                    </a:prstGeom>
                    <a:noFill/>
                    <a:ln>
                      <a:noFill/>
                    </a:ln>
                  </pic:spPr>
                </pic:pic>
              </a:graphicData>
            </a:graphic>
          </wp:inline>
        </w:drawing>
      </w:r>
    </w:p>
    <w:p w:rsidR="000747FD" w:rsidRPr="00D20E63" w:rsidRDefault="000747FD" w:rsidP="000102E2">
      <w:pPr>
        <w:pStyle w:val="Paragraphedeliste"/>
        <w:numPr>
          <w:ilvl w:val="0"/>
          <w:numId w:val="28"/>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level.(b) Interface with medium density level.</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lastRenderedPageBreak/>
        <w:t xml:space="preserve">Adaptive interface should be adapted to the motivation of the users, and it should also stimulate their interests. For example person who has less level of motivation should get an interface with higher coherence.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radial</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BA4B9F" w:rsidP="000747FD">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BA4B9F"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BA4B9F"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X’</w:t>
      </w:r>
      <w:r w:rsidRPr="00D20E63">
        <w:rPr>
          <w:rFonts w:ascii="Cambria Math" w:hAnsi="Cambria Math" w:cstheme="majorBidi"/>
          <w:vertAlign w:val="subscript"/>
          <w:lang w:val="en-US"/>
        </w:rPr>
        <w:t>j</w:t>
      </w:r>
      <w:r w:rsidRPr="00D20E63">
        <w:rPr>
          <w:rFonts w:ascii="Cambria Math" w:hAnsi="Cambria Math" w:cstheme="majorBidi"/>
          <w:lang w:val="en-US"/>
        </w:rPr>
        <w:t>, Y’</w:t>
      </w:r>
      <w:r w:rsidRPr="00D20E63">
        <w:rPr>
          <w:rFonts w:ascii="Cambria Math" w:hAnsi="Cambria Math" w:cstheme="majorBidi"/>
          <w:vertAlign w:val="subscript"/>
          <w:lang w:val="en-US"/>
        </w:rPr>
        <w:t>j</w:t>
      </w:r>
      <w:r w:rsidRPr="00D20E63">
        <w:rPr>
          <w:rFonts w:ascii="Cambria Math" w:hAnsi="Cambria Math" w:cstheme="majorBidi"/>
          <w:lang w:val="en-US"/>
        </w:rPr>
        <w:t>, H’</w:t>
      </w:r>
      <w:r w:rsidRPr="00D20E63">
        <w:rPr>
          <w:rFonts w:ascii="Cambria Math" w:hAnsi="Cambria Math" w:cstheme="majorBidi"/>
          <w:vertAlign w:val="subscript"/>
          <w:lang w:val="en-US"/>
        </w:rPr>
        <w:t>j</w:t>
      </w:r>
      <w:r w:rsidRPr="00D20E63">
        <w:rPr>
          <w:rFonts w:ascii="Cambria Math" w:hAnsi="Cambria Math" w:cstheme="majorBidi"/>
          <w:lang w:val="en-US"/>
        </w:rPr>
        <w:t>, B’</w:t>
      </w:r>
      <w:r w:rsidRPr="00D20E63">
        <w:rPr>
          <w:rFonts w:ascii="Cambria Math" w:hAnsi="Cambria Math" w:cstheme="majorBidi"/>
          <w:vertAlign w:val="subscript"/>
          <w:lang w:val="en-US"/>
        </w:rPr>
        <w:t>j</w:t>
      </w:r>
      <w:r w:rsidRPr="00D20E63">
        <w:rPr>
          <w:rFonts w:ascii="Cambria Math" w:hAnsi="Cambria Math" w:cstheme="majorBidi"/>
          <w:lang w:val="en-US"/>
        </w:rPr>
        <w:t>, Θ’</w:t>
      </w:r>
      <w:r w:rsidRPr="00D20E63">
        <w:rPr>
          <w:rFonts w:ascii="Cambria Math" w:hAnsi="Cambria Math" w:cstheme="majorBidi"/>
          <w:vertAlign w:val="subscript"/>
          <w:lang w:val="en-US"/>
        </w:rPr>
        <w:t>j</w:t>
      </w:r>
      <w:r w:rsidRPr="00D20E63">
        <w:rPr>
          <w:rFonts w:ascii="Cambria Math" w:hAnsi="Cambria Math" w:cstheme="majorBidi"/>
          <w:lang w:val="en-US"/>
        </w:rPr>
        <w:t>, and R’</w:t>
      </w:r>
      <w:r w:rsidRPr="00D20E63">
        <w:rPr>
          <w:rFonts w:ascii="Cambria Math" w:hAnsi="Cambria Math" w:cstheme="majorBidi"/>
          <w:vertAlign w:val="subscript"/>
          <w:lang w:val="en-US"/>
        </w:rPr>
        <w:t>j</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BA4B9F"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BA4B9F"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BA4B9F"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BA4B9F"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BA4B9F"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Cambria Math" w:hAnsi="Cambria Math"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rsidR="000747FD" w:rsidRPr="00D20E63" w:rsidRDefault="00BA4B9F"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on"/>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Cambria Math" w:hAnsi="Cambria Math" w:cstheme="majorBidi"/>
                      <w:lang w:val="en-US"/>
                    </w:rPr>
                    <m:t>²</m:t>
                  </m:r>
                </m:e>
              </m:ra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jc w:val="both"/>
        <w:rPr>
          <w:rFonts w:asciiTheme="majorBidi" w:hAnsiTheme="majorBidi" w:cstheme="majorBidi"/>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x-distance of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y-distance.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Hj : is the total height.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width.</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angle.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xij; yij</w:t>
      </w:r>
      <w:r w:rsidRPr="00D20E63">
        <w:rPr>
          <w:rFonts w:asciiTheme="majorBidi" w:hAnsiTheme="majorBidi" w:cstheme="majorBidi"/>
          <w:sz w:val="24"/>
          <w:szCs w:val="24"/>
          <w:lang w:val="en-US"/>
        </w:rPr>
        <w:t>) : the coordinates of the centers of object i on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xc; yc</w:t>
      </w:r>
      <w:r w:rsidRPr="00D20E63">
        <w:rPr>
          <w:rFonts w:asciiTheme="majorBidi" w:hAnsiTheme="majorBidi" w:cstheme="majorBidi"/>
          <w:sz w:val="24"/>
          <w:szCs w:val="24"/>
          <w:lang w:val="en-US"/>
        </w:rPr>
        <w:t>) : the coordinates of the frame.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width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height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total number of objects on the quadrant.</w:t>
      </w:r>
    </w:p>
    <w:p w:rsidR="000747FD" w:rsidRPr="00D20E63" w:rsidRDefault="00BA4B9F"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BA4B9F">
        <w:rPr>
          <w:rFonts w:asciiTheme="majorBidi" w:hAnsiTheme="majorBidi" w:cstheme="majorBidi"/>
          <w:noProof/>
          <w:sz w:val="24"/>
          <w:szCs w:val="24"/>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2059" type="#_x0000_t38" style="position:absolute;left:0;text-align:left;margin-left:204.2pt;margin-top:62.2pt;width:17.55pt;height:12.7pt;rotation:9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sidRPr="00BA4B9F">
        <w:rPr>
          <w:rFonts w:asciiTheme="majorBidi" w:hAnsiTheme="majorBidi" w:cstheme="majorBidi"/>
          <w:noProof/>
          <w:sz w:val="24"/>
          <w:szCs w:val="24"/>
          <w:lang w:val="en-US" w:eastAsia="en-US"/>
        </w:rPr>
        <w:pict>
          <v:shape id="AutoShape 8" o:spid="_x0000_s2058" type="#_x0000_t38" style="position:absolute;left:0;text-align:left;margin-left:129.3pt;margin-top:66.45pt;width:17.55pt;height:12.7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sidRPr="00BA4B9F">
        <w:rPr>
          <w:rFonts w:asciiTheme="majorBidi" w:hAnsiTheme="majorBidi" w:cstheme="majorBidi"/>
          <w:noProof/>
          <w:sz w:val="24"/>
          <w:szCs w:val="24"/>
          <w:lang w:val="en-US" w:eastAsia="en-US"/>
        </w:rPr>
        <w:pict>
          <v:shape id="AutoShape 7" o:spid="_x0000_s2057" type="#_x0000_t38" style="position:absolute;left:0;text-align:left;margin-left:54.95pt;margin-top:66.45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000747FD" w:rsidRPr="00D20E63">
        <w:rPr>
          <w:rFonts w:asciiTheme="majorBidi" w:hAnsiTheme="majorBidi" w:cstheme="majorBidi"/>
          <w:noProof/>
          <w:sz w:val="24"/>
          <w:szCs w:val="24"/>
        </w:rPr>
        <w:drawing>
          <wp:inline distT="0" distB="0" distL="0" distR="0">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000747FD" w:rsidRPr="00D20E63">
        <w:rPr>
          <w:rFonts w:asciiTheme="majorBidi" w:hAnsiTheme="majorBidi" w:cstheme="majorBidi"/>
          <w:noProof/>
          <w:sz w:val="24"/>
          <w:szCs w:val="24"/>
        </w:rPr>
        <w:drawing>
          <wp:inline distT="0" distB="0" distL="0" distR="0">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rsidR="000747FD" w:rsidRPr="00D20E63" w:rsidRDefault="000747FD" w:rsidP="000102E2">
      <w:pPr>
        <w:pStyle w:val="Paragraphedeliste"/>
        <w:numPr>
          <w:ilvl w:val="0"/>
          <w:numId w:val="24"/>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rsidR="000747FD" w:rsidRPr="00AB6AD1"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r w:rsidRPr="00AB6AD1">
        <w:rPr>
          <w:rFonts w:asciiTheme="majorBidi" w:hAnsiTheme="majorBidi" w:cstheme="majorBidi"/>
          <w:sz w:val="24"/>
          <w:szCs w:val="24"/>
          <w:lang w:val="en-US"/>
        </w:rPr>
        <w:t>(b)  Interface with   higher homogeneity.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rsidR="000747FD" w:rsidRPr="00D20E63" w:rsidRDefault="000747FD" w:rsidP="000747FD">
      <w:pPr>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optimal distribution obtain when the n object are evenly allocated with the quadrants of adaptive interface. However, for n component there are n! different ways to organize them. And in each quadrant (upper-left, upper-right, lower-left, lower-right),   n</w:t>
      </w:r>
      <w:r w:rsidRPr="00D20E63">
        <w:rPr>
          <w:rFonts w:asciiTheme="majorBidi" w:hAnsiTheme="majorBidi" w:cstheme="majorBidi"/>
          <w:sz w:val="24"/>
          <w:szCs w:val="24"/>
          <w:vertAlign w:val="subscript"/>
          <w:lang w:val="en-US"/>
        </w:rPr>
        <w:t>j</w:t>
      </w:r>
      <w:r>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object can be organized with 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xml:space="preserve">! </w:t>
      </w:r>
      <w:r>
        <w:rPr>
          <w:rFonts w:asciiTheme="majorBidi" w:hAnsiTheme="majorBidi" w:cstheme="majorBidi"/>
          <w:sz w:val="24"/>
          <w:szCs w:val="24"/>
          <w:lang w:val="en-US"/>
        </w:rPr>
        <w:t>d</w:t>
      </w:r>
      <w:r w:rsidRPr="00D20E63">
        <w:rPr>
          <w:rFonts w:asciiTheme="majorBidi" w:hAnsiTheme="majorBidi" w:cstheme="majorBidi"/>
          <w:sz w:val="24"/>
          <w:szCs w:val="24"/>
          <w:lang w:val="en-US"/>
        </w:rPr>
        <w:t xml:space="preserve">ifferent ways.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on"/>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w:p>
    <w:p w:rsidR="000747FD" w:rsidRPr="00D20E63" w:rsidRDefault="00BA4B9F"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 is the number of different ways of n object can be arranged for the four quadrants.</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r w:rsidRPr="00D20E63">
        <w:rPr>
          <w:rFonts w:asciiTheme="majorBidi" w:hAnsiTheme="majorBidi" w:cstheme="majorBidi"/>
          <w:sz w:val="24"/>
          <w:szCs w:val="24"/>
          <w:lang w:val="en-US"/>
        </w:rPr>
        <w:t>: W is maximum when the n objects are evenly allocated to the four quadrants of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 is the number of object  on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is the total number of objects in quadrant j.</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r w:rsidRPr="00D20E63">
        <w:rPr>
          <w:rFonts w:asciiTheme="majorBidi" w:hAnsiTheme="majorBidi" w:cstheme="majorBidi"/>
          <w:sz w:val="24"/>
          <w:szCs w:val="24"/>
          <w:lang w:val="en-US"/>
        </w:rPr>
        <w:t>: is the number of object on the upper-left.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r w:rsidRPr="00D20E63">
        <w:rPr>
          <w:rFonts w:asciiTheme="majorBidi" w:hAnsiTheme="majorBidi" w:cstheme="majorBidi"/>
          <w:sz w:val="24"/>
          <w:szCs w:val="24"/>
          <w:lang w:val="en-US"/>
        </w:rPr>
        <w:t>: is the number of object on the upper-right.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LL</w:t>
      </w:r>
      <w:r w:rsidRPr="00D20E63">
        <w:rPr>
          <w:rFonts w:asciiTheme="majorBidi" w:hAnsiTheme="majorBidi" w:cstheme="majorBidi"/>
          <w:sz w:val="24"/>
          <w:szCs w:val="24"/>
          <w:lang w:val="en-US"/>
        </w:rPr>
        <w:t>: is the number of object on the lower-left.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r w:rsidRPr="00D20E63">
        <w:rPr>
          <w:rFonts w:asciiTheme="majorBidi" w:hAnsiTheme="majorBidi" w:cstheme="majorBidi"/>
          <w:sz w:val="24"/>
          <w:szCs w:val="24"/>
          <w:lang w:val="en-US"/>
        </w:rPr>
        <w:t>: is the number of object on the lower-right.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rPr>
        <w:drawing>
          <wp:inline distT="0" distB="0" distL="0" distR="0">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2"/>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rsidR="000747FD" w:rsidRPr="008B2801" w:rsidRDefault="000747FD" w:rsidP="000747FD">
      <w:pPr>
        <w:pStyle w:val="Paragraphedeliste"/>
        <w:autoSpaceDE w:val="0"/>
        <w:autoSpaceDN w:val="0"/>
        <w:adjustRightInd w:val="0"/>
        <w:spacing w:after="0"/>
        <w:ind w:left="780"/>
        <w:jc w:val="both"/>
        <w:rPr>
          <w:rFonts w:asciiTheme="majorBidi" w:hAnsiTheme="majorBidi" w:cstheme="majorBidi"/>
          <w:b/>
          <w:bCs/>
          <w:sz w:val="24"/>
          <w:szCs w:val="24"/>
          <w:u w:val="single"/>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rsidR="000747FD" w:rsidRPr="00F268FA"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rsidR="000747FD" w:rsidRPr="00D20E63" w:rsidRDefault="00BA4B9F" w:rsidP="000747FD">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rsidR="000747FD" w:rsidRDefault="00BA4B9F" w:rsidP="000747FD">
      <w:pPr>
        <w:autoSpaceDE w:val="0"/>
        <w:autoSpaceDN w:val="0"/>
        <w:adjustRightInd w:val="0"/>
        <w:spacing w:after="0"/>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rsidR="000747FD" w:rsidRPr="008B2801" w:rsidRDefault="000747FD" w:rsidP="000747FD">
      <w:pPr>
        <w:autoSpaceDE w:val="0"/>
        <w:autoSpaceDN w:val="0"/>
        <w:adjustRightInd w:val="0"/>
        <w:spacing w:after="0"/>
        <w:jc w:val="both"/>
        <w:rPr>
          <w:rFonts w:asciiTheme="majorBidi" w:hAnsiTheme="majorBidi" w:cstheme="majorBidi"/>
          <w:iCs/>
          <w:lang w:val="en-US"/>
        </w:rPr>
      </w:pPr>
    </w:p>
    <w:p w:rsidR="000747FD" w:rsidRPr="00F268FA" w:rsidRDefault="000747FD" w:rsidP="000102E2">
      <w:pPr>
        <w:pStyle w:val="Paragraphedeliste"/>
        <w:numPr>
          <w:ilvl w:val="2"/>
          <w:numId w:val="2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 metrics and user profile</w:t>
      </w:r>
      <w:r w:rsidRPr="00F268FA">
        <w:rPr>
          <w:rFonts w:asciiTheme="majorBidi" w:hAnsiTheme="majorBidi" w:cstheme="majorBidi"/>
          <w:sz w:val="24"/>
          <w:szCs w:val="24"/>
          <w:lang w:val="en-US"/>
        </w:rPr>
        <w:t>:</w:t>
      </w:r>
    </w:p>
    <w:p w:rsidR="000747FD" w:rsidRDefault="000747FD" w:rsidP="000747FD">
      <w:pPr>
        <w:pStyle w:val="Paragraphedeliste"/>
        <w:autoSpaceDE w:val="0"/>
        <w:autoSpaceDN w:val="0"/>
        <w:adjustRightInd w:val="0"/>
        <w:spacing w:after="0"/>
        <w:ind w:left="51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rsidR="00F5001C" w:rsidRPr="00A64195" w:rsidRDefault="00F5001C" w:rsidP="00A64195">
      <w:pPr>
        <w:pStyle w:val="Paragraphedeliste"/>
        <w:autoSpaceDE w:val="0"/>
        <w:autoSpaceDN w:val="0"/>
        <w:adjustRightInd w:val="0"/>
        <w:spacing w:after="0"/>
        <w:ind w:left="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sidRP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A64195" w:rsidRPr="00A64195">
        <w:rPr>
          <w:rFonts w:asciiTheme="majorBidi" w:hAnsiTheme="majorBidi" w:cstheme="majorBidi"/>
          <w:b/>
          <w:bCs/>
          <w:sz w:val="24"/>
          <w:szCs w:val="24"/>
          <w:lang w:val="en-US"/>
        </w:rPr>
        <w:t>3.</w:t>
      </w:r>
      <w:r w:rsidRPr="00A64195">
        <w:rPr>
          <w:rFonts w:asciiTheme="majorBidi" w:hAnsiTheme="majorBidi" w:cstheme="majorBidi"/>
          <w:b/>
          <w:bCs/>
          <w:sz w:val="24"/>
          <w:szCs w:val="24"/>
          <w:lang w:val="en-US"/>
        </w:rPr>
        <w:t>1: Mapping between adaptive user interface criteria and context.</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sz w:val="24"/>
          <w:szCs w:val="24"/>
          <w:lang w:val="en-US"/>
        </w:rPr>
      </w:pPr>
    </w:p>
    <w:tbl>
      <w:tblPr>
        <w:tblStyle w:val="Grilledutableau"/>
        <w:tblW w:w="8136" w:type="dxa"/>
        <w:jc w:val="center"/>
        <w:tblLook w:val="04A0"/>
      </w:tblPr>
      <w:tblGrid>
        <w:gridCol w:w="1629"/>
        <w:gridCol w:w="1212"/>
        <w:gridCol w:w="1323"/>
        <w:gridCol w:w="1390"/>
        <w:gridCol w:w="1271"/>
        <w:gridCol w:w="1311"/>
      </w:tblGrid>
      <w:tr w:rsidR="000747FD" w:rsidRPr="00A64195"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 xml:space="preserve">       User Pref</w:t>
            </w:r>
          </w:p>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MIA</w:t>
            </w:r>
          </w:p>
        </w:tc>
        <w:tc>
          <w:tcPr>
            <w:tcW w:w="1212"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age</w:t>
            </w:r>
          </w:p>
        </w:tc>
        <w:tc>
          <w:tcPr>
            <w:tcW w:w="1323"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motivation</w:t>
            </w:r>
          </w:p>
        </w:tc>
        <w:tc>
          <w:tcPr>
            <w:tcW w:w="1390"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User experience</w:t>
            </w:r>
          </w:p>
        </w:tc>
        <w:tc>
          <w:tcPr>
            <w:tcW w:w="1271"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Interest</w:t>
            </w:r>
          </w:p>
        </w:tc>
        <w:tc>
          <w:tcPr>
            <w:tcW w:w="1311"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Education level</w:t>
            </w:r>
          </w:p>
        </w:tc>
      </w:tr>
      <w:tr w:rsidR="000747FD" w:rsidRPr="00A64195"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Regularity</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Grouping</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Sequence</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Simplicity</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Unity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Density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Symmetry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Homogeneity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bl>
    <w:p w:rsidR="000747FD" w:rsidRDefault="000747FD" w:rsidP="00A64195">
      <w:pPr>
        <w:pStyle w:val="Paragraphedeliste"/>
        <w:autoSpaceDE w:val="0"/>
        <w:autoSpaceDN w:val="0"/>
        <w:adjustRightInd w:val="0"/>
        <w:spacing w:after="0"/>
        <w:ind w:left="0"/>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A</w:t>
      </w:r>
      <w:r w:rsidRPr="008846A9">
        <w:rPr>
          <w:rFonts w:asciiTheme="majorBidi" w:hAnsiTheme="majorBidi" w:cstheme="majorBidi"/>
          <w:b/>
          <w:bCs/>
          <w:sz w:val="28"/>
          <w:szCs w:val="28"/>
          <w:lang w:val="en-US"/>
        </w:rPr>
        <w:t xml:space="preserve">pproach </w:t>
      </w:r>
      <w:r>
        <w:rPr>
          <w:rFonts w:asciiTheme="majorBidi" w:hAnsiTheme="majorBidi" w:cstheme="majorBidi"/>
          <w:b/>
          <w:bCs/>
          <w:sz w:val="28"/>
          <w:szCs w:val="28"/>
          <w:lang w:val="en-US"/>
        </w:rPr>
        <w:t>overview</w:t>
      </w:r>
      <w:r w:rsidRPr="008846A9">
        <w:rPr>
          <w:rFonts w:asciiTheme="majorBidi" w:hAnsiTheme="majorBidi" w:cstheme="majorBidi"/>
          <w:b/>
          <w:bCs/>
          <w:sz w:val="28"/>
          <w:szCs w:val="28"/>
          <w:lang w:val="en-US"/>
        </w:rPr>
        <w:t>:</w:t>
      </w:r>
    </w:p>
    <w:p w:rsidR="000747FD" w:rsidRDefault="000747FD" w:rsidP="000747FD">
      <w:pPr>
        <w:autoSpaceDE w:val="0"/>
        <w:autoSpaceDN w:val="0"/>
        <w:adjustRightInd w:val="0"/>
        <w:spacing w:after="0"/>
        <w:ind w:left="30"/>
        <w:jc w:val="both"/>
        <w:rPr>
          <w:rFonts w:asciiTheme="majorBidi" w:hAnsiTheme="majorBidi" w:cstheme="majorBidi"/>
          <w:b/>
          <w:bCs/>
          <w:sz w:val="28"/>
          <w:szCs w:val="28"/>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lastRenderedPageBreak/>
        <w:t>We propose an approach that uses knowledge from previous empirical study of a several adaptive interface examples to generate a set of evaluation rules</w:t>
      </w:r>
      <w:r w:rsidRPr="002D0A8D">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Pr="00AB5AE6">
        <w:rPr>
          <w:rFonts w:asciiTheme="majorBidi" w:hAnsiTheme="majorBidi" w:cstheme="majorBidi"/>
          <w:sz w:val="24"/>
          <w:szCs w:val="24"/>
          <w:lang w:val="en-US"/>
        </w:rPr>
        <w:t>Fig</w:t>
      </w:r>
      <w:r>
        <w:rPr>
          <w:rFonts w:asciiTheme="majorBidi" w:hAnsiTheme="majorBidi" w:cstheme="majorBidi"/>
          <w:sz w:val="24"/>
          <w:szCs w:val="24"/>
          <w:lang w:val="en-US"/>
        </w:rPr>
        <w:t xml:space="preserve">9 </w:t>
      </w:r>
      <w:r w:rsidRPr="00AB5AE6">
        <w:rPr>
          <w:rFonts w:asciiTheme="majorBidi" w:hAnsiTheme="majorBidi" w:cstheme="majorBidi"/>
          <w:sz w:val="24"/>
          <w:szCs w:val="24"/>
          <w:lang w:val="en-US"/>
        </w:rPr>
        <w:t>shows the general structure of the proposed approach.</w:t>
      </w:r>
    </w:p>
    <w:p w:rsidR="004E260F" w:rsidRDefault="004E260F" w:rsidP="000747FD">
      <w:pPr>
        <w:autoSpaceDE w:val="0"/>
        <w:autoSpaceDN w:val="0"/>
        <w:adjustRightInd w:val="0"/>
        <w:spacing w:after="0"/>
        <w:ind w:left="30" w:firstLine="537"/>
        <w:jc w:val="both"/>
        <w:rPr>
          <w:rFonts w:asciiTheme="majorBidi" w:hAnsiTheme="majorBidi" w:cstheme="majorBidi"/>
          <w:sz w:val="24"/>
          <w:szCs w:val="24"/>
          <w:lang w:val="en-US"/>
        </w:rPr>
      </w:pPr>
    </w:p>
    <w:p w:rsidR="004E260F" w:rsidRDefault="006160C9" w:rsidP="0028608B">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28608B" w:rsidRPr="0028608B">
        <w:rPr>
          <w:rFonts w:asciiTheme="majorBidi" w:hAnsiTheme="majorBidi" w:cstheme="majorBidi"/>
          <w:noProof/>
          <w:sz w:val="24"/>
          <w:szCs w:val="24"/>
        </w:rPr>
        <w:drawing>
          <wp:inline distT="0" distB="0" distL="0" distR="0">
            <wp:extent cx="5759450" cy="1980844"/>
            <wp:effectExtent l="19050" t="0" r="0" b="0"/>
            <wp:docPr id="25" name="Obje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2727012"/>
                      <a:chOff x="785786" y="2071678"/>
                      <a:chExt cx="7929618" cy="2727012"/>
                    </a:xfrm>
                  </a:grpSpPr>
                  <a:sp>
                    <a:nvSpPr>
                      <a:cNvPr id="4" name="Rectangle 3"/>
                      <a:cNvSpPr/>
                    </a:nvSpPr>
                    <a:spPr>
                      <a:xfrm>
                        <a:off x="785786" y="2071678"/>
                        <a:ext cx="7929618" cy="2727012"/>
                      </a:xfrm>
                      <a:prstGeom prst="rect">
                        <a:avLst/>
                      </a:prstGeom>
                      <a:solidFill>
                        <a:srgbClr val="CC00FF"/>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dk1">
                          <a:shade val="50000"/>
                        </a:schemeClr>
                      </a:lnRef>
                      <a:fillRef idx="1">
                        <a:schemeClr val="dk1"/>
                      </a:fillRef>
                      <a:effectRef idx="0">
                        <a:schemeClr val="dk1"/>
                      </a:effectRef>
                      <a:fontRef idx="minor">
                        <a:schemeClr val="lt1"/>
                      </a:fontRef>
                    </a:style>
                  </a:sp>
                  <a:sp>
                    <a:nvSpPr>
                      <a:cNvPr id="5" name="Rectangle 4"/>
                      <a:cNvSpPr/>
                    </a:nvSpPr>
                    <a:spPr>
                      <a:xfrm>
                        <a:off x="2214546" y="2643182"/>
                        <a:ext cx="1998466" cy="1253168"/>
                      </a:xfrm>
                      <a:prstGeom prst="rect">
                        <a:avLst/>
                      </a:prstGeom>
                      <a:solidFill>
                        <a:srgbClr val="C30DB6"/>
                      </a:solidFill>
                      <a:ln>
                        <a:solidFill>
                          <a:schemeClr val="accent2">
                            <a:lumMod val="20000"/>
                            <a:lumOff val="8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solidFill>
                                <a:schemeClr val="tx1"/>
                              </a:solidFill>
                              <a:latin typeface="Times New Roman" pitchFamily="18" charset="0"/>
                              <a:cs typeface="Times New Roman" pitchFamily="18" charset="0"/>
                            </a:rPr>
                            <a:t>UI </a:t>
                          </a:r>
                          <a:r>
                            <a:rPr lang="fr-FR" sz="1600" b="1" dirty="0" err="1" smtClean="0">
                              <a:solidFill>
                                <a:schemeClr val="tx1"/>
                              </a:solidFill>
                              <a:latin typeface="Times New Roman" pitchFamily="18" charset="0"/>
                              <a:cs typeface="Times New Roman" pitchFamily="18" charset="0"/>
                            </a:rPr>
                            <a:t>Parser</a:t>
                          </a:r>
                          <a:endParaRPr lang="fr-FR" sz="16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 name="Connecteur droit avec flèche 5"/>
                      <a:cNvCxnSpPr/>
                    </a:nvCxnSpPr>
                    <a:spPr>
                      <a:xfrm rot="5400000">
                        <a:off x="6323025"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7" name="Rectangle 6"/>
                      <a:cNvSpPr/>
                    </a:nvSpPr>
                    <a:spPr>
                      <a:xfrm>
                        <a:off x="6000760" y="2071678"/>
                        <a:ext cx="1338828" cy="307777"/>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Context</a:t>
                          </a:r>
                          <a:r>
                            <a:rPr lang="fr-FR" sz="1400" dirty="0" smtClean="0"/>
                            <a:t> of use</a:t>
                          </a:r>
                          <a:endParaRPr lang="fr-FR" sz="1400" dirty="0"/>
                        </a:p>
                      </a:txBody>
                      <a:useSpRect/>
                    </a:txSp>
                  </a:sp>
                  <a:sp>
                    <a:nvSpPr>
                      <a:cNvPr id="8" name="Rectangle 7"/>
                      <a:cNvSpPr/>
                    </a:nvSpPr>
                    <a:spPr>
                      <a:xfrm>
                        <a:off x="785786" y="3143248"/>
                        <a:ext cx="1000131"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Adaptive   interfaces</a:t>
                          </a:r>
                          <a:endParaRPr lang="fr-FR" sz="1400" dirty="0"/>
                        </a:p>
                      </a:txBody>
                      <a:useSpRect/>
                    </a:txSp>
                  </a:sp>
                  <a:cxnSp>
                    <a:nvCxnSpPr>
                      <a:cNvPr id="9" name="Connecteur droit avec flèche 8"/>
                      <a:cNvCxnSpPr/>
                    </a:nvCxnSpPr>
                    <a:spPr>
                      <a:xfrm flipV="1">
                        <a:off x="6215074" y="3929066"/>
                        <a:ext cx="1" cy="426424"/>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0" name="Rectangle 9"/>
                      <a:cNvSpPr/>
                    </a:nvSpPr>
                    <a:spPr>
                      <a:xfrm>
                        <a:off x="5929322" y="4429132"/>
                        <a:ext cx="785818" cy="307777"/>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Trace</a:t>
                          </a:r>
                          <a:endParaRPr lang="fr-FR" sz="1400" dirty="0"/>
                        </a:p>
                      </a:txBody>
                      <a:useSpRect/>
                    </a:txSp>
                  </a:sp>
                  <a:sp>
                    <a:nvSpPr>
                      <a:cNvPr id="12" name="Rectangle 11"/>
                      <a:cNvSpPr/>
                    </a:nvSpPr>
                    <a:spPr>
                      <a:xfrm>
                        <a:off x="5214942" y="2643182"/>
                        <a:ext cx="1998466" cy="1253168"/>
                      </a:xfrm>
                      <a:prstGeom prst="rect">
                        <a:avLst/>
                      </a:prstGeom>
                      <a:solidFill>
                        <a:srgbClr val="C30DB6"/>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solidFill>
                                <a:schemeClr val="tx1"/>
                              </a:solidFill>
                            </a:rPr>
                            <a:t> </a:t>
                          </a:r>
                        </a:p>
                        <a:p>
                          <a:pPr algn="ctr"/>
                          <a:r>
                            <a:rPr lang="en-US" sz="1600" b="1" dirty="0" smtClean="0">
                              <a:solidFill>
                                <a:schemeClr val="tx1"/>
                              </a:solidFill>
                              <a:latin typeface="Times New Roman" pitchFamily="18" charset="0"/>
                              <a:cs typeface="Times New Roman" pitchFamily="18" charset="0"/>
                            </a:rPr>
                            <a:t>Evolutionary Algorithm</a:t>
                          </a:r>
                          <a:endParaRPr lang="en-US" sz="1600" b="1" dirty="0" smtClean="0">
                            <a:solidFill>
                              <a:schemeClr val="tx1"/>
                            </a:solidFill>
                            <a:latin typeface="Times New Roman" pitchFamily="18" charset="0"/>
                            <a:cs typeface="Times New Roman" pitchFamily="18" charset="0"/>
                          </a:endParaRPr>
                        </a:p>
                        <a:p>
                          <a:pPr algn="ctr"/>
                          <a:endParaRPr lang="fr-FR" sz="1200" b="1" dirty="0">
                            <a:solidFill>
                              <a:schemeClr val="tx1"/>
                            </a:solidFill>
                            <a:latin typeface="Times New Roman" pitchFamily="18" charset="0"/>
                            <a:cs typeface="Times New Roman" pitchFamily="18" charset="0"/>
                          </a:endParaRPr>
                        </a:p>
                        <a:p>
                          <a:pPr algn="ctr"/>
                          <a:r>
                            <a:rPr lang="fr-FR" sz="1200" b="1" dirty="0" smtClean="0">
                              <a:solidFill>
                                <a:schemeClr val="tx1"/>
                              </a:solidFill>
                              <a:latin typeface="Times New Roman" pitchFamily="18" charset="0"/>
                              <a:cs typeface="Times New Roman" pitchFamily="18" charset="0"/>
                            </a:rPr>
                            <a:t> </a:t>
                          </a:r>
                          <a:endParaRPr lang="fr-FR" sz="12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3" name="Rectangle 12"/>
                      <a:cNvSpPr/>
                    </a:nvSpPr>
                    <a:spPr>
                      <a:xfrm>
                        <a:off x="4929190" y="2071678"/>
                        <a:ext cx="993695" cy="461665"/>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Problems</a:t>
                          </a:r>
                          <a:endParaRPr lang="fr-FR" sz="1400" dirty="0" smtClean="0"/>
                        </a:p>
                        <a:p>
                          <a:endParaRPr lang="fr-FR" sz="1000" dirty="0"/>
                        </a:p>
                      </a:txBody>
                      <a:useSpRect/>
                    </a:txSp>
                  </a:sp>
                  <a:sp>
                    <a:nvSpPr>
                      <a:cNvPr id="14" name="Rectangle 13"/>
                      <a:cNvSpPr/>
                    </a:nvSpPr>
                    <a:spPr>
                      <a:xfrm>
                        <a:off x="4214810" y="3500438"/>
                        <a:ext cx="928694"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t>
                          </a:r>
                          <a:r>
                            <a:rPr lang="fr-FR" sz="1400" dirty="0" err="1" smtClean="0"/>
                            <a:t>Metrics</a:t>
                          </a:r>
                          <a:endParaRPr lang="fr-FR" sz="1400" dirty="0" smtClean="0"/>
                        </a:p>
                        <a:p>
                          <a:r>
                            <a:rPr lang="fr-FR" sz="1400" dirty="0" smtClean="0"/>
                            <a:t>   values</a:t>
                          </a:r>
                          <a:endParaRPr lang="fr-FR" sz="1400" dirty="0"/>
                        </a:p>
                      </a:txBody>
                      <a:useSpRect/>
                    </a:txSp>
                  </a:sp>
                  <a:cxnSp>
                    <a:nvCxnSpPr>
                      <a:cNvPr id="15" name="Connecteur droit avec flèche 14"/>
                      <a:cNvCxnSpPr/>
                    </a:nvCxnSpPr>
                    <a:spPr>
                      <a:xfrm>
                        <a:off x="1785918" y="3357562"/>
                        <a:ext cx="387637"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6" name="Connecteur droit avec flèche 15"/>
                      <a:cNvCxnSpPr/>
                    </a:nvCxnSpPr>
                    <a:spPr>
                      <a:xfrm rot="5400000">
                        <a:off x="5394331"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7" name="Connecteur droit avec flèche 16"/>
                      <a:cNvCxnSpPr>
                        <a:stCxn id="5" idx="3"/>
                        <a:endCxn id="12" idx="1"/>
                      </a:cNvCxnSpPr>
                    </a:nvCxnSpPr>
                    <a:spPr>
                      <a:xfrm>
                        <a:off x="4213012" y="3269766"/>
                        <a:ext cx="100193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8" name="Rectangle 17"/>
                      <a:cNvSpPr/>
                    </a:nvSpPr>
                    <a:spPr>
                      <a:xfrm>
                        <a:off x="7572396" y="3143248"/>
                        <a:ext cx="1021433" cy="523220"/>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Evaluation</a:t>
                          </a:r>
                        </a:p>
                        <a:p>
                          <a:r>
                            <a:rPr lang="fr-FR" sz="1400" dirty="0" smtClean="0"/>
                            <a:t> </a:t>
                          </a:r>
                          <a:r>
                            <a:rPr lang="fr-FR" sz="1400" dirty="0" smtClean="0"/>
                            <a:t>   </a:t>
                          </a:r>
                          <a:r>
                            <a:rPr lang="fr-FR" sz="1400" dirty="0" smtClean="0"/>
                            <a:t> </a:t>
                          </a:r>
                          <a:r>
                            <a:rPr lang="fr-FR" sz="1400" dirty="0" err="1" smtClean="0"/>
                            <a:t>rules</a:t>
                          </a:r>
                          <a:endParaRPr lang="fr-FR" sz="1400" dirty="0" smtClean="0"/>
                        </a:p>
                      </a:txBody>
                      <a:useSpRect/>
                    </a:txSp>
                  </a:sp>
                  <a:cxnSp>
                    <a:nvCxnSpPr>
                      <a:cNvPr id="22" name="Connecteur droit avec flèche 21"/>
                      <a:cNvCxnSpPr/>
                    </a:nvCxnSpPr>
                    <a:spPr>
                      <a:xfrm>
                        <a:off x="7215206" y="3286124"/>
                        <a:ext cx="428628"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4E260F" w:rsidRDefault="004E260F" w:rsidP="0028608B">
      <w:pPr>
        <w:autoSpaceDE w:val="0"/>
        <w:autoSpaceDN w:val="0"/>
        <w:adjustRightInd w:val="0"/>
        <w:spacing w:after="0"/>
        <w:jc w:val="both"/>
        <w:rPr>
          <w:rFonts w:asciiTheme="majorBidi" w:hAnsiTheme="majorBidi" w:cstheme="majorBidi"/>
          <w:sz w:val="24"/>
          <w:szCs w:val="24"/>
          <w:lang w:val="en-US"/>
        </w:rPr>
      </w:pPr>
    </w:p>
    <w:p w:rsidR="000747FD" w:rsidRDefault="000747FD" w:rsidP="0028608B">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Fig.9. Approach overview</w:t>
      </w:r>
      <w:r w:rsidR="00EF5A52" w:rsidRPr="00A64195">
        <w:rPr>
          <w:rFonts w:asciiTheme="majorBidi" w:hAnsiTheme="majorBidi" w:cstheme="majorBidi"/>
          <w:color w:val="FF0000"/>
          <w:sz w:val="24"/>
          <w:szCs w:val="24"/>
          <w:lang w:val="en-US"/>
        </w:rPr>
        <w:t xml:space="preserve"> </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Our approach takes as inputs a set of information extracted from a several adaptive user interface used for the evaluation process: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w:t>
      </w:r>
      <w:r>
        <w:rPr>
          <w:rFonts w:asciiTheme="majorBidi" w:hAnsiTheme="majorBidi" w:cstheme="majorBidi"/>
          <w:sz w:val="24"/>
          <w:szCs w:val="24"/>
          <w:lang w:val="en-US"/>
        </w:rPr>
        <w:t>and</w:t>
      </w:r>
      <w:r w:rsidRPr="00A66210">
        <w:rPr>
          <w:rFonts w:asciiTheme="majorBidi" w:hAnsiTheme="majorBidi" w:cstheme="majorBidi"/>
          <w:sz w:val="24"/>
          <w:szCs w:val="24"/>
          <w:lang w:val="en-US"/>
        </w:rPr>
        <w:t xml:space="preserve"> estimate the problems </w:t>
      </w:r>
      <w:r w:rsidRPr="00B70FD0">
        <w:rPr>
          <w:rFonts w:asciiTheme="majorBidi" w:hAnsiTheme="majorBidi" w:cstheme="majorBidi"/>
          <w:sz w:val="24"/>
          <w:szCs w:val="24"/>
          <w:lang w:val="en-US"/>
        </w:rPr>
        <w:t>proven</w:t>
      </w:r>
      <w:r>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the calculation of the proposed metrics for each adaptive user interface generated by the parser.</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are the different type of</w:t>
      </w:r>
      <w:r w:rsidRPr="002D75C1">
        <w:rPr>
          <w:rFonts w:asciiTheme="majorBidi" w:hAnsiTheme="majorBidi" w:cstheme="majorBidi"/>
          <w:sz w:val="24"/>
          <w:szCs w:val="24"/>
          <w:lang w:val="en-US"/>
        </w:rPr>
        <w:t xml:space="preserve"> problems of the</w:t>
      </w:r>
      <w:r>
        <w:rPr>
          <w:rFonts w:asciiTheme="majorBidi" w:hAnsiTheme="majorBidi" w:cstheme="majorBidi"/>
          <w:sz w:val="24"/>
          <w:szCs w:val="24"/>
          <w:lang w:val="en-US"/>
        </w:rPr>
        <w:t xml:space="preserve"> adaptive</w:t>
      </w:r>
      <w:r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w:t>
      </w:r>
      <w:r w:rsidRPr="002D75C1">
        <w:rPr>
          <w:rFonts w:asciiTheme="majorBidi" w:hAnsiTheme="majorBidi" w:cstheme="majorBidi"/>
          <w:sz w:val="24"/>
          <w:szCs w:val="24"/>
          <w:lang w:val="en-US"/>
        </w:rPr>
        <w:t>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r>
        <w:rPr>
          <w:rFonts w:asciiTheme="majorBidi" w:hAnsiTheme="majorBidi" w:cstheme="majorBidi"/>
          <w:sz w:val="24"/>
          <w:szCs w:val="24"/>
          <w:lang w:val="en-US"/>
        </w:rPr>
        <w:t>T</w:t>
      </w:r>
      <w:r w:rsidRPr="002D75C1">
        <w:rPr>
          <w:rFonts w:asciiTheme="majorBidi" w:hAnsiTheme="majorBidi" w:cstheme="majorBidi"/>
          <w:sz w:val="24"/>
          <w:szCs w:val="24"/>
          <w:lang w:val="en-US"/>
        </w:rPr>
        <w:t>hus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table below contains the proposed metrics and the correspond problems that can be detected according to the values of each metric.</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rsidR="00CA50A1" w:rsidRDefault="00CA50A1" w:rsidP="0028608B">
      <w:pPr>
        <w:autoSpaceDE w:val="0"/>
        <w:autoSpaceDN w:val="0"/>
        <w:adjustRightInd w:val="0"/>
        <w:spacing w:after="0"/>
        <w:jc w:val="both"/>
        <w:rPr>
          <w:rFonts w:asciiTheme="majorBidi" w:hAnsiTheme="majorBidi" w:cstheme="majorBidi"/>
          <w:sz w:val="24"/>
          <w:szCs w:val="24"/>
          <w:lang w:val="en-US"/>
        </w:rPr>
      </w:pPr>
    </w:p>
    <w:p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rsidR="000747FD" w:rsidRPr="00A64195" w:rsidRDefault="00D420C7" w:rsidP="00A64195">
      <w:pPr>
        <w:autoSpaceDE w:val="0"/>
        <w:autoSpaceDN w:val="0"/>
        <w:adjustRightInd w:val="0"/>
        <w:spacing w:after="0"/>
        <w:ind w:left="3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lastRenderedPageBreak/>
        <w:t>Table</w:t>
      </w:r>
      <w:r w:rsidR="00A64195">
        <w:rPr>
          <w:rFonts w:asciiTheme="majorBidi" w:hAnsiTheme="majorBidi" w:cstheme="majorBidi"/>
          <w:b/>
          <w:bCs/>
          <w:sz w:val="24"/>
          <w:szCs w:val="24"/>
          <w:lang w:val="en-US"/>
        </w:rPr>
        <w:t xml:space="preserve"> 3.</w:t>
      </w:r>
      <w:r w:rsidRPr="00A64195">
        <w:rPr>
          <w:rFonts w:asciiTheme="majorBidi" w:hAnsiTheme="majorBidi" w:cstheme="majorBidi"/>
          <w:b/>
          <w:bCs/>
          <w:sz w:val="24"/>
          <w:szCs w:val="24"/>
          <w:lang w:val="en-US"/>
        </w:rPr>
        <w:t>2</w:t>
      </w:r>
      <w:r w:rsid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28608B" w:rsidRPr="00A64195">
        <w:rPr>
          <w:rFonts w:asciiTheme="majorBidi" w:hAnsiTheme="majorBidi" w:cstheme="majorBidi"/>
          <w:b/>
          <w:bCs/>
          <w:sz w:val="24"/>
          <w:szCs w:val="24"/>
          <w:lang w:val="en-US"/>
        </w:rPr>
        <w:t>Metrics</w:t>
      </w:r>
      <w:r w:rsidRPr="00A64195">
        <w:rPr>
          <w:rFonts w:asciiTheme="majorBidi" w:hAnsiTheme="majorBidi" w:cstheme="majorBidi"/>
          <w:b/>
          <w:bCs/>
          <w:sz w:val="24"/>
          <w:szCs w:val="24"/>
          <w:lang w:val="en-US"/>
        </w:rPr>
        <w:t xml:space="preserve"> and correspond problems</w:t>
      </w:r>
    </w:p>
    <w:tbl>
      <w:tblPr>
        <w:tblStyle w:val="Grilledutableau"/>
        <w:tblW w:w="0" w:type="auto"/>
        <w:jc w:val="center"/>
        <w:tblLook w:val="04A0"/>
      </w:tblPr>
      <w:tblGrid>
        <w:gridCol w:w="1668"/>
        <w:gridCol w:w="5953"/>
      </w:tblGrid>
      <w:tr w:rsidR="000747FD" w:rsidRPr="00A64195"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Metrics</w:t>
            </w:r>
          </w:p>
        </w:tc>
        <w:tc>
          <w:tcPr>
            <w:tcW w:w="5953"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Correspond problems</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Regularity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-irregular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-regular interface :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Grouping</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-low guidance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-high guidance :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Sequence</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-Worst arranged interface: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-well arranged interface :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Simplicity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-Complex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-Simple interface: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Unity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centered interface: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-Centered interface: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Density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charged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-Workload: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Symmetry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-incoherent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-coherent interface : high quality</w:t>
            </w:r>
          </w:p>
        </w:tc>
      </w:tr>
      <w:tr w:rsidR="000747FD" w:rsidRPr="00B653BC"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 xml:space="preserve">Homogeneity </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-unequal arrangement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-equal arrangement interface: high</w:t>
            </w:r>
          </w:p>
        </w:tc>
      </w:tr>
    </w:tbl>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Pr="00A662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As many inputs combinations are possible, we have also a huge number of possible solutions derived from these combinations, so we need to use a meta-heuristic search to explore this large number of these combinations.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383821">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Pr="00EC6217">
        <w:rPr>
          <w:rFonts w:asciiTheme="majorBidi" w:hAnsiTheme="majorBidi" w:cstheme="majorBidi"/>
          <w:b/>
          <w:bCs/>
          <w:i/>
          <w:iCs/>
          <w:sz w:val="24"/>
          <w:szCs w:val="24"/>
          <w:lang w:val="en-US"/>
        </w:rPr>
        <w:t>The</w:t>
      </w:r>
      <w:r w:rsidR="00383821">
        <w:rPr>
          <w:rFonts w:asciiTheme="majorBidi" w:hAnsiTheme="majorBidi" w:cstheme="majorBidi"/>
          <w:b/>
          <w:bCs/>
          <w:i/>
          <w:iCs/>
          <w:sz w:val="24"/>
          <w:szCs w:val="24"/>
          <w:lang w:val="en-US"/>
        </w:rPr>
        <w:t xml:space="preserve"> UI</w:t>
      </w:r>
      <w:r w:rsidRPr="00EC6217">
        <w:rPr>
          <w:rFonts w:asciiTheme="majorBidi" w:hAnsiTheme="majorBidi" w:cstheme="majorBidi"/>
          <w:b/>
          <w:bCs/>
          <w:i/>
          <w:iCs/>
          <w:sz w:val="24"/>
          <w:szCs w:val="24"/>
          <w:lang w:val="en-US"/>
        </w:rPr>
        <w:t xml:space="preserve"> </w:t>
      </w:r>
      <w:r w:rsidR="00383821">
        <w:rPr>
          <w:rFonts w:asciiTheme="majorBidi" w:hAnsiTheme="majorBidi" w:cstheme="majorBidi"/>
          <w:b/>
          <w:bCs/>
          <w:i/>
          <w:iCs/>
          <w:sz w:val="24"/>
          <w:szCs w:val="24"/>
          <w:lang w:val="en-US"/>
        </w:rPr>
        <w:t>P</w:t>
      </w:r>
      <w:r w:rsidRPr="00EC6217">
        <w:rPr>
          <w:rFonts w:asciiTheme="majorBidi" w:hAnsiTheme="majorBidi" w:cstheme="majorBidi"/>
          <w:b/>
          <w:bCs/>
          <w:i/>
          <w:iCs/>
          <w:sz w:val="24"/>
          <w:szCs w:val="24"/>
          <w:lang w:val="en-US"/>
        </w:rPr>
        <w:t xml:space="preserve">arser:  </w:t>
      </w:r>
    </w:p>
    <w:p w:rsidR="000747FD" w:rsidRPr="002237FF" w:rsidRDefault="000747FD" w:rsidP="000747FD">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java classes that used to parse different type of code source of adaptive interface to extract the dimension of each component. It applies the formula of each metrics to generate the threshold of metrics. These thresholds are taken as input for the evolutionary algorithm to generate evaluation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class diagram:</w:t>
      </w: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Default="000747FD" w:rsidP="00213BA9">
      <w:pPr>
        <w:autoSpaceDE w:val="0"/>
        <w:autoSpaceDN w:val="0"/>
        <w:adjustRightInd w:val="0"/>
        <w:spacing w:after="0"/>
        <w:ind w:left="30"/>
        <w:rPr>
          <w:rFonts w:asciiTheme="majorBidi" w:hAnsiTheme="majorBidi" w:cstheme="majorBidi"/>
          <w:sz w:val="24"/>
          <w:szCs w:val="24"/>
          <w:lang w:val="en-US"/>
        </w:rPr>
      </w:pPr>
      <w:r w:rsidRPr="001E7F48">
        <w:rPr>
          <w:rFonts w:asciiTheme="majorBidi" w:hAnsiTheme="majorBidi" w:cstheme="majorBidi"/>
          <w:noProof/>
          <w:sz w:val="24"/>
          <w:szCs w:val="24"/>
          <w:lang w:val="en-US"/>
        </w:rPr>
        <w:lastRenderedPageBreak/>
        <w:t xml:space="preserve">                              </w:t>
      </w:r>
      <w:r w:rsidR="00D45AB9">
        <w:rPr>
          <w:rFonts w:asciiTheme="majorBidi" w:hAnsiTheme="majorBidi" w:cstheme="majorBidi"/>
          <w:noProof/>
          <w:sz w:val="24"/>
          <w:szCs w:val="24"/>
        </w:rPr>
        <w:drawing>
          <wp:inline distT="0" distB="0" distL="0" distR="0">
            <wp:extent cx="6438900" cy="3371850"/>
            <wp:effectExtent l="19050" t="0" r="0" b="0"/>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438900" cy="3371850"/>
                    </a:xfrm>
                    <a:prstGeom prst="rect">
                      <a:avLst/>
                    </a:prstGeom>
                    <a:noFill/>
                    <a:ln w="9525">
                      <a:noFill/>
                      <a:miter lim="800000"/>
                      <a:headEnd/>
                      <a:tailEnd/>
                    </a:ln>
                  </pic:spPr>
                </pic:pic>
              </a:graphicData>
            </a:graphic>
          </wp:inline>
        </w:drawing>
      </w:r>
      <w:r w:rsidR="00213BA9">
        <w:rPr>
          <w:rFonts w:asciiTheme="majorBidi" w:hAnsiTheme="majorBidi" w:cstheme="majorBidi"/>
          <w:noProof/>
          <w:sz w:val="24"/>
          <w:szCs w:val="24"/>
          <w:lang w:val="en-US"/>
        </w:rPr>
        <w:t xml:space="preserve">  </w:t>
      </w:r>
    </w:p>
    <w:p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Fig10. Diagram of uses cases of the parser</w:t>
      </w:r>
      <w:r w:rsidR="00EF5A52">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We can summarize our approach on the following representation: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6B6CEE" w:rsidP="006B6CEE">
      <w:pPr>
        <w:autoSpaceDE w:val="0"/>
        <w:autoSpaceDN w:val="0"/>
        <w:adjustRightInd w:val="0"/>
        <w:spacing w:after="0"/>
        <w:ind w:left="30"/>
        <w:jc w:val="both"/>
        <w:rPr>
          <w:rFonts w:asciiTheme="majorBidi" w:hAnsiTheme="majorBidi" w:cstheme="majorBidi"/>
          <w:sz w:val="24"/>
          <w:szCs w:val="24"/>
          <w:lang w:val="en-US"/>
        </w:rPr>
      </w:pPr>
      <w:r w:rsidRPr="006B6CEE">
        <w:rPr>
          <w:rFonts w:asciiTheme="majorBidi" w:hAnsiTheme="majorBidi" w:cstheme="majorBidi"/>
          <w:noProof/>
          <w:sz w:val="24"/>
          <w:szCs w:val="24"/>
        </w:rPr>
        <w:drawing>
          <wp:inline distT="0" distB="0" distL="0" distR="0">
            <wp:extent cx="5759450" cy="2921975"/>
            <wp:effectExtent l="19050" t="0" r="0" b="0"/>
            <wp:docPr id="30" name="Obje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15536" cy="4929222"/>
                      <a:chOff x="0" y="1142984"/>
                      <a:chExt cx="9715536" cy="4929222"/>
                    </a:xfrm>
                  </a:grpSpPr>
                  <a:sp>
                    <a:nvSpPr>
                      <a:cNvPr id="13" name="Rectangle 12"/>
                      <a:cNvSpPr/>
                    </a:nvSpPr>
                    <a:spPr>
                      <a:xfrm>
                        <a:off x="0" y="1142984"/>
                        <a:ext cx="9715536" cy="4929222"/>
                      </a:xfrm>
                      <a:prstGeom prst="rect">
                        <a:avLst/>
                      </a:prstGeom>
                      <a:solidFill>
                        <a:schemeClr val="bg1"/>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2844" y="150017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2844" y="2643182"/>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42844" y="400050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42844" y="5214950"/>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28794" y="2000240"/>
                        <a:ext cx="2143140" cy="321471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9" name="Rectangle 8"/>
                      <a:cNvSpPr/>
                    </a:nvSpPr>
                    <a:spPr>
                      <a:xfrm>
                        <a:off x="4214810" y="3500438"/>
                        <a:ext cx="1643074"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calculated Metric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143900" y="3429000"/>
                        <a:ext cx="1500198"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evaluation</a:t>
                          </a:r>
                        </a:p>
                        <a:p>
                          <a:pPr algn="ctr"/>
                          <a:r>
                            <a:rPr lang="en-US" dirty="0" smtClean="0"/>
                            <a:t> </a:t>
                          </a:r>
                          <a:r>
                            <a:rPr lang="en-US" dirty="0" smtClean="0"/>
                            <a:t>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929322" y="2000240"/>
                        <a:ext cx="2000264" cy="3286148"/>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MOAE/D</a:t>
                          </a:r>
                          <a:endParaRPr lang="en-US" dirty="0"/>
                        </a:p>
                      </a:txBody>
                      <a:useSpRect/>
                    </a:txSp>
                    <a:style>
                      <a:lnRef idx="2">
                        <a:schemeClr val="accent6"/>
                      </a:lnRef>
                      <a:fillRef idx="1">
                        <a:schemeClr val="lt1"/>
                      </a:fillRef>
                      <a:effectRef idx="0">
                        <a:schemeClr val="accent6"/>
                      </a:effectRef>
                      <a:fontRef idx="minor">
                        <a:schemeClr val="dk1"/>
                      </a:fontRef>
                    </a:style>
                  </a:sp>
                  <a:sp>
                    <a:nvSpPr>
                      <a:cNvPr id="15" name="Accolade fermante 14"/>
                      <a:cNvSpPr/>
                    </a:nvSpPr>
                    <a:spPr>
                      <a:xfrm>
                        <a:off x="1214414" y="1714488"/>
                        <a:ext cx="500066" cy="3929090"/>
                      </a:xfrm>
                      <a:prstGeom prst="rightBrace">
                        <a:avLst/>
                      </a:prstGeom>
                      <a:ln>
                        <a:solidFill>
                          <a:schemeClr val="accent6"/>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grpSp>
                    <a:nvGrpSpPr>
                      <a:cNvPr id="16" name="Group 352"/>
                      <a:cNvGrpSpPr/>
                    </a:nvGrpSpPr>
                    <a:grpSpPr>
                      <a:xfrm>
                        <a:off x="2143108" y="2214555"/>
                        <a:ext cx="649876" cy="696243"/>
                        <a:chOff x="3549972" y="2594690"/>
                        <a:chExt cx="640102" cy="623319"/>
                      </a:xfrm>
                    </a:grpSpPr>
                    <a:pic>
                      <a:nvPicPr>
                        <a:cNvPr id="17"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18"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a:graphicFrame>
                    <a:nvGraphicFramePr>
                      <a:cNvPr id="22" name="Diagram 54"/>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2987824" y="2214554"/>
                      <a:ext cx="655482" cy="714380"/>
                    </a:xfrm>
                  </a:graphicFrame>
                  <a:graphicFrame>
                    <a:nvGraphicFramePr>
                      <a:cNvPr id="26" name="Diagram 54"/>
                      <a:cNvGraphicFramePr/>
                    </a:nvGraphicFramePr>
                    <a:graphic>
                      <a:graphicData uri="http://schemas.openxmlformats.org/drawingml/2006/diagram">
                        <dgm:relIds xmlns:dgm="http://schemas.openxmlformats.org/drawingml/2006/diagram" xmlns:r="http://schemas.openxmlformats.org/officeDocument/2006/relationships" r:dm="rId28" r:lo="rId29" r:qs="rId30" r:cs="rId31"/>
                      </a:graphicData>
                    </a:graphic>
                    <a:xfrm>
                      <a:off x="7143768" y="2285992"/>
                      <a:ext cx="655482" cy="714380"/>
                    </a:xfrm>
                  </a:graphicFrame>
                  <a:grpSp>
                    <a:nvGrpSpPr>
                      <a:cNvPr id="27" name="Group 352"/>
                      <a:cNvGrpSpPr/>
                    </a:nvGrpSpPr>
                    <a:grpSpPr>
                      <a:xfrm>
                        <a:off x="6215074" y="2285992"/>
                        <a:ext cx="649876" cy="696243"/>
                        <a:chOff x="3549972" y="2594690"/>
                        <a:chExt cx="640102" cy="623319"/>
                      </a:xfrm>
                    </a:grpSpPr>
                    <a:pic>
                      <a:nvPicPr>
                        <a:cNvPr id="28"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29"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lc:lockedCanvas>
              </a:graphicData>
            </a:graphic>
          </wp:inline>
        </w:drawing>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Fig.11. Global representation of the approach</w:t>
      </w:r>
      <w:r w:rsidR="00EF5A52">
        <w:rPr>
          <w:rFonts w:asciiTheme="majorBidi" w:hAnsiTheme="majorBidi" w:cstheme="majorBidi"/>
          <w:sz w:val="24"/>
          <w:szCs w:val="24"/>
          <w:lang w:val="en-US"/>
        </w:rPr>
        <w:t xml:space="preserve"> </w:t>
      </w:r>
    </w:p>
    <w:p w:rsidR="00213BA9" w:rsidRDefault="00213BA9" w:rsidP="00213BA9">
      <w:pPr>
        <w:autoSpaceDE w:val="0"/>
        <w:autoSpaceDN w:val="0"/>
        <w:adjustRightInd w:val="0"/>
        <w:spacing w:after="0"/>
        <w:ind w:left="30"/>
        <w:jc w:val="center"/>
        <w:rPr>
          <w:rFonts w:asciiTheme="majorBidi" w:hAnsiTheme="majorBidi" w:cstheme="majorBidi"/>
          <w:sz w:val="24"/>
          <w:szCs w:val="24"/>
          <w:lang w:val="en-US"/>
        </w:rPr>
      </w:pPr>
    </w:p>
    <w:p w:rsidR="00213BA9" w:rsidRPr="00EC6217" w:rsidRDefault="00213BA9" w:rsidP="00213BA9">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lastRenderedPageBreak/>
        <w:t xml:space="preserve">Evaluation rule extraction using </w:t>
      </w:r>
      <w:r>
        <w:rPr>
          <w:rFonts w:asciiTheme="majorBidi" w:hAnsiTheme="majorBidi" w:cstheme="majorBidi"/>
          <w:b/>
          <w:bCs/>
          <w:sz w:val="28"/>
          <w:szCs w:val="28"/>
          <w:lang w:val="en-US"/>
        </w:rPr>
        <w:t>MOAE/D</w:t>
      </w:r>
      <w:r w:rsidRPr="00637E3A">
        <w:rPr>
          <w:rFonts w:asciiTheme="majorBidi" w:hAnsiTheme="majorBidi" w:cstheme="majorBidi"/>
          <w:b/>
          <w:bCs/>
          <w:sz w:val="28"/>
          <w:szCs w:val="28"/>
          <w:lang w:val="en-US"/>
        </w:rPr>
        <w:t>:</w:t>
      </w:r>
      <w:r w:rsidRPr="00637E3A">
        <w:rPr>
          <w:rFonts w:asciiTheme="majorBidi" w:hAnsiTheme="majorBidi" w:cstheme="majorBidi"/>
          <w:sz w:val="24"/>
          <w:szCs w:val="24"/>
          <w:lang w:val="en-US"/>
        </w:rPr>
        <w:t xml:space="preserve">  </w:t>
      </w:r>
    </w:p>
    <w:p w:rsidR="000747FD" w:rsidRPr="00686F29"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This section</w:t>
      </w:r>
      <w:r>
        <w:rPr>
          <w:rFonts w:asciiTheme="majorBidi" w:hAnsiTheme="majorBidi" w:cstheme="majorBidi"/>
          <w:sz w:val="24"/>
          <w:szCs w:val="24"/>
          <w:lang w:val="en-US"/>
        </w:rPr>
        <w:t xml:space="preserve"> illustrates</w:t>
      </w:r>
      <w:r w:rsidRPr="007A67FD">
        <w:rPr>
          <w:rFonts w:asciiTheme="majorBidi" w:hAnsiTheme="majorBidi" w:cstheme="majorBidi"/>
          <w:sz w:val="24"/>
          <w:szCs w:val="24"/>
          <w:lang w:val="en-US"/>
        </w:rPr>
        <w:t xml:space="preserve"> the </w:t>
      </w:r>
      <w:r>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t>
      </w:r>
      <w:r>
        <w:rPr>
          <w:rFonts w:asciiTheme="majorBidi" w:hAnsiTheme="majorBidi" w:cstheme="majorBidi"/>
          <w:sz w:val="24"/>
          <w:szCs w:val="24"/>
          <w:lang w:val="en-US"/>
        </w:rPr>
        <w:t>that</w:t>
      </w:r>
      <w:r w:rsidRPr="007A67FD">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are</w:t>
      </w:r>
      <w:r w:rsidRPr="007A67FD">
        <w:rPr>
          <w:rFonts w:asciiTheme="majorBidi" w:hAnsiTheme="majorBidi" w:cstheme="majorBidi"/>
          <w:sz w:val="24"/>
          <w:szCs w:val="24"/>
          <w:lang w:val="en-US"/>
        </w:rPr>
        <w:t xml:space="preserve"> used</w:t>
      </w:r>
      <w:r>
        <w:rPr>
          <w:rFonts w:asciiTheme="majorBidi" w:hAnsiTheme="majorBidi" w:cstheme="majorBidi"/>
          <w:sz w:val="24"/>
          <w:szCs w:val="24"/>
          <w:lang w:val="en-US"/>
        </w:rPr>
        <w:t xml:space="preserve">. In addition, it </w:t>
      </w:r>
      <w:r w:rsidRPr="007A67FD">
        <w:rPr>
          <w:rFonts w:asciiTheme="majorBidi" w:hAnsiTheme="majorBidi" w:cstheme="majorBidi"/>
          <w:sz w:val="24"/>
          <w:szCs w:val="24"/>
          <w:lang w:val="en-US"/>
        </w:rPr>
        <w:t>describes the</w:t>
      </w:r>
      <w:r>
        <w:rPr>
          <w:rFonts w:asciiTheme="majorBidi" w:hAnsiTheme="majorBidi" w:cstheme="majorBidi"/>
          <w:sz w:val="24"/>
          <w:szCs w:val="24"/>
          <w:lang w:val="en-US"/>
        </w:rPr>
        <w:t xml:space="preserve"> appropriate</w:t>
      </w:r>
      <w:r w:rsidRPr="007A67FD">
        <w:rPr>
          <w:rFonts w:asciiTheme="majorBidi" w:hAnsiTheme="majorBidi" w:cstheme="majorBidi"/>
          <w:sz w:val="24"/>
          <w:szCs w:val="24"/>
          <w:lang w:val="en-US"/>
        </w:rPr>
        <w:t xml:space="preserve"> adaptations </w:t>
      </w:r>
      <w:r>
        <w:rPr>
          <w:rFonts w:asciiTheme="majorBidi" w:hAnsiTheme="majorBidi" w:cstheme="majorBidi"/>
          <w:sz w:val="24"/>
          <w:szCs w:val="24"/>
          <w:lang w:val="en-US"/>
        </w:rPr>
        <w:t>of this algorithm to our work.</w:t>
      </w:r>
    </w:p>
    <w:p w:rsidR="000747FD" w:rsidRPr="00E06BD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Pr="004A7514"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Darwinian theory of evaluation. It aims to explore a large search space of a specific problem by producing a population of solutions, develop toward the optimal solution that optimizes a fitness function of this problem.</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development of an evolutionary </w:t>
      </w:r>
      <w:r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 which are;</w:t>
      </w:r>
    </w:p>
    <w:p w:rsidR="000747FD" w:rsidRDefault="000747FD" w:rsidP="00AE403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00AE4032" w:rsidRPr="00AE4032">
        <w:rPr>
          <w:rFonts w:asciiTheme="majorBidi" w:hAnsiTheme="majorBidi" w:cstheme="majorBidi"/>
          <w:color w:val="FFFFFF" w:themeColor="background1"/>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w:t>
      </w:r>
      <w:r>
        <w:rPr>
          <w:rFonts w:asciiTheme="majorBidi" w:hAnsiTheme="majorBidi" w:cstheme="majorBidi"/>
          <w:sz w:val="24"/>
          <w:szCs w:val="24"/>
          <w:lang w:val="en-US"/>
        </w:rPr>
        <w:t>to</w:t>
      </w:r>
      <w:r w:rsidRPr="003277B2">
        <w:rPr>
          <w:rFonts w:asciiTheme="majorBidi" w:hAnsiTheme="majorBidi" w:cstheme="majorBidi"/>
          <w:sz w:val="24"/>
          <w:szCs w:val="24"/>
          <w:lang w:val="en-US"/>
        </w:rPr>
        <w:t xml:space="preserve"> allowing the best individua</w:t>
      </w:r>
      <w:r>
        <w:rPr>
          <w:rFonts w:asciiTheme="majorBidi" w:hAnsiTheme="majorBidi" w:cstheme="majorBidi"/>
          <w:sz w:val="24"/>
          <w:szCs w:val="24"/>
          <w:lang w:val="en-US"/>
        </w:rPr>
        <w:t xml:space="preserve">ls of a population to reproduce. It </w:t>
      </w:r>
      <w:r w:rsidRPr="003277B2">
        <w:rPr>
          <w:rFonts w:asciiTheme="majorBidi" w:hAnsiTheme="majorBidi" w:cstheme="majorBidi"/>
          <w:sz w:val="24"/>
          <w:szCs w:val="24"/>
          <w:lang w:val="en-US"/>
        </w:rPr>
        <w:t>compare</w:t>
      </w:r>
      <w:r>
        <w:rPr>
          <w:rFonts w:asciiTheme="majorBidi" w:hAnsiTheme="majorBidi" w:cstheme="majorBidi"/>
          <w:sz w:val="24"/>
          <w:szCs w:val="24"/>
          <w:lang w:val="en-US"/>
        </w:rPr>
        <w:t xml:space="preserve">s </w:t>
      </w:r>
      <w:r w:rsidRPr="003277B2">
        <w:rPr>
          <w:rFonts w:asciiTheme="majorBidi" w:hAnsiTheme="majorBidi" w:cstheme="majorBidi"/>
          <w:sz w:val="24"/>
          <w:szCs w:val="24"/>
          <w:lang w:val="en-US"/>
        </w:rPr>
        <w:t xml:space="preserve">between them based on the values of their </w:t>
      </w:r>
      <w:r>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rsidR="000747FD" w:rsidRPr="00106B74"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is an binary operator acting on a set of individual, it allows the transmission of the characteristics of the best individuals parent to the new individuals children by replacing the randomly chosen dimensions of the individual parent with those of another individual parent to obtain two different children.</w:t>
      </w:r>
    </w:p>
    <w:p w:rsidR="000747FD"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Mutation:</w:t>
      </w:r>
      <w:r>
        <w:rPr>
          <w:rFonts w:asciiTheme="majorBidi" w:hAnsiTheme="majorBidi" w:cstheme="majorBidi"/>
          <w:sz w:val="24"/>
          <w:szCs w:val="24"/>
          <w:lang w:val="en-US"/>
        </w:rPr>
        <w:t xml:space="preserve"> is t</w:t>
      </w:r>
      <w:r w:rsidRPr="005C0663">
        <w:rPr>
          <w:rFonts w:asciiTheme="majorBidi" w:hAnsiTheme="majorBidi" w:cstheme="majorBidi"/>
          <w:sz w:val="24"/>
          <w:szCs w:val="24"/>
          <w:lang w:val="en-US"/>
        </w:rPr>
        <w:t>he operator w</w:t>
      </w:r>
      <w:r>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rsidR="000747FD" w:rsidRPr="00444F0D" w:rsidRDefault="000747FD" w:rsidP="000747FD">
      <w:pPr>
        <w:pStyle w:val="Paragraphedeliste"/>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rPr>
        <w:drawing>
          <wp:inline distT="0" distB="0" distL="0" distR="0">
            <wp:extent cx="1727151" cy="3188677"/>
            <wp:effectExtent l="19050" t="0" r="6399" b="0"/>
            <wp:docPr id="19"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32"/>
                    <a:stretch>
                      <a:fillRect/>
                    </a:stretch>
                  </pic:blipFill>
                  <pic:spPr>
                    <a:xfrm>
                      <a:off x="0" y="0"/>
                      <a:ext cx="1731264" cy="3196270"/>
                    </a:xfrm>
                    <a:prstGeom prst="rect">
                      <a:avLst/>
                    </a:prstGeom>
                  </pic:spPr>
                </pic:pic>
              </a:graphicData>
            </a:graphic>
          </wp:inline>
        </w:drawing>
      </w:r>
    </w:p>
    <w:p w:rsidR="000747FD" w:rsidRPr="001E7F48" w:rsidRDefault="000747FD" w:rsidP="000747FD">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Fig</w:t>
      </w:r>
      <w:r>
        <w:rPr>
          <w:rFonts w:ascii="TimesNewRoman" w:eastAsiaTheme="minorHAnsi" w:hAnsi="TimesNewRoman" w:cs="TimesNewRoman"/>
          <w:lang w:val="en-US" w:eastAsia="en-US"/>
        </w:rPr>
        <w:t>.</w:t>
      </w:r>
      <w:r w:rsidRPr="001E7F48">
        <w:rPr>
          <w:rFonts w:ascii="TimesNewRoman" w:eastAsiaTheme="minorHAnsi" w:hAnsi="TimesNewRoman" w:cs="TimesNewRoman"/>
          <w:lang w:val="en-US" w:eastAsia="en-US"/>
        </w:rPr>
        <w:t>12</w:t>
      </w:r>
      <w:r w:rsidRPr="001C09A1">
        <w:rPr>
          <w:rFonts w:ascii="TimesNewRoman" w:eastAsiaTheme="minorHAnsi" w:hAnsi="TimesNewRoman" w:cs="TimesNewRoman"/>
          <w:lang w:val="en-US" w:eastAsia="en-US"/>
        </w:rPr>
        <w:t>. Evolutionary algorithm</w:t>
      </w:r>
      <w:r>
        <w:rPr>
          <w:rFonts w:ascii="TimesNewRoman" w:eastAsiaTheme="minorHAnsi" w:hAnsi="TimesNewRoman" w:cs="TimesNewRoman"/>
          <w:lang w:val="en-US" w:eastAsia="en-US"/>
        </w:rPr>
        <w:t xml:space="preserve">’s functioning </w:t>
      </w:r>
      <w:r w:rsidRPr="001E7F48">
        <w:rPr>
          <w:rFonts w:ascii="TimesNewRoman" w:eastAsiaTheme="minorHAnsi" w:hAnsi="TimesNewRoman" w:cs="TimesNewRoman"/>
          <w:lang w:val="en-US" w:eastAsia="en-US"/>
        </w:rPr>
        <w:t xml:space="preserve"> </w:t>
      </w:r>
    </w:p>
    <w:p w:rsidR="000747FD" w:rsidRDefault="000747FD" w:rsidP="000747FD">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lastRenderedPageBreak/>
        <w:t>During the comparison of the</w:t>
      </w:r>
      <w:r>
        <w:rPr>
          <w:rFonts w:ascii="TimesNewRoman" w:eastAsiaTheme="minorHAnsi" w:hAnsi="TimesNewRoman" w:cs="TimesNewRoman"/>
          <w:lang w:val="en-US" w:eastAsia="en-US"/>
        </w:rPr>
        <w:t xml:space="preserve"> population’s</w:t>
      </w:r>
      <w:r w:rsidRPr="00A65714">
        <w:rPr>
          <w:rFonts w:ascii="TimesNewRoman" w:eastAsiaTheme="minorHAnsi" w:hAnsi="TimesNewRoman" w:cs="TimesNewRoman"/>
          <w:lang w:val="en-US" w:eastAsia="en-US"/>
        </w:rPr>
        <w:t xml:space="preserve"> individuals, the evolution</w:t>
      </w:r>
      <w:r>
        <w:rPr>
          <w:rFonts w:ascii="TimesNewRoman" w:eastAsiaTheme="minorHAnsi" w:hAnsi="TimesNewRoman" w:cs="TimesNewRoman"/>
          <w:lang w:val="en-US" w:eastAsia="en-US"/>
        </w:rPr>
        <w:t>ary algorithm</w:t>
      </w:r>
      <w:r w:rsidRPr="00A65714">
        <w:rPr>
          <w:rFonts w:ascii="TimesNewRoman" w:eastAsiaTheme="minorHAnsi" w:hAnsi="TimesNewRoman" w:cs="TimesNewRoman"/>
          <w:lang w:val="en-US" w:eastAsia="en-US"/>
        </w:rPr>
        <w:t xml:space="preserve"> taken into account </w:t>
      </w:r>
      <w:r>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Pr>
          <w:rFonts w:ascii="TimesNewRoman" w:eastAsiaTheme="minorHAnsi" w:hAnsi="TimesNewRoman" w:cs="TimesNewRoman"/>
          <w:lang w:val="en-US" w:eastAsia="en-US"/>
        </w:rPr>
        <w:t xml:space="preserve">: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optimality</w:t>
      </w:r>
      <w:r>
        <w:rPr>
          <w:rFonts w:ascii="TimesNewRoman" w:eastAsiaTheme="minorHAnsi" w:hAnsi="TimesNewRoman" w:cs="TimesNewRoman"/>
          <w:b/>
          <w:bCs/>
          <w:lang w:val="en-US" w:eastAsia="en-US"/>
        </w:rPr>
        <w:t>:</w:t>
      </w:r>
      <w:r w:rsidRPr="00D1467F">
        <w:rPr>
          <w:rFonts w:ascii="TimesNewRoman" w:eastAsiaTheme="minorHAnsi" w:hAnsi="TimesNewRoman" w:cs="TimesNewRoman"/>
          <w:lang w:val="en-US" w:eastAsia="en-US"/>
        </w:rPr>
        <w:t xml:space="preserve"> </w:t>
      </w:r>
      <w:r>
        <w:rPr>
          <w:rFonts w:ascii="TimesNewRoman" w:eastAsiaTheme="minorHAnsi" w:hAnsi="TimesNewRoman" w:cs="TimesNewRoman"/>
          <w:lang w:val="en-US" w:eastAsia="en-US"/>
        </w:rPr>
        <w:t>t</w:t>
      </w:r>
      <w:r w:rsidRPr="00D1467F">
        <w:rPr>
          <w:rFonts w:ascii="TimesNewRoman" w:eastAsiaTheme="minorHAnsi" w:hAnsi="TimesNewRoman" w:cs="TimesNewRoman"/>
          <w:lang w:val="en-US" w:eastAsia="en-US"/>
        </w:rPr>
        <w:t xml:space="preserve">he definition of Pareto optimality states that </w:t>
      </w:r>
      <w:r w:rsidRPr="00D1467F">
        <w:rPr>
          <w:rFonts w:ascii="TimesNewRoman" w:eastAsiaTheme="minorHAnsi" w:hAnsi="TimesNewRoman" w:cs="TimesNewRoman"/>
          <w:i/>
          <w:iCs/>
          <w:lang w:val="en-US" w:eastAsia="en-US"/>
        </w:rPr>
        <w:t>x</w:t>
      </w:r>
      <w:r w:rsidRPr="00D1467F">
        <w:rPr>
          <w:rFonts w:ascii="TimesNewRoman" w:eastAsiaTheme="minorHAnsi" w:hAnsi="TimesNewRoman" w:cs="TimesNewRoman"/>
          <w:lang w:val="en-US" w:eastAsia="en-US"/>
        </w:rPr>
        <w:t>* is Pareto optimal if no feasible vector</w:t>
      </w:r>
      <w:r>
        <w:rPr>
          <w:rFonts w:ascii="TimesNewRoman" w:eastAsiaTheme="minorHAnsi" w:hAnsi="TimesNewRoman" w:cs="TimesNewRoman"/>
          <w:lang w:val="en-US" w:eastAsia="en-US"/>
        </w:rPr>
        <w:t xml:space="preserve"> </w:t>
      </w:r>
      <w:r w:rsidRPr="00D1467F">
        <w:rPr>
          <w:rFonts w:ascii="TimesNewRoman" w:eastAsiaTheme="minorHAnsi" w:hAnsi="TimesNewRoman" w:cs="TimesNewRoman"/>
          <w:i/>
          <w:iCs/>
          <w:lang w:val="en-US" w:eastAsia="en-US"/>
        </w:rPr>
        <w:t xml:space="preserve">x </w:t>
      </w:r>
      <w:r w:rsidRPr="00D1467F">
        <w:rPr>
          <w:rFonts w:ascii="TimesNewRoman" w:eastAsiaTheme="minorHAnsi" w:hAnsi="TimesNewRoman" w:cs="TimesNewRoman"/>
          <w:lang w:val="en-US" w:eastAsia="en-US"/>
        </w:rPr>
        <w:t>exists which would improve some objectives without causing a simultaneous</w:t>
      </w:r>
      <w:r w:rsidRPr="00D1467F">
        <w:rPr>
          <w:rFonts w:ascii="TimesNewRoman" w:eastAsiaTheme="minorHAnsi" w:hAnsi="TimesNewRoman" w:cs="TimesNewRoman"/>
          <w:lang w:val="en-US" w:eastAsia="en-US"/>
        </w:rPr>
        <w:br/>
        <w:t>worsening in at least another one.</w:t>
      </w:r>
      <w:r>
        <w:rPr>
          <w:rFonts w:ascii="TimesNewRoman" w:eastAsiaTheme="minorHAnsi" w:hAnsi="TimesNewRoman" w:cs="TimesNewRoman"/>
          <w:lang w:val="en-US" w:eastAsia="en-US"/>
        </w:rPr>
        <w:t xml:space="preserve"> ( Bechikh, 2013)</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dominance</w:t>
      </w:r>
      <w:r>
        <w:rPr>
          <w:rFonts w:ascii="TimesNewRoman" w:eastAsiaTheme="minorHAnsi" w:hAnsi="TimesNewRoman" w:cs="TimesNewRoman"/>
          <w:b/>
          <w:bCs/>
          <w:lang w:val="en-US" w:eastAsia="en-US"/>
        </w:rPr>
        <w:t>:</w:t>
      </w:r>
      <w:r>
        <w:rPr>
          <w:rFonts w:ascii="TimesNewRoman" w:eastAsiaTheme="minorHAnsi" w:hAnsi="TimesNewRoman" w:cs="TimesNewRoman"/>
          <w:lang w:val="en-US" w:eastAsia="en-US"/>
        </w:rPr>
        <w:t xml:space="preserve"> a</w:t>
      </w:r>
      <w:r w:rsidRPr="00D1467F">
        <w:rPr>
          <w:rFonts w:ascii="TimesNewRoman" w:eastAsiaTheme="minorHAnsi" w:hAnsi="TimesNewRoman" w:cs="TimesNewRoman"/>
          <w:lang w:val="en-US" w:eastAsia="en-US"/>
        </w:rPr>
        <w:t xml:space="preserve"> solution</w:t>
      </w:r>
      <w:r>
        <w:rPr>
          <w:rFonts w:ascii="TimesNewRoman" w:eastAsiaTheme="minorHAnsi" w:hAnsi="TimesNewRoman" w:cs="TimesNewRoman"/>
          <w:lang w:val="en-US" w:eastAsia="en-US"/>
        </w:rPr>
        <w:t xml:space="preserve"> 1</w:t>
      </w:r>
      <w:r w:rsidRPr="00D1467F">
        <w:rPr>
          <w:rFonts w:ascii="TimesNewRoman" w:eastAsiaTheme="minorHAnsi" w:hAnsi="TimesNewRoman" w:cs="TimesNewRoman"/>
          <w:lang w:val="en-US" w:eastAsia="en-US"/>
        </w:rPr>
        <w:t xml:space="preserve"> is said to dominate another solution</w:t>
      </w:r>
      <w:r>
        <w:rPr>
          <w:rFonts w:ascii="TimesNewRoman" w:eastAsiaTheme="minorHAnsi" w:hAnsi="TimesNewRoman" w:cs="TimesNewRoman"/>
          <w:lang w:val="en-US" w:eastAsia="en-US"/>
        </w:rPr>
        <w:t xml:space="preserve"> 2</w:t>
      </w:r>
      <w:r w:rsidRPr="00D1467F">
        <w:rPr>
          <w:rFonts w:ascii="TimesNewRoman" w:eastAsiaTheme="minorHAnsi" w:hAnsi="TimesNewRoman" w:cs="TimesNewRoman"/>
          <w:lang w:val="en-US" w:eastAsia="en-US"/>
        </w:rPr>
        <w:t xml:space="preserve"> if and only if</w:t>
      </w:r>
      <w:r>
        <w:rPr>
          <w:rFonts w:ascii="TimesNewRoman" w:eastAsiaTheme="minorHAnsi" w:hAnsi="TimesNewRoman" w:cs="TimesNewRoman"/>
          <w:lang w:val="en-US" w:eastAsia="en-US"/>
        </w:rPr>
        <w:t xml:space="preserve"> the fitness functions of solution 1 </w:t>
      </w:r>
      <w:r w:rsidRPr="00D1467F">
        <w:rPr>
          <w:rFonts w:ascii="TimesNewRoman" w:eastAsiaTheme="minorHAnsi" w:hAnsi="TimesNewRoman" w:cs="TimesNewRoman"/>
          <w:lang w:val="en-US" w:eastAsia="en-US"/>
        </w:rPr>
        <w:t xml:space="preserve">is partially less than </w:t>
      </w:r>
      <w:r>
        <w:rPr>
          <w:rFonts w:ascii="TimesNewRoman" w:eastAsiaTheme="minorHAnsi" w:hAnsi="TimesNewRoman" w:cs="TimesNewRoman"/>
          <w:lang w:val="en-US" w:eastAsia="en-US"/>
        </w:rPr>
        <w:t xml:space="preserve">the fitness function of solution 2.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4A7514">
        <w:rPr>
          <w:rFonts w:ascii="TimesNewRoman" w:eastAsiaTheme="minorHAnsi" w:hAnsi="TimesNewRoman" w:cs="TimesNewRoman"/>
          <w:b/>
          <w:bCs/>
          <w:lang w:val="en-US" w:eastAsia="en-US"/>
        </w:rPr>
        <w:t>Pareto set</w:t>
      </w:r>
      <w:r>
        <w:rPr>
          <w:rFonts w:ascii="TimesNewRoman" w:eastAsiaTheme="minorHAnsi" w:hAnsi="TimesNewRoman" w:cs="TimesNewRoman"/>
          <w:lang w:val="en-US" w:eastAsia="en-US"/>
        </w:rPr>
        <w:t xml:space="preserve">: is the set of solutions which called non-dominate solutions because they aren’t dominated by any others. The image of this set of solution in the objective space called </w:t>
      </w:r>
      <w:r w:rsidRPr="004A7514">
        <w:rPr>
          <w:rFonts w:ascii="TimesNewRoman" w:eastAsiaTheme="minorHAnsi" w:hAnsi="TimesNewRoman" w:cs="TimesNewRoman"/>
          <w:b/>
          <w:bCs/>
          <w:lang w:val="en-US" w:eastAsia="en-US"/>
        </w:rPr>
        <w:t>Pareto front</w:t>
      </w:r>
      <w:r>
        <w:rPr>
          <w:rFonts w:ascii="TimesNewRoman" w:eastAsiaTheme="minorHAnsi" w:hAnsi="TimesNewRoman" w:cs="TimesNewRoman"/>
          <w:lang w:val="en-US" w:eastAsia="en-US"/>
        </w:rPr>
        <w:t>.</w:t>
      </w:r>
    </w:p>
    <w:p w:rsidR="000747FD" w:rsidRDefault="000747FD" w:rsidP="000747FD">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Pr>
          <w:rFonts w:ascii="TimesNewRoman" w:eastAsiaTheme="minorHAnsi" w:hAnsi="TimesNewRoman" w:cs="TimesNewRoman"/>
          <w:lang w:val="en-US" w:eastAsia="en-US"/>
        </w:rPr>
        <w:t>.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this goal we use one of the multi-objective evolutionary algorithms which is MOEA/D.</w:t>
      </w:r>
    </w:p>
    <w:p w:rsidR="000747FD" w:rsidRDefault="000747FD" w:rsidP="0013000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 xml:space="preserve">into a number of </w:t>
      </w:r>
      <w:r w:rsidR="00130005">
        <w:rPr>
          <w:rFonts w:ascii="TimesNewRoman" w:eastAsiaTheme="minorHAnsi" w:hAnsi="TimesNewRoman" w:cs="TimesNewRoman"/>
          <w:sz w:val="24"/>
          <w:szCs w:val="24"/>
          <w:lang w:val="en-US" w:eastAsia="en-US"/>
        </w:rPr>
        <w:t>single objective</w:t>
      </w:r>
      <w:r w:rsidRPr="000C2D99">
        <w:rPr>
          <w:rFonts w:ascii="TimesNewRoman" w:eastAsiaTheme="minorHAnsi" w:hAnsi="TimesNewRoman" w:cs="TimesNewRoman"/>
          <w:sz w:val="24"/>
          <w:szCs w:val="24"/>
          <w:lang w:val="en-US" w:eastAsia="en-US"/>
        </w:rPr>
        <w:t xml:space="preserve">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(Zhang and Lui, 2007)</w:t>
      </w:r>
    </w:p>
    <w:p w:rsidR="00130005" w:rsidRDefault="00130005" w:rsidP="005C443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To convert this multi-objective problems to sub problems, MOAE/D required the Tchebycheff approach to reach this goal. </w:t>
      </w:r>
      <w:r w:rsidR="00EC319D">
        <w:rPr>
          <w:rFonts w:ascii="TimesNewRoman" w:eastAsiaTheme="minorHAnsi" w:hAnsi="TimesNewRoman" w:cs="TimesNewRoman"/>
          <w:sz w:val="24"/>
          <w:szCs w:val="24"/>
          <w:lang w:val="en-US" w:eastAsia="en-US"/>
        </w:rPr>
        <w:t>In t</w:t>
      </w:r>
      <w:r>
        <w:rPr>
          <w:rFonts w:ascii="TimesNewRoman" w:eastAsiaTheme="minorHAnsi" w:hAnsi="TimesNewRoman" w:cs="TimesNewRoman"/>
          <w:sz w:val="24"/>
          <w:szCs w:val="24"/>
          <w:lang w:val="en-US" w:eastAsia="en-US"/>
        </w:rPr>
        <w:t>his approach</w:t>
      </w:r>
      <w:r w:rsidR="00EC319D">
        <w:rPr>
          <w:rFonts w:ascii="TimesNewRoman" w:eastAsiaTheme="minorHAnsi" w:hAnsi="TimesNewRoman" w:cs="TimesNewRoman"/>
          <w:sz w:val="24"/>
          <w:szCs w:val="24"/>
          <w:lang w:val="en-US" w:eastAsia="en-US"/>
        </w:rPr>
        <w:t>, the problem has the form</w:t>
      </w:r>
      <w:r>
        <w:rPr>
          <w:rFonts w:ascii="TimesNewRoman" w:eastAsiaTheme="minorHAnsi" w:hAnsi="TimesNewRoman" w:cs="TimesNewRoman"/>
          <w:sz w:val="24"/>
          <w:szCs w:val="24"/>
          <w:lang w:val="en-US" w:eastAsia="en-US"/>
        </w:rPr>
        <w:t xml:space="preserve"> </w:t>
      </w:r>
      <w:r w:rsidR="00EC319D">
        <w:rPr>
          <w:rFonts w:ascii="TimesNewRoman" w:eastAsiaTheme="minorHAnsi" w:hAnsi="TimesNewRoman" w:cs="TimesNewRoman"/>
          <w:sz w:val="24"/>
          <w:szCs w:val="24"/>
          <w:lang w:val="en-US" w:eastAsia="en-US"/>
        </w:rPr>
        <w:t>:</w:t>
      </w:r>
      <w:r w:rsidR="005C4435" w:rsidRPr="005C4435">
        <w:rPr>
          <w:rFonts w:ascii="TimesNewRoman" w:eastAsiaTheme="minorHAnsi" w:hAnsi="TimesNewRoman" w:cs="TimesNewRoman"/>
          <w:sz w:val="24"/>
          <w:szCs w:val="24"/>
          <w:lang w:val="en-US" w:eastAsia="en-US"/>
        </w:rPr>
        <w:t xml:space="preserve"> </w:t>
      </w:r>
      <w:r w:rsidR="005C4435">
        <w:rPr>
          <w:rFonts w:ascii="TimesNewRoman" w:eastAsiaTheme="minorHAnsi" w:hAnsi="TimesNewRoman" w:cs="TimesNewRoman"/>
          <w:sz w:val="24"/>
          <w:szCs w:val="24"/>
          <w:lang w:val="en-US" w:eastAsia="en-US"/>
        </w:rPr>
        <w:t>(Zhang and Lui, 2009)</w:t>
      </w:r>
    </w:p>
    <w:p w:rsidR="00EC319D" w:rsidRDefault="00EC319D" w:rsidP="005C4435">
      <w:pPr>
        <w:spacing w:line="240" w:lineRule="auto"/>
        <w:ind w:firstLine="567"/>
        <w:jc w:val="both"/>
        <w:rPr>
          <w:rFonts w:ascii="TimesNewRoman" w:hAnsi="TimesNewRoman" w:cs="TimesNewRoman"/>
          <w:iCs/>
          <w:sz w:val="24"/>
          <w:szCs w:val="24"/>
          <w:lang w:val="en-US" w:eastAsia="en-US"/>
        </w:rPr>
      </w:pPr>
      <w:r>
        <w:rPr>
          <w:rFonts w:ascii="TimesNewRoman" w:eastAsiaTheme="minorHAnsi" w:hAnsi="TimesNewRoman" w:cs="TimesNewRoman"/>
          <w:sz w:val="24"/>
          <w:szCs w:val="24"/>
          <w:lang w:val="en-US" w:eastAsia="en-US"/>
        </w:rPr>
        <w:t xml:space="preserve">               </w:t>
      </w:r>
      <m:oMath>
        <m:r>
          <w:rPr>
            <w:rFonts w:ascii="Cambria Math" w:eastAsiaTheme="minorHAnsi" w:hAnsi="Cambria Math" w:cs="TimesNewRoman"/>
            <w:sz w:val="24"/>
            <w:szCs w:val="24"/>
            <w:lang w:val="en-US" w:eastAsia="en-US"/>
          </w:rPr>
          <m:t xml:space="preserve">minimize </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g</m:t>
            </m:r>
          </m:e>
          <m:sup>
            <m:r>
              <w:rPr>
                <w:rFonts w:ascii="Cambria Math" w:eastAsiaTheme="minorHAnsi" w:hAnsi="Cambria Math" w:cs="TimesNewRoman"/>
                <w:sz w:val="24"/>
                <w:szCs w:val="24"/>
                <w:lang w:val="en-US" w:eastAsia="en-US"/>
              </w:rPr>
              <m:t>te</m:t>
            </m:r>
          </m:sup>
        </m:sSup>
        <m:d>
          <m:dPr>
            <m:ctrlPr>
              <w:rPr>
                <w:rFonts w:ascii="Cambria Math" w:eastAsiaTheme="minorHAnsi" w:hAnsi="Cambria Math" w:cs="TimesNewRoman"/>
                <w:i/>
                <w:sz w:val="24"/>
                <w:szCs w:val="24"/>
                <w:lang w:val="en-US" w:eastAsia="en-US"/>
              </w:rPr>
            </m:ctrlPr>
          </m:dPr>
          <m:e>
            <m:r>
              <w:rPr>
                <w:rFonts w:ascii="Cambria Math" w:eastAsiaTheme="minorHAnsi" w:hAnsi="Cambria Math" w:cs="TimesNewRoman"/>
                <w:sz w:val="24"/>
                <w:szCs w:val="24"/>
                <w:lang w:val="en-US" w:eastAsia="en-US"/>
              </w:rPr>
              <m:t>X</m:t>
            </m:r>
          </m:e>
          <m:e>
            <m:r>
              <m:rPr>
                <m:sty m:val="p"/>
              </m:rPr>
              <w:rPr>
                <w:rFonts w:ascii="Cambria Math" w:hAnsi="Cambria Math" w:cstheme="majorBidi"/>
              </w:rPr>
              <m:t>λ</m:t>
            </m:r>
            <m:r>
              <w:rPr>
                <w:rFonts w:ascii="Cambria Math" w:eastAsiaTheme="minorHAnsi" w:hAnsi="Cambria Math" w:cs="TimesNewRoman"/>
                <w:sz w:val="24"/>
                <w:szCs w:val="24"/>
                <w:lang w:val="en-US" w:eastAsia="en-US"/>
              </w:rPr>
              <m:t>,</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K</m:t>
                </m:r>
              </m:e>
              <m:sup>
                <m:r>
                  <w:rPr>
                    <w:rFonts w:ascii="Cambria Math" w:eastAsiaTheme="minorHAnsi" w:hAnsi="Cambria Math" w:cs="TimesNewRoman"/>
                    <w:sz w:val="24"/>
                    <w:szCs w:val="24"/>
                    <w:lang w:val="en-US" w:eastAsia="en-US"/>
                  </w:rPr>
                  <m:t>*</m:t>
                </m:r>
              </m:sup>
            </m:sSup>
          </m:e>
        </m:d>
        <m: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max</m:t>
            </m:r>
          </m:e>
          <m:sub>
            <m:r>
              <m:rPr>
                <m:sty m:val="p"/>
              </m:rPr>
              <w:rPr>
                <w:rFonts w:ascii="Cambria Math" w:eastAsiaTheme="minorHAnsi" w:hAnsi="Cambria Math" w:cs="TimesNewRoman"/>
                <w:sz w:val="24"/>
                <w:szCs w:val="24"/>
                <w:lang w:val="en-US" w:eastAsia="en-US"/>
              </w:rPr>
              <m:t>1</m:t>
            </m:r>
            <m:r>
              <w:rPr>
                <w:rFonts w:ascii="Cambria Math" w:eastAsiaTheme="minorHAnsi" w:hAnsi="Cambria Math" w:cs="TimesNewRoman"/>
                <w:sz w:val="24"/>
                <w:szCs w:val="24"/>
                <w:lang w:val="en-US" w:eastAsia="en-US"/>
              </w:rPr>
              <m:t>&lt;i&lt;m</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hAnsi="Cambria Math" w:cstheme="majorBidi"/>
              </w:rPr>
              <m:t>λ</m:t>
            </m:r>
          </m:e>
          <m:sub>
            <m:r>
              <m:rPr>
                <m:sty m:val="p"/>
              </m:rPr>
              <w:rPr>
                <w:rFonts w:ascii="Cambria Math" w:eastAsiaTheme="minorHAnsi" w:hAnsi="Cambria Math" w:cs="TimesNewRoman"/>
                <w:sz w:val="24"/>
                <w:szCs w:val="24"/>
                <w:lang w:val="en-US" w:eastAsia="en-US"/>
              </w:rPr>
              <m:t>i</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f</m:t>
            </m:r>
          </m:e>
          <m:sub>
            <m:r>
              <m:rPr>
                <m:sty m:val="p"/>
              </m:rPr>
              <w:rPr>
                <w:rFonts w:ascii="Cambria Math" w:eastAsiaTheme="minorHAnsi" w:hAnsi="Cambria Math" w:cs="TimesNewRoman"/>
                <w:sz w:val="24"/>
                <w:szCs w:val="24"/>
                <w:lang w:val="en-US" w:eastAsia="en-US"/>
              </w:rPr>
              <m:t>i</m:t>
            </m:r>
          </m:sub>
        </m:sSub>
        <m:d>
          <m:dPr>
            <m:ctrlPr>
              <w:rPr>
                <w:rFonts w:ascii="Cambria Math" w:eastAsiaTheme="minorHAnsi" w:hAnsi="Cambria Math" w:cs="TimesNewRoman"/>
                <w:iCs/>
                <w:sz w:val="24"/>
                <w:szCs w:val="24"/>
                <w:lang w:val="en-US" w:eastAsia="en-US"/>
              </w:rPr>
            </m:ctrlPr>
          </m:dPr>
          <m:e>
            <m:r>
              <m:rPr>
                <m:sty m:val="p"/>
              </m:rPr>
              <w:rPr>
                <w:rFonts w:ascii="Cambria Math" w:eastAsiaTheme="minorHAnsi" w:hAnsi="Cambria Math" w:cs="TimesNewRoman"/>
                <w:sz w:val="24"/>
                <w:szCs w:val="24"/>
                <w:lang w:val="en-US" w:eastAsia="en-US"/>
              </w:rPr>
              <m:t>x</m:t>
            </m:r>
          </m:e>
        </m:d>
        <m:r>
          <m:rPr>
            <m:sty m:val="p"/>
          </m:rPr>
          <w:rPr>
            <w:rFonts w:ascii="Cambria Math" w:eastAsiaTheme="minorHAnsi" w:hAnsi="Cambria Math" w:cs="TimesNewRoman"/>
            <w:sz w:val="24"/>
            <w:szCs w:val="24"/>
            <w:lang w:val="en-US" w:eastAsia="en-US"/>
          </w:rPr>
          <m:t>-</m:t>
        </m:r>
        <m:sSubSup>
          <m:sSubSupPr>
            <m:ctrlPr>
              <w:rPr>
                <w:rFonts w:ascii="Cambria Math" w:eastAsiaTheme="minorHAnsi" w:hAnsi="Cambria Math" w:cs="TimesNewRoman"/>
                <w:iCs/>
                <w:sz w:val="24"/>
                <w:szCs w:val="24"/>
                <w:lang w:val="en-US" w:eastAsia="en-US"/>
              </w:rPr>
            </m:ctrlPr>
          </m:sSubSupPr>
          <m:e>
            <m:r>
              <m:rPr>
                <m:sty m:val="p"/>
              </m:rPr>
              <w:rPr>
                <w:rFonts w:ascii="Cambria Math" w:eastAsiaTheme="minorHAnsi" w:hAnsi="Cambria Math" w:cs="TimesNewRoman"/>
                <w:sz w:val="24"/>
                <w:szCs w:val="24"/>
                <w:lang w:val="en-US" w:eastAsia="en-US"/>
              </w:rPr>
              <m:t>K</m:t>
            </m:r>
          </m:e>
          <m:sub>
            <m:r>
              <m:rPr>
                <m:sty m:val="p"/>
              </m:rPr>
              <w:rPr>
                <w:rFonts w:ascii="Cambria Math" w:eastAsiaTheme="minorHAnsi" w:hAnsi="Cambria Math" w:cs="TimesNewRoman"/>
                <w:sz w:val="24"/>
                <w:szCs w:val="24"/>
                <w:lang w:val="en-US" w:eastAsia="en-US"/>
              </w:rPr>
              <m:t>i</m:t>
            </m:r>
          </m:sub>
          <m:sup>
            <m:r>
              <m:rPr>
                <m:sty m:val="p"/>
              </m:rPr>
              <w:rPr>
                <w:rFonts w:ascii="Cambria Math" w:eastAsiaTheme="minorHAnsi" w:hAnsi="Cambria Math" w:cs="TimesNewRoman"/>
                <w:sz w:val="24"/>
                <w:szCs w:val="24"/>
                <w:lang w:val="en-US" w:eastAsia="en-US"/>
              </w:rPr>
              <m:t>*</m:t>
            </m:r>
          </m:sup>
        </m:sSubSup>
      </m:oMath>
      <w:r w:rsidR="003806F8">
        <w:rPr>
          <w:rFonts w:ascii="TimesNewRoman" w:hAnsi="TimesNewRoman" w:cs="TimesNewRoman"/>
          <w:iCs/>
          <w:sz w:val="24"/>
          <w:szCs w:val="24"/>
          <w:lang w:val="en-US" w:eastAsia="en-US"/>
        </w:rPr>
        <w:t>|}</w:t>
      </w:r>
    </w:p>
    <w:p w:rsidR="003806F8" w:rsidRDefault="003806F8" w:rsidP="005C4435">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 xml:space="preserve">Where: X is the solution of the sub problem </w:t>
      </w:r>
      <w:r w:rsidR="005C4435">
        <w:rPr>
          <w:rFonts w:ascii="TimesNewRoman" w:hAnsi="TimesNewRoman" w:cs="TimesNewRoman"/>
          <w:iCs/>
          <w:sz w:val="24"/>
          <w:szCs w:val="24"/>
          <w:lang w:val="en-US" w:eastAsia="en-US"/>
        </w:rPr>
        <w:t>i</w:t>
      </w:r>
      <w:r>
        <w:rPr>
          <w:rFonts w:ascii="TimesNewRoman" w:hAnsi="TimesNewRoman" w:cs="TimesNewRoman"/>
          <w:iCs/>
          <w:sz w:val="24"/>
          <w:szCs w:val="24"/>
          <w:lang w:val="en-US" w:eastAsia="en-US"/>
        </w:rPr>
        <w:t>.</w:t>
      </w:r>
    </w:p>
    <w:p w:rsidR="003806F8" w:rsidRDefault="005C4435" w:rsidP="001D302D">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K</w:t>
      </w:r>
      <w:r w:rsidR="001D302D">
        <w:rPr>
          <w:rFonts w:ascii="TimesNewRoman" w:hAnsi="TimesNewRoman" w:cs="TimesNewRoman"/>
          <w:iCs/>
          <w:sz w:val="24"/>
          <w:szCs w:val="24"/>
          <w:lang w:val="en-US" w:eastAsia="en-US"/>
        </w:rPr>
        <w:t xml:space="preserve"> is the reference point</w:t>
      </w:r>
      <w:r w:rsidR="003806F8">
        <w:rPr>
          <w:rFonts w:ascii="TimesNewRoman" w:hAnsi="TimesNewRoman" w:cs="TimesNewRoman"/>
          <w:iCs/>
          <w:sz w:val="24"/>
          <w:szCs w:val="24"/>
          <w:lang w:val="en-US" w:eastAsia="en-US"/>
        </w:rPr>
        <w:t>: the vector composed with all the desired values of the objective.</w:t>
      </w:r>
    </w:p>
    <w:p w:rsidR="001D302D" w:rsidRPr="001D302D" w:rsidRDefault="00AF082A" w:rsidP="001D302D">
      <w:pPr>
        <w:spacing w:line="240" w:lineRule="auto"/>
        <w:ind w:firstLine="567"/>
        <w:jc w:val="both"/>
        <w:rPr>
          <w:rFonts w:ascii="TimesNewRoman" w:hAnsi="TimesNewRoman" w:cs="TimesNewRoman"/>
          <w:sz w:val="24"/>
          <w:szCs w:val="24"/>
          <w:lang w:val="en-US" w:eastAsia="en-US"/>
        </w:rPr>
      </w:pPr>
      <m:oMathPara>
        <m:oMath>
          <m:r>
            <m:rPr>
              <m:sty m:val="p"/>
            </m:rPr>
            <w:rPr>
              <w:rFonts w:ascii="Cambria Math" w:hAnsi="Cambria Math" w:cstheme="majorBidi"/>
            </w:rPr>
            <m:t>λ</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weight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vector</m:t>
          </m:r>
          <m:r>
            <m:rPr>
              <m:sty m:val="p"/>
            </m:rPr>
            <w:rPr>
              <w:rFonts w:ascii="Cambria Math" w:hAnsiTheme="majorBidi" w:cstheme="majorBidi"/>
              <w:sz w:val="24"/>
              <w:szCs w:val="24"/>
              <w:lang w:val="en-US" w:eastAsia="en-US"/>
            </w:rPr>
            <m:t>:</m:t>
          </m:r>
          <m:r>
            <m:rPr>
              <m:sty m:val="p"/>
            </m:rPr>
            <w:rPr>
              <w:rFonts w:ascii="Cambria Math" w:hAnsi="Cambria Math" w:cstheme="majorBidi"/>
              <w:sz w:val="24"/>
              <w:szCs w:val="24"/>
              <w:lang w:val="en-US" w:eastAsia="en-US"/>
            </w:rPr>
            <m:t>it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solution</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of</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problem</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for</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each</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pareto</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point</m:t>
          </m:r>
          <m:r>
            <m:rPr>
              <m:sty m:val="p"/>
            </m:rPr>
            <w:rPr>
              <w:rFonts w:ascii="Cambria Math" w:hAnsiTheme="majorBidi" w:cstheme="majorBidi"/>
              <w:sz w:val="24"/>
              <w:szCs w:val="24"/>
              <w:lang w:val="en-US" w:eastAsia="en-US"/>
            </w:rPr>
            <m:t>.</m:t>
          </m:r>
        </m:oMath>
      </m:oMathPara>
    </w:p>
    <w:p w:rsidR="00130005" w:rsidRPr="001D302D" w:rsidRDefault="001D302D" w:rsidP="00AF082A">
      <w:pPr>
        <w:spacing w:line="240" w:lineRule="auto"/>
        <w:ind w:firstLine="567"/>
        <w:jc w:val="both"/>
        <w:rPr>
          <w:rFonts w:asciiTheme="majorBidi" w:hAnsiTheme="majorBidi" w:cstheme="majorBidi"/>
          <w:sz w:val="24"/>
          <w:szCs w:val="24"/>
          <w:lang w:val="en-US" w:eastAsia="en-US"/>
        </w:rPr>
      </w:pPr>
      <m:oMath>
        <m:r>
          <m:rPr>
            <m:sty m:val="p"/>
          </m:rPr>
          <w:rPr>
            <w:rFonts w:ascii="Cambria Math" w:hAnsi="Cambria Math" w:cs="TimesNewRoman"/>
            <w:sz w:val="24"/>
            <w:szCs w:val="24"/>
            <w:lang w:val="en-US" w:eastAsia="en-US"/>
          </w:rPr>
          <m:t xml:space="preserve"> for all</m:t>
        </m:r>
        <m:r>
          <w:rPr>
            <w:rFonts w:ascii="Cambria Math" w:hAnsi="Cambria Math" w:cs="TimesNewRoman"/>
            <w:sz w:val="24"/>
            <w:szCs w:val="24"/>
            <w:lang w:val="en-US" w:eastAsia="en-US"/>
          </w:rPr>
          <m:t xml:space="preserve"> i=1…m </m:t>
        </m:r>
        <m:nary>
          <m:naryPr>
            <m:chr m:val="∑"/>
            <m:limLoc m:val="undOvr"/>
            <m:ctrlPr>
              <w:rPr>
                <w:rFonts w:ascii="Cambria Math" w:hAnsi="Cambria Math" w:cs="TimesNewRoman"/>
                <w:i/>
                <w:iCs/>
                <w:sz w:val="24"/>
                <w:szCs w:val="24"/>
                <w:lang w:val="en-US" w:eastAsia="en-US"/>
              </w:rPr>
            </m:ctrlPr>
          </m:naryPr>
          <m:sub>
            <m:r>
              <w:rPr>
                <w:rFonts w:ascii="Cambria Math" w:hAnsi="Cambria Math" w:cs="TimesNewRoman"/>
                <w:sz w:val="24"/>
                <w:szCs w:val="24"/>
                <w:lang w:val="en-US" w:eastAsia="en-US"/>
              </w:rPr>
              <m:t>i=1</m:t>
            </m:r>
          </m:sub>
          <m:sup>
            <m:r>
              <w:rPr>
                <w:rFonts w:ascii="Cambria Math" w:hAnsi="Cambria Math" w:cs="TimesNewRoman"/>
                <w:sz w:val="24"/>
                <w:szCs w:val="24"/>
                <w:lang w:val="en-US" w:eastAsia="en-US"/>
              </w:rPr>
              <m:t>m</m:t>
            </m:r>
          </m:sup>
          <m:e>
            <m:sSub>
              <m:sSubPr>
                <m:ctrlPr>
                  <w:rPr>
                    <w:rFonts w:ascii="Cambria Math" w:hAnsi="Cambria Math" w:cs="TimesNewRoman"/>
                    <w:i/>
                    <w:iCs/>
                    <w:sz w:val="24"/>
                    <w:szCs w:val="24"/>
                    <w:lang w:val="en-US" w:eastAsia="en-US"/>
                  </w:rPr>
                </m:ctrlPr>
              </m:sSubPr>
              <m:e>
                <m:r>
                  <m:rPr>
                    <m:sty m:val="p"/>
                  </m:rPr>
                  <w:rPr>
                    <w:rFonts w:ascii="Cambria Math" w:hAnsi="Cambria Math" w:cstheme="majorBidi"/>
                  </w:rPr>
                  <m:t>λ</m:t>
                </m:r>
              </m:e>
              <m:sub>
                <m:r>
                  <w:rPr>
                    <w:rFonts w:ascii="Cambria Math" w:hAnsi="Cambria Math" w:cs="TimesNewRoman"/>
                    <w:sz w:val="24"/>
                    <w:szCs w:val="24"/>
                    <w:lang w:val="en-US" w:eastAsia="en-US"/>
                  </w:rPr>
                  <m:t>i</m:t>
                </m:r>
              </m:sub>
            </m:sSub>
            <m:r>
              <w:rPr>
                <w:rFonts w:ascii="Cambria Math" w:hAnsi="Cambria Math" w:cs="TimesNewRoman"/>
                <w:sz w:val="24"/>
                <w:szCs w:val="24"/>
                <w:lang w:val="en-US" w:eastAsia="en-US"/>
              </w:rPr>
              <m:t>=1</m:t>
            </m:r>
          </m:e>
        </m:nary>
        <m:r>
          <w:rPr>
            <w:rFonts w:ascii="Cambria Math" w:hAnsi="Cambria Math" w:cs="TimesNewRoman"/>
            <w:sz w:val="24"/>
            <w:szCs w:val="24"/>
            <w:lang w:val="en-US" w:eastAsia="en-US"/>
          </w:rPr>
          <m:t xml:space="preserve"> </m:t>
        </m:r>
      </m:oMath>
      <w:r>
        <w:rPr>
          <w:rFonts w:asciiTheme="majorBidi" w:hAnsiTheme="majorBidi" w:cstheme="majorBidi"/>
          <w:sz w:val="24"/>
          <w:szCs w:val="24"/>
          <w:lang w:val="en-US" w:eastAsia="en-US"/>
        </w:rPr>
        <w:t xml:space="preserve"> </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 should be similar.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According to (Zhang and Lui, 2007), MOEA/D has several features:</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rsidR="000747FD" w:rsidRDefault="000747FD" w:rsidP="003026EC">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w:t>
      </w:r>
      <w:r w:rsidR="003026EC">
        <w:rPr>
          <w:rFonts w:ascii="TimesNewRoman" w:eastAsiaTheme="minorHAnsi" w:hAnsi="TimesNewRoman" w:cs="TimesNewRoman"/>
          <w:sz w:val="24"/>
          <w:szCs w:val="24"/>
          <w:lang w:val="en-US" w:eastAsia="en-US"/>
        </w:rPr>
        <w:t>jective normalization technique.</w:t>
      </w:r>
    </w:p>
    <w:p w:rsidR="001D302D" w:rsidRDefault="001D302D" w:rsidP="001D302D">
      <w:pPr>
        <w:spacing w:line="240" w:lineRule="auto"/>
        <w:jc w:val="both"/>
        <w:rPr>
          <w:rFonts w:ascii="TimesNewRoman" w:eastAsiaTheme="minorHAnsi" w:hAnsi="TimesNewRoman" w:cs="TimesNewRoman"/>
          <w:sz w:val="24"/>
          <w:szCs w:val="24"/>
          <w:lang w:val="en-US" w:eastAsia="en-US"/>
        </w:rPr>
      </w:pPr>
    </w:p>
    <w:p w:rsidR="003026EC" w:rsidRPr="001D302D" w:rsidRDefault="003026EC" w:rsidP="001D302D">
      <w:pPr>
        <w:spacing w:line="240" w:lineRule="auto"/>
        <w:jc w:val="both"/>
        <w:rPr>
          <w:rFonts w:ascii="TimesNewRoman" w:eastAsiaTheme="minorHAnsi" w:hAnsi="TimesNewRoman" w:cs="TimesNewRoman"/>
          <w:sz w:val="24"/>
          <w:szCs w:val="24"/>
          <w:lang w:val="en-US" w:eastAsia="en-US"/>
        </w:rPr>
      </w:pPr>
    </w:p>
    <w:p w:rsidR="000747FD" w:rsidRPr="001C09A1"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Adaptation of MOEA/D:</w:t>
      </w:r>
    </w:p>
    <w:p w:rsidR="000747FD" w:rsidRPr="001C09A1" w:rsidRDefault="000747FD" w:rsidP="000747FD">
      <w:pPr>
        <w:autoSpaceDE w:val="0"/>
        <w:autoSpaceDN w:val="0"/>
        <w:adjustRightInd w:val="0"/>
        <w:spacing w:after="0"/>
        <w:ind w:left="60"/>
        <w:jc w:val="both"/>
        <w:rPr>
          <w:rFonts w:asciiTheme="majorBidi" w:hAnsiTheme="majorBidi" w:cstheme="majorBidi"/>
          <w:b/>
          <w:bCs/>
          <w:sz w:val="24"/>
          <w:szCs w:val="24"/>
          <w:lang w:val="en-US"/>
        </w:rPr>
      </w:pPr>
    </w:p>
    <w:p w:rsidR="004B4ECC" w:rsidRDefault="004B4ECC" w:rsidP="004B4ECC">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Our</w:t>
      </w:r>
      <w:r w:rsidRPr="00EA3A35">
        <w:rPr>
          <w:rFonts w:asciiTheme="majorBidi" w:hAnsiTheme="majorBidi" w:cstheme="majorBidi"/>
          <w:sz w:val="24"/>
          <w:szCs w:val="24"/>
          <w:lang w:val="en-US"/>
        </w:rPr>
        <w:t xml:space="preserve"> approach </w:t>
      </w:r>
      <w:r>
        <w:rPr>
          <w:rFonts w:asciiTheme="majorBidi" w:hAnsiTheme="majorBidi" w:cstheme="majorBidi"/>
          <w:sz w:val="24"/>
          <w:szCs w:val="24"/>
          <w:lang w:val="en-US"/>
        </w:rPr>
        <w:t>consists on</w:t>
      </w:r>
      <w:r w:rsidRPr="00EA3A35">
        <w:rPr>
          <w:rFonts w:asciiTheme="majorBidi" w:hAnsiTheme="majorBidi" w:cstheme="majorBidi"/>
          <w:sz w:val="24"/>
          <w:szCs w:val="24"/>
          <w:lang w:val="en-US"/>
        </w:rPr>
        <w:t xml:space="preserve"> generat</w:t>
      </w:r>
      <w:r>
        <w:rPr>
          <w:rFonts w:asciiTheme="majorBidi" w:hAnsiTheme="majorBidi" w:cstheme="majorBidi"/>
          <w:sz w:val="24"/>
          <w:szCs w:val="24"/>
          <w:lang w:val="en-US"/>
        </w:rPr>
        <w:t>ing a set of evaluation rules for adaptive user interfaces.</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So to reach this goal,</w:t>
      </w:r>
      <w:r w:rsidRPr="00EA3A35">
        <w:rPr>
          <w:rFonts w:asciiTheme="majorBidi" w:hAnsiTheme="majorBidi" w:cstheme="majorBidi"/>
          <w:sz w:val="24"/>
          <w:szCs w:val="24"/>
          <w:lang w:val="en-US"/>
        </w:rPr>
        <w:t xml:space="preserve"> we propos</w:t>
      </w:r>
      <w:r>
        <w:rPr>
          <w:rFonts w:asciiTheme="majorBidi" w:hAnsiTheme="majorBidi" w:cstheme="majorBidi"/>
          <w:sz w:val="24"/>
          <w:szCs w:val="24"/>
          <w:lang w:val="en-US"/>
        </w:rPr>
        <w:t>e</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 approach based on </w:t>
      </w:r>
      <w:r w:rsidRPr="00EA3A35">
        <w:rPr>
          <w:rFonts w:asciiTheme="majorBidi" w:hAnsiTheme="majorBidi" w:cstheme="majorBidi"/>
          <w:sz w:val="24"/>
          <w:szCs w:val="24"/>
          <w:lang w:val="en-US"/>
        </w:rPr>
        <w:t xml:space="preserve">a multi-object optimization problem using </w:t>
      </w:r>
      <w:r>
        <w:rPr>
          <w:rFonts w:asciiTheme="majorBidi" w:hAnsiTheme="majorBidi" w:cstheme="majorBidi"/>
          <w:sz w:val="24"/>
          <w:szCs w:val="24"/>
          <w:lang w:val="en-US"/>
        </w:rPr>
        <w:t>MOEA/D.</w:t>
      </w:r>
      <w:r w:rsidRPr="00EA3A35">
        <w:rPr>
          <w:rFonts w:asciiTheme="majorBidi" w:hAnsiTheme="majorBidi" w:cstheme="majorBidi"/>
          <w:sz w:val="24"/>
          <w:szCs w:val="24"/>
          <w:lang w:val="en-US"/>
        </w:rPr>
        <w:t xml:space="preserve"> </w:t>
      </w:r>
    </w:p>
    <w:p w:rsidR="004B4ECC" w:rsidRDefault="00684801" w:rsidP="00E14CEB">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principal of MOEA/D consists on decomposition of the </w:t>
      </w:r>
      <w:r w:rsidRPr="00EA3A35">
        <w:rPr>
          <w:rFonts w:asciiTheme="majorBidi" w:hAnsiTheme="majorBidi" w:cstheme="majorBidi"/>
          <w:sz w:val="24"/>
          <w:szCs w:val="24"/>
          <w:lang w:val="en-US"/>
        </w:rPr>
        <w:t>multi-object optimization problem</w:t>
      </w:r>
      <w:r>
        <w:rPr>
          <w:rFonts w:asciiTheme="majorBidi" w:hAnsiTheme="majorBidi" w:cstheme="majorBidi"/>
          <w:sz w:val="24"/>
          <w:szCs w:val="24"/>
          <w:lang w:val="en-US"/>
        </w:rPr>
        <w:t xml:space="preserve"> into N single objective sub problems. This algorithm composed into </w:t>
      </w:r>
      <w:r w:rsidR="00E14CEB">
        <w:rPr>
          <w:rFonts w:asciiTheme="majorBidi" w:hAnsiTheme="majorBidi" w:cstheme="majorBidi"/>
          <w:sz w:val="24"/>
          <w:szCs w:val="24"/>
          <w:lang w:val="en-US"/>
        </w:rPr>
        <w:t>four</w:t>
      </w:r>
      <w:r>
        <w:rPr>
          <w:rFonts w:asciiTheme="majorBidi" w:hAnsiTheme="majorBidi" w:cstheme="majorBidi"/>
          <w:sz w:val="24"/>
          <w:szCs w:val="24"/>
          <w:lang w:val="en-US"/>
        </w:rPr>
        <w:t xml:space="preserve"> steps</w:t>
      </w:r>
      <w:r w:rsidR="0090299C">
        <w:rPr>
          <w:rFonts w:asciiTheme="majorBidi" w:hAnsiTheme="majorBidi" w:cstheme="majorBidi"/>
          <w:sz w:val="24"/>
          <w:szCs w:val="24"/>
          <w:lang w:val="en-US"/>
        </w:rPr>
        <w:t xml:space="preserve">: </w:t>
      </w:r>
      <w:r w:rsidR="0090299C" w:rsidRPr="00013072">
        <w:rPr>
          <w:rFonts w:ascii="TimesNewRoman" w:eastAsiaTheme="minorHAnsi" w:hAnsi="TimesNewRoman" w:cs="TimesNewRoman"/>
          <w:sz w:val="24"/>
          <w:szCs w:val="24"/>
          <w:lang w:val="en-US" w:eastAsia="en-US"/>
        </w:rPr>
        <w:t>(Zhang and Lui, 200</w:t>
      </w:r>
      <w:r w:rsidR="0090299C">
        <w:rPr>
          <w:rFonts w:ascii="TimesNewRoman" w:eastAsiaTheme="minorHAnsi" w:hAnsi="TimesNewRoman" w:cs="TimesNewRoman"/>
          <w:sz w:val="24"/>
          <w:szCs w:val="24"/>
          <w:lang w:val="en-US" w:eastAsia="en-US"/>
        </w:rPr>
        <w:t>9</w:t>
      </w:r>
      <w:r w:rsidR="0090299C" w:rsidRPr="00013072">
        <w:rPr>
          <w:rFonts w:ascii="TimesNewRoman" w:eastAsiaTheme="minorHAnsi" w:hAnsi="TimesNewRoman" w:cs="TimesNewRoman"/>
          <w:sz w:val="24"/>
          <w:szCs w:val="24"/>
          <w:lang w:val="en-US" w:eastAsia="en-US"/>
        </w:rPr>
        <w:t>)</w:t>
      </w:r>
    </w:p>
    <w:p w:rsidR="00684801" w:rsidRDefault="00684801" w:rsidP="003D6700">
      <w:pPr>
        <w:pStyle w:val="Paragraphedeliste"/>
        <w:numPr>
          <w:ilvl w:val="0"/>
          <w:numId w:val="30"/>
        </w:numPr>
        <w:tabs>
          <w:tab w:val="left" w:pos="3810"/>
        </w:tabs>
        <w:jc w:val="both"/>
        <w:rPr>
          <w:rFonts w:asciiTheme="majorBidi" w:hAnsiTheme="majorBidi" w:cstheme="majorBidi"/>
          <w:sz w:val="24"/>
          <w:szCs w:val="24"/>
          <w:lang w:val="en-US"/>
        </w:rPr>
      </w:pPr>
      <w:r>
        <w:rPr>
          <w:rFonts w:asciiTheme="majorBidi" w:hAnsiTheme="majorBidi" w:cstheme="majorBidi"/>
          <w:sz w:val="24"/>
          <w:szCs w:val="24"/>
          <w:lang w:val="en-US"/>
        </w:rPr>
        <w:t>The first step is the initialization wherein MOEA/D c</w:t>
      </w:r>
      <w:r w:rsidRPr="00684801">
        <w:rPr>
          <w:rFonts w:asciiTheme="majorBidi" w:hAnsiTheme="majorBidi" w:cstheme="majorBidi"/>
          <w:sz w:val="24"/>
          <w:szCs w:val="24"/>
          <w:lang w:val="en-US"/>
        </w:rPr>
        <w:t>ompute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for each sub problem i </w:t>
      </w:r>
      <w:r w:rsidR="005C4435">
        <w:rPr>
          <w:rFonts w:asciiTheme="majorBidi" w:hAnsiTheme="majorBidi" w:cstheme="majorBidi"/>
          <w:sz w:val="24"/>
          <w:szCs w:val="24"/>
          <w:lang w:val="en-US"/>
        </w:rPr>
        <w:t>H</w:t>
      </w:r>
      <w:r w:rsidRPr="00684801">
        <w:rPr>
          <w:rFonts w:asciiTheme="majorBidi" w:hAnsiTheme="majorBidi" w:cstheme="majorBidi"/>
          <w:sz w:val="24"/>
          <w:szCs w:val="24"/>
          <w:lang w:val="en-US"/>
        </w:rPr>
        <w:t xml:space="preserve">(i) </w:t>
      </w:r>
      <w:r>
        <w:rPr>
          <w:rFonts w:asciiTheme="majorBidi" w:hAnsiTheme="majorBidi" w:cstheme="majorBidi"/>
          <w:sz w:val="24"/>
          <w:szCs w:val="24"/>
          <w:lang w:val="en-US"/>
        </w:rPr>
        <w:t>which is</w:t>
      </w:r>
      <w:r w:rsidRPr="00684801">
        <w:rPr>
          <w:rFonts w:asciiTheme="majorBidi" w:hAnsiTheme="majorBidi" w:cstheme="majorBidi"/>
          <w:sz w:val="24"/>
          <w:szCs w:val="24"/>
          <w:lang w:val="en-US"/>
        </w:rPr>
        <w:t xml:space="preserve"> the Euclidean distances between any two weight vectors and then find the T closest weight vectors to each weight vector. </w:t>
      </w:r>
      <w:r>
        <w:rPr>
          <w:rFonts w:asciiTheme="majorBidi" w:hAnsiTheme="majorBidi" w:cstheme="majorBidi"/>
          <w:sz w:val="24"/>
          <w:szCs w:val="24"/>
          <w:lang w:val="en-US"/>
        </w:rPr>
        <w:t xml:space="preserve">Moreover, </w:t>
      </w:r>
      <w:r w:rsidR="00E14CEB">
        <w:rPr>
          <w:rFonts w:asciiTheme="majorBidi" w:hAnsiTheme="majorBidi" w:cstheme="majorBidi"/>
          <w:sz w:val="24"/>
          <w:szCs w:val="24"/>
          <w:lang w:val="en-US"/>
        </w:rPr>
        <w:t xml:space="preserve">it </w:t>
      </w:r>
      <w:r w:rsidR="00E14CEB" w:rsidRPr="00684801">
        <w:rPr>
          <w:rFonts w:asciiTheme="majorBidi" w:hAnsiTheme="majorBidi" w:cstheme="majorBidi"/>
          <w:sz w:val="24"/>
          <w:szCs w:val="24"/>
          <w:lang w:val="en-US"/>
        </w:rPr>
        <w:t>generate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randomly </w:t>
      </w:r>
      <w:r w:rsidRPr="00684801">
        <w:rPr>
          <w:rFonts w:asciiTheme="majorBidi" w:hAnsiTheme="majorBidi" w:cstheme="majorBidi"/>
          <w:sz w:val="24"/>
          <w:szCs w:val="24"/>
          <w:lang w:val="en-US"/>
        </w:rPr>
        <w:t xml:space="preserve">an initial population </w:t>
      </w:r>
      <w:r w:rsidRPr="00684801">
        <w:rPr>
          <w:rFonts w:asciiTheme="majorBidi" w:hAnsiTheme="majorBidi" w:cstheme="majorBidi"/>
          <w:i/>
          <w:iCs/>
          <w:sz w:val="24"/>
          <w:szCs w:val="24"/>
          <w:lang w:val="en-US"/>
        </w:rPr>
        <w:t xml:space="preserve">x </w:t>
      </w:r>
      <w:r w:rsidRPr="00684801">
        <w:rPr>
          <w:rFonts w:asciiTheme="majorBidi" w:hAnsiTheme="majorBidi" w:cstheme="majorBidi"/>
          <w:i/>
          <w:iCs/>
          <w:sz w:val="24"/>
          <w:szCs w:val="24"/>
          <w:vertAlign w:val="superscript"/>
          <w:lang w:val="en-US"/>
        </w:rPr>
        <w:t>1</w:t>
      </w:r>
      <w:r w:rsidR="00E14CEB">
        <w:rPr>
          <w:rFonts w:asciiTheme="majorBidi" w:hAnsiTheme="majorBidi" w:cstheme="majorBidi"/>
          <w:i/>
          <w:iCs/>
          <w:sz w:val="24"/>
          <w:szCs w:val="24"/>
          <w:lang w:val="en-US"/>
        </w:rPr>
        <w:t>,…,</w:t>
      </w:r>
      <w:r w:rsidRPr="00684801">
        <w:rPr>
          <w:rFonts w:asciiTheme="majorBidi" w:hAnsiTheme="majorBidi" w:cstheme="majorBidi"/>
          <w:i/>
          <w:iCs/>
          <w:sz w:val="24"/>
          <w:szCs w:val="24"/>
          <w:lang w:val="en-US"/>
        </w:rPr>
        <w:t>x</w:t>
      </w:r>
      <w:r w:rsidRPr="00684801">
        <w:rPr>
          <w:rFonts w:asciiTheme="majorBidi" w:hAnsiTheme="majorBidi" w:cstheme="majorBidi"/>
          <w:i/>
          <w:iCs/>
          <w:sz w:val="24"/>
          <w:szCs w:val="24"/>
          <w:vertAlign w:val="superscript"/>
          <w:lang w:val="en-US"/>
        </w:rPr>
        <w:t>N</w:t>
      </w:r>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 Then, it i</w:t>
      </w:r>
      <w:r w:rsidRPr="00684801">
        <w:rPr>
          <w:rFonts w:asciiTheme="majorBidi" w:hAnsiTheme="majorBidi" w:cstheme="majorBidi"/>
          <w:sz w:val="24"/>
          <w:szCs w:val="24"/>
          <w:lang w:val="en-US"/>
        </w:rPr>
        <w:t>nitialize</w:t>
      </w:r>
      <w:r>
        <w:rPr>
          <w:rFonts w:asciiTheme="majorBidi" w:hAnsiTheme="majorBidi" w:cstheme="majorBidi"/>
          <w:sz w:val="24"/>
          <w:szCs w:val="24"/>
          <w:lang w:val="en-US"/>
        </w:rPr>
        <w:t xml:space="preserve"> the reference point</w:t>
      </w:r>
      <w:r w:rsidRPr="00684801">
        <w:rPr>
          <w:rFonts w:asciiTheme="majorBidi" w:hAnsiTheme="majorBidi" w:cstheme="majorBidi"/>
          <w:sz w:val="24"/>
          <w:szCs w:val="24"/>
          <w:lang w:val="en-US"/>
        </w:rPr>
        <w:t xml:space="preserve"> </w:t>
      </w:r>
      <w:r w:rsidR="005C4435">
        <w:rPr>
          <w:rFonts w:asciiTheme="majorBidi" w:hAnsiTheme="majorBidi" w:cstheme="majorBidi"/>
          <w:i/>
          <w:iCs/>
          <w:sz w:val="24"/>
          <w:szCs w:val="24"/>
          <w:lang w:val="en-US"/>
        </w:rPr>
        <w:t>K</w:t>
      </w:r>
      <w:r w:rsidRPr="00684801">
        <w:rPr>
          <w:rFonts w:asciiTheme="majorBidi" w:hAnsiTheme="majorBidi" w:cstheme="majorBidi"/>
          <w:i/>
          <w:iCs/>
          <w:sz w:val="24"/>
          <w:szCs w:val="24"/>
          <w:lang w:val="en-US"/>
        </w:rPr>
        <w:t>= (</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1</w:t>
      </w:r>
      <w:r w:rsidR="00E14CEB">
        <w:rPr>
          <w:rFonts w:asciiTheme="majorBidi" w:hAnsiTheme="majorBidi" w:cstheme="majorBidi"/>
          <w:i/>
          <w:iCs/>
          <w:sz w:val="24"/>
          <w:szCs w:val="24"/>
          <w:lang w:val="en-US"/>
        </w:rPr>
        <w:t>,…,</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m</w:t>
      </w:r>
      <w:r w:rsidRPr="00684801">
        <w:rPr>
          <w:rFonts w:asciiTheme="majorBidi" w:hAnsiTheme="majorBidi" w:cstheme="majorBidi"/>
          <w:i/>
          <w:iCs/>
          <w:sz w:val="24"/>
          <w:szCs w:val="24"/>
          <w:lang w:val="en-US"/>
        </w:rPr>
        <w:t>)</w:t>
      </w:r>
      <w:r w:rsidRPr="00684801">
        <w:rPr>
          <w:rFonts w:asciiTheme="majorBidi" w:hAnsiTheme="majorBidi" w:cstheme="majorBidi"/>
          <w:sz w:val="24"/>
          <w:szCs w:val="24"/>
          <w:lang w:val="en-US"/>
        </w:rPr>
        <w:t xml:space="preserve"> by se</w:t>
      </w:r>
      <w:r w:rsidR="0090299C">
        <w:rPr>
          <w:rFonts w:asciiTheme="majorBidi" w:hAnsiTheme="majorBidi" w:cstheme="majorBidi"/>
          <w:sz w:val="24"/>
          <w:szCs w:val="24"/>
          <w:lang w:val="en-US"/>
        </w:rPr>
        <w:t xml:space="preserve">tting </w:t>
      </w:r>
      <w:r w:rsidR="005C4435">
        <w:rPr>
          <w:rFonts w:asciiTheme="majorBidi" w:hAnsiTheme="majorBidi" w:cstheme="majorBidi"/>
          <w:sz w:val="24"/>
          <w:szCs w:val="24"/>
          <w:lang w:val="en-US"/>
        </w:rPr>
        <w:t>Q</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 xml:space="preserve"> = min{f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sidRPr="0090299C">
        <w:rPr>
          <w:rFonts w:asciiTheme="majorBidi" w:hAnsiTheme="majorBidi" w:cstheme="majorBidi"/>
          <w:sz w:val="24"/>
          <w:szCs w:val="24"/>
          <w:vertAlign w:val="superscript"/>
          <w:lang w:val="en-US"/>
        </w:rPr>
        <w:t>1</w:t>
      </w:r>
      <w:r w:rsidR="0090299C">
        <w:rPr>
          <w:rFonts w:asciiTheme="majorBidi" w:hAnsiTheme="majorBidi" w:cstheme="majorBidi"/>
          <w:sz w:val="24"/>
          <w:szCs w:val="24"/>
          <w:lang w:val="en-US"/>
        </w:rPr>
        <w:t>), 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Pr>
          <w:rFonts w:asciiTheme="majorBidi" w:hAnsiTheme="majorBidi" w:cstheme="majorBidi"/>
          <w:sz w:val="24"/>
          <w:szCs w:val="24"/>
          <w:vertAlign w:val="superscript"/>
          <w:lang w:val="en-US"/>
        </w:rPr>
        <w:t>2</w:t>
      </w:r>
      <w:r w:rsidRPr="00684801">
        <w:rPr>
          <w:rFonts w:asciiTheme="majorBidi" w:hAnsiTheme="majorBidi" w:cstheme="majorBidi"/>
          <w:sz w:val="24"/>
          <w:szCs w:val="24"/>
          <w:lang w:val="en-US"/>
        </w:rPr>
        <w:t>),</w:t>
      </w:r>
      <w:r w:rsidR="00E14CEB">
        <w:rPr>
          <w:rFonts w:asciiTheme="majorBidi" w:hAnsiTheme="majorBidi" w:cstheme="majorBidi"/>
          <w:sz w:val="24"/>
          <w:szCs w:val="24"/>
          <w:lang w:val="en-US"/>
        </w:rPr>
        <w:t>…,</w:t>
      </w:r>
      <w:r w:rsidRPr="00684801">
        <w:rPr>
          <w:rFonts w:asciiTheme="majorBidi" w:hAnsiTheme="majorBidi" w:cstheme="majorBidi"/>
          <w:sz w:val="24"/>
          <w:szCs w:val="24"/>
          <w:lang w:val="en-US"/>
        </w:rPr>
        <w:t>f</w:t>
      </w:r>
      <w:r w:rsidRPr="0090299C">
        <w:rPr>
          <w:rFonts w:asciiTheme="majorBidi" w:hAnsiTheme="majorBidi" w:cstheme="majorBidi"/>
          <w:sz w:val="24"/>
          <w:szCs w:val="24"/>
          <w:vertAlign w:val="subscript"/>
          <w:lang w:val="en-US"/>
        </w:rPr>
        <w:t>i</w:t>
      </w:r>
      <w:r w:rsidRPr="00684801">
        <w:rPr>
          <w:rFonts w:asciiTheme="majorBidi" w:hAnsiTheme="majorBidi" w:cstheme="majorBidi"/>
          <w:sz w:val="24"/>
          <w:szCs w:val="24"/>
          <w:lang w:val="en-US"/>
        </w:rPr>
        <w:t>(x</w:t>
      </w:r>
      <w:r w:rsidRPr="0090299C">
        <w:rPr>
          <w:rFonts w:asciiTheme="majorBidi" w:hAnsiTheme="majorBidi" w:cstheme="majorBidi"/>
          <w:sz w:val="24"/>
          <w:szCs w:val="24"/>
          <w:vertAlign w:val="superscript"/>
          <w:lang w:val="en-US"/>
        </w:rPr>
        <w:t>N</w:t>
      </w:r>
      <w:r w:rsidRPr="00684801">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Finally</w:t>
      </w:r>
      <w:r w:rsidR="0090299C">
        <w:rPr>
          <w:rFonts w:asciiTheme="majorBidi" w:hAnsiTheme="majorBidi" w:cstheme="majorBidi"/>
          <w:sz w:val="24"/>
          <w:szCs w:val="24"/>
          <w:lang w:val="en-US"/>
        </w:rPr>
        <w:t>, it</w:t>
      </w:r>
      <w:r w:rsidRPr="00684801">
        <w:rPr>
          <w:rFonts w:asciiTheme="majorBidi" w:hAnsiTheme="majorBidi" w:cstheme="majorBidi"/>
          <w:sz w:val="24"/>
          <w:szCs w:val="24"/>
          <w:lang w:val="en-US"/>
        </w:rPr>
        <w:t xml:space="preserve"> </w:t>
      </w:r>
      <w:r w:rsidR="0090299C">
        <w:rPr>
          <w:rFonts w:asciiTheme="majorBidi" w:hAnsiTheme="majorBidi" w:cstheme="majorBidi"/>
          <w:sz w:val="24"/>
          <w:szCs w:val="24"/>
          <w:lang w:val="en-US"/>
        </w:rPr>
        <w:t>set</w:t>
      </w:r>
      <w:r w:rsidR="00E14CEB">
        <w:rPr>
          <w:rFonts w:asciiTheme="majorBidi" w:hAnsiTheme="majorBidi" w:cstheme="majorBidi"/>
          <w:sz w:val="24"/>
          <w:szCs w:val="24"/>
          <w:lang w:val="en-US"/>
        </w:rPr>
        <w:t>s</w:t>
      </w:r>
      <w:r w:rsidR="0090299C">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 xml:space="preserve">the </w:t>
      </w:r>
      <w:r w:rsidR="00E14CEB" w:rsidRPr="00684801">
        <w:rPr>
          <w:rFonts w:asciiTheme="majorBidi" w:hAnsiTheme="majorBidi" w:cstheme="majorBidi"/>
          <w:sz w:val="24"/>
          <w:szCs w:val="24"/>
          <w:lang w:val="en-US"/>
        </w:rPr>
        <w:t>generation</w:t>
      </w:r>
      <w:r w:rsidR="0090299C">
        <w:rPr>
          <w:rFonts w:asciiTheme="majorBidi" w:hAnsiTheme="majorBidi" w:cstheme="majorBidi"/>
          <w:sz w:val="24"/>
          <w:szCs w:val="24"/>
          <w:lang w:val="en-US"/>
        </w:rPr>
        <w:t xml:space="preserve"> size</w:t>
      </w:r>
      <w:r w:rsidR="00E14CEB">
        <w:rPr>
          <w:rFonts w:asciiTheme="majorBidi" w:hAnsiTheme="majorBidi" w:cstheme="majorBidi"/>
          <w:sz w:val="24"/>
          <w:szCs w:val="24"/>
          <w:lang w:val="en-US"/>
        </w:rPr>
        <w:t xml:space="preserve"> = 0</w:t>
      </w:r>
      <w:r w:rsidR="0090299C">
        <w:rPr>
          <w:rFonts w:asciiTheme="majorBidi" w:hAnsiTheme="majorBidi" w:cstheme="majorBidi"/>
          <w:sz w:val="24"/>
          <w:szCs w:val="24"/>
          <w:lang w:val="en-US"/>
        </w:rPr>
        <w:t>.</w:t>
      </w:r>
      <w:r>
        <w:rPr>
          <w:rFonts w:asciiTheme="majorBidi" w:hAnsiTheme="majorBidi" w:cstheme="majorBidi"/>
          <w:sz w:val="24"/>
          <w:szCs w:val="24"/>
          <w:lang w:val="en-US"/>
        </w:rPr>
        <w:t xml:space="preserve"> </w:t>
      </w:r>
    </w:p>
    <w:p w:rsidR="003026EC" w:rsidRDefault="0090299C" w:rsidP="003D6700">
      <w:pPr>
        <w:pStyle w:val="Paragraphedeliste"/>
        <w:numPr>
          <w:ilvl w:val="0"/>
          <w:numId w:val="30"/>
        </w:numPr>
        <w:tabs>
          <w:tab w:val="left" w:pos="3810"/>
        </w:tabs>
        <w:autoSpaceDE w:val="0"/>
        <w:autoSpaceDN w:val="0"/>
        <w:adjustRightInd w:val="0"/>
        <w:spacing w:after="0"/>
        <w:jc w:val="both"/>
        <w:rPr>
          <w:rFonts w:asciiTheme="majorBidi" w:hAnsiTheme="majorBidi" w:cstheme="majorBidi"/>
          <w:sz w:val="24"/>
          <w:szCs w:val="24"/>
          <w:lang w:val="en-US"/>
        </w:rPr>
      </w:pPr>
      <w:r w:rsidRPr="00380F1F">
        <w:rPr>
          <w:rFonts w:asciiTheme="majorBidi" w:hAnsiTheme="majorBidi" w:cstheme="majorBidi"/>
          <w:sz w:val="24"/>
          <w:szCs w:val="24"/>
          <w:lang w:val="en-US"/>
        </w:rPr>
        <w:t>The second step</w:t>
      </w:r>
      <w:r w:rsidR="00E14CEB" w:rsidRPr="00380F1F">
        <w:rPr>
          <w:rFonts w:asciiTheme="majorBidi" w:hAnsiTheme="majorBidi" w:cstheme="majorBidi"/>
          <w:sz w:val="24"/>
          <w:szCs w:val="24"/>
          <w:lang w:val="en-US"/>
        </w:rPr>
        <w:t xml:space="preserve"> is the</w:t>
      </w:r>
      <w:r w:rsidRPr="00380F1F">
        <w:rPr>
          <w:rFonts w:asciiTheme="majorBidi" w:hAnsiTheme="majorBidi" w:cstheme="majorBidi"/>
          <w:sz w:val="24"/>
          <w:szCs w:val="24"/>
          <w:lang w:val="en-US"/>
        </w:rPr>
        <w:t xml:space="preserve"> </w:t>
      </w:r>
      <w:r w:rsidR="00E14CEB" w:rsidRPr="00380F1F">
        <w:rPr>
          <w:rFonts w:asciiTheme="majorBidi" w:hAnsiTheme="majorBidi" w:cstheme="majorBidi"/>
          <w:sz w:val="24"/>
          <w:szCs w:val="24"/>
          <w:lang w:val="en-US"/>
        </w:rPr>
        <w:t xml:space="preserve">selection of sub problems to form </w:t>
      </w:r>
      <w:r w:rsidR="00380F1F" w:rsidRPr="00380F1F">
        <w:rPr>
          <w:rFonts w:asciiTheme="majorBidi" w:hAnsiTheme="majorBidi" w:cstheme="majorBidi"/>
          <w:sz w:val="24"/>
          <w:szCs w:val="24"/>
          <w:lang w:val="en-US"/>
        </w:rPr>
        <w:t>a population</w:t>
      </w:r>
      <w:r w:rsidR="00E14CEB" w:rsidRPr="00380F1F">
        <w:rPr>
          <w:rFonts w:asciiTheme="majorBidi" w:hAnsiTheme="majorBidi" w:cstheme="majorBidi"/>
          <w:sz w:val="24"/>
          <w:szCs w:val="24"/>
          <w:lang w:val="en-US"/>
        </w:rPr>
        <w:t xml:space="preserve">. </w:t>
      </w:r>
    </w:p>
    <w:p w:rsidR="005C4435" w:rsidRPr="005C4435" w:rsidRDefault="00380F1F" w:rsidP="003D6700">
      <w:pPr>
        <w:pStyle w:val="Paragraphedeliste"/>
        <w:numPr>
          <w:ilvl w:val="0"/>
          <w:numId w:val="30"/>
        </w:numPr>
        <w:jc w:val="both"/>
        <w:rPr>
          <w:rFonts w:asciiTheme="majorBidi" w:eastAsiaTheme="minorHAnsi" w:hAnsiTheme="majorBidi" w:cstheme="majorBidi"/>
          <w:sz w:val="24"/>
          <w:szCs w:val="24"/>
          <w:lang w:val="en-US" w:eastAsia="en-US"/>
        </w:rPr>
      </w:pPr>
      <w:r w:rsidRPr="005C4435">
        <w:rPr>
          <w:rFonts w:asciiTheme="majorBidi" w:hAnsiTheme="majorBidi" w:cstheme="majorBidi"/>
          <w:sz w:val="24"/>
          <w:szCs w:val="24"/>
          <w:lang w:val="en-US"/>
        </w:rPr>
        <w:t>The third step is the update of the population. So for each i=1…N, MOEA/D selects</w:t>
      </w:r>
      <w:r w:rsidR="00CA7627" w:rsidRPr="005C4435">
        <w:rPr>
          <w:rFonts w:asciiTheme="majorBidi" w:hAnsiTheme="majorBidi" w:cstheme="majorBidi"/>
          <w:sz w:val="24"/>
          <w:szCs w:val="24"/>
          <w:lang w:val="en-US"/>
        </w:rPr>
        <w:t xml:space="preserve"> randomly </w:t>
      </w:r>
      <w:r w:rsidR="003026EC" w:rsidRPr="005C4435">
        <w:rPr>
          <w:rFonts w:asciiTheme="majorBidi" w:hAnsiTheme="majorBidi" w:cstheme="majorBidi"/>
          <w:sz w:val="24"/>
          <w:szCs w:val="24"/>
          <w:lang w:val="en-US"/>
        </w:rPr>
        <w:t xml:space="preserve">two indexes </w:t>
      </w:r>
      <w:r w:rsidR="00CA7627" w:rsidRPr="005C4435">
        <w:rPr>
          <w:rFonts w:asciiTheme="majorBidi" w:hAnsiTheme="majorBidi" w:cstheme="majorBidi"/>
          <w:i/>
          <w:iCs/>
          <w:sz w:val="24"/>
          <w:szCs w:val="24"/>
          <w:lang w:val="en-US"/>
        </w:rPr>
        <w:t>F</w:t>
      </w:r>
      <w:r w:rsidR="003026EC" w:rsidRPr="005C4435">
        <w:rPr>
          <w:rFonts w:asciiTheme="majorBidi" w:hAnsiTheme="majorBidi" w:cstheme="majorBidi"/>
          <w:i/>
          <w:iCs/>
          <w:sz w:val="24"/>
          <w:szCs w:val="24"/>
          <w:lang w:val="en-US"/>
        </w:rPr>
        <w:t>,</w:t>
      </w:r>
      <w:r w:rsidR="00CA7627" w:rsidRPr="005C4435">
        <w:rPr>
          <w:rFonts w:asciiTheme="majorBidi" w:hAnsiTheme="majorBidi" w:cstheme="majorBidi"/>
          <w:i/>
          <w:iCs/>
          <w:sz w:val="24"/>
          <w:szCs w:val="24"/>
          <w:lang w:val="en-US"/>
        </w:rPr>
        <w:t>P</w:t>
      </w:r>
      <w:r w:rsidR="003026EC" w:rsidRPr="005C4435">
        <w:rPr>
          <w:rFonts w:asciiTheme="majorBidi" w:hAnsiTheme="majorBidi" w:cstheme="majorBidi"/>
          <w:sz w:val="24"/>
          <w:szCs w:val="24"/>
          <w:lang w:val="en-US"/>
        </w:rPr>
        <w:t xml:space="preserve"> from  </w:t>
      </w:r>
      <w:r w:rsidR="00CA7627" w:rsidRPr="005C4435">
        <w:rPr>
          <w:rFonts w:asciiTheme="majorBidi" w:hAnsiTheme="majorBidi" w:cstheme="majorBidi"/>
          <w:i/>
          <w:iCs/>
          <w:sz w:val="24"/>
          <w:szCs w:val="24"/>
          <w:lang w:val="en-US"/>
        </w:rPr>
        <w:t>H</w:t>
      </w:r>
      <w:r w:rsidR="003026EC" w:rsidRPr="005C4435">
        <w:rPr>
          <w:rFonts w:asciiTheme="majorBidi" w:hAnsiTheme="majorBidi" w:cstheme="majorBidi"/>
          <w:i/>
          <w:iCs/>
          <w:sz w:val="24"/>
          <w:szCs w:val="24"/>
          <w:lang w:val="en-US"/>
        </w:rPr>
        <w:t>(i)</w:t>
      </w:r>
      <w:r w:rsidR="003026EC" w:rsidRPr="005C4435">
        <w:rPr>
          <w:rFonts w:asciiTheme="majorBidi" w:hAnsiTheme="majorBidi" w:cstheme="majorBidi"/>
          <w:sz w:val="24"/>
          <w:szCs w:val="24"/>
          <w:lang w:val="en-US"/>
        </w:rPr>
        <w:t xml:space="preserve"> , and then</w:t>
      </w:r>
      <w:r w:rsidR="00CA7627" w:rsidRPr="005C4435">
        <w:rPr>
          <w:rFonts w:asciiTheme="majorBidi" w:hAnsiTheme="majorBidi" w:cstheme="majorBidi"/>
          <w:sz w:val="24"/>
          <w:szCs w:val="24"/>
          <w:lang w:val="en-US"/>
        </w:rPr>
        <w:t xml:space="preserve"> it</w:t>
      </w:r>
      <w:r w:rsidR="003026EC" w:rsidRPr="005C4435">
        <w:rPr>
          <w:rFonts w:asciiTheme="majorBidi" w:hAnsiTheme="majorBidi" w:cstheme="majorBidi"/>
          <w:sz w:val="24"/>
          <w:szCs w:val="24"/>
          <w:lang w:val="en-US"/>
        </w:rPr>
        <w:t xml:space="preserve"> generate</w:t>
      </w:r>
      <w:r w:rsidR="00CA7627" w:rsidRPr="005C4435">
        <w:rPr>
          <w:rFonts w:asciiTheme="majorBidi" w:hAnsiTheme="majorBidi" w:cstheme="majorBidi"/>
          <w:sz w:val="24"/>
          <w:szCs w:val="24"/>
          <w:lang w:val="en-US"/>
        </w:rPr>
        <w:t>s</w:t>
      </w:r>
      <w:r w:rsidR="003026EC" w:rsidRPr="005C4435">
        <w:rPr>
          <w:rFonts w:asciiTheme="majorBidi" w:hAnsiTheme="majorBidi" w:cstheme="majorBidi"/>
          <w:sz w:val="24"/>
          <w:szCs w:val="24"/>
          <w:lang w:val="en-US"/>
        </w:rPr>
        <w:t xml:space="preserve"> a new solution </w:t>
      </w:r>
      <w:r w:rsidR="00CA7627" w:rsidRPr="005C4435">
        <w:rPr>
          <w:rFonts w:asciiTheme="majorBidi" w:hAnsiTheme="majorBidi" w:cstheme="majorBidi"/>
          <w:sz w:val="24"/>
          <w:szCs w:val="24"/>
          <w:lang w:val="en-US"/>
        </w:rPr>
        <w:t>Q</w:t>
      </w:r>
      <w:r w:rsidR="003026EC" w:rsidRPr="005C4435">
        <w:rPr>
          <w:rFonts w:asciiTheme="majorBidi" w:hAnsiTheme="majorBidi" w:cstheme="majorBidi"/>
          <w:sz w:val="24"/>
          <w:szCs w:val="24"/>
          <w:lang w:val="en-US"/>
        </w:rPr>
        <w:t xml:space="preserve"> from</w:t>
      </w:r>
      <w:r w:rsidR="003026EC" w:rsidRPr="005C4435">
        <w:rPr>
          <w:rFonts w:asciiTheme="majorBidi" w:hAnsiTheme="majorBidi" w:cstheme="majorBidi"/>
          <w:sz w:val="24"/>
          <w:szCs w:val="24"/>
          <w:vertAlign w:val="superscript"/>
          <w:lang w:val="en-US"/>
        </w:rPr>
        <w:t xml:space="preserve"> </w:t>
      </w:r>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F</w:t>
      </w:r>
      <w:r w:rsidR="003026EC" w:rsidRPr="005C4435">
        <w:rPr>
          <w:rFonts w:asciiTheme="majorBidi" w:hAnsiTheme="majorBidi" w:cstheme="majorBidi"/>
          <w:sz w:val="24"/>
          <w:szCs w:val="24"/>
          <w:lang w:val="en-US"/>
        </w:rPr>
        <w:t xml:space="preserve"> and </w:t>
      </w:r>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P</w:t>
      </w:r>
      <w:r w:rsidR="005C4435">
        <w:rPr>
          <w:rFonts w:asciiTheme="majorBidi" w:hAnsiTheme="majorBidi" w:cstheme="majorBidi"/>
          <w:i/>
          <w:iCs/>
          <w:sz w:val="24"/>
          <w:szCs w:val="24"/>
          <w:vertAlign w:val="superscript"/>
          <w:lang w:val="en-US"/>
        </w:rPr>
        <w:t xml:space="preserve"> </w:t>
      </w:r>
      <w:r w:rsidR="003026EC" w:rsidRPr="005C4435">
        <w:rPr>
          <w:rFonts w:asciiTheme="majorBidi" w:hAnsiTheme="majorBidi" w:cstheme="majorBidi"/>
          <w:sz w:val="24"/>
          <w:szCs w:val="24"/>
          <w:lang w:val="en-US"/>
        </w:rPr>
        <w:t xml:space="preserve">by using </w:t>
      </w:r>
      <w:r w:rsidR="00CA7627" w:rsidRPr="005C4435">
        <w:rPr>
          <w:rFonts w:asciiTheme="majorBidi" w:hAnsiTheme="majorBidi" w:cstheme="majorBidi"/>
          <w:sz w:val="24"/>
          <w:szCs w:val="24"/>
          <w:lang w:val="en-US"/>
        </w:rPr>
        <w:t>crossover and mutation</w:t>
      </w:r>
      <w:r w:rsidR="003026EC" w:rsidRPr="005C4435">
        <w:rPr>
          <w:rFonts w:asciiTheme="majorBidi" w:hAnsiTheme="majorBidi" w:cstheme="majorBidi"/>
          <w:sz w:val="24"/>
          <w:szCs w:val="24"/>
          <w:lang w:val="en-US"/>
        </w:rPr>
        <w:t>.</w:t>
      </w:r>
      <w:r w:rsidR="00CA7627" w:rsidRPr="005C4435">
        <w:rPr>
          <w:rFonts w:asciiTheme="majorBidi" w:hAnsiTheme="majorBidi" w:cstheme="majorBidi"/>
          <w:sz w:val="24"/>
          <w:szCs w:val="24"/>
          <w:lang w:val="en-US"/>
        </w:rPr>
        <w:t xml:space="preserve"> Then, it applies the </w:t>
      </w:r>
      <w:r w:rsidR="00CA7627" w:rsidRPr="005C4435">
        <w:rPr>
          <w:rFonts w:asciiTheme="majorBidi" w:eastAsiaTheme="minorHAnsi" w:hAnsiTheme="majorBidi" w:cstheme="majorBidi"/>
          <w:sz w:val="24"/>
          <w:szCs w:val="24"/>
          <w:lang w:val="en-US" w:eastAsia="en-US"/>
        </w:rPr>
        <w:t>fitness function of the problem on</w:t>
      </w:r>
      <w:r w:rsidR="00CA7627" w:rsidRPr="005C4435">
        <w:rPr>
          <w:rFonts w:asciiTheme="majorBidi" w:eastAsiaTheme="minorHAnsi" w:hAnsiTheme="majorBidi" w:cstheme="majorBidi"/>
          <w:i/>
          <w:iCs/>
          <w:sz w:val="24"/>
          <w:szCs w:val="24"/>
          <w:lang w:val="en-US" w:eastAsia="en-US"/>
        </w:rPr>
        <w:t xml:space="preserve"> Q and update K =f</w:t>
      </w:r>
      <w:r w:rsidR="00CA7627" w:rsidRPr="005C4435">
        <w:rPr>
          <w:rFonts w:asciiTheme="majorBidi" w:eastAsiaTheme="minorHAnsi" w:hAnsiTheme="majorBidi" w:cstheme="majorBidi"/>
          <w:i/>
          <w:iCs/>
          <w:sz w:val="24"/>
          <w:szCs w:val="24"/>
          <w:vertAlign w:val="subscript"/>
          <w:lang w:val="en-US" w:eastAsia="en-US"/>
        </w:rPr>
        <w:t>j</w:t>
      </w:r>
      <w:r w:rsidR="00CA7627"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i/>
          <w:iCs/>
          <w:sz w:val="24"/>
          <w:szCs w:val="24"/>
          <w:lang w:val="en-US" w:eastAsia="en-US"/>
        </w:rPr>
        <w:t xml:space="preserve"> </w:t>
      </w:r>
      <w:r w:rsidR="006C5C72" w:rsidRPr="005C4435">
        <w:rPr>
          <w:rFonts w:asciiTheme="majorBidi" w:eastAsiaTheme="minorHAnsi" w:hAnsiTheme="majorBidi" w:cstheme="majorBidi"/>
          <w:sz w:val="24"/>
          <w:szCs w:val="24"/>
          <w:lang w:val="en-US" w:eastAsia="en-US"/>
        </w:rPr>
        <w:t xml:space="preserve">if </w:t>
      </w:r>
      <w:r w:rsidR="006C5C72" w:rsidRPr="005C4435">
        <w:rPr>
          <w:rFonts w:asciiTheme="majorBidi" w:eastAsiaTheme="minorHAnsi" w:hAnsiTheme="majorBidi" w:cstheme="majorBidi"/>
          <w:i/>
          <w:iCs/>
          <w:sz w:val="24"/>
          <w:szCs w:val="24"/>
          <w:lang w:val="en-US" w:eastAsia="en-US"/>
        </w:rPr>
        <w:t>K</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 xml:space="preserve"> &lt; f</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sz w:val="24"/>
          <w:szCs w:val="24"/>
          <w:lang w:val="en-US" w:eastAsia="en-US"/>
        </w:rPr>
        <w:t>. In addition, for each index</w:t>
      </w:r>
      <m:oMath>
        <m:r>
          <w:rPr>
            <w:rFonts w:ascii="Cambria Math" w:eastAsiaTheme="minorHAnsi" w:hAnsi="Cambria Math" w:cstheme="majorBidi"/>
            <w:sz w:val="24"/>
            <w:szCs w:val="24"/>
            <w:lang w:val="en-US" w:eastAsia="en-US"/>
          </w:rPr>
          <m:t>j∈H</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Q</m:t>
                </m:r>
              </m:e>
              <m:sup>
                <m:r>
                  <w:rPr>
                    <w:rFonts w:ascii="Cambria Math" w:eastAsiaTheme="minorHAnsi" w:hAnsiTheme="majorBidi"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r>
          <w:rPr>
            <w:rFonts w:ascii="Cambria Math" w:eastAsiaTheme="minorHAnsi" w:hAnsiTheme="majorBidi" w:cstheme="majorBidi"/>
            <w:sz w:val="24"/>
            <w:szCs w:val="24"/>
            <w:lang w:val="en-US" w:eastAsia="en-US"/>
          </w:rPr>
          <m:t>)</m:t>
        </m:r>
        <m:r>
          <w:rPr>
            <w:rFonts w:ascii="Cambria Math" w:eastAsiaTheme="minorHAnsi" w:hAnsiTheme="majorBidi"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e>
        </m:d>
        <m:r>
          <w:rPr>
            <w:rFonts w:ascii="Cambria Math" w:eastAsiaTheme="minorHAnsi" w:hAnsiTheme="majorBidi" w:cstheme="majorBidi"/>
            <w:sz w:val="24"/>
            <w:szCs w:val="24"/>
            <w:lang w:val="en-US" w:eastAsia="en-US"/>
          </w:rPr>
          <m:t xml:space="preserve"> </m:t>
        </m:r>
      </m:oMath>
      <w:r w:rsidR="003D6700">
        <w:rPr>
          <w:rFonts w:asciiTheme="majorBidi" w:hAnsiTheme="majorBidi" w:cstheme="majorBidi"/>
          <w:sz w:val="24"/>
          <w:szCs w:val="24"/>
          <w:lang w:val="en-US" w:eastAsia="en-US"/>
        </w:rPr>
        <w:t xml:space="preserve">, and it </w:t>
      </w:r>
      <w:r w:rsidR="006C5C72" w:rsidRPr="005C4435">
        <w:rPr>
          <w:rFonts w:asciiTheme="majorBidi" w:hAnsiTheme="majorBidi" w:cstheme="majorBidi"/>
          <w:sz w:val="24"/>
          <w:szCs w:val="24"/>
          <w:lang w:val="en-US" w:eastAsia="en-US"/>
        </w:rPr>
        <w:t>sets</w:t>
      </w:r>
      <m:oMath>
        <m:r>
          <w:rPr>
            <w:rFonts w:ascii="Cambria Math" w:hAnsiTheme="majorBidi" w:cstheme="majorBidi"/>
            <w:sz w:val="24"/>
            <w:szCs w:val="24"/>
            <w:lang w:val="en-US" w:eastAsia="en-US"/>
          </w:rPr>
          <m:t xml:space="preserve"> </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Cambria Math" w:cstheme="majorBidi"/>
            <w:sz w:val="24"/>
            <w:szCs w:val="24"/>
            <w:lang w:val="en-US" w:eastAsia="en-US"/>
          </w:rPr>
          <m:t>and</m:t>
        </m:r>
        <m:r>
          <w:rPr>
            <w:rFonts w:ascii="Cambria Math" w:hAnsiTheme="majorBidi" w:cstheme="majorBidi"/>
            <w:sz w:val="24"/>
            <w:szCs w:val="24"/>
            <w:lang w:val="en-US" w:eastAsia="en-US"/>
          </w:rPr>
          <m:t xml:space="preserve"> </m:t>
        </m:r>
        <m:r>
          <w:rPr>
            <w:rFonts w:ascii="Cambria Math" w:hAnsi="Cambria Math" w:cstheme="majorBidi"/>
            <w:sz w:val="24"/>
            <w:szCs w:val="24"/>
            <w:lang w:val="en-US" w:eastAsia="en-US"/>
          </w:rPr>
          <m:t>F</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r>
          <w:rPr>
            <w:rFonts w:ascii="Cambria Math" w:hAnsi="Cambria Math" w:cstheme="majorBidi"/>
            <w:sz w:val="24"/>
            <w:szCs w:val="24"/>
            <w:lang w:val="en-US" w:eastAsia="en-US"/>
          </w:rPr>
          <m:t>F</m:t>
        </m:r>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Theme="majorBidi" w:cstheme="majorBidi"/>
            <w:sz w:val="24"/>
            <w:szCs w:val="24"/>
            <w:lang w:val="en-US" w:eastAsia="en-US"/>
          </w:rPr>
          <m:t>)</m:t>
        </m:r>
      </m:oMath>
      <w:r w:rsidR="006C5C72" w:rsidRPr="005C4435">
        <w:rPr>
          <w:rFonts w:asciiTheme="majorBidi" w:hAnsiTheme="majorBidi" w:cstheme="majorBidi"/>
          <w:sz w:val="24"/>
          <w:szCs w:val="24"/>
          <w:lang w:val="en-US" w:eastAsia="en-US"/>
        </w:rPr>
        <w:t xml:space="preserve">.Finally, it </w:t>
      </w:r>
      <w:r w:rsidR="006C5C72" w:rsidRPr="005C4435">
        <w:rPr>
          <w:rFonts w:asciiTheme="majorBidi" w:eastAsiaTheme="minorHAnsi" w:hAnsiTheme="majorBidi" w:cstheme="majorBidi"/>
          <w:sz w:val="24"/>
          <w:szCs w:val="24"/>
          <w:lang w:val="en-US" w:eastAsia="en-US"/>
        </w:rPr>
        <w:t xml:space="preserve">removes from each population all the vectors dominated by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and it adds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to each population if there are no vectors in each population dominate </w:t>
      </w:r>
      <w:r w:rsidR="006C5C72" w:rsidRPr="005C4435">
        <w:rPr>
          <w:rFonts w:asciiTheme="majorBidi" w:eastAsiaTheme="minorHAnsi" w:hAnsiTheme="majorBidi" w:cstheme="majorBidi"/>
          <w:i/>
          <w:iCs/>
          <w:sz w:val="24"/>
          <w:szCs w:val="24"/>
          <w:lang w:val="en-US" w:eastAsia="en-US"/>
        </w:rPr>
        <w:t>F (Q’).</w:t>
      </w:r>
    </w:p>
    <w:p w:rsidR="005C4435" w:rsidRPr="003D6700" w:rsidRDefault="005C4435" w:rsidP="003D6700">
      <w:pPr>
        <w:pStyle w:val="Paragraphedeliste"/>
        <w:numPr>
          <w:ilvl w:val="0"/>
          <w:numId w:val="30"/>
        </w:numPr>
        <w:jc w:val="both"/>
        <w:rPr>
          <w:rFonts w:asciiTheme="majorBidi" w:eastAsiaTheme="minorHAnsi" w:hAnsiTheme="majorBidi" w:cstheme="majorBidi"/>
          <w:sz w:val="24"/>
          <w:szCs w:val="24"/>
          <w:lang w:val="en-US" w:eastAsia="en-US"/>
        </w:rPr>
      </w:pPr>
      <w:r w:rsidRPr="003D6700">
        <w:rPr>
          <w:rFonts w:asciiTheme="majorBidi" w:eastAsiaTheme="minorHAnsi" w:hAnsiTheme="majorBidi" w:cstheme="majorBidi"/>
          <w:sz w:val="24"/>
          <w:szCs w:val="24"/>
          <w:lang w:val="en-US" w:eastAsia="en-US"/>
        </w:rPr>
        <w:t xml:space="preserve">The fourth step is the stopping criteria. If there are no vectors dominate </w:t>
      </w:r>
      <w:r w:rsidRPr="003D6700">
        <w:rPr>
          <w:rFonts w:ascii="TimesNewRoman" w:eastAsiaTheme="minorHAnsi" w:hAnsi="TimesNewRoman" w:cs="TimesNewRoman"/>
          <w:i/>
          <w:iCs/>
          <w:sz w:val="24"/>
          <w:szCs w:val="24"/>
          <w:lang w:val="en-US" w:eastAsia="en-US"/>
        </w:rPr>
        <w:t>f</w:t>
      </w:r>
      <w:r w:rsidRPr="003D6700">
        <w:rPr>
          <w:rFonts w:ascii="TimesNewRoman" w:eastAsiaTheme="minorHAnsi" w:hAnsi="TimesNewRoman" w:cs="TimesNewRoman"/>
          <w:i/>
          <w:iCs/>
          <w:sz w:val="24"/>
          <w:szCs w:val="24"/>
          <w:vertAlign w:val="subscript"/>
          <w:lang w:val="en-US" w:eastAsia="en-US"/>
        </w:rPr>
        <w:t>N</w:t>
      </w:r>
      <w:r w:rsidRPr="003D6700">
        <w:rPr>
          <w:rFonts w:ascii="TimesNewRoman" w:eastAsiaTheme="minorHAnsi" w:hAnsi="TimesNewRoman" w:cs="TimesNewRoman"/>
          <w:i/>
          <w:iCs/>
          <w:sz w:val="24"/>
          <w:szCs w:val="24"/>
          <w:lang w:val="en-US" w:eastAsia="en-US"/>
        </w:rPr>
        <w:t xml:space="preserve"> (x</w:t>
      </w:r>
      <w:r w:rsidRPr="003D6700">
        <w:rPr>
          <w:rFonts w:ascii="TimesNewRoman" w:eastAsiaTheme="minorHAnsi" w:hAnsi="TimesNewRoman" w:cs="TimesNewRoman"/>
          <w:i/>
          <w:iCs/>
          <w:sz w:val="24"/>
          <w:szCs w:val="24"/>
          <w:vertAlign w:val="superscript"/>
          <w:lang w:val="en-US" w:eastAsia="en-US"/>
        </w:rPr>
        <w:t>i</w:t>
      </w:r>
      <w:r w:rsidRPr="003D6700">
        <w:rPr>
          <w:rFonts w:ascii="TimesNewRoman" w:eastAsiaTheme="minorHAnsi" w:hAnsi="TimesNewRoman" w:cs="TimesNewRoman"/>
          <w:i/>
          <w:iCs/>
          <w:sz w:val="24"/>
          <w:szCs w:val="24"/>
          <w:lang w:val="en-US" w:eastAsia="en-US"/>
        </w:rPr>
        <w:t>) or</w:t>
      </w:r>
      <w:r w:rsidRPr="003D6700">
        <w:rPr>
          <w:rFonts w:asciiTheme="majorBidi" w:eastAsiaTheme="minorHAnsi" w:hAnsiTheme="majorBidi" w:cstheme="majorBidi"/>
          <w:sz w:val="24"/>
          <w:szCs w:val="24"/>
          <w:lang w:val="en-US" w:eastAsia="en-US"/>
        </w:rPr>
        <w:t xml:space="preserve"> the generation size was exceeded, then MOEA/D generates </w:t>
      </w:r>
      <w:r w:rsidR="004B781A" w:rsidRPr="003D6700">
        <w:rPr>
          <w:rFonts w:asciiTheme="majorBidi" w:eastAsiaTheme="minorHAnsi" w:hAnsiTheme="majorBidi" w:cstheme="majorBidi"/>
          <w:sz w:val="24"/>
          <w:szCs w:val="24"/>
          <w:lang w:val="en-US" w:eastAsia="en-US"/>
        </w:rPr>
        <w:t>as output</w:t>
      </w:r>
      <w:r w:rsidRPr="003D6700">
        <w:rPr>
          <w:rFonts w:asciiTheme="majorBidi" w:eastAsiaTheme="minorHAnsi" w:hAnsiTheme="majorBidi" w:cstheme="majorBidi"/>
          <w:sz w:val="24"/>
          <w:szCs w:val="24"/>
          <w:lang w:val="en-US" w:eastAsia="en-US"/>
        </w:rPr>
        <w:t xml:space="preserve"> the </w:t>
      </w:r>
      <w:r w:rsidR="004B781A" w:rsidRPr="003D6700">
        <w:rPr>
          <w:rFonts w:asciiTheme="majorBidi" w:eastAsiaTheme="minorHAnsi" w:hAnsiTheme="majorBidi" w:cstheme="majorBidi"/>
          <w:sz w:val="24"/>
          <w:szCs w:val="24"/>
          <w:lang w:val="en-US" w:eastAsia="en-US"/>
        </w:rPr>
        <w:t>best</w:t>
      </w:r>
      <w:r w:rsidRPr="003D6700">
        <w:rPr>
          <w:rFonts w:asciiTheme="majorBidi" w:eastAsiaTheme="minorHAnsi" w:hAnsiTheme="majorBidi" w:cstheme="majorBidi"/>
          <w:sz w:val="24"/>
          <w:szCs w:val="24"/>
          <w:lang w:val="en-US" w:eastAsia="en-US"/>
        </w:rPr>
        <w:t xml:space="preserve"> solutions. Otherwise, it increments</w:t>
      </w:r>
      <w:r w:rsidR="004B781A" w:rsidRPr="003D6700">
        <w:rPr>
          <w:rFonts w:asciiTheme="majorBidi" w:eastAsiaTheme="minorHAnsi" w:hAnsiTheme="majorBidi" w:cstheme="majorBidi"/>
          <w:sz w:val="24"/>
          <w:szCs w:val="24"/>
          <w:lang w:val="en-US" w:eastAsia="en-US"/>
        </w:rPr>
        <w:t xml:space="preserve"> the</w:t>
      </w:r>
      <w:r w:rsidRPr="003D6700">
        <w:rPr>
          <w:rFonts w:asciiTheme="majorBidi" w:eastAsiaTheme="minorHAnsi" w:hAnsiTheme="majorBidi" w:cstheme="majorBidi"/>
          <w:sz w:val="24"/>
          <w:szCs w:val="24"/>
          <w:lang w:val="en-US" w:eastAsia="en-US"/>
        </w:rPr>
        <w:t xml:space="preserve"> </w:t>
      </w:r>
      <w:r w:rsidR="004B781A" w:rsidRPr="003D6700">
        <w:rPr>
          <w:rFonts w:asciiTheme="majorBidi" w:eastAsiaTheme="minorHAnsi" w:hAnsiTheme="majorBidi" w:cstheme="majorBidi"/>
          <w:sz w:val="24"/>
          <w:szCs w:val="24"/>
          <w:lang w:val="en-US" w:eastAsia="en-US"/>
        </w:rPr>
        <w:t>g</w:t>
      </w:r>
      <w:r w:rsidRPr="003D6700">
        <w:rPr>
          <w:rFonts w:asciiTheme="majorBidi" w:eastAsiaTheme="minorHAnsi" w:hAnsiTheme="majorBidi" w:cstheme="majorBidi"/>
          <w:sz w:val="24"/>
          <w:szCs w:val="24"/>
          <w:lang w:val="en-US" w:eastAsia="en-US"/>
        </w:rPr>
        <w:t>eneration</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size</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 xml:space="preserve">and </w:t>
      </w:r>
      <w:r w:rsidR="004B781A" w:rsidRPr="003D6700">
        <w:rPr>
          <w:rFonts w:asciiTheme="majorBidi" w:eastAsiaTheme="minorHAnsi" w:hAnsiTheme="majorBidi" w:cstheme="majorBidi"/>
          <w:sz w:val="24"/>
          <w:szCs w:val="24"/>
          <w:lang w:val="en-US" w:eastAsia="en-US"/>
        </w:rPr>
        <w:t>returns to step 2</w:t>
      </w:r>
      <w:r w:rsidRPr="003D6700">
        <w:rPr>
          <w:rFonts w:asciiTheme="majorBidi" w:eastAsiaTheme="minorHAnsi" w:hAnsiTheme="majorBidi" w:cstheme="majorBidi"/>
          <w:sz w:val="24"/>
          <w:szCs w:val="24"/>
          <w:lang w:val="en-US" w:eastAsia="en-US"/>
        </w:rPr>
        <w:t>.</w:t>
      </w:r>
    </w:p>
    <w:p w:rsidR="005C4435" w:rsidRPr="005C4435" w:rsidRDefault="005C4435" w:rsidP="004B781A">
      <w:pPr>
        <w:pStyle w:val="Paragraphedeliste"/>
        <w:spacing w:line="240" w:lineRule="auto"/>
        <w:ind w:left="1140"/>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Pr="006C5C72" w:rsidRDefault="006C5C72" w:rsidP="006C5C72">
      <w:pPr>
        <w:spacing w:line="240" w:lineRule="auto"/>
        <w:rPr>
          <w:rFonts w:asciiTheme="majorBidi" w:eastAsiaTheme="minorHAnsi" w:hAnsiTheme="majorBidi" w:cstheme="majorBidi"/>
          <w:sz w:val="24"/>
          <w:szCs w:val="24"/>
          <w:lang w:val="en-US" w:eastAsia="en-US"/>
        </w:rPr>
      </w:pPr>
    </w:p>
    <w:p w:rsidR="006C5C72" w:rsidRPr="00AF082A" w:rsidRDefault="00BA4B9F"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BA4B9F">
        <w:rPr>
          <w:rFonts w:asciiTheme="majorBidi" w:hAnsiTheme="majorBidi" w:cstheme="majorBidi"/>
          <w:noProof/>
          <w:sz w:val="24"/>
          <w:szCs w:val="24"/>
        </w:rPr>
        <w:lastRenderedPageBreak/>
        <w:pict>
          <v:rect id="_x0000_s2074" style="position:absolute;left:0;text-align:left;margin-left:7.1pt;margin-top:.8pt;width:470.25pt;height:330.6pt;z-index:251673600">
            <v:textbox>
              <w:txbxContent>
                <w:p w:rsidR="00B653BC" w:rsidRPr="00AF082A" w:rsidRDefault="00B653BC" w:rsidP="001D302D">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 xml:space="preserve">Inputs: </w:t>
                  </w:r>
                  <w:r w:rsidRPr="00AF082A">
                    <w:rPr>
                      <w:rFonts w:ascii="TimesNewRoman" w:eastAsiaTheme="minorHAnsi" w:hAnsi="TimesNewRoman" w:cs="TimesNewRoman"/>
                      <w:sz w:val="24"/>
                      <w:szCs w:val="24"/>
                      <w:lang w:val="en-US" w:eastAsia="en-US"/>
                    </w:rPr>
                    <w:t>values of metrics, preference of user, problems of AUI, the trace</w:t>
                  </w:r>
                </w:p>
                <w:p w:rsidR="00B653BC" w:rsidRPr="00AF082A" w:rsidRDefault="00B653BC" w:rsidP="00007871">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Inputs</w:t>
                  </w:r>
                  <w:r w:rsidRPr="00AF082A">
                    <w:rPr>
                      <w:rFonts w:ascii="TimesNewRoman" w:eastAsiaTheme="minorHAnsi" w:hAnsi="TimesNewRoman" w:cs="TimesNewRoman"/>
                      <w:sz w:val="24"/>
                      <w:szCs w:val="24"/>
                      <w:lang w:val="en-US" w:eastAsia="en-US"/>
                    </w:rPr>
                    <w:t>: Population-size</w:t>
                  </w:r>
                  <w:r>
                    <w:rPr>
                      <w:rFonts w:ascii="TimesNewRoman" w:eastAsiaTheme="minorHAnsi" w:hAnsi="TimesNewRoman" w:cs="TimesNewRoman"/>
                      <w:sz w:val="24"/>
                      <w:szCs w:val="24"/>
                      <w:lang w:val="en-US" w:eastAsia="en-US"/>
                    </w:rPr>
                    <w:t>=P</w:t>
                  </w:r>
                  <w:r w:rsidRPr="00AF082A">
                    <w:rPr>
                      <w:rFonts w:ascii="TimesNewRoman" w:eastAsiaTheme="minorHAnsi" w:hAnsi="TimesNewRoman" w:cs="TimesNewRoman"/>
                      <w:sz w:val="24"/>
                      <w:szCs w:val="24"/>
                      <w:lang w:val="en-US" w:eastAsia="en-US"/>
                    </w:rPr>
                    <w:t xml:space="preserve">, Generation, Number of sub problem N, Number of weight vector </w:t>
                  </w:r>
                  <w:r>
                    <w:rPr>
                      <w:rFonts w:ascii="TimesNewRoman" w:eastAsiaTheme="minorHAnsi" w:hAnsi="TimesNewRoman" w:cs="TimesNewRoman"/>
                      <w:sz w:val="24"/>
                      <w:szCs w:val="24"/>
                      <w:lang w:val="en-US" w:eastAsia="en-US"/>
                    </w:rPr>
                    <w:t>W</w:t>
                  </w:r>
                  <w:r w:rsidRPr="00AF082A">
                    <w:rPr>
                      <w:rFonts w:ascii="TimesNewRoman" w:eastAsiaTheme="minorHAnsi" w:hAnsi="TimesNewRoman" w:cs="TimesNewRoman"/>
                      <w:sz w:val="24"/>
                      <w:szCs w:val="24"/>
                      <w:lang w:val="en-US" w:eastAsia="en-US"/>
                    </w:rPr>
                    <w:t>.</w:t>
                  </w:r>
                </w:p>
                <w:p w:rsidR="00B653BC" w:rsidRPr="00AF082A" w:rsidRDefault="00B653BC" w:rsidP="003026EC">
                  <w:pPr>
                    <w:spacing w:line="240" w:lineRule="auto"/>
                    <w:rPr>
                      <w:rFonts w:ascii="TimesNewRoman" w:eastAsiaTheme="minorHAnsi" w:hAnsi="TimesNewRoman" w:cs="TimesNewRoman"/>
                      <w:b/>
                      <w:bCs/>
                      <w:sz w:val="24"/>
                      <w:szCs w:val="24"/>
                      <w:lang w:val="en-US" w:eastAsia="en-US"/>
                    </w:rPr>
                  </w:pPr>
                  <w:r w:rsidRPr="00AF082A">
                    <w:rPr>
                      <w:rFonts w:ascii="TimesNewRoman" w:eastAsiaTheme="minorHAnsi" w:hAnsi="TimesNewRoman" w:cs="TimesNewRoman"/>
                      <w:b/>
                      <w:bCs/>
                      <w:sz w:val="24"/>
                      <w:szCs w:val="24"/>
                      <w:lang w:val="en-US" w:eastAsia="en-US"/>
                    </w:rPr>
                    <w:t>Outputs</w:t>
                  </w:r>
                  <w:r w:rsidRPr="00AF082A">
                    <w:rPr>
                      <w:rFonts w:ascii="TimesNewRoman" w:eastAsiaTheme="minorHAnsi" w:hAnsi="TimesNewRoman" w:cs="TimesNewRoman"/>
                      <w:sz w:val="24"/>
                      <w:szCs w:val="24"/>
                      <w:lang w:val="en-US" w:eastAsia="en-US"/>
                    </w:rPr>
                    <w:t>: evaluation rules</w:t>
                  </w:r>
                </w:p>
                <w:p w:rsidR="00B653BC" w:rsidRDefault="00B653BC" w:rsidP="003026EC">
                  <w:pPr>
                    <w:pStyle w:val="Paragraphedeliste"/>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Initialization of the population.</w:t>
                  </w:r>
                </w:p>
                <w:p w:rsidR="00B653BC" w:rsidRDefault="00B653BC" w:rsidP="0090299C">
                  <w:pPr>
                    <w:pStyle w:val="Paragraphedeliste"/>
                    <w:spacing w:line="240" w:lineRule="auto"/>
                    <w:rPr>
                      <w:rFonts w:ascii="TimesNewRoman" w:eastAsiaTheme="minorHAnsi" w:hAnsi="TimesNewRoman" w:cs="TimesNewRoman"/>
                      <w:sz w:val="24"/>
                      <w:szCs w:val="24"/>
                      <w:lang w:val="en-US" w:eastAsia="en-US"/>
                    </w:rPr>
                  </w:pPr>
                </w:p>
                <w:p w:rsidR="00B653BC" w:rsidRPr="0090299C" w:rsidRDefault="00B653BC" w:rsidP="00CA7627">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Calculate for each  i = 1, . . . , N, </w:t>
                  </w:r>
                  <w:r>
                    <w:rPr>
                      <w:rFonts w:ascii="TimesNewRoman" w:eastAsiaTheme="minorHAnsi" w:hAnsi="TimesNewRoman" w:cs="TimesNewRoman"/>
                      <w:sz w:val="24"/>
                      <w:szCs w:val="24"/>
                      <w:lang w:val="en-US" w:eastAsia="en-US"/>
                    </w:rPr>
                    <w:t>H</w:t>
                  </w:r>
                  <w:r w:rsidRPr="0090299C">
                    <w:rPr>
                      <w:rFonts w:ascii="TimesNewRoman" w:eastAsiaTheme="minorHAnsi" w:hAnsi="TimesNewRoman" w:cs="TimesNewRoman"/>
                      <w:sz w:val="24"/>
                      <w:szCs w:val="24"/>
                      <w:lang w:val="en-US" w:eastAsia="en-US"/>
                    </w:rPr>
                    <w:t>(i) = {i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 . . , i</w:t>
                  </w:r>
                  <w:r w:rsidRPr="004B781A">
                    <w:rPr>
                      <w:rFonts w:ascii="TimesNewRoman" w:eastAsiaTheme="minorHAnsi" w:hAnsi="TimesNewRoman" w:cs="TimesNewRoman"/>
                      <w:sz w:val="24"/>
                      <w:szCs w:val="24"/>
                      <w:vertAlign w:val="subscript"/>
                      <w:lang w:val="en-US" w:eastAsia="en-US"/>
                    </w:rPr>
                    <w:t>W</w:t>
                  </w:r>
                  <w:r w:rsidRPr="0090299C">
                    <w:rPr>
                      <w:rFonts w:ascii="TimesNewRoman" w:eastAsiaTheme="minorHAnsi" w:hAnsi="TimesNewRoman" w:cs="TimesNewRoman"/>
                      <w:sz w:val="24"/>
                      <w:szCs w:val="24"/>
                      <w:lang w:val="en-US" w:eastAsia="en-US"/>
                    </w:rPr>
                    <w:t xml:space="preserve"> } where λ </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 λ</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W</w:t>
                  </w:r>
                  <w:r w:rsidRPr="0090299C">
                    <w:rPr>
                      <w:rFonts w:ascii="TimesNewRoman" w:eastAsiaTheme="minorHAnsi" w:hAnsi="TimesNewRoman" w:cs="TimesNewRoman"/>
                      <w:sz w:val="24"/>
                      <w:szCs w:val="24"/>
                      <w:lang w:val="en-US" w:eastAsia="en-US"/>
                    </w:rPr>
                    <w:t xml:space="preserve"> are the T closest weight vectors to λ </w:t>
                  </w:r>
                  <w:r w:rsidRPr="004B781A">
                    <w:rPr>
                      <w:rFonts w:ascii="TimesNewRoman" w:eastAsiaTheme="minorHAnsi" w:hAnsi="TimesNewRoman" w:cs="TimesNewRoman"/>
                      <w:sz w:val="24"/>
                      <w:szCs w:val="24"/>
                      <w:vertAlign w:val="superscript"/>
                      <w:lang w:val="en-US" w:eastAsia="en-US"/>
                    </w:rPr>
                    <w:t>i</w:t>
                  </w:r>
                  <w:r w:rsidRPr="0090299C">
                    <w:rPr>
                      <w:rFonts w:ascii="TimesNewRoman" w:eastAsiaTheme="minorHAnsi" w:hAnsi="TimesNewRoman" w:cs="TimesNewRoman"/>
                      <w:sz w:val="24"/>
                      <w:szCs w:val="24"/>
                      <w:lang w:val="en-US" w:eastAsia="en-US"/>
                    </w:rPr>
                    <w:t>.</w:t>
                  </w:r>
                </w:p>
                <w:p w:rsidR="00B653BC" w:rsidRPr="0090299C" w:rsidRDefault="00B653BC" w:rsidP="0090299C">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Generate randomly an initial population </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r w:rsidRPr="0090299C">
                    <w:rPr>
                      <w:rFonts w:ascii="TimesNewRoman" w:eastAsiaTheme="minorHAnsi" w:hAnsi="TimesNewRoman" w:cs="TimesNewRoman"/>
                      <w:sz w:val="24"/>
                      <w:szCs w:val="24"/>
                      <w:lang w:val="en-US" w:eastAsia="en-US"/>
                    </w:rPr>
                    <w:t xml:space="preserve"> .</w:t>
                  </w:r>
                </w:p>
                <w:p w:rsidR="00B653BC" w:rsidRPr="0090299C" w:rsidRDefault="00B653BC" w:rsidP="00CA7627">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Initialize </w:t>
                  </w:r>
                  <w:r>
                    <w:rPr>
                      <w:rFonts w:ascii="TimesNewRoman" w:eastAsiaTheme="minorHAnsi" w:hAnsi="TimesNewRoman" w:cs="TimesNewRoman"/>
                      <w:i/>
                      <w:iCs/>
                      <w:sz w:val="24"/>
                      <w:szCs w:val="24"/>
                      <w:lang w:val="en-US" w:eastAsia="en-US"/>
                    </w:rPr>
                    <w:t>K</w:t>
                  </w:r>
                  <w:r w:rsidRPr="0090299C">
                    <w:rPr>
                      <w:rFonts w:ascii="TimesNewRoman" w:eastAsiaTheme="minorHAnsi" w:hAnsi="TimesNewRoman" w:cs="TimesNewRoman"/>
                      <w:i/>
                      <w:iCs/>
                      <w:sz w:val="24"/>
                      <w:szCs w:val="24"/>
                      <w:lang w:val="en-US" w:eastAsia="en-US"/>
                    </w:rPr>
                    <w:t>=min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2</w:t>
                  </w:r>
                  <w:r w:rsidRPr="0090299C">
                    <w:rPr>
                      <w:rFonts w:ascii="TimesNewRoman" w:eastAsiaTheme="minorHAnsi" w:hAnsi="TimesNewRoman" w:cs="TimesNewRoman"/>
                      <w:i/>
                      <w:iCs/>
                      <w:sz w:val="24"/>
                      <w:szCs w:val="24"/>
                      <w:lang w:val="en-US" w:eastAsia="en-US"/>
                    </w:rPr>
                    <w:t>),…,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r w:rsidRPr="0090299C">
                    <w:rPr>
                      <w:rFonts w:ascii="TimesNewRoman" w:eastAsiaTheme="minorHAnsi" w:hAnsi="TimesNewRoman" w:cs="TimesNewRoman"/>
                      <w:i/>
                      <w:iCs/>
                      <w:sz w:val="24"/>
                      <w:szCs w:val="24"/>
                      <w:lang w:val="en-US" w:eastAsia="en-US"/>
                    </w:rPr>
                    <w:t>)}.</w:t>
                  </w:r>
                </w:p>
                <w:p w:rsidR="00B653BC" w:rsidRPr="00380F1F" w:rsidRDefault="00B653BC" w:rsidP="00380F1F">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Set Generation-size= 0.</w:t>
                  </w:r>
                </w:p>
                <w:p w:rsidR="00B653BC" w:rsidRPr="00E14CEB" w:rsidRDefault="00B653BC" w:rsidP="00E14CEB">
                  <w:pPr>
                    <w:pStyle w:val="Paragraphedeliste"/>
                    <w:numPr>
                      <w:ilvl w:val="0"/>
                      <w:numId w:val="31"/>
                    </w:numPr>
                    <w:spacing w:line="240" w:lineRule="auto"/>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Selection of population.</w:t>
                  </w:r>
                </w:p>
                <w:p w:rsidR="00B653BC" w:rsidRPr="00AF082A" w:rsidRDefault="00B653BC" w:rsidP="003026EC">
                  <w:pPr>
                    <w:pStyle w:val="Paragraphedeliste"/>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Update population</w:t>
                  </w:r>
                  <w:r w:rsidRPr="00AF082A">
                    <w:rPr>
                      <w:rFonts w:ascii="TimesNewRoman" w:eastAsiaTheme="minorHAnsi" w:hAnsi="TimesNewRoman" w:cs="TimesNewRoman"/>
                      <w:i/>
                      <w:iCs/>
                      <w:sz w:val="24"/>
                      <w:szCs w:val="24"/>
                      <w:lang w:val="en-US" w:eastAsia="en-US"/>
                    </w:rPr>
                    <w:t>: For i=1,…,N Do</w:t>
                  </w:r>
                </w:p>
                <w:p w:rsidR="00B653BC" w:rsidRPr="006C5C72" w:rsidRDefault="00B653BC" w:rsidP="00CA7627">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hAnsiTheme="majorBidi" w:cstheme="majorBidi"/>
                      <w:color w:val="000000"/>
                      <w:sz w:val="24"/>
                      <w:szCs w:val="24"/>
                      <w:lang w:val="en-US"/>
                    </w:rPr>
                    <w:t>Reproduction: Crossover and Mutation</w:t>
                  </w:r>
                </w:p>
                <w:p w:rsidR="00B653BC" w:rsidRPr="006C5C72" w:rsidRDefault="00B653BC"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Evaluation.</w:t>
                  </w:r>
                </w:p>
                <w:p w:rsidR="00B653BC" w:rsidRPr="006C5C72" w:rsidRDefault="00B653BC"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Update of</w:t>
                  </w:r>
                  <w:r w:rsidRPr="006C5C72">
                    <w:rPr>
                      <w:rFonts w:ascii="Cambria Math" w:eastAsiaTheme="minorHAnsi" w:hAnsi="Cambria Math" w:cstheme="majorBidi"/>
                      <w:sz w:val="24"/>
                      <w:szCs w:val="24"/>
                      <w:lang w:val="en-US" w:eastAsia="en-US"/>
                    </w:rPr>
                    <w:t xml:space="preserve"> </w:t>
                  </w:r>
                  <w:r w:rsidRPr="006C5C72">
                    <w:rPr>
                      <w:rFonts w:ascii="Cambria Math" w:eastAsiaTheme="minorHAnsi" w:hAnsi="Cambria Math" w:cstheme="majorBidi"/>
                      <w:i/>
                      <w:iCs/>
                      <w:sz w:val="24"/>
                      <w:szCs w:val="24"/>
                      <w:lang w:val="en-US" w:eastAsia="en-US"/>
                    </w:rPr>
                    <w:t>K.</w:t>
                  </w:r>
                </w:p>
                <w:p w:rsidR="00B653BC" w:rsidRPr="006C5C72" w:rsidRDefault="00B653BC" w:rsidP="00CA7627">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 xml:space="preserve">Update of Neighboring Solutions. </w:t>
                  </w:r>
                </w:p>
                <w:p w:rsidR="00B653BC" w:rsidRPr="005C4435" w:rsidRDefault="00B653BC" w:rsidP="005C4435">
                  <w:pPr>
                    <w:pStyle w:val="Paragraphedeliste"/>
                    <w:numPr>
                      <w:ilvl w:val="0"/>
                      <w:numId w:val="31"/>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Stopping Criteria: If</w:t>
                  </w:r>
                  <w:r>
                    <w:rPr>
                      <w:rFonts w:asciiTheme="majorBidi" w:eastAsiaTheme="minorHAnsi" w:hAnsiTheme="majorBidi" w:cstheme="majorBidi"/>
                      <w:sz w:val="24"/>
                      <w:szCs w:val="24"/>
                      <w:lang w:val="en-US" w:eastAsia="en-US"/>
                    </w:rPr>
                    <w:t xml:space="preserve"> there are </w:t>
                  </w:r>
                  <w:r w:rsidRPr="006C5C72">
                    <w:rPr>
                      <w:rFonts w:asciiTheme="majorBidi" w:eastAsiaTheme="minorHAnsi" w:hAnsiTheme="majorBidi" w:cstheme="majorBidi"/>
                      <w:sz w:val="24"/>
                      <w:szCs w:val="24"/>
                      <w:lang w:val="en-US" w:eastAsia="en-US"/>
                    </w:rPr>
                    <w:t xml:space="preserve">no vectors </w:t>
                  </w:r>
                  <w:r>
                    <w:rPr>
                      <w:rFonts w:asciiTheme="majorBidi" w:eastAsiaTheme="minorHAnsi" w:hAnsiTheme="majorBidi" w:cstheme="majorBidi"/>
                      <w:sz w:val="24"/>
                      <w:szCs w:val="24"/>
                      <w:lang w:val="en-US" w:eastAsia="en-US"/>
                    </w:rPr>
                    <w:t xml:space="preserve">dominate </w:t>
                  </w:r>
                  <w:r w:rsidRPr="0090299C">
                    <w:rPr>
                      <w:rFonts w:ascii="TimesNewRoman" w:eastAsiaTheme="minorHAnsi" w:hAnsi="TimesNewRoman" w:cs="TimesNewRoman"/>
                      <w:i/>
                      <w:iCs/>
                      <w:sz w:val="24"/>
                      <w:szCs w:val="24"/>
                      <w:lang w:val="en-US" w:eastAsia="en-US"/>
                    </w:rPr>
                    <w:t>f</w:t>
                  </w:r>
                  <w:r w:rsidRPr="005C4435">
                    <w:rPr>
                      <w:rFonts w:ascii="TimesNewRoman" w:eastAsiaTheme="minorHAnsi" w:hAnsi="TimesNewRoman" w:cs="TimesNewRoman"/>
                      <w:i/>
                      <w:iCs/>
                      <w:sz w:val="24"/>
                      <w:szCs w:val="24"/>
                      <w:vertAlign w:val="subscript"/>
                      <w:lang w:val="en-US" w:eastAsia="en-US"/>
                    </w:rPr>
                    <w:t>N</w:t>
                  </w:r>
                  <w:r w:rsidRPr="0090299C">
                    <w:rPr>
                      <w:rFonts w:ascii="TimesNewRoman" w:eastAsiaTheme="minorHAnsi" w:hAnsi="TimesNewRoman" w:cs="TimesNewRoman"/>
                      <w:i/>
                      <w:iCs/>
                      <w:sz w:val="24"/>
                      <w:szCs w:val="24"/>
                      <w:lang w:val="en-US" w:eastAsia="en-US"/>
                    </w:rPr>
                    <w:t xml:space="preserve"> (</w:t>
                  </w:r>
                  <w:r>
                    <w:rPr>
                      <w:rFonts w:ascii="TimesNewRoman" w:eastAsiaTheme="minorHAnsi" w:hAnsi="TimesNewRoman" w:cs="TimesNewRoman"/>
                      <w:i/>
                      <w:iCs/>
                      <w:sz w:val="24"/>
                      <w:szCs w:val="24"/>
                      <w:lang w:val="en-US" w:eastAsia="en-US"/>
                    </w:rPr>
                    <w:t>x</w:t>
                  </w:r>
                  <w:r w:rsidRPr="006C5C72">
                    <w:rPr>
                      <w:rFonts w:ascii="TimesNewRoman" w:eastAsiaTheme="minorHAnsi" w:hAnsi="TimesNewRoman" w:cs="TimesNewRoman"/>
                      <w:i/>
                      <w:iCs/>
                      <w:sz w:val="24"/>
                      <w:szCs w:val="24"/>
                      <w:vertAlign w:val="superscript"/>
                      <w:lang w:val="en-US" w:eastAsia="en-US"/>
                    </w:rPr>
                    <w:t>i</w:t>
                  </w:r>
                  <w:r w:rsidRPr="0090299C">
                    <w:rPr>
                      <w:rFonts w:ascii="TimesNewRoman" w:eastAsiaTheme="minorHAnsi" w:hAnsi="TimesNewRoman" w:cs="TimesNewRoman"/>
                      <w:i/>
                      <w:iCs/>
                      <w:sz w:val="24"/>
                      <w:szCs w:val="24"/>
                      <w:lang w:val="en-US" w:eastAsia="en-US"/>
                    </w:rPr>
                    <w:t>)</w:t>
                  </w:r>
                  <w:r>
                    <w:rPr>
                      <w:rFonts w:ascii="TimesNewRoman" w:eastAsiaTheme="minorHAnsi" w:hAnsi="TimesNewRoman" w:cs="TimesNewRoman"/>
                      <w:i/>
                      <w:iCs/>
                      <w:sz w:val="24"/>
                      <w:szCs w:val="24"/>
                      <w:lang w:val="en-US" w:eastAsia="en-US"/>
                    </w:rPr>
                    <w:t xml:space="preserve"> or</w:t>
                  </w:r>
                  <w:r w:rsidRPr="005C4435">
                    <w:rPr>
                      <w:rFonts w:asciiTheme="majorBidi" w:eastAsiaTheme="minorHAnsi" w:hAnsiTheme="majorBidi" w:cstheme="majorBidi"/>
                      <w:sz w:val="24"/>
                      <w:szCs w:val="24"/>
                      <w:lang w:val="en-US" w:eastAsia="en-US"/>
                    </w:rPr>
                    <w:t xml:space="preserve"> Generation-size&gt; G</w:t>
                  </w:r>
                  <w:r w:rsidR="00007871">
                    <w:rPr>
                      <w:rFonts w:asciiTheme="majorBidi" w:eastAsiaTheme="minorHAnsi" w:hAnsiTheme="majorBidi" w:cstheme="majorBidi"/>
                      <w:sz w:val="24"/>
                      <w:szCs w:val="24"/>
                      <w:lang w:val="en-US" w:eastAsia="en-US"/>
                    </w:rPr>
                    <w:t>eneration</w:t>
                  </w:r>
                  <w:r w:rsidRPr="005C4435">
                    <w:rPr>
                      <w:rFonts w:asciiTheme="majorBidi" w:eastAsiaTheme="minorHAnsi" w:hAnsiTheme="majorBidi" w:cstheme="majorBidi"/>
                      <w:sz w:val="24"/>
                      <w:szCs w:val="24"/>
                      <w:lang w:val="en-US" w:eastAsia="en-US"/>
                    </w:rPr>
                    <w:t>, then stop and output each population. Otherwise, Generation-size= Generation-size+1 and go to 2.</w:t>
                  </w:r>
                </w:p>
                <w:p w:rsidR="00B653BC" w:rsidRPr="00AF082A" w:rsidRDefault="00B653BC">
                  <w:pPr>
                    <w:rPr>
                      <w:lang w:val="en-US"/>
                    </w:rPr>
                  </w:pPr>
                </w:p>
              </w:txbxContent>
            </v:textbox>
          </v:rect>
        </w:pict>
      </w:r>
    </w:p>
    <w:p w:rsidR="003026EC" w:rsidRPr="00CA7627" w:rsidRDefault="003026EC" w:rsidP="00CA7627">
      <w:pPr>
        <w:pStyle w:val="Paragraphedeliste"/>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rsidR="00380F1F" w:rsidRPr="00380F1F" w:rsidRDefault="00380F1F" w:rsidP="00380F1F">
      <w:pPr>
        <w:pStyle w:val="Paragraphedeliste"/>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AF082A" w:rsidRDefault="00AF082A" w:rsidP="003026EC">
      <w:pPr>
        <w:spacing w:line="240" w:lineRule="auto"/>
        <w:jc w:val="center"/>
        <w:rPr>
          <w:rFonts w:asciiTheme="majorBidi" w:hAnsiTheme="majorBidi" w:cstheme="majorBidi"/>
          <w:lang w:val="en-US"/>
        </w:rPr>
      </w:pPr>
    </w:p>
    <w:p w:rsidR="003026EC" w:rsidRPr="00B048F9" w:rsidRDefault="006C5C72" w:rsidP="003026EC">
      <w:pPr>
        <w:spacing w:line="240" w:lineRule="auto"/>
        <w:jc w:val="center"/>
        <w:rPr>
          <w:rFonts w:ascii="TimesNewRoman" w:eastAsiaTheme="minorHAnsi" w:hAnsi="TimesNewRoman" w:cs="TimesNewRoman"/>
          <w:lang w:val="en-US" w:eastAsia="en-US"/>
        </w:rPr>
      </w:pPr>
      <w:r>
        <w:rPr>
          <w:rFonts w:asciiTheme="majorBidi" w:hAnsiTheme="majorBidi" w:cstheme="majorBidi"/>
          <w:lang w:val="en-US"/>
        </w:rPr>
        <w:t xml:space="preserve">          </w:t>
      </w:r>
      <w:r w:rsidR="003D6700">
        <w:rPr>
          <w:rFonts w:asciiTheme="majorBidi" w:hAnsiTheme="majorBidi" w:cstheme="majorBidi"/>
          <w:lang w:val="en-US"/>
        </w:rPr>
        <w:t xml:space="preserve"> </w:t>
      </w:r>
      <w:r>
        <w:rPr>
          <w:rFonts w:asciiTheme="majorBidi" w:hAnsiTheme="majorBidi" w:cstheme="majorBidi"/>
          <w:lang w:val="en-US"/>
        </w:rPr>
        <w:t xml:space="preserve">  </w:t>
      </w:r>
      <w:r w:rsidR="003026EC" w:rsidRPr="00B048F9">
        <w:rPr>
          <w:rFonts w:asciiTheme="majorBidi" w:hAnsiTheme="majorBidi" w:cstheme="majorBidi"/>
          <w:lang w:val="en-US"/>
        </w:rPr>
        <w:t>Fig.1</w:t>
      </w:r>
      <w:r w:rsidR="003026EC">
        <w:rPr>
          <w:rFonts w:asciiTheme="majorBidi" w:hAnsiTheme="majorBidi" w:cstheme="majorBidi"/>
          <w:lang w:val="en-US"/>
        </w:rPr>
        <w:t>3</w:t>
      </w:r>
      <w:r w:rsidR="003026EC" w:rsidRPr="00B048F9">
        <w:rPr>
          <w:rFonts w:asciiTheme="majorBidi" w:hAnsiTheme="majorBidi" w:cstheme="majorBidi"/>
          <w:lang w:val="en-US"/>
        </w:rPr>
        <w:t>.</w:t>
      </w:r>
      <w:r w:rsidR="003026EC">
        <w:rPr>
          <w:rFonts w:asciiTheme="majorBidi" w:hAnsiTheme="majorBidi" w:cstheme="majorBidi"/>
          <w:b/>
          <w:bCs/>
          <w:sz w:val="24"/>
          <w:szCs w:val="24"/>
          <w:lang w:val="en-US"/>
        </w:rPr>
        <w:t xml:space="preserve"> </w:t>
      </w:r>
      <w:r w:rsidR="003026EC" w:rsidRPr="00B048F9">
        <w:rPr>
          <w:rFonts w:ascii="TimesNewRoman" w:eastAsiaTheme="minorHAnsi" w:hAnsi="TimesNewRoman" w:cs="TimesNewRoman"/>
          <w:lang w:val="en-US" w:eastAsia="en-US"/>
        </w:rPr>
        <w:t xml:space="preserve">Algorithm of Multi-Objective Evolutionary Algorithm/Decomposition </w:t>
      </w:r>
      <w:r w:rsidR="003026EC" w:rsidRPr="00B048F9">
        <w:rPr>
          <w:rFonts w:ascii="TimesNewRoman" w:eastAsiaTheme="minorHAnsi" w:hAnsi="TimesNewRoman" w:cs="TimesNewRoman"/>
          <w:i/>
          <w:iCs/>
          <w:lang w:val="en-US" w:eastAsia="en-US"/>
        </w:rPr>
        <w:t>MOEA/D</w:t>
      </w:r>
      <w:r w:rsidR="003026EC">
        <w:rPr>
          <w:rFonts w:ascii="TimesNewRoman" w:eastAsiaTheme="minorHAnsi" w:hAnsi="TimesNewRoman" w:cs="TimesNewRoman"/>
          <w:i/>
          <w:iCs/>
          <w:lang w:val="en-US" w:eastAsia="en-US"/>
        </w:rPr>
        <w:t xml:space="preserve"> </w:t>
      </w:r>
    </w:p>
    <w:p w:rsidR="003026EC" w:rsidRDefault="004B4ECC" w:rsidP="004B4ECC">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four following subsections describe our adaptation of MOEA/D to our problem that generates a set of evaluation rules for adaptive user interface.</w:t>
      </w:r>
    </w:p>
    <w:p w:rsidR="00D81B18" w:rsidRDefault="00D81B18" w:rsidP="003026EC">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In fact, we can consider that our population is composed of a set of solutions that are also a collection of rules. Our rule presented as a set of IF-THEN.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rsidR="000747FD" w:rsidRPr="00977CD7"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sidRPr="002708E6">
        <w:rPr>
          <w:rFonts w:asciiTheme="majorBidi" w:hAnsiTheme="majorBidi" w:cstheme="majorBidi"/>
          <w:b/>
          <w:bCs/>
          <w:sz w:val="28"/>
          <w:szCs w:val="28"/>
          <w:lang w:val="en-US"/>
        </w:rPr>
        <w:t xml:space="preserve">IF </w:t>
      </w:r>
      <w:r>
        <w:rPr>
          <w:rFonts w:asciiTheme="majorBidi" w:hAnsiTheme="majorBidi" w:cstheme="majorBidi"/>
          <w:sz w:val="24"/>
          <w:szCs w:val="24"/>
          <w:lang w:val="en-US"/>
        </w:rPr>
        <w:t xml:space="preserve">(Context = </w:t>
      </w:r>
      <w:r w:rsidRPr="002708E6">
        <w:rPr>
          <w:rFonts w:asciiTheme="majorBidi" w:hAnsiTheme="majorBidi" w:cstheme="majorBidi"/>
          <w:i/>
          <w:iCs/>
          <w:sz w:val="24"/>
          <w:szCs w:val="24"/>
          <w:lang w:val="en-US"/>
        </w:rPr>
        <w:t>ValueContext</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AND</w:t>
      </w:r>
      <w:r>
        <w:rPr>
          <w:rFonts w:asciiTheme="majorBidi" w:hAnsiTheme="majorBidi" w:cstheme="majorBidi"/>
          <w:sz w:val="24"/>
          <w:szCs w:val="24"/>
          <w:lang w:val="en-US"/>
        </w:rPr>
        <w:t xml:space="preserve"> (Metric (&lt;,&gt;) </w:t>
      </w:r>
      <w:r w:rsidRPr="002708E6">
        <w:rPr>
          <w:rFonts w:asciiTheme="majorBidi" w:hAnsiTheme="majorBidi" w:cstheme="majorBidi"/>
          <w:i/>
          <w:iCs/>
          <w:sz w:val="24"/>
          <w:szCs w:val="24"/>
          <w:lang w:val="en-US"/>
        </w:rPr>
        <w:t>ValueMetric</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THEN</w:t>
      </w:r>
      <w:r>
        <w:rPr>
          <w:rFonts w:asciiTheme="majorBidi" w:hAnsiTheme="majorBidi" w:cstheme="majorBidi"/>
          <w:sz w:val="24"/>
          <w:szCs w:val="24"/>
          <w:lang w:val="en-US"/>
        </w:rPr>
        <w:t xml:space="preserve"> Problem.</w:t>
      </w:r>
    </w:p>
    <w:p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IF clause correspond to the combination of some preference of users (age, motivation, etc.) with their following possible values (low, medium, high), and a metric with its threshold value using the logic operator AND. Besides, the THEN clause highlights the type of problem detected on the adaptive user interface.</w:t>
      </w:r>
    </w:p>
    <w:p w:rsidR="00D81B18" w:rsidRDefault="00D81B18"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Generation of an initial population:</w:t>
      </w:r>
    </w:p>
    <w:p w:rsidR="000747FD" w:rsidRDefault="000747FD" w:rsidP="000747FD">
      <w:pPr>
        <w:pStyle w:val="Paragraphedeliste"/>
        <w:autoSpaceDE w:val="0"/>
        <w:autoSpaceDN w:val="0"/>
        <w:adjustRightInd w:val="0"/>
        <w:spacing w:after="0"/>
        <w:ind w:left="810"/>
        <w:jc w:val="both"/>
        <w:rPr>
          <w:rFonts w:asciiTheme="majorBidi" w:hAnsiTheme="majorBidi" w:cstheme="majorBidi"/>
          <w:b/>
          <w:bCs/>
          <w:i/>
          <w:i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his step takes in input the preference of users (experience,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age,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motivation, etc.), the calculated metrics resulting from the parser (regularity, density, simplicity.</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etc.), the trace that contains the bases of examples an</w:t>
      </w:r>
      <w:r>
        <w:rPr>
          <w:rFonts w:asciiTheme="majorBidi" w:hAnsiTheme="majorBidi" w:cstheme="majorBidi"/>
          <w:sz w:val="24"/>
          <w:szCs w:val="24"/>
          <w:lang w:val="en-US"/>
        </w:rPr>
        <w:t>d the list of possible problems</w:t>
      </w:r>
      <w:r w:rsidRPr="001C09A1">
        <w:rPr>
          <w:rFonts w:asciiTheme="majorBidi" w:hAnsiTheme="majorBidi" w:cstheme="majorBidi"/>
          <w:sz w:val="24"/>
          <w:szCs w:val="24"/>
          <w:lang w:val="en-US"/>
        </w:rPr>
        <w:t>. Note that each attribute of the preference can take several values: low, medium and high and the metrics can take a number between 0 and 1. This step allows extracting an initial population of rules in a random manner from a possible combination of inputs.</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MOAE/D</w:t>
      </w:r>
      <w:r w:rsidRPr="00F668B7">
        <w:rPr>
          <w:rFonts w:asciiTheme="majorBidi" w:hAnsiTheme="majorBidi" w:cstheme="majorBidi"/>
          <w:sz w:val="24"/>
          <w:szCs w:val="24"/>
          <w:lang w:val="en-US"/>
        </w:rPr>
        <w:t xml:space="preserve">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an </w:t>
      </w:r>
      <w:r>
        <w:rPr>
          <w:rFonts w:asciiTheme="majorBidi" w:hAnsiTheme="majorBidi" w:cstheme="majorBidi"/>
          <w:sz w:val="24"/>
          <w:szCs w:val="24"/>
          <w:lang w:val="en-US"/>
        </w:rPr>
        <w:t>Array List of a new type Rule</w:t>
      </w:r>
      <w:r w:rsidRPr="00F668B7">
        <w:rPr>
          <w:rFonts w:asciiTheme="majorBidi" w:hAnsiTheme="majorBidi" w:cstheme="majorBidi"/>
          <w:sz w:val="24"/>
          <w:szCs w:val="24"/>
          <w:lang w:val="en-US"/>
        </w:rPr>
        <w:t>.</w:t>
      </w:r>
    </w:p>
    <w:p w:rsidR="000747FD" w:rsidRPr="00F668B7"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Grilledutableau"/>
        <w:tblW w:w="0" w:type="auto"/>
        <w:tblInd w:w="30" w:type="dxa"/>
        <w:tblLook w:val="04A0"/>
      </w:tblPr>
      <w:tblGrid>
        <w:gridCol w:w="9212"/>
      </w:tblGrid>
      <w:tr w:rsidR="000747FD" w:rsidRPr="00B653BC" w:rsidTr="00AE43C8">
        <w:tc>
          <w:tcPr>
            <w:tcW w:w="9212" w:type="dxa"/>
          </w:tcPr>
          <w:p w:rsidR="000747FD" w:rsidRPr="00F668B7" w:rsidRDefault="000747FD" w:rsidP="00AE43C8">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Fig.14. Encoding rule.</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rsidR="000747FD" w:rsidRPr="001C09A1" w:rsidRDefault="000747FD" w:rsidP="000747FD">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solutions of the initial population in order to estimate and discover the interesting rules. This evaluation is based on the calculation of the fitness function which will determine the quality of each rule by referring to the trace. The quality of generated solutions is evaluated using the fitness function </w:t>
      </w:r>
      <w:r w:rsidRPr="001C09A1">
        <w:rPr>
          <w:rFonts w:asciiTheme="majorBidi" w:hAnsiTheme="majorBidi" w:cstheme="majorBidi"/>
          <w:iCs/>
          <w:sz w:val="24"/>
          <w:szCs w:val="24"/>
          <w:lang w:val="en-US"/>
        </w:rPr>
        <w:t>F (x)</w:t>
      </w:r>
      <w:r w:rsidRPr="001C09A1">
        <w:rPr>
          <w:rFonts w:asciiTheme="majorBidi" w:hAnsiTheme="majorBidi" w:cstheme="majorBidi"/>
          <w:sz w:val="24"/>
          <w:szCs w:val="24"/>
          <w:lang w:val="en-US"/>
        </w:rPr>
        <w:t xml:space="preserve"> given in equation (1)</w:t>
      </w:r>
      <w:r w:rsidRPr="001C09A1">
        <w:rPr>
          <w:rFonts w:asciiTheme="majorBidi" w:hAnsiTheme="majorBidi" w:cstheme="majorBidi"/>
          <w:iCs/>
          <w:sz w:val="24"/>
          <w:szCs w:val="24"/>
          <w:lang w:val="en-US"/>
        </w:rPr>
        <w:t>. The idea is to improve the quality of evaluation rules by reaching the two objectives of the problem:</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-maximizing the number of problem in each solution</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minimizing the number of rules in each solutions.</w:t>
      </w:r>
    </w:p>
    <w:p w:rsidR="000747FD" w:rsidRPr="0024317E" w:rsidRDefault="000747FD" w:rsidP="000747FD">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w:t>
      </w:r>
      <w:r>
        <w:rPr>
          <w:rFonts w:asciiTheme="majorBidi" w:hAnsiTheme="majorBidi" w:cstheme="majorBidi"/>
          <w:sz w:val="24"/>
          <w:szCs w:val="24"/>
          <w:lang w:val="en-US"/>
        </w:rPr>
        <w:t>equation 1</w:t>
      </w:r>
      <w:r w:rsidRPr="0024317E">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ParaPr>
          <m:jc m:val="center"/>
        </m:oMathParaPr>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ctrlPr>
                        <w:rPr>
                          <w:rFonts w:ascii="Cambria Math" w:hAnsi="Cambria Math" w:cstheme="majorBidi"/>
                          <w:i/>
                          <w:sz w:val="24"/>
                          <w:szCs w:val="24"/>
                          <w:lang w:val="en-US"/>
                        </w:rPr>
                      </m:ctrlPr>
                    </m:dPr>
                    <m:e>
                      <m:r>
                        <w:rPr>
                          <w:rFonts w:ascii="Cambria Math" w:hAnsi="Cambria Math" w:cstheme="majorBidi"/>
                          <w:sz w:val="24"/>
                          <w:szCs w:val="24"/>
                          <w:lang w:val="en-US"/>
                        </w:rPr>
                        <m:t>1-rate</m:t>
                      </m:r>
                    </m:e>
                  </m:d>
                  <m:r>
                    <w:rPr>
                      <w:rFonts w:ascii="Cambria Math" w:hAnsi="Cambria Math" w:cstheme="majorBidi"/>
                      <w:sz w:val="24"/>
                      <w:szCs w:val="24"/>
                      <w:lang w:val="en-US"/>
                    </w:rPr>
                    <m:t xml:space="preserve">            </m:t>
                  </m:r>
                </m:e>
              </m:eqArr>
            </m:e>
          </m:d>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Nb: number of rules by solution.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and it is calculated as following:</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m:rPr>
              <m:sty m:val="bi"/>
            </m:rPr>
            <w:rPr>
              <w:rFonts w:ascii="Cambria Math" w:hAnsi="Cambria Math" w:cstheme="majorBidi"/>
              <w:sz w:val="24"/>
              <w:szCs w:val="24"/>
              <w:lang w:val="en-US"/>
            </w:rPr>
            <m:t>rate</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rsidR="000747FD" w:rsidRPr="00AE314F" w:rsidRDefault="00BA4B9F"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shape id="_x0000_s2061" type="#_x0000_t32" style="position:absolute;left:0;text-align:left;margin-left:79.85pt;margin-top:7.1pt;width:347.25pt;height:.75pt;flip:y;z-index:251672576" o:connectortype="straight"/>
        </w:pic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m:t>
          </m:r>
          <m:r>
            <m:rPr>
              <m:sty m:val="bi"/>
            </m:rPr>
            <w:rPr>
              <w:rFonts w:ascii="Cambria Math" w:hAnsi="Cambria Math" w:cstheme="majorBidi"/>
              <w:sz w:val="24"/>
              <w:szCs w:val="24"/>
              <w:lang w:val="en-US"/>
            </w:rPr>
            <m:t>rate of problem i by solution</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occurance of problem i in trace</m:t>
              </m:r>
            </m:den>
          </m:f>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Genetic operators:</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Pr="001C09A1" w:rsidRDefault="000747FD" w:rsidP="000102E2">
      <w:pPr>
        <w:pStyle w:val="Paragraphedeliste"/>
        <w:numPr>
          <w:ilvl w:val="4"/>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p>
    <w:p w:rsidR="000747FD" w:rsidRDefault="000747FD" w:rsidP="000747FD">
      <w:pPr>
        <w:pStyle w:val="Paragraphedeliste"/>
        <w:autoSpaceDE w:val="0"/>
        <w:autoSpaceDN w:val="0"/>
        <w:adjustRightInd w:val="0"/>
        <w:spacing w:after="0"/>
        <w:ind w:left="120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he genetic operator crossover used is the </w:t>
      </w:r>
      <w:r>
        <w:rPr>
          <w:rFonts w:asciiTheme="majorBidi" w:hAnsiTheme="majorBidi" w:cstheme="majorBidi"/>
          <w:sz w:val="24"/>
          <w:szCs w:val="24"/>
          <w:lang w:val="en-US"/>
        </w:rPr>
        <w:t>single</w:t>
      </w:r>
      <w:r w:rsidRPr="001C09A1">
        <w:rPr>
          <w:rFonts w:asciiTheme="majorBidi" w:hAnsiTheme="majorBidi" w:cstheme="majorBidi"/>
          <w:sz w:val="24"/>
          <w:szCs w:val="24"/>
          <w:lang w:val="en-US"/>
        </w:rPr>
        <w:t>-point crossover that is first applied to the two solutions and generates one child solution. The crossover operator swaps rules from one solution to another.</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Grilledutableau"/>
        <w:tblW w:w="0" w:type="auto"/>
        <w:tblInd w:w="30" w:type="dxa"/>
        <w:tblLook w:val="04A0"/>
      </w:tblPr>
      <w:tblGrid>
        <w:gridCol w:w="9212"/>
      </w:tblGrid>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B653BC" w:rsidTr="00AE43C8">
        <w:tc>
          <w:tcPr>
            <w:tcW w:w="9212" w:type="dxa"/>
          </w:tcPr>
          <w:p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Grilledutableau"/>
        <w:tblW w:w="0" w:type="auto"/>
        <w:tblInd w:w="30" w:type="dxa"/>
        <w:tblLook w:val="04A0"/>
      </w:tblPr>
      <w:tblGrid>
        <w:gridCol w:w="9212"/>
      </w:tblGrid>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Grilledutableau"/>
        <w:tblW w:w="0" w:type="auto"/>
        <w:tblInd w:w="30" w:type="dxa"/>
        <w:tblLook w:val="04A0"/>
      </w:tblPr>
      <w:tblGrid>
        <w:gridCol w:w="9212"/>
      </w:tblGrid>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Grilledutableau"/>
        <w:tblW w:w="0" w:type="auto"/>
        <w:tblInd w:w="30" w:type="dxa"/>
        <w:tblLook w:val="04A0"/>
      </w:tblPr>
      <w:tblGrid>
        <w:gridCol w:w="9212"/>
      </w:tblGrid>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B653BC"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B653BC"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B653BC" w:rsidTr="00AE43C8">
        <w:tc>
          <w:tcPr>
            <w:tcW w:w="9212" w:type="dxa"/>
          </w:tcPr>
          <w:p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w:t>
      </w:r>
      <w:r>
        <w:rPr>
          <w:rFonts w:asciiTheme="majorBidi" w:hAnsiTheme="majorBidi" w:cstheme="majorBidi"/>
          <w:sz w:val="24"/>
          <w:szCs w:val="24"/>
          <w:lang w:val="en-US"/>
        </w:rPr>
        <w:t>Fig.15. A</w:t>
      </w:r>
      <w:r w:rsidRPr="001C09A1">
        <w:rPr>
          <w:rFonts w:asciiTheme="majorBidi" w:hAnsiTheme="majorBidi" w:cstheme="majorBidi"/>
          <w:sz w:val="24"/>
          <w:szCs w:val="24"/>
          <w:lang w:val="en-US"/>
        </w:rPr>
        <w:t>n example of the crossover process</w:t>
      </w:r>
    </w:p>
    <w:p w:rsidR="000747FD" w:rsidRPr="001C09A1"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Grilledutableau"/>
        <w:tblW w:w="9212" w:type="dxa"/>
        <w:tblInd w:w="30" w:type="dxa"/>
        <w:tblLook w:val="04A0"/>
      </w:tblPr>
      <w:tblGrid>
        <w:gridCol w:w="9212"/>
      </w:tblGrid>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(Irregular_Interface )</w:t>
            </w:r>
          </w:p>
        </w:tc>
      </w:tr>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B653BC" w:rsidTr="00AE43C8">
        <w:tc>
          <w:tcPr>
            <w:tcW w:w="9212" w:type="dxa"/>
          </w:tcPr>
          <w:p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w:t>
      </w:r>
    </w:p>
    <w:tbl>
      <w:tblPr>
        <w:tblStyle w:val="Grilledutableau"/>
        <w:tblW w:w="9212" w:type="dxa"/>
        <w:tblInd w:w="30" w:type="dxa"/>
        <w:tblLook w:val="04A0"/>
      </w:tblPr>
      <w:tblGrid>
        <w:gridCol w:w="9212"/>
      </w:tblGrid>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(Irregular_Interface )</w:t>
            </w:r>
          </w:p>
        </w:tc>
      </w:tr>
      <w:tr w:rsidR="000747FD" w:rsidRPr="00B653BC"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B653BC" w:rsidTr="00AE43C8">
        <w:tc>
          <w:tcPr>
            <w:tcW w:w="9212" w:type="dxa"/>
          </w:tcPr>
          <w:p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w:t>
      </w:r>
      <w:r>
        <w:rPr>
          <w:rFonts w:asciiTheme="majorBidi" w:hAnsiTheme="majorBidi" w:cstheme="majorBidi"/>
          <w:sz w:val="24"/>
          <w:szCs w:val="24"/>
          <w:lang w:val="en-US"/>
        </w:rPr>
        <w:t>Fig.16. A</w:t>
      </w:r>
      <w:r w:rsidRPr="002A1E10">
        <w:rPr>
          <w:rFonts w:asciiTheme="majorBidi" w:hAnsiTheme="majorBidi" w:cstheme="majorBidi"/>
          <w:sz w:val="24"/>
          <w:szCs w:val="24"/>
          <w:lang w:val="en-US"/>
        </w:rPr>
        <w:t>n example of the mutation process</w:t>
      </w:r>
    </w:p>
    <w:p w:rsidR="000747FD" w:rsidRPr="002A1E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the newly created generation of individuals is evaluated 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MOAE/D</w:t>
      </w:r>
      <w:r w:rsidRPr="0024317E">
        <w:rPr>
          <w:rFonts w:asciiTheme="majorBidi" w:hAnsiTheme="majorBidi" w:cstheme="majorBidi"/>
          <w:sz w:val="24"/>
          <w:szCs w:val="24"/>
          <w:lang w:val="en-US"/>
        </w:rPr>
        <w:t xml:space="preserve"> (the best solution found) is the fittest individual produced along all generations.</w:t>
      </w:r>
    </w:p>
    <w:p w:rsidR="000747FD" w:rsidRDefault="000747FD" w:rsidP="000102E2">
      <w:pPr>
        <w:pStyle w:val="Paragraphedeliste"/>
        <w:numPr>
          <w:ilvl w:val="1"/>
          <w:numId w:val="2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rsidR="000747FD" w:rsidRDefault="000747FD" w:rsidP="000747FD">
      <w:pPr>
        <w:pStyle w:val="Paragraphedeliste"/>
        <w:ind w:left="510"/>
        <w:rPr>
          <w:rFonts w:asciiTheme="majorBidi" w:hAnsiTheme="majorBidi" w:cstheme="majorBidi"/>
          <w:b/>
          <w:bCs/>
          <w:sz w:val="24"/>
          <w:szCs w:val="24"/>
          <w:lang w:val="en-US"/>
        </w:rPr>
      </w:pPr>
    </w:p>
    <w:p w:rsidR="000747FD" w:rsidRDefault="000747FD" w:rsidP="000747FD">
      <w:pPr>
        <w:pStyle w:val="Paragraphedeliste"/>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rsidR="000747FD" w:rsidRPr="00A16F27" w:rsidRDefault="000747FD" w:rsidP="000747FD">
      <w:pPr>
        <w:pStyle w:val="Paragraphedeliste"/>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experimentation of our MOAE/D. Moreover, we will present a comparison study of our used multi-objective evolutionary algorithm with another mono-objective evolutionary algorithm.</w:t>
      </w:r>
      <w:r>
        <w:rPr>
          <w:rFonts w:asciiTheme="majorBidi" w:hAnsiTheme="majorBidi" w:cstheme="majorBidi"/>
          <w:sz w:val="24"/>
          <w:szCs w:val="24"/>
          <w:lang w:val="en-US"/>
        </w:rPr>
        <w:tab/>
      </w:r>
    </w:p>
    <w:p w:rsidR="000747FD" w:rsidRPr="0024317E" w:rsidRDefault="000747FD" w:rsidP="000747FD">
      <w:pPr>
        <w:pStyle w:val="Paragraphedeliste"/>
        <w:ind w:left="510"/>
        <w:rPr>
          <w:rFonts w:asciiTheme="majorBidi" w:hAnsiTheme="majorBidi" w:cstheme="majorBidi"/>
          <w:sz w:val="24"/>
          <w:szCs w:val="24"/>
          <w:lang w:val="en-US"/>
        </w:rPr>
      </w:pPr>
    </w:p>
    <w:p w:rsidR="000747FD" w:rsidRPr="0024317E" w:rsidRDefault="000747FD" w:rsidP="000747FD">
      <w:pPr>
        <w:pStyle w:val="Paragraphedeliste"/>
        <w:ind w:left="510"/>
        <w:rPr>
          <w:rFonts w:asciiTheme="majorBidi" w:hAnsiTheme="majorBidi" w:cstheme="majorBidi"/>
          <w:sz w:val="24"/>
          <w:szCs w:val="24"/>
          <w:lang w:val="en-US"/>
        </w:rPr>
      </w:pP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1A3238" w:rsidRDefault="001A3238">
      <w:pPr>
        <w:rPr>
          <w:lang w:val="en-US"/>
        </w:rPr>
      </w:pPr>
    </w:p>
    <w:p w:rsidR="001A3238" w:rsidRDefault="001A3238">
      <w:pPr>
        <w:rPr>
          <w:lang w:val="en-US"/>
        </w:rPr>
      </w:pPr>
    </w:p>
    <w:p w:rsidR="001A3238" w:rsidRDefault="001A3238">
      <w:pPr>
        <w:rPr>
          <w:lang w:val="en-US"/>
        </w:rPr>
      </w:pPr>
    </w:p>
    <w:p w:rsidR="00C44CEA" w:rsidRDefault="00C44CEA">
      <w:pPr>
        <w:rPr>
          <w:lang w:val="en-US"/>
        </w:rPr>
      </w:pPr>
    </w:p>
    <w:p w:rsidR="00C44CEA" w:rsidRDefault="00C44CEA">
      <w:pPr>
        <w:rPr>
          <w:lang w:val="en-US"/>
        </w:rPr>
      </w:pPr>
    </w:p>
    <w:p w:rsidR="000747FD" w:rsidRDefault="000747FD">
      <w:pPr>
        <w:rPr>
          <w:lang w:val="en-US"/>
        </w:rPr>
      </w:pPr>
    </w:p>
    <w:p w:rsidR="000747FD" w:rsidRPr="00D20E63"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t xml:space="preserve">Chapter </w:t>
      </w:r>
      <w:r>
        <w:rPr>
          <w:rFonts w:asciiTheme="majorBidi" w:hAnsiTheme="majorBidi" w:cstheme="majorBidi"/>
          <w:b/>
          <w:bCs/>
          <w:sz w:val="32"/>
          <w:szCs w:val="32"/>
          <w:lang w:val="en-US"/>
        </w:rPr>
        <w:t>4</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Validation</w:t>
      </w: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rsidR="000747FD" w:rsidRDefault="000747FD" w:rsidP="004419D2">
      <w:pPr>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Pr="008F0BEA">
        <w:rPr>
          <w:rFonts w:asciiTheme="majorBidi" w:hAnsiTheme="majorBidi" w:cstheme="majorBidi"/>
          <w:sz w:val="24"/>
          <w:szCs w:val="24"/>
          <w:lang w:val="en-US"/>
        </w:rPr>
        <w:t xml:space="preserve">evaluate our </w:t>
      </w:r>
      <w:r>
        <w:rPr>
          <w:rFonts w:asciiTheme="majorBidi" w:hAnsiTheme="majorBidi" w:cstheme="majorBidi"/>
          <w:sz w:val="24"/>
          <w:szCs w:val="24"/>
          <w:lang w:val="en-US"/>
        </w:rPr>
        <w:t>work</w:t>
      </w:r>
      <w:r w:rsidRPr="008F0BEA">
        <w:rPr>
          <w:rFonts w:asciiTheme="majorBidi" w:hAnsiTheme="majorBidi" w:cstheme="majorBidi"/>
          <w:sz w:val="24"/>
          <w:szCs w:val="24"/>
          <w:lang w:val="en-US"/>
        </w:rPr>
        <w:t xml:space="preserve"> for </w:t>
      </w:r>
      <w:r>
        <w:rPr>
          <w:rFonts w:asciiTheme="majorBidi" w:hAnsiTheme="majorBidi" w:cstheme="majorBidi"/>
          <w:sz w:val="24"/>
          <w:szCs w:val="24"/>
          <w:lang w:val="en-US"/>
        </w:rPr>
        <w:t xml:space="preserve">adapting </w:t>
      </w:r>
      <w:r w:rsidRPr="008F0BEA">
        <w:rPr>
          <w:rFonts w:asciiTheme="majorBidi" w:hAnsiTheme="majorBidi" w:cstheme="majorBidi"/>
          <w:sz w:val="24"/>
          <w:szCs w:val="24"/>
          <w:lang w:val="en-US"/>
        </w:rPr>
        <w:t>systems</w:t>
      </w:r>
      <w:r>
        <w:rPr>
          <w:rFonts w:asciiTheme="majorBidi" w:hAnsiTheme="majorBidi" w:cstheme="majorBidi"/>
          <w:sz w:val="24"/>
          <w:szCs w:val="24"/>
          <w:lang w:val="en-US"/>
        </w:rPr>
        <w:t>’</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interfaces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using MOEA/D</w:t>
      </w:r>
      <w:r w:rsidRPr="008F0BEA">
        <w:rPr>
          <w:rFonts w:asciiTheme="majorBidi" w:hAnsiTheme="majorBidi" w:cstheme="majorBidi"/>
          <w:sz w:val="24"/>
          <w:szCs w:val="24"/>
          <w:lang w:val="en-US"/>
        </w:rPr>
        <w:t xml:space="preserve">, we conducted a set of experiments based on </w:t>
      </w:r>
      <w:r>
        <w:rPr>
          <w:rFonts w:asciiTheme="majorBidi" w:hAnsiTheme="majorBidi" w:cstheme="majorBidi"/>
          <w:sz w:val="24"/>
          <w:szCs w:val="24"/>
          <w:lang w:val="en-US"/>
        </w:rPr>
        <w:t>one large system</w:t>
      </w:r>
      <w:r w:rsidR="00531931">
        <w:rPr>
          <w:rFonts w:asciiTheme="majorBidi" w:hAnsiTheme="majorBidi" w:cstheme="majorBidi"/>
          <w:sz w:val="24"/>
          <w:szCs w:val="24"/>
          <w:lang w:val="en-US"/>
        </w:rPr>
        <w:t xml:space="preserve"> </w:t>
      </w:r>
      <w:r w:rsidRPr="004419D2">
        <w:rPr>
          <w:rFonts w:asciiTheme="majorBidi" w:hAnsiTheme="majorBidi" w:cstheme="majorBidi"/>
          <w:sz w:val="24"/>
          <w:szCs w:val="24"/>
          <w:lang w:val="en-US"/>
        </w:rPr>
        <w:t>(</w:t>
      </w:r>
      <w:r w:rsidR="004419D2" w:rsidRPr="004419D2">
        <w:rPr>
          <w:rFonts w:asciiTheme="majorBidi" w:hAnsiTheme="majorBidi" w:cstheme="majorBidi"/>
          <w:sz w:val="24"/>
          <w:szCs w:val="24"/>
          <w:lang w:val="en-US"/>
        </w:rPr>
        <w:t>HandcraftWomen</w:t>
      </w:r>
      <w:r w:rsidRPr="004419D2">
        <w:rPr>
          <w:rFonts w:asciiTheme="majorBidi" w:hAnsiTheme="majorBidi" w:cstheme="majorBidi"/>
          <w:sz w:val="24"/>
          <w:szCs w:val="24"/>
          <w:lang w:val="en-US"/>
        </w:rPr>
        <w:t xml:space="preserve">). </w:t>
      </w:r>
      <w:r w:rsidRPr="008F0BEA">
        <w:rPr>
          <w:rFonts w:asciiTheme="majorBidi" w:hAnsiTheme="majorBidi" w:cstheme="majorBidi"/>
          <w:sz w:val="24"/>
          <w:szCs w:val="24"/>
          <w:lang w:val="en-US"/>
        </w:rPr>
        <w:t xml:space="preserve">Each experiment is repeated 31 times, and the obtained results are subsequently statistically analyzed with the aim to </w:t>
      </w:r>
      <w:r>
        <w:rPr>
          <w:rFonts w:asciiTheme="majorBidi" w:hAnsiTheme="majorBidi" w:cstheme="majorBidi"/>
          <w:sz w:val="24"/>
          <w:szCs w:val="24"/>
          <w:lang w:val="en-US"/>
        </w:rPr>
        <w:t>measure the performance of</w:t>
      </w:r>
      <w:r w:rsidRPr="008F0BEA">
        <w:rPr>
          <w:rFonts w:asciiTheme="majorBidi" w:hAnsiTheme="majorBidi" w:cstheme="majorBidi"/>
          <w:sz w:val="24"/>
          <w:szCs w:val="24"/>
          <w:lang w:val="en-US"/>
        </w:rPr>
        <w:t xml:space="preserve"> our </w:t>
      </w:r>
      <w:r>
        <w:rPr>
          <w:rFonts w:asciiTheme="majorBidi" w:hAnsiTheme="majorBidi" w:cstheme="majorBidi"/>
          <w:sz w:val="24"/>
          <w:szCs w:val="24"/>
          <w:lang w:val="en-US"/>
        </w:rPr>
        <w:t>MOEA/D</w:t>
      </w:r>
      <w:r w:rsidRPr="008F0BEA">
        <w:rPr>
          <w:rFonts w:asciiTheme="majorBidi" w:hAnsiTheme="majorBidi" w:cstheme="majorBidi"/>
          <w:sz w:val="24"/>
          <w:szCs w:val="24"/>
          <w:lang w:val="en-US"/>
        </w:rPr>
        <w:t xml:space="preserve"> proposal with </w:t>
      </w:r>
      <w:r>
        <w:rPr>
          <w:rFonts w:asciiTheme="majorBidi" w:hAnsiTheme="majorBidi" w:cstheme="majorBidi"/>
          <w:sz w:val="24"/>
          <w:szCs w:val="24"/>
          <w:lang w:val="en-US"/>
        </w:rPr>
        <w:t>various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given criteria</w:t>
      </w:r>
      <w:r w:rsidRPr="008F0BEA">
        <w:rPr>
          <w:rFonts w:asciiTheme="majorBidi" w:hAnsiTheme="majorBidi" w:cstheme="majorBidi"/>
          <w:sz w:val="24"/>
          <w:szCs w:val="24"/>
          <w:lang w:val="en-US"/>
        </w:rPr>
        <w:t>. In this section, we first present our research questions and then describe an</w:t>
      </w:r>
      <w:r>
        <w:rPr>
          <w:rFonts w:asciiTheme="majorBidi" w:hAnsiTheme="majorBidi" w:cstheme="majorBidi"/>
          <w:sz w:val="24"/>
          <w:szCs w:val="24"/>
          <w:lang w:val="en-US"/>
        </w:rPr>
        <w:t>d discuss the obtained results.</w:t>
      </w:r>
    </w:p>
    <w:p w:rsidR="000747FD" w:rsidRDefault="000747FD" w:rsidP="000747FD">
      <w:pPr>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Pr="00BC6292" w:rsidRDefault="000747FD" w:rsidP="000747FD">
      <w:pPr>
        <w:spacing w:after="0"/>
        <w:ind w:firstLine="708"/>
        <w:jc w:val="both"/>
        <w:rPr>
          <w:rFonts w:asciiTheme="majorBidi" w:hAnsiTheme="majorBidi" w:cstheme="majorBidi"/>
          <w:sz w:val="24"/>
          <w:szCs w:val="24"/>
          <w:lang w:val="en-CA"/>
        </w:rPr>
      </w:pPr>
      <w:r>
        <w:rPr>
          <w:rFonts w:asciiTheme="majorBidi" w:hAnsiTheme="majorBidi" w:cstheme="majorBidi"/>
          <w:sz w:val="24"/>
          <w:szCs w:val="24"/>
          <w:lang w:val="en-CA"/>
        </w:rPr>
        <w:t>W</w:t>
      </w:r>
      <w:r w:rsidRPr="00BC6292">
        <w:rPr>
          <w:rFonts w:asciiTheme="majorBidi" w:hAnsiTheme="majorBidi" w:cstheme="majorBidi"/>
          <w:sz w:val="24"/>
          <w:szCs w:val="24"/>
          <w:lang w:val="en-CA"/>
        </w:rPr>
        <w:t xml:space="preserve">e assess the performance of our approach by finding out whether it could generate meaningful sequences of </w:t>
      </w:r>
      <w:r>
        <w:rPr>
          <w:rFonts w:asciiTheme="majorBidi" w:hAnsiTheme="majorBidi" w:cstheme="majorBidi"/>
          <w:sz w:val="24"/>
          <w:szCs w:val="24"/>
          <w:lang w:val="en-CA"/>
        </w:rPr>
        <w:t>rules</w:t>
      </w:r>
      <w:r w:rsidRPr="00BC6292">
        <w:rPr>
          <w:rFonts w:asciiTheme="majorBidi" w:hAnsiTheme="majorBidi" w:cstheme="majorBidi"/>
          <w:sz w:val="24"/>
          <w:szCs w:val="24"/>
          <w:lang w:val="en-CA"/>
        </w:rPr>
        <w:t xml:space="preserve"> that improve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while reducing the number of </w:t>
      </w:r>
      <w:r>
        <w:rPr>
          <w:rFonts w:asciiTheme="majorBidi" w:hAnsiTheme="majorBidi" w:cstheme="majorBidi"/>
          <w:sz w:val="24"/>
          <w:szCs w:val="24"/>
          <w:lang w:val="en-CA"/>
        </w:rPr>
        <w:t>rules needed</w:t>
      </w:r>
      <w:r w:rsidRPr="00BC6292">
        <w:rPr>
          <w:rFonts w:asciiTheme="majorBidi" w:hAnsiTheme="majorBidi" w:cstheme="majorBidi"/>
          <w:sz w:val="24"/>
          <w:szCs w:val="24"/>
          <w:lang w:val="en-CA"/>
        </w:rPr>
        <w:t xml:space="preserve">. Our </w:t>
      </w:r>
      <w:r>
        <w:rPr>
          <w:rFonts w:asciiTheme="majorBidi" w:hAnsiTheme="majorBidi" w:cstheme="majorBidi"/>
          <w:sz w:val="24"/>
          <w:szCs w:val="24"/>
          <w:lang w:val="en-CA"/>
        </w:rPr>
        <w:t>validation is conducted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by</w:t>
      </w:r>
      <w:r w:rsidRPr="00BC6292">
        <w:rPr>
          <w:rFonts w:asciiTheme="majorBidi" w:hAnsiTheme="majorBidi" w:cstheme="majorBidi"/>
          <w:sz w:val="24"/>
          <w:szCs w:val="24"/>
          <w:lang w:val="en-CA"/>
        </w:rPr>
        <w:t xml:space="preserve"> addressing the following research questions outlined below. We also explain how our experiments are desi</w:t>
      </w:r>
      <w:r>
        <w:rPr>
          <w:rFonts w:asciiTheme="majorBidi" w:hAnsiTheme="majorBidi" w:cstheme="majorBidi"/>
          <w:sz w:val="24"/>
          <w:szCs w:val="24"/>
          <w:lang w:val="en-CA"/>
        </w:rPr>
        <w:t>gned to address these questions</w:t>
      </w:r>
      <w:r w:rsidRPr="00BC6292">
        <w:rPr>
          <w:rFonts w:asciiTheme="majorBidi" w:hAnsiTheme="majorBidi" w:cstheme="majorBidi"/>
          <w:sz w:val="24"/>
          <w:szCs w:val="24"/>
          <w:lang w:val="en-CA"/>
        </w:rPr>
        <w:t>:</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1</w:t>
      </w:r>
      <w:r w:rsidRPr="00BC6292">
        <w:rPr>
          <w:rFonts w:asciiTheme="majorBidi" w:hAnsiTheme="majorBidi" w:cstheme="majorBidi"/>
          <w:sz w:val="24"/>
          <w:szCs w:val="24"/>
          <w:lang w:val="en-CA"/>
        </w:rPr>
        <w:t xml:space="preserve">: To what extent can the </w:t>
      </w:r>
      <w:r>
        <w:rPr>
          <w:rFonts w:asciiTheme="majorBidi" w:hAnsiTheme="majorBidi" w:cstheme="majorBidi"/>
          <w:sz w:val="24"/>
          <w:szCs w:val="24"/>
          <w:lang w:val="en-CA"/>
        </w:rPr>
        <w:t>MOEA/D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help in improving</w:t>
      </w:r>
      <w:r w:rsidRPr="00BC6292">
        <w:rPr>
          <w:rFonts w:asciiTheme="majorBidi" w:hAnsiTheme="majorBidi" w:cstheme="majorBidi"/>
          <w:sz w:val="24"/>
          <w:szCs w:val="24"/>
          <w:lang w:val="en-CA"/>
        </w:rPr>
        <w:t xml:space="preser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2</w:t>
      </w:r>
      <w:r w:rsidRPr="00BC6292">
        <w:rPr>
          <w:rFonts w:asciiTheme="majorBidi" w:hAnsiTheme="majorBidi" w:cstheme="majorBidi"/>
          <w:sz w:val="24"/>
          <w:szCs w:val="24"/>
          <w:lang w:val="en-CA"/>
        </w:rPr>
        <w:t xml:space="preserve">: </w:t>
      </w:r>
      <w:r w:rsidRPr="000B7363">
        <w:rPr>
          <w:rFonts w:asciiTheme="majorBidi" w:hAnsiTheme="majorBidi" w:cstheme="majorBidi"/>
          <w:sz w:val="24"/>
          <w:szCs w:val="24"/>
          <w:lang w:val="en-CA"/>
        </w:rPr>
        <w:t>To what extent can the use of multiple metrics improve the adaptivity of interfaces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3</w:t>
      </w:r>
      <w:r w:rsidRPr="00BC6292">
        <w:rPr>
          <w:rFonts w:asciiTheme="majorBidi" w:hAnsiTheme="majorBidi" w:cstheme="majorBidi"/>
          <w:sz w:val="24"/>
          <w:szCs w:val="24"/>
          <w:lang w:val="en-CA"/>
        </w:rPr>
        <w:t xml:space="preserve">: To what extent can the proposed approach minimize the number of </w:t>
      </w:r>
      <w:r>
        <w:rPr>
          <w:rFonts w:asciiTheme="majorBidi" w:hAnsiTheme="majorBidi" w:cstheme="majorBidi"/>
          <w:sz w:val="24"/>
          <w:szCs w:val="24"/>
          <w:lang w:val="en-CA"/>
        </w:rPr>
        <w:t>needed rules?</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4</w:t>
      </w:r>
      <w:r w:rsidRPr="00BC6292">
        <w:rPr>
          <w:rFonts w:asciiTheme="majorBidi" w:hAnsiTheme="majorBidi" w:cstheme="majorBidi"/>
          <w:sz w:val="24"/>
          <w:szCs w:val="24"/>
          <w:lang w:val="en-CA"/>
        </w:rPr>
        <w:t xml:space="preserve">: How does the proposed </w:t>
      </w:r>
      <w:r>
        <w:rPr>
          <w:rFonts w:asciiTheme="majorBidi" w:hAnsiTheme="majorBidi" w:cstheme="majorBidi"/>
          <w:sz w:val="24"/>
          <w:szCs w:val="24"/>
          <w:lang w:val="en-CA"/>
        </w:rPr>
        <w:t>MOEA/D</w:t>
      </w:r>
      <w:r w:rsidRPr="00BC6292">
        <w:rPr>
          <w:rFonts w:asciiTheme="majorBidi" w:hAnsiTheme="majorBidi" w:cstheme="majorBidi"/>
          <w:sz w:val="24"/>
          <w:szCs w:val="24"/>
          <w:lang w:val="en-CA"/>
        </w:rPr>
        <w:t xml:space="preserve"> perform compared to a mono-objective approach?</w:t>
      </w:r>
    </w:p>
    <w:p w:rsidR="000747FD" w:rsidRDefault="000747FD" w:rsidP="000747FD">
      <w:pPr>
        <w:spacing w:after="0"/>
        <w:jc w:val="both"/>
        <w:rPr>
          <w:rFonts w:asciiTheme="majorBidi" w:hAnsiTheme="majorBidi" w:cstheme="majorBidi"/>
          <w:b/>
          <w:sz w:val="24"/>
          <w:szCs w:val="24"/>
          <w:lang w:val="en-CA"/>
        </w:rPr>
      </w:pP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sidRPr="00BB688B">
        <w:rPr>
          <w:rFonts w:asciiTheme="majorBidi" w:hAnsiTheme="majorBidi" w:cstheme="majorBidi"/>
          <w:sz w:val="24"/>
          <w:szCs w:val="24"/>
          <w:lang w:val="en-CA"/>
        </w:rPr>
        <w:t>1,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2</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3</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4</w:t>
      </w:r>
      <w:r w:rsidRPr="00BB688B">
        <w:rPr>
          <w:rFonts w:asciiTheme="majorBidi" w:hAnsiTheme="majorBidi" w:cstheme="majorBidi"/>
          <w:sz w:val="24"/>
          <w:szCs w:val="24"/>
          <w:lang w:val="en-CA"/>
        </w:rPr>
        <w:t>, we (…).</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71691F" w:rsidRDefault="000747FD" w:rsidP="000102E2">
      <w:pPr>
        <w:pStyle w:val="Paragraphedeliste"/>
        <w:numPr>
          <w:ilvl w:val="1"/>
          <w:numId w:val="32"/>
        </w:numPr>
        <w:jc w:val="both"/>
        <w:rPr>
          <w:rFonts w:asciiTheme="majorBidi" w:hAnsiTheme="majorBidi" w:cstheme="majorBidi"/>
          <w:b/>
          <w:bCs/>
          <w:sz w:val="28"/>
          <w:szCs w:val="28"/>
          <w:lang w:val="en-US"/>
        </w:rPr>
      </w:pPr>
      <w:r w:rsidRPr="0071691F">
        <w:rPr>
          <w:rFonts w:asciiTheme="majorBidi" w:hAnsiTheme="majorBidi" w:cstheme="majorBidi"/>
          <w:b/>
          <w:bCs/>
          <w:sz w:val="28"/>
          <w:szCs w:val="28"/>
          <w:lang w:val="en-US"/>
        </w:rPr>
        <w:t>Studied Project</w:t>
      </w:r>
    </w:p>
    <w:p w:rsidR="000747FD" w:rsidRDefault="00606DCE" w:rsidP="00D06805">
      <w:pPr>
        <w:autoSpaceDE w:val="0"/>
        <w:autoSpaceDN w:val="0"/>
        <w:adjustRightInd w:val="0"/>
        <w:spacing w:after="0"/>
        <w:jc w:val="both"/>
        <w:rPr>
          <w:rFonts w:asciiTheme="majorBidi" w:hAnsiTheme="majorBidi" w:cstheme="majorBidi"/>
          <w:sz w:val="24"/>
          <w:szCs w:val="24"/>
          <w:lang w:val="en-US"/>
        </w:rPr>
      </w:pPr>
      <w:r w:rsidRPr="00606DCE">
        <w:rPr>
          <w:rFonts w:asciiTheme="majorBidi" w:hAnsiTheme="majorBidi" w:cstheme="majorBidi"/>
          <w:sz w:val="24"/>
          <w:szCs w:val="24"/>
          <w:lang w:val="en-US"/>
        </w:rPr>
        <w:t>We applied</w:t>
      </w:r>
      <w:r>
        <w:rPr>
          <w:rFonts w:asciiTheme="majorBidi" w:hAnsiTheme="majorBidi" w:cstheme="majorBidi"/>
          <w:sz w:val="24"/>
          <w:szCs w:val="24"/>
          <w:lang w:val="en-US"/>
        </w:rPr>
        <w:t xml:space="preserve"> our approach to</w:t>
      </w:r>
      <w:r w:rsidR="00D06805">
        <w:rPr>
          <w:rFonts w:asciiTheme="majorBidi" w:hAnsiTheme="majorBidi" w:cstheme="majorBidi"/>
          <w:sz w:val="24"/>
          <w:szCs w:val="24"/>
          <w:lang w:val="en-US"/>
        </w:rPr>
        <w:t xml:space="preserve"> evaluate the quality of adaptive</w:t>
      </w:r>
      <w:r>
        <w:rPr>
          <w:rFonts w:asciiTheme="majorBidi" w:hAnsiTheme="majorBidi" w:cstheme="majorBidi"/>
          <w:sz w:val="24"/>
          <w:szCs w:val="24"/>
          <w:lang w:val="en-US"/>
        </w:rPr>
        <w:t xml:space="preserve"> user interface</w:t>
      </w:r>
      <w:r w:rsidR="00D06805">
        <w:rPr>
          <w:rFonts w:asciiTheme="majorBidi" w:hAnsiTheme="majorBidi" w:cstheme="majorBidi"/>
          <w:sz w:val="24"/>
          <w:szCs w:val="24"/>
          <w:lang w:val="en-US"/>
        </w:rPr>
        <w:t xml:space="preserve">s. To reach this purpose, we use an open-source java projects called </w:t>
      </w:r>
      <w:r w:rsidR="00D06805">
        <w:rPr>
          <w:rFonts w:asciiTheme="majorBidi" w:hAnsiTheme="majorBidi" w:cstheme="majorBidi"/>
          <w:i/>
          <w:iCs/>
          <w:sz w:val="24"/>
          <w:szCs w:val="24"/>
          <w:lang w:val="en-US"/>
        </w:rPr>
        <w:t>HandicraftW</w:t>
      </w:r>
      <w:r w:rsidR="00D06805" w:rsidRPr="00D06805">
        <w:rPr>
          <w:rFonts w:asciiTheme="majorBidi" w:hAnsiTheme="majorBidi" w:cstheme="majorBidi"/>
          <w:i/>
          <w:iCs/>
          <w:sz w:val="24"/>
          <w:szCs w:val="24"/>
          <w:lang w:val="en-US"/>
        </w:rPr>
        <w:t>omen</w:t>
      </w:r>
      <w:r w:rsidR="00D06805">
        <w:rPr>
          <w:rFonts w:asciiTheme="majorBidi" w:hAnsiTheme="majorBidi" w:cstheme="majorBidi"/>
          <w:sz w:val="24"/>
          <w:szCs w:val="24"/>
          <w:lang w:val="en-US"/>
        </w:rPr>
        <w:t xml:space="preserve">. This project takes place in a Higher Institute of Management in Tunisia as part of a graduation projects. It aims to support handcraft women in their business activities. </w:t>
      </w:r>
      <w:r>
        <w:rPr>
          <w:rFonts w:asciiTheme="majorBidi" w:hAnsiTheme="majorBidi" w:cstheme="majorBidi"/>
          <w:sz w:val="24"/>
          <w:szCs w:val="24"/>
          <w:lang w:val="en-US"/>
        </w:rPr>
        <w:t xml:space="preserve"> </w:t>
      </w:r>
    </w:p>
    <w:p w:rsidR="00D06805" w:rsidRDefault="00030A29" w:rsidP="00030A29">
      <w:pPr>
        <w:autoSpaceDE w:val="0"/>
        <w:autoSpaceDN w:val="0"/>
        <w:adjustRightInd w:val="0"/>
        <w:spacing w:after="0"/>
        <w:jc w:val="both"/>
        <w:rPr>
          <w:rFonts w:asciiTheme="majorBidi" w:hAnsiTheme="majorBidi" w:cstheme="majorBidi"/>
          <w:sz w:val="24"/>
          <w:szCs w:val="24"/>
          <w:lang w:val="en-US"/>
        </w:rPr>
      </w:pPr>
      <w:r>
        <w:rPr>
          <w:rFonts w:asciiTheme="majorBidi" w:hAnsiTheme="majorBidi" w:cstheme="majorBidi"/>
          <w:sz w:val="24"/>
          <w:szCs w:val="24"/>
          <w:lang w:val="en-US"/>
        </w:rPr>
        <w:t>This project consists on adapting the current technologies to the profile of those handcraft women.</w:t>
      </w:r>
    </w:p>
    <w:p w:rsidR="00030A29" w:rsidRDefault="00030A29" w:rsidP="00030A29">
      <w:pPr>
        <w:autoSpaceDE w:val="0"/>
        <w:autoSpaceDN w:val="0"/>
        <w:adjustRightInd w:val="0"/>
        <w:spacing w:after="0"/>
        <w:jc w:val="both"/>
        <w:rPr>
          <w:rFonts w:asciiTheme="majorBidi" w:hAnsiTheme="majorBidi" w:cstheme="majorBidi"/>
          <w:sz w:val="24"/>
          <w:szCs w:val="24"/>
          <w:lang w:val="en-US"/>
        </w:rPr>
      </w:pPr>
    </w:p>
    <w:p w:rsidR="00030A29" w:rsidRDefault="00030A29" w:rsidP="00030A29">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sidRPr="00A2431D">
        <w:rPr>
          <w:rFonts w:asciiTheme="majorBidi" w:hAnsiTheme="majorBidi" w:cstheme="majorBidi"/>
          <w:b/>
          <w:bCs/>
          <w:sz w:val="28"/>
          <w:szCs w:val="28"/>
          <w:lang w:val="en-US"/>
        </w:rPr>
        <w:lastRenderedPageBreak/>
        <w:t>Experimental Setting</w:t>
      </w:r>
    </w:p>
    <w:p w:rsidR="00BE056C" w:rsidRDefault="00BE056C" w:rsidP="00BE056C">
      <w:pPr>
        <w:pStyle w:val="Paragraphedeliste"/>
        <w:ind w:left="510"/>
        <w:jc w:val="both"/>
        <w:rPr>
          <w:rFonts w:asciiTheme="majorBidi" w:hAnsiTheme="majorBidi" w:cstheme="majorBidi"/>
          <w:b/>
          <w:bCs/>
          <w:sz w:val="28"/>
          <w:szCs w:val="28"/>
          <w:lang w:val="en-US"/>
        </w:rPr>
      </w:pPr>
    </w:p>
    <w:p w:rsidR="00030A29" w:rsidRDefault="00BE056C" w:rsidP="00030A29">
      <w:pPr>
        <w:pStyle w:val="Paragraphedeliste"/>
        <w:ind w:left="510"/>
        <w:jc w:val="both"/>
        <w:rPr>
          <w:rFonts w:asciiTheme="majorBidi" w:hAnsiTheme="majorBidi" w:cstheme="majorBidi"/>
          <w:sz w:val="24"/>
          <w:szCs w:val="24"/>
          <w:lang w:val="en-US"/>
        </w:rPr>
      </w:pPr>
      <w:r w:rsidRPr="00BE056C">
        <w:rPr>
          <w:rFonts w:asciiTheme="majorBidi" w:hAnsiTheme="majorBidi" w:cstheme="majorBidi"/>
          <w:sz w:val="24"/>
          <w:szCs w:val="24"/>
          <w:lang w:val="en-US"/>
        </w:rPr>
        <w:t>The evaluation of the adaptive user interfaces of the studied project should improve the adaptivity of his application and enhance the satisfaction of their users.</w:t>
      </w:r>
    </w:p>
    <w:p w:rsidR="00BE056C" w:rsidRDefault="00BE056C" w:rsidP="00BE056C">
      <w:pPr>
        <w:pStyle w:val="Paragraphedeliste"/>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Subjects:</w:t>
      </w:r>
    </w:p>
    <w:p w:rsidR="00BE056C" w:rsidRDefault="00BE056C" w:rsidP="005527D3">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5527D3">
        <w:rPr>
          <w:rFonts w:asciiTheme="majorBidi" w:hAnsiTheme="majorBidi" w:cstheme="majorBidi"/>
          <w:sz w:val="24"/>
          <w:szCs w:val="24"/>
          <w:lang w:val="en-US"/>
        </w:rPr>
        <w:t xml:space="preserve">work involved 250 subjects who have different age, motivation, education level, experience and interest. They are composed from 100 handcraft women and 150 different users who are invited to test the adaptive user interfaces of our studied project. </w:t>
      </w:r>
    </w:p>
    <w:p w:rsidR="005527D3" w:rsidRDefault="005527D3" w:rsidP="005527D3">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All the subjects are volunteers and they have several profiles and preferences.</w:t>
      </w:r>
    </w:p>
    <w:p w:rsidR="00BE056C" w:rsidRDefault="00BE056C" w:rsidP="00BE056C">
      <w:pPr>
        <w:pStyle w:val="Paragraphedeliste"/>
        <w:ind w:left="780"/>
        <w:jc w:val="both"/>
        <w:rPr>
          <w:rFonts w:asciiTheme="majorBidi" w:hAnsiTheme="majorBidi" w:cstheme="majorBidi"/>
          <w:sz w:val="24"/>
          <w:szCs w:val="24"/>
          <w:lang w:val="en-US"/>
        </w:rPr>
      </w:pPr>
    </w:p>
    <w:p w:rsidR="00BE056C" w:rsidRDefault="00BE056C" w:rsidP="00BE056C">
      <w:pPr>
        <w:pStyle w:val="Paragraphedeliste"/>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Scenario</w:t>
      </w:r>
    </w:p>
    <w:p w:rsidR="00A02598" w:rsidRDefault="00A02598" w:rsidP="00A02598">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subjects were invited </w:t>
      </w:r>
      <w:r w:rsidR="005527D3" w:rsidRPr="005527D3">
        <w:rPr>
          <w:rFonts w:asciiTheme="majorBidi" w:hAnsiTheme="majorBidi" w:cstheme="majorBidi"/>
          <w:sz w:val="24"/>
          <w:szCs w:val="24"/>
          <w:lang w:val="en-US"/>
        </w:rPr>
        <w:t xml:space="preserve">to fill a questionnaire that aims to evaluate our </w:t>
      </w:r>
      <w:r>
        <w:rPr>
          <w:rFonts w:asciiTheme="majorBidi" w:hAnsiTheme="majorBidi" w:cstheme="majorBidi"/>
          <w:sz w:val="24"/>
          <w:szCs w:val="24"/>
          <w:lang w:val="en-US"/>
        </w:rPr>
        <w:t xml:space="preserve">user interfaces of our studied project. This questionnaire was divided </w:t>
      </w:r>
      <w:r w:rsidR="005527D3" w:rsidRPr="005527D3">
        <w:rPr>
          <w:rFonts w:asciiTheme="majorBidi" w:hAnsiTheme="majorBidi" w:cstheme="majorBidi"/>
          <w:sz w:val="24"/>
          <w:szCs w:val="24"/>
          <w:lang w:val="en-US"/>
        </w:rPr>
        <w:t xml:space="preserve">into </w:t>
      </w:r>
      <w:r>
        <w:rPr>
          <w:rFonts w:asciiTheme="majorBidi" w:hAnsiTheme="majorBidi" w:cstheme="majorBidi"/>
          <w:sz w:val="24"/>
          <w:szCs w:val="24"/>
          <w:lang w:val="en-US"/>
        </w:rPr>
        <w:t>two parts:</w:t>
      </w:r>
    </w:p>
    <w:p w:rsidR="00A02598" w:rsidRDefault="00A02598" w:rsidP="00A02598">
      <w:pPr>
        <w:pStyle w:val="Paragraphedeliste"/>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profile: Contains the profile of the suggested user.</w:t>
      </w:r>
    </w:p>
    <w:p w:rsidR="005527D3" w:rsidRDefault="00A02598" w:rsidP="00A02598">
      <w:pPr>
        <w:pStyle w:val="Paragraphedeliste"/>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evaluation: Contains the answer of the user to the demanded questions after testing the project.</w:t>
      </w:r>
    </w:p>
    <w:p w:rsidR="008600E6" w:rsidRPr="008600E6" w:rsidRDefault="00A02598" w:rsidP="00E67746">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user interface to evaluate depends on the preference</w:t>
      </w:r>
      <w:r w:rsidR="003979F9">
        <w:rPr>
          <w:rFonts w:asciiTheme="majorBidi" w:hAnsiTheme="majorBidi" w:cstheme="majorBidi"/>
          <w:sz w:val="24"/>
          <w:szCs w:val="24"/>
          <w:lang w:val="en-US"/>
        </w:rPr>
        <w:t>s of users. So, the s</w:t>
      </w:r>
      <w:r w:rsidR="003979F9" w:rsidRPr="003979F9">
        <w:rPr>
          <w:rFonts w:asciiTheme="majorBidi" w:hAnsiTheme="majorBidi" w:cstheme="majorBidi"/>
          <w:sz w:val="24"/>
          <w:szCs w:val="24"/>
          <w:lang w:val="en-US"/>
        </w:rPr>
        <w:t>ubjects</w:t>
      </w:r>
      <w:r w:rsidR="003979F9">
        <w:rPr>
          <w:rFonts w:asciiTheme="majorBidi" w:hAnsiTheme="majorBidi" w:cstheme="majorBidi"/>
          <w:sz w:val="24"/>
          <w:szCs w:val="24"/>
          <w:lang w:val="en-US"/>
        </w:rPr>
        <w:t xml:space="preserve"> were first asked to fill out the first part of the </w:t>
      </w:r>
      <w:r w:rsidR="003979F9" w:rsidRPr="003979F9">
        <w:rPr>
          <w:rFonts w:asciiTheme="majorBidi" w:hAnsiTheme="majorBidi" w:cstheme="majorBidi"/>
          <w:sz w:val="24"/>
          <w:szCs w:val="24"/>
          <w:lang w:val="en-US"/>
        </w:rPr>
        <w:t>questionnaire</w:t>
      </w:r>
      <w:r w:rsidR="003979F9">
        <w:rPr>
          <w:rFonts w:asciiTheme="majorBidi" w:hAnsiTheme="majorBidi" w:cstheme="majorBidi"/>
          <w:sz w:val="24"/>
          <w:szCs w:val="24"/>
          <w:lang w:val="en-US"/>
        </w:rPr>
        <w:t xml:space="preserve"> that </w:t>
      </w:r>
      <w:r w:rsidR="003979F9" w:rsidRPr="003979F9">
        <w:rPr>
          <w:rFonts w:asciiTheme="majorBidi" w:hAnsiTheme="majorBidi" w:cstheme="majorBidi"/>
          <w:sz w:val="24"/>
          <w:szCs w:val="24"/>
          <w:lang w:val="en-US"/>
        </w:rPr>
        <w:t xml:space="preserve">contains </w:t>
      </w:r>
      <w:r w:rsidR="003979F9">
        <w:rPr>
          <w:rFonts w:asciiTheme="majorBidi" w:hAnsiTheme="majorBidi" w:cstheme="majorBidi"/>
          <w:sz w:val="24"/>
          <w:szCs w:val="24"/>
          <w:lang w:val="en-US"/>
        </w:rPr>
        <w:t>seven</w:t>
      </w:r>
      <w:r w:rsidR="003979F9" w:rsidRPr="003979F9">
        <w:rPr>
          <w:rFonts w:asciiTheme="majorBidi" w:hAnsiTheme="majorBidi" w:cstheme="majorBidi"/>
          <w:sz w:val="24"/>
          <w:szCs w:val="24"/>
          <w:lang w:val="en-US"/>
        </w:rPr>
        <w:br/>
        <w:t xml:space="preserve">questions. </w:t>
      </w:r>
      <w:r w:rsidR="003979F9">
        <w:rPr>
          <w:rFonts w:asciiTheme="majorBidi" w:hAnsiTheme="majorBidi" w:cstheme="majorBidi"/>
          <w:sz w:val="24"/>
          <w:szCs w:val="24"/>
          <w:lang w:val="en-US"/>
        </w:rPr>
        <w:t xml:space="preserve">Then, we </w:t>
      </w:r>
      <w:r w:rsidR="003979F9" w:rsidRPr="003979F9">
        <w:rPr>
          <w:rFonts w:asciiTheme="majorBidi" w:hAnsiTheme="majorBidi" w:cstheme="majorBidi"/>
          <w:sz w:val="24"/>
          <w:szCs w:val="24"/>
          <w:lang w:val="en-US"/>
        </w:rPr>
        <w:t>collect</w:t>
      </w:r>
      <w:r w:rsidR="003979F9">
        <w:rPr>
          <w:rFonts w:asciiTheme="majorBidi" w:hAnsiTheme="majorBidi" w:cstheme="majorBidi"/>
          <w:sz w:val="24"/>
          <w:szCs w:val="24"/>
          <w:lang w:val="en-US"/>
        </w:rPr>
        <w:t xml:space="preserve"> the profile of all the users</w:t>
      </w:r>
      <w:r w:rsidR="003979F9" w:rsidRPr="003979F9">
        <w:rPr>
          <w:rFonts w:asciiTheme="majorBidi" w:hAnsiTheme="majorBidi" w:cstheme="majorBidi"/>
          <w:sz w:val="24"/>
          <w:szCs w:val="24"/>
          <w:lang w:val="en-US"/>
        </w:rPr>
        <w:t>.</w:t>
      </w:r>
      <w:r w:rsidR="003979F9">
        <w:rPr>
          <w:rFonts w:asciiTheme="majorBidi" w:hAnsiTheme="majorBidi" w:cstheme="majorBidi"/>
          <w:sz w:val="24"/>
          <w:szCs w:val="24"/>
          <w:lang w:val="en-US"/>
        </w:rPr>
        <w:t xml:space="preserve"> Moreover, we propose for each user the appropriate interface according to his profile.</w:t>
      </w:r>
      <w:r w:rsidR="004F3553">
        <w:rPr>
          <w:rFonts w:asciiTheme="majorBidi" w:hAnsiTheme="majorBidi" w:cstheme="majorBidi"/>
          <w:sz w:val="24"/>
          <w:szCs w:val="24"/>
          <w:lang w:val="en-US"/>
        </w:rPr>
        <w:t xml:space="preserve"> According to (</w:t>
      </w:r>
      <w:r w:rsidR="00E67746" w:rsidRPr="00E67746">
        <w:rPr>
          <w:rFonts w:asciiTheme="majorBidi" w:hAnsiTheme="majorBidi" w:cstheme="majorBidi"/>
          <w:sz w:val="24"/>
          <w:szCs w:val="24"/>
          <w:lang w:val="en-US"/>
        </w:rPr>
        <w:t>Vargin et al, 2015</w:t>
      </w:r>
      <w:r w:rsidR="004F3553">
        <w:rPr>
          <w:rFonts w:asciiTheme="majorBidi" w:hAnsiTheme="majorBidi" w:cstheme="majorBidi"/>
          <w:sz w:val="24"/>
          <w:szCs w:val="24"/>
          <w:lang w:val="en-US"/>
        </w:rPr>
        <w:t>), the profile of user is composed from five attributes that can take three values (Low, Medium, and High). However, the subjects have different values for the attribute “age”. So, we classify the user according to their age into three interval: the fist is</w:t>
      </w:r>
      <w:r w:rsidR="00A24A57">
        <w:rPr>
          <w:rFonts w:asciiTheme="majorBidi" w:hAnsiTheme="majorBidi" w:cstheme="majorBidi"/>
          <w:sz w:val="24"/>
          <w:szCs w:val="24"/>
          <w:lang w:val="en-US"/>
        </w:rPr>
        <w:t xml:space="preserve"> in</w:t>
      </w:r>
      <w:r w:rsidR="004F3553">
        <w:rPr>
          <w:rFonts w:asciiTheme="majorBidi" w:hAnsiTheme="majorBidi" w:cstheme="majorBidi"/>
          <w:sz w:val="24"/>
          <w:szCs w:val="24"/>
          <w:lang w:val="en-US"/>
        </w:rPr>
        <w:t xml:space="preserve"> [</w:t>
      </w:r>
      <w:r w:rsidR="00A24A57">
        <w:rPr>
          <w:rFonts w:asciiTheme="majorBidi" w:hAnsiTheme="majorBidi" w:cstheme="majorBidi"/>
          <w:sz w:val="24"/>
          <w:szCs w:val="24"/>
          <w:lang w:val="en-US"/>
        </w:rPr>
        <w:t xml:space="preserve">18,30], the second is in [30,55] and the third is in [55,80], and we accord the values low, medium and high </w:t>
      </w:r>
      <w:r w:rsidR="00A24A57" w:rsidRPr="00A24A57">
        <w:rPr>
          <w:rFonts w:asciiTheme="majorBidi" w:hAnsiTheme="majorBidi" w:cstheme="majorBidi"/>
          <w:sz w:val="24"/>
          <w:szCs w:val="24"/>
          <w:lang w:val="en-US"/>
        </w:rPr>
        <w:t>respectively</w:t>
      </w:r>
      <w:r w:rsidR="00A24A57">
        <w:rPr>
          <w:rFonts w:asciiTheme="majorBidi" w:hAnsiTheme="majorBidi" w:cstheme="majorBidi"/>
          <w:sz w:val="24"/>
          <w:szCs w:val="24"/>
          <w:lang w:val="en-US"/>
        </w:rPr>
        <w:t xml:space="preserve">. </w:t>
      </w:r>
      <w:r w:rsidR="004F3553">
        <w:rPr>
          <w:rFonts w:asciiTheme="majorBidi" w:hAnsiTheme="majorBidi" w:cstheme="majorBidi"/>
          <w:sz w:val="24"/>
          <w:szCs w:val="24"/>
          <w:lang w:val="en-US"/>
        </w:rPr>
        <w:t xml:space="preserve">   </w:t>
      </w:r>
    </w:p>
    <w:p w:rsidR="007E2354" w:rsidRDefault="003979F9" w:rsidP="0067287B">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After answering the first part</w:t>
      </w:r>
      <w:r w:rsidRPr="003979F9">
        <w:rPr>
          <w:rFonts w:asciiTheme="majorBidi" w:hAnsiTheme="majorBidi" w:cstheme="majorBidi"/>
          <w:sz w:val="24"/>
          <w:szCs w:val="24"/>
          <w:lang w:val="en-US"/>
        </w:rPr>
        <w:t xml:space="preserve">, the </w:t>
      </w:r>
      <w:r>
        <w:rPr>
          <w:rFonts w:asciiTheme="majorBidi" w:hAnsiTheme="majorBidi" w:cstheme="majorBidi"/>
          <w:sz w:val="24"/>
          <w:szCs w:val="24"/>
          <w:lang w:val="en-US"/>
        </w:rPr>
        <w:t xml:space="preserve">subjects should test their appropriate interface </w:t>
      </w:r>
      <w:r w:rsidR="007E2354">
        <w:rPr>
          <w:rFonts w:asciiTheme="majorBidi" w:hAnsiTheme="majorBidi" w:cstheme="majorBidi"/>
          <w:sz w:val="24"/>
          <w:szCs w:val="24"/>
          <w:lang w:val="en-US"/>
        </w:rPr>
        <w:t>and evaluate it by answering at eight questions.</w:t>
      </w:r>
    </w:p>
    <w:p w:rsidR="005D5061" w:rsidRPr="0022128C" w:rsidRDefault="007E2354" w:rsidP="0022128C">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subjects are asked to express their satisfactions after test</w:t>
      </w:r>
      <w:r w:rsidR="001E0CB4">
        <w:rPr>
          <w:rFonts w:asciiTheme="majorBidi" w:hAnsiTheme="majorBidi" w:cstheme="majorBidi"/>
          <w:sz w:val="24"/>
          <w:szCs w:val="24"/>
          <w:lang w:val="en-US"/>
        </w:rPr>
        <w:t xml:space="preserve">ing their appropriate interface. So, </w:t>
      </w:r>
      <w:r w:rsidR="0067287B">
        <w:rPr>
          <w:rFonts w:asciiTheme="majorBidi" w:hAnsiTheme="majorBidi" w:cstheme="majorBidi"/>
          <w:sz w:val="24"/>
          <w:szCs w:val="24"/>
          <w:lang w:val="en-US"/>
        </w:rPr>
        <w:t>they are</w:t>
      </w:r>
      <w:r w:rsidR="001E0CB4">
        <w:rPr>
          <w:rFonts w:asciiTheme="majorBidi" w:hAnsiTheme="majorBidi" w:cstheme="majorBidi"/>
          <w:sz w:val="24"/>
          <w:szCs w:val="24"/>
          <w:lang w:val="en-US"/>
        </w:rPr>
        <w:t xml:space="preserve"> invited to select for </w:t>
      </w:r>
      <w:r w:rsidR="001E0CB4" w:rsidRPr="001E0CB4">
        <w:rPr>
          <w:rFonts w:asciiTheme="majorBidi" w:hAnsiTheme="majorBidi" w:cstheme="majorBidi"/>
          <w:sz w:val="24"/>
          <w:szCs w:val="24"/>
          <w:lang w:val="en-US"/>
        </w:rPr>
        <w:t xml:space="preserve">each </w:t>
      </w:r>
      <w:r w:rsidR="001E0CB4">
        <w:rPr>
          <w:rFonts w:asciiTheme="majorBidi" w:hAnsiTheme="majorBidi" w:cstheme="majorBidi"/>
          <w:sz w:val="24"/>
          <w:szCs w:val="24"/>
          <w:lang w:val="en-US"/>
        </w:rPr>
        <w:t>question</w:t>
      </w:r>
      <w:r w:rsidR="001E0CB4" w:rsidRPr="001E0CB4">
        <w:rPr>
          <w:rFonts w:asciiTheme="majorBidi" w:hAnsiTheme="majorBidi" w:cstheme="majorBidi"/>
          <w:sz w:val="24"/>
          <w:szCs w:val="24"/>
          <w:lang w:val="en-US"/>
        </w:rPr>
        <w:t xml:space="preserve"> one of the possibilities: </w:t>
      </w:r>
      <w:r w:rsidR="001E0CB4" w:rsidRPr="001E0CB4">
        <w:rPr>
          <w:rFonts w:asciiTheme="majorBidi" w:hAnsiTheme="majorBidi" w:cstheme="majorBidi"/>
          <w:i/>
          <w:iCs/>
          <w:sz w:val="24"/>
          <w:szCs w:val="24"/>
          <w:lang w:val="en-US"/>
        </w:rPr>
        <w:t>"Yes"</w:t>
      </w:r>
      <w:r w:rsidR="001E0CB4" w:rsidRPr="001E0CB4">
        <w:rPr>
          <w:rFonts w:asciiTheme="majorBidi" w:hAnsiTheme="majorBidi" w:cstheme="majorBidi"/>
          <w:sz w:val="24"/>
          <w:szCs w:val="24"/>
          <w:lang w:val="en-US"/>
        </w:rPr>
        <w:t>, "</w:t>
      </w:r>
      <w:r w:rsidR="001E0CB4" w:rsidRPr="001E0CB4">
        <w:rPr>
          <w:rFonts w:asciiTheme="majorBidi" w:hAnsiTheme="majorBidi" w:cstheme="majorBidi"/>
          <w:i/>
          <w:iCs/>
          <w:sz w:val="24"/>
          <w:szCs w:val="24"/>
          <w:lang w:val="en-US"/>
        </w:rPr>
        <w:t>No"</w:t>
      </w:r>
      <w:r w:rsidR="001E0CB4" w:rsidRPr="001E0CB4">
        <w:rPr>
          <w:rFonts w:asciiTheme="majorBidi" w:hAnsiTheme="majorBidi" w:cstheme="majorBidi"/>
          <w:sz w:val="24"/>
          <w:szCs w:val="24"/>
          <w:lang w:val="en-US"/>
        </w:rPr>
        <w:t xml:space="preserve">, or </w:t>
      </w:r>
      <w:r w:rsidR="001E0CB4" w:rsidRPr="001E0CB4">
        <w:rPr>
          <w:rFonts w:asciiTheme="majorBidi" w:hAnsiTheme="majorBidi" w:cstheme="majorBidi"/>
          <w:i/>
          <w:iCs/>
          <w:sz w:val="24"/>
          <w:szCs w:val="24"/>
          <w:lang w:val="en-US"/>
        </w:rPr>
        <w:t xml:space="preserve">"May be" </w:t>
      </w:r>
      <w:r w:rsidR="001E0CB4" w:rsidRPr="001E0CB4">
        <w:rPr>
          <w:rFonts w:asciiTheme="majorBidi" w:hAnsiTheme="majorBidi" w:cstheme="majorBidi"/>
          <w:sz w:val="24"/>
          <w:szCs w:val="24"/>
          <w:lang w:val="en-US"/>
        </w:rPr>
        <w:t>(if not sure)</w:t>
      </w:r>
      <w:r w:rsidR="0067287B">
        <w:rPr>
          <w:rFonts w:asciiTheme="majorBidi" w:hAnsiTheme="majorBidi" w:cstheme="majorBidi"/>
          <w:sz w:val="24"/>
          <w:szCs w:val="24"/>
          <w:lang w:val="en-US"/>
        </w:rPr>
        <w:t>.</w:t>
      </w:r>
      <w:r w:rsidR="001E0CB4">
        <w:rPr>
          <w:rFonts w:asciiTheme="majorBidi" w:hAnsiTheme="majorBidi" w:cstheme="majorBidi"/>
          <w:sz w:val="24"/>
          <w:szCs w:val="24"/>
          <w:lang w:val="en-US"/>
        </w:rPr>
        <w:t>Their results of evaluation are reviewed by an expert on the field of adaptation to extract the different problems of the tested interface detected by users.</w:t>
      </w:r>
      <w:r w:rsidR="001E0CB4" w:rsidRPr="0022128C">
        <w:rPr>
          <w:rFonts w:asciiTheme="majorBidi" w:hAnsiTheme="majorBidi" w:cstheme="majorBidi"/>
          <w:sz w:val="24"/>
          <w:szCs w:val="24"/>
          <w:lang w:val="en-US"/>
        </w:rPr>
        <w:t xml:space="preserve">The questionnaire is organized as </w:t>
      </w:r>
      <w:r w:rsidR="0022128C">
        <w:rPr>
          <w:rFonts w:asciiTheme="majorBidi" w:hAnsiTheme="majorBidi" w:cstheme="majorBidi"/>
          <w:sz w:val="24"/>
          <w:szCs w:val="24"/>
          <w:lang w:val="en-US"/>
        </w:rPr>
        <w:t>presented in Annex.</w:t>
      </w:r>
    </w:p>
    <w:p w:rsidR="009003B1" w:rsidRPr="005D5061" w:rsidRDefault="00881692" w:rsidP="005D5061">
      <w:pPr>
        <w:pStyle w:val="Paragraphedeliste"/>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Since we collect the result of evaluation from the questionnaire, we organize it into </w:t>
      </w:r>
      <w:r w:rsidR="00F55FCE">
        <w:rPr>
          <w:rFonts w:asciiTheme="majorBidi" w:hAnsiTheme="majorBidi" w:cstheme="majorBidi"/>
          <w:sz w:val="24"/>
          <w:szCs w:val="24"/>
          <w:lang w:val="en-US"/>
        </w:rPr>
        <w:t>a survey</w:t>
      </w:r>
      <w:r>
        <w:rPr>
          <w:rFonts w:asciiTheme="majorBidi" w:hAnsiTheme="majorBidi" w:cstheme="majorBidi"/>
          <w:sz w:val="24"/>
          <w:szCs w:val="24"/>
          <w:lang w:val="en-US"/>
        </w:rPr>
        <w:t xml:space="preserve"> </w:t>
      </w:r>
      <w:r w:rsidR="00F55FCE">
        <w:rPr>
          <w:rFonts w:asciiTheme="majorBidi" w:hAnsiTheme="majorBidi" w:cstheme="majorBidi"/>
          <w:sz w:val="24"/>
          <w:szCs w:val="24"/>
          <w:lang w:val="en-US"/>
        </w:rPr>
        <w:t>(trace) to validate the evaluation rules generated from our approach. The table</w:t>
      </w:r>
      <w:r w:rsidR="009003B1">
        <w:rPr>
          <w:rFonts w:asciiTheme="majorBidi" w:hAnsiTheme="majorBidi" w:cstheme="majorBidi"/>
          <w:sz w:val="24"/>
          <w:szCs w:val="24"/>
          <w:lang w:val="en-US"/>
        </w:rPr>
        <w:t>.</w:t>
      </w:r>
      <w:r w:rsidR="00F55FCE">
        <w:rPr>
          <w:rFonts w:asciiTheme="majorBidi" w:hAnsiTheme="majorBidi" w:cstheme="majorBidi"/>
          <w:sz w:val="24"/>
          <w:szCs w:val="24"/>
          <w:lang w:val="en-US"/>
        </w:rPr>
        <w:t>4.</w:t>
      </w:r>
      <w:r w:rsidR="009003B1">
        <w:rPr>
          <w:rFonts w:asciiTheme="majorBidi" w:hAnsiTheme="majorBidi" w:cstheme="majorBidi"/>
          <w:sz w:val="24"/>
          <w:szCs w:val="24"/>
          <w:lang w:val="en-US"/>
        </w:rPr>
        <w:t>1</w:t>
      </w:r>
      <w:r w:rsidR="00F55FCE">
        <w:rPr>
          <w:rFonts w:asciiTheme="majorBidi" w:hAnsiTheme="majorBidi" w:cstheme="majorBidi"/>
          <w:sz w:val="24"/>
          <w:szCs w:val="24"/>
          <w:lang w:val="en-US"/>
        </w:rPr>
        <w:t xml:space="preserve"> </w:t>
      </w:r>
      <w:r w:rsidR="005D5061">
        <w:rPr>
          <w:rFonts w:asciiTheme="majorBidi" w:hAnsiTheme="majorBidi" w:cstheme="majorBidi"/>
          <w:sz w:val="24"/>
          <w:szCs w:val="24"/>
          <w:lang w:val="en-US"/>
        </w:rPr>
        <w:t>describe a</w:t>
      </w:r>
      <w:r w:rsidR="00F55FCE">
        <w:rPr>
          <w:rFonts w:asciiTheme="majorBidi" w:hAnsiTheme="majorBidi" w:cstheme="majorBidi"/>
          <w:sz w:val="24"/>
          <w:szCs w:val="24"/>
          <w:lang w:val="en-US"/>
        </w:rPr>
        <w:t xml:space="preserve"> part of the organization of our survey contained in the excel file.</w:t>
      </w:r>
    </w:p>
    <w:p w:rsidR="00F55FCE" w:rsidRPr="00F55FCE" w:rsidRDefault="00F55FCE" w:rsidP="009003B1">
      <w:pPr>
        <w:pStyle w:val="Paragraphedeliste"/>
        <w:ind w:left="0" w:firstLine="567"/>
        <w:jc w:val="center"/>
        <w:rPr>
          <w:rFonts w:asciiTheme="majorBidi" w:hAnsiTheme="majorBidi" w:cstheme="majorBidi"/>
          <w:b/>
          <w:bCs/>
          <w:sz w:val="24"/>
          <w:szCs w:val="24"/>
          <w:lang w:val="en-US"/>
        </w:rPr>
      </w:pPr>
      <w:r w:rsidRPr="00F55FCE">
        <w:rPr>
          <w:rFonts w:asciiTheme="majorBidi" w:hAnsiTheme="majorBidi" w:cstheme="majorBidi"/>
          <w:b/>
          <w:bCs/>
          <w:sz w:val="24"/>
          <w:szCs w:val="24"/>
          <w:lang w:val="en-US"/>
        </w:rPr>
        <w:t>Table</w:t>
      </w:r>
      <w:r w:rsidR="009003B1">
        <w:rPr>
          <w:rFonts w:asciiTheme="majorBidi" w:hAnsiTheme="majorBidi" w:cstheme="majorBidi"/>
          <w:b/>
          <w:bCs/>
          <w:sz w:val="24"/>
          <w:szCs w:val="24"/>
          <w:lang w:val="en-US"/>
        </w:rPr>
        <w:t>.</w:t>
      </w:r>
      <w:r w:rsidRPr="00F55FCE">
        <w:rPr>
          <w:rFonts w:asciiTheme="majorBidi" w:hAnsiTheme="majorBidi" w:cstheme="majorBidi"/>
          <w:b/>
          <w:bCs/>
          <w:sz w:val="24"/>
          <w:szCs w:val="24"/>
          <w:lang w:val="en-US"/>
        </w:rPr>
        <w:t>4.1 The organization of the survey</w:t>
      </w:r>
    </w:p>
    <w:tbl>
      <w:tblPr>
        <w:tblStyle w:val="Grilledutableau"/>
        <w:tblW w:w="0" w:type="auto"/>
        <w:tblLook w:val="04A0"/>
      </w:tblPr>
      <w:tblGrid>
        <w:gridCol w:w="999"/>
        <w:gridCol w:w="1096"/>
        <w:gridCol w:w="1283"/>
        <w:gridCol w:w="1190"/>
        <w:gridCol w:w="1256"/>
        <w:gridCol w:w="1097"/>
        <w:gridCol w:w="1176"/>
        <w:gridCol w:w="1189"/>
      </w:tblGrid>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Range of user</w:t>
            </w:r>
          </w:p>
        </w:tc>
        <w:tc>
          <w:tcPr>
            <w:tcW w:w="1160"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Age</w:t>
            </w:r>
          </w:p>
        </w:tc>
        <w:tc>
          <w:tcPr>
            <w:tcW w:w="1160"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Motivation</w:t>
            </w:r>
          </w:p>
        </w:tc>
        <w:tc>
          <w:tcPr>
            <w:tcW w:w="1161"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Education level</w:t>
            </w:r>
          </w:p>
        </w:tc>
        <w:tc>
          <w:tcPr>
            <w:tcW w:w="1161"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User experience</w:t>
            </w:r>
          </w:p>
        </w:tc>
        <w:tc>
          <w:tcPr>
            <w:tcW w:w="1161"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Interest</w:t>
            </w:r>
          </w:p>
        </w:tc>
        <w:tc>
          <w:tcPr>
            <w:tcW w:w="1161"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Problem</w:t>
            </w:r>
          </w:p>
        </w:tc>
        <w:tc>
          <w:tcPr>
            <w:tcW w:w="1161" w:type="dxa"/>
          </w:tcPr>
          <w:p w:rsidR="00F55FCE" w:rsidRDefault="00F55FCE"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Tested Interface</w:t>
            </w:r>
          </w:p>
        </w:tc>
      </w:tr>
      <w:tr w:rsidR="009003B1" w:rsidTr="00F55FCE">
        <w:trPr>
          <w:trHeight w:val="131"/>
        </w:trPr>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1160" w:type="dxa"/>
          </w:tcPr>
          <w:p w:rsidR="00F55FCE" w:rsidRDefault="00852CCA"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Regular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Interface3</w:t>
            </w:r>
          </w:p>
        </w:tc>
      </w:tr>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1160" w:type="dxa"/>
          </w:tcPr>
          <w:p w:rsidR="00F55FCE" w:rsidRDefault="00852CCA"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Meduim</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 guidance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Interface5</w:t>
            </w:r>
          </w:p>
        </w:tc>
      </w:tr>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1160" w:type="dxa"/>
          </w:tcPr>
          <w:p w:rsidR="00F55FCE" w:rsidRDefault="00852CCA"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Simple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4</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Meduim</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 xml:space="preserve">Ordered </w:t>
            </w:r>
            <w:r>
              <w:rPr>
                <w:rFonts w:asciiTheme="majorBidi" w:hAnsiTheme="majorBidi" w:cstheme="majorBidi"/>
                <w:sz w:val="24"/>
                <w:szCs w:val="24"/>
                <w:lang w:val="en-US"/>
              </w:rPr>
              <w:lastRenderedPageBreak/>
              <w:t>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Interface3</w:t>
            </w:r>
          </w:p>
        </w:tc>
      </w:tr>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lastRenderedPageBreak/>
              <w:t>5</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Complex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9003B1" w:rsidTr="00F55FCE">
        <w:tc>
          <w:tcPr>
            <w:tcW w:w="1161" w:type="dxa"/>
          </w:tcPr>
          <w:p w:rsidR="00F55FCE" w:rsidRDefault="00F55FCE"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Workload</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Interface4</w:t>
            </w:r>
          </w:p>
        </w:tc>
      </w:tr>
      <w:tr w:rsidR="00F55FCE" w:rsidTr="00F55FCE">
        <w:tc>
          <w:tcPr>
            <w:tcW w:w="1161" w:type="dxa"/>
          </w:tcPr>
          <w:p w:rsidR="00F55FCE" w:rsidRDefault="00852CCA"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7</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Centered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852CCA" w:rsidTr="00F55FCE">
        <w:tc>
          <w:tcPr>
            <w:tcW w:w="1161" w:type="dxa"/>
          </w:tcPr>
          <w:p w:rsidR="00852CCA" w:rsidRDefault="00852CCA"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8</w:t>
            </w:r>
          </w:p>
        </w:tc>
        <w:tc>
          <w:tcPr>
            <w:tcW w:w="1160"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rsidR="00852CCA"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 guidance</w:t>
            </w:r>
          </w:p>
        </w:tc>
        <w:tc>
          <w:tcPr>
            <w:tcW w:w="1161" w:type="dxa"/>
          </w:tcPr>
          <w:p w:rsidR="00852CCA"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F55FCE" w:rsidTr="00F55FCE">
        <w:tc>
          <w:tcPr>
            <w:tcW w:w="1161" w:type="dxa"/>
          </w:tcPr>
          <w:p w:rsidR="00F55FCE" w:rsidRDefault="00852CCA"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9</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lang w:val="en-US"/>
              </w:rPr>
              <w:t>W</w:t>
            </w:r>
            <w:r w:rsidRPr="00D420C7">
              <w:rPr>
                <w:rFonts w:asciiTheme="majorBidi" w:hAnsiTheme="majorBidi" w:cstheme="majorBidi"/>
                <w:lang w:val="en-US"/>
              </w:rPr>
              <w:t>ell arranged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Interface6</w:t>
            </w:r>
          </w:p>
        </w:tc>
      </w:tr>
      <w:tr w:rsidR="009003B1" w:rsidTr="00F55FCE">
        <w:tc>
          <w:tcPr>
            <w:tcW w:w="1161" w:type="dxa"/>
          </w:tcPr>
          <w:p w:rsidR="00F55FCE" w:rsidRDefault="00852CCA" w:rsidP="00852CCA">
            <w:pPr>
              <w:pStyle w:val="Paragraphedeliste"/>
              <w:ind w:left="0"/>
              <w:jc w:val="center"/>
              <w:rPr>
                <w:rFonts w:asciiTheme="majorBidi" w:hAnsiTheme="majorBidi" w:cstheme="majorBidi"/>
                <w:sz w:val="24"/>
                <w:szCs w:val="24"/>
                <w:lang w:val="en-US"/>
              </w:rPr>
            </w:pPr>
            <w:r>
              <w:rPr>
                <w:rFonts w:asciiTheme="majorBidi" w:hAnsiTheme="majorBidi" w:cstheme="majorBidi"/>
                <w:sz w:val="24"/>
                <w:szCs w:val="24"/>
                <w:lang w:val="en-US"/>
              </w:rPr>
              <w:t>10</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Meduim</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rsidR="00F55FCE" w:rsidRDefault="00C16454" w:rsidP="00F55FCE">
            <w:pPr>
              <w:pStyle w:val="Paragraphedeliste"/>
              <w:ind w:left="0"/>
              <w:jc w:val="both"/>
              <w:rPr>
                <w:rFonts w:asciiTheme="majorBidi" w:hAnsiTheme="majorBidi" w:cstheme="majorBidi"/>
                <w:sz w:val="24"/>
                <w:szCs w:val="24"/>
                <w:lang w:val="en-US"/>
              </w:rPr>
            </w:pPr>
            <w:r>
              <w:rPr>
                <w:rFonts w:asciiTheme="majorBidi" w:hAnsiTheme="majorBidi" w:cstheme="majorBidi"/>
                <w:lang w:val="en-US"/>
              </w:rPr>
              <w:t>C</w:t>
            </w:r>
            <w:r w:rsidRPr="00D420C7">
              <w:rPr>
                <w:rFonts w:asciiTheme="majorBidi" w:hAnsiTheme="majorBidi" w:cstheme="majorBidi"/>
                <w:lang w:val="en-US"/>
              </w:rPr>
              <w:t>oherent interface</w:t>
            </w:r>
          </w:p>
        </w:tc>
        <w:tc>
          <w:tcPr>
            <w:tcW w:w="1161" w:type="dxa"/>
          </w:tcPr>
          <w:p w:rsidR="00F55FCE" w:rsidRDefault="009003B1" w:rsidP="00F55FCE">
            <w:pPr>
              <w:pStyle w:val="Paragraphedeliste"/>
              <w:ind w:left="0"/>
              <w:jc w:val="both"/>
              <w:rPr>
                <w:rFonts w:asciiTheme="majorBidi" w:hAnsiTheme="majorBidi" w:cstheme="majorBidi"/>
                <w:sz w:val="24"/>
                <w:szCs w:val="24"/>
                <w:lang w:val="en-US"/>
              </w:rPr>
            </w:pPr>
            <w:r>
              <w:rPr>
                <w:rFonts w:asciiTheme="majorBidi" w:hAnsiTheme="majorBidi" w:cstheme="majorBidi"/>
                <w:sz w:val="24"/>
                <w:szCs w:val="24"/>
                <w:lang w:val="en-US"/>
              </w:rPr>
              <w:t>Interface7</w:t>
            </w:r>
          </w:p>
        </w:tc>
      </w:tr>
    </w:tbl>
    <w:p w:rsidR="00F55FCE" w:rsidRPr="001E0CB4" w:rsidRDefault="00F55FCE" w:rsidP="00F55FCE">
      <w:pPr>
        <w:pStyle w:val="Paragraphedeliste"/>
        <w:ind w:left="0" w:firstLine="567"/>
        <w:jc w:val="both"/>
        <w:rPr>
          <w:rFonts w:asciiTheme="majorBidi" w:hAnsiTheme="majorBidi" w:cstheme="majorBidi"/>
          <w:sz w:val="24"/>
          <w:szCs w:val="24"/>
          <w:lang w:val="en-US"/>
        </w:rPr>
      </w:pPr>
    </w:p>
    <w:p w:rsidR="001E0CB4" w:rsidRPr="003979F9" w:rsidRDefault="001E0CB4" w:rsidP="001E0CB4">
      <w:pPr>
        <w:pStyle w:val="Paragraphedeliste"/>
        <w:ind w:left="0" w:firstLine="567"/>
        <w:rPr>
          <w:rFonts w:asciiTheme="majorBidi" w:hAnsiTheme="majorBidi" w:cstheme="majorBidi"/>
          <w:sz w:val="24"/>
          <w:szCs w:val="24"/>
          <w:lang w:val="en-US"/>
        </w:rPr>
      </w:pPr>
    </w:p>
    <w:p w:rsidR="00BE056C" w:rsidRPr="00BE056C" w:rsidRDefault="00BE056C" w:rsidP="00BE056C">
      <w:pPr>
        <w:pStyle w:val="Paragraphedeliste"/>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Parameter </w:t>
      </w:r>
      <w:r w:rsidRPr="00A02598">
        <w:rPr>
          <w:rFonts w:asciiTheme="majorBidi" w:hAnsiTheme="majorBidi" w:cstheme="majorBidi"/>
          <w:sz w:val="24"/>
          <w:szCs w:val="24"/>
          <w:lang w:val="en-US"/>
        </w:rPr>
        <w:t>setting</w:t>
      </w:r>
      <w:r w:rsidRPr="00BE056C">
        <w:rPr>
          <w:rFonts w:asciiTheme="majorBidi" w:hAnsiTheme="majorBidi" w:cstheme="majorBidi"/>
          <w:sz w:val="24"/>
          <w:szCs w:val="24"/>
          <w:lang w:val="en-US"/>
        </w:rPr>
        <w:t xml:space="preserve"> </w:t>
      </w:r>
    </w:p>
    <w:p w:rsidR="000747FD" w:rsidRDefault="000747FD" w:rsidP="00E67746">
      <w:pPr>
        <w:spacing w:after="0"/>
        <w:ind w:firstLine="708"/>
        <w:jc w:val="both"/>
        <w:rPr>
          <w:rFonts w:asciiTheme="majorBidi" w:hAnsiTheme="majorBidi" w:cstheme="majorBidi"/>
          <w:sz w:val="24"/>
          <w:szCs w:val="24"/>
          <w:lang w:val="en-US"/>
        </w:rPr>
      </w:pPr>
      <w:r w:rsidRPr="00EB36AE">
        <w:rPr>
          <w:rFonts w:asciiTheme="majorBidi" w:hAnsiTheme="majorBidi" w:cstheme="majorBidi"/>
          <w:sz w:val="24"/>
          <w:szCs w:val="24"/>
          <w:lang w:val="en-US"/>
        </w:rPr>
        <w:t>Parameter setting influences significantly the performance of a search algorithm</w:t>
      </w:r>
      <w:r>
        <w:rPr>
          <w:rFonts w:asciiTheme="majorBidi" w:hAnsiTheme="majorBidi" w:cstheme="majorBidi"/>
          <w:sz w:val="24"/>
          <w:szCs w:val="24"/>
          <w:lang w:val="en-US"/>
        </w:rPr>
        <w:t>s</w:t>
      </w:r>
      <w:r w:rsidRPr="00EB36AE">
        <w:rPr>
          <w:rFonts w:asciiTheme="majorBidi" w:hAnsiTheme="majorBidi" w:cstheme="majorBidi"/>
          <w:sz w:val="24"/>
          <w:szCs w:val="24"/>
          <w:lang w:val="en-US"/>
        </w:rPr>
        <w:t xml:space="preserve"> on a </w:t>
      </w:r>
      <w:r>
        <w:rPr>
          <w:rFonts w:asciiTheme="majorBidi" w:hAnsiTheme="majorBidi" w:cstheme="majorBidi"/>
          <w:sz w:val="24"/>
          <w:szCs w:val="24"/>
          <w:lang w:val="en-US"/>
        </w:rPr>
        <w:t>given search</w:t>
      </w:r>
      <w:r w:rsidRPr="00EB36AE">
        <w:rPr>
          <w:rFonts w:asciiTheme="majorBidi" w:hAnsiTheme="majorBidi" w:cstheme="majorBidi"/>
          <w:sz w:val="24"/>
          <w:szCs w:val="24"/>
          <w:lang w:val="en-US"/>
        </w:rPr>
        <w:t xml:space="preserve"> problem. </w:t>
      </w:r>
      <w:r>
        <w:rPr>
          <w:rFonts w:asciiTheme="majorBidi" w:hAnsiTheme="majorBidi" w:cstheme="majorBidi"/>
          <w:sz w:val="24"/>
          <w:szCs w:val="24"/>
          <w:lang w:val="en-US"/>
        </w:rPr>
        <w:t xml:space="preserve">It is usually difficult to preemptively set the best tuning setting. </w:t>
      </w:r>
      <w:r w:rsidRPr="00EB36AE">
        <w:rPr>
          <w:rFonts w:asciiTheme="majorBidi" w:hAnsiTheme="majorBidi" w:cstheme="majorBidi"/>
          <w:sz w:val="24"/>
          <w:szCs w:val="24"/>
          <w:lang w:val="en-US"/>
        </w:rPr>
        <w:t xml:space="preserve">For this reason, we perform a set of experiments using several population sizes: </w:t>
      </w:r>
      <w:r w:rsidRPr="0022128C">
        <w:rPr>
          <w:rFonts w:asciiTheme="majorBidi" w:hAnsiTheme="majorBidi" w:cstheme="majorBidi"/>
          <w:sz w:val="24"/>
          <w:szCs w:val="24"/>
          <w:lang w:val="en-US"/>
        </w:rPr>
        <w:t>10, 20, 40, 80, 160, and 320 for our 2 objectives. The maximum number of generations used is 100, 200, 400, 8000 and 1600.</w:t>
      </w:r>
      <w:r w:rsidRPr="00EB36AE">
        <w:rPr>
          <w:rFonts w:asciiTheme="majorBidi" w:hAnsiTheme="majorBidi" w:cstheme="majorBidi"/>
          <w:sz w:val="24"/>
          <w:szCs w:val="24"/>
          <w:lang w:val="en-US"/>
        </w:rPr>
        <w:t xml:space="preserve"> For each algorithm, to generate an initial population, we start by defining the maximum vector length (maximum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per solution). A</w:t>
      </w:r>
      <w:r>
        <w:rPr>
          <w:rFonts w:asciiTheme="majorBidi" w:hAnsiTheme="majorBidi" w:cstheme="majorBidi"/>
          <w:sz w:val="24"/>
          <w:szCs w:val="24"/>
          <w:lang w:val="en-US"/>
        </w:rPr>
        <w:t>s a</w:t>
      </w:r>
      <w:r w:rsidRPr="00EB36AE">
        <w:rPr>
          <w:rFonts w:asciiTheme="majorBidi" w:hAnsiTheme="majorBidi" w:cstheme="majorBidi"/>
          <w:sz w:val="24"/>
          <w:szCs w:val="24"/>
          <w:lang w:val="en-US"/>
        </w:rPr>
        <w:t xml:space="preserve"> higher number of operations in a solution do not necessarily mean that the results will be better</w:t>
      </w:r>
      <w:r>
        <w:rPr>
          <w:rFonts w:asciiTheme="majorBidi" w:hAnsiTheme="majorBidi" w:cstheme="majorBidi"/>
          <w:sz w:val="24"/>
          <w:szCs w:val="24"/>
          <w:lang w:val="en-US"/>
        </w:rPr>
        <w:t>, we empirically determine the best set of setting through the above mentioned trials.</w:t>
      </w:r>
      <w:r w:rsidRPr="00EB36AE">
        <w:rPr>
          <w:rFonts w:asciiTheme="majorBidi" w:hAnsiTheme="majorBidi" w:cstheme="majorBidi"/>
          <w:sz w:val="24"/>
          <w:szCs w:val="24"/>
          <w:lang w:val="en-US"/>
        </w:rPr>
        <w:t xml:space="preserve"> Ideally, a small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should be sufficient to provide a good trade-off between the fitness functions. This parameter can be </w:t>
      </w:r>
      <w:r>
        <w:rPr>
          <w:rFonts w:asciiTheme="majorBidi" w:hAnsiTheme="majorBidi" w:cstheme="majorBidi"/>
          <w:sz w:val="24"/>
          <w:szCs w:val="24"/>
          <w:lang w:val="en-US"/>
        </w:rPr>
        <w:t xml:space="preserve">also </w:t>
      </w:r>
      <w:r w:rsidRPr="00EB36AE">
        <w:rPr>
          <w:rFonts w:asciiTheme="majorBidi" w:hAnsiTheme="majorBidi" w:cstheme="majorBidi"/>
          <w:sz w:val="24"/>
          <w:szCs w:val="24"/>
          <w:lang w:val="en-US"/>
        </w:rPr>
        <w:t xml:space="preserve">specified by the user or derived randomly from the sizes of the program and the used operations list. During the creation, the solutions have random sizes inside the allowed range. </w:t>
      </w:r>
      <w:r>
        <w:rPr>
          <w:rFonts w:asciiTheme="majorBidi" w:hAnsiTheme="majorBidi" w:cstheme="majorBidi"/>
          <w:sz w:val="24"/>
          <w:szCs w:val="24"/>
          <w:lang w:val="en-US"/>
        </w:rPr>
        <w:t>W</w:t>
      </w:r>
      <w:r w:rsidRPr="00EB36AE">
        <w:rPr>
          <w:rFonts w:asciiTheme="majorBidi" w:hAnsiTheme="majorBidi" w:cstheme="majorBidi"/>
          <w:sz w:val="24"/>
          <w:szCs w:val="24"/>
          <w:lang w:val="en-US"/>
        </w:rPr>
        <w:t>e us</w:t>
      </w:r>
      <w:r>
        <w:rPr>
          <w:rFonts w:asciiTheme="majorBidi" w:hAnsiTheme="majorBidi" w:cstheme="majorBidi"/>
          <w:sz w:val="24"/>
          <w:szCs w:val="24"/>
          <w:lang w:val="en-US"/>
        </w:rPr>
        <w:t xml:space="preserve">e the trial and error method </w:t>
      </w:r>
      <w:r w:rsidR="00E67746">
        <w:rPr>
          <w:rFonts w:asciiTheme="majorBidi" w:hAnsiTheme="majorBidi" w:cstheme="majorBidi"/>
          <w:sz w:val="24"/>
          <w:szCs w:val="24"/>
          <w:lang w:val="en-US"/>
        </w:rPr>
        <w:t>(</w:t>
      </w:r>
      <w:r w:rsidR="00E67746" w:rsidRPr="00E67746">
        <w:rPr>
          <w:rFonts w:asciiTheme="majorBidi" w:hAnsiTheme="majorBidi" w:cstheme="majorBidi"/>
          <w:sz w:val="24"/>
          <w:szCs w:val="24"/>
          <w:lang w:val="en-US"/>
        </w:rPr>
        <w:t>Walker et al, 2013</w:t>
      </w:r>
      <w:r w:rsidR="00E67746">
        <w:rPr>
          <w:rFonts w:asciiTheme="majorBidi" w:hAnsiTheme="majorBidi" w:cstheme="majorBidi"/>
          <w:sz w:val="24"/>
          <w:szCs w:val="24"/>
          <w:lang w:val="en-US"/>
        </w:rPr>
        <w:t>)</w:t>
      </w:r>
      <w:r w:rsidRPr="00EB36AE">
        <w:rPr>
          <w:rFonts w:asciiTheme="majorBidi" w:hAnsiTheme="majorBidi" w:cstheme="majorBidi"/>
          <w:sz w:val="24"/>
          <w:szCs w:val="24"/>
          <w:lang w:val="en-US"/>
        </w:rPr>
        <w:t xml:space="preserve"> in order to obtain a good parameter configuration. Since we are comparing different search algorithms, we classify parameters into common parameters and specific parameters. Table </w:t>
      </w:r>
      <w:r>
        <w:rPr>
          <w:rFonts w:asciiTheme="majorBidi" w:hAnsiTheme="majorBidi" w:cstheme="majorBidi"/>
          <w:sz w:val="24"/>
          <w:szCs w:val="24"/>
          <w:lang w:val="en-US"/>
        </w:rPr>
        <w:t>X</w:t>
      </w:r>
      <w:r w:rsidRPr="00EB36AE">
        <w:rPr>
          <w:rFonts w:asciiTheme="majorBidi" w:hAnsiTheme="majorBidi" w:cstheme="majorBidi"/>
          <w:sz w:val="24"/>
          <w:szCs w:val="24"/>
          <w:lang w:val="en-US"/>
        </w:rPr>
        <w:t xml:space="preserve"> depicts the important common parameters. For MOEA/D, the</w:t>
      </w:r>
      <w:r>
        <w:rPr>
          <w:rFonts w:asciiTheme="majorBidi" w:hAnsiTheme="majorBidi" w:cstheme="majorBidi"/>
          <w:sz w:val="24"/>
          <w:szCs w:val="24"/>
          <w:lang w:val="en-US"/>
        </w:rPr>
        <w:t xml:space="preserve"> neighborhood size is set to 20</w:t>
      </w:r>
    </w:p>
    <w:p w:rsidR="00183E95" w:rsidRDefault="00183E95" w:rsidP="000747FD">
      <w:pPr>
        <w:spacing w:after="0"/>
        <w:ind w:firstLine="708"/>
        <w:jc w:val="both"/>
        <w:rPr>
          <w:rFonts w:asciiTheme="majorBidi" w:hAnsiTheme="majorBidi" w:cstheme="majorBidi"/>
          <w:sz w:val="24"/>
          <w:szCs w:val="24"/>
          <w:lang w:val="en-US"/>
        </w:rPr>
      </w:pPr>
    </w:p>
    <w:p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085" cy="445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1318" cy="445865"/>
                    </a:xfrm>
                    <a:prstGeom prst="rect">
                      <a:avLst/>
                    </a:prstGeom>
                  </pic:spPr>
                </pic:pic>
              </a:graphicData>
            </a:graphic>
          </wp:inline>
        </w:drawing>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sidRPr="00CE5718">
        <w:rPr>
          <w:rFonts w:asciiTheme="majorBidi" w:hAnsiTheme="majorBidi" w:cstheme="majorBidi"/>
          <w:b/>
          <w:bCs/>
          <w:sz w:val="24"/>
          <w:szCs w:val="24"/>
          <w:lang w:val="en-US"/>
        </w:rPr>
        <w:t>1</w:t>
      </w:r>
    </w:p>
    <w:p w:rsidR="000747FD" w:rsidRPr="00FC715C" w:rsidRDefault="000747FD" w:rsidP="000747FD">
      <w:pPr>
        <w:ind w:firstLine="510"/>
        <w:jc w:val="both"/>
        <w:rPr>
          <w:rFonts w:asciiTheme="majorBidi" w:hAnsiTheme="majorBidi" w:cstheme="majorBidi"/>
          <w:b/>
          <w:bCs/>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2</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3</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lastRenderedPageBreak/>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4</w:t>
      </w:r>
    </w:p>
    <w:p w:rsidR="000747FD" w:rsidRPr="00FC715C" w:rsidRDefault="000747FD" w:rsidP="000747FD">
      <w:pPr>
        <w:ind w:firstLine="510"/>
        <w:jc w:val="both"/>
        <w:rPr>
          <w:rFonts w:asciiTheme="majorBidi" w:hAnsiTheme="majorBidi" w:cstheme="majorBidi"/>
          <w:color w:val="FF0000"/>
          <w:sz w:val="24"/>
          <w:szCs w:val="24"/>
          <w:lang w:val="en-US"/>
        </w:rPr>
      </w:pPr>
      <w:r>
        <w:rPr>
          <w:rFonts w:asciiTheme="majorBidi" w:hAnsiTheme="majorBidi" w:cstheme="majorBidi"/>
          <w:color w:val="FF0000"/>
          <w:sz w:val="24"/>
          <w:szCs w:val="24"/>
          <w:lang w:val="en-US"/>
        </w:rPr>
        <w:t>Insert the suitable excel tables here</w:t>
      </w:r>
    </w:p>
    <w:p w:rsidR="000747FD" w:rsidRPr="00BB688B"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A03A93" w:rsidRDefault="000747FD" w:rsidP="000102E2">
      <w:pPr>
        <w:pStyle w:val="Paragraphedeliste"/>
        <w:numPr>
          <w:ilvl w:val="1"/>
          <w:numId w:val="32"/>
        </w:numPr>
        <w:jc w:val="both"/>
        <w:rPr>
          <w:rFonts w:asciiTheme="majorBidi" w:hAnsiTheme="majorBidi" w:cstheme="majorBidi"/>
          <w:b/>
          <w:bCs/>
          <w:sz w:val="28"/>
          <w:szCs w:val="28"/>
          <w:lang w:val="en-US"/>
        </w:rPr>
      </w:pPr>
      <w:r w:rsidRPr="00A03A93">
        <w:rPr>
          <w:rFonts w:asciiTheme="majorBidi" w:hAnsiTheme="majorBidi" w:cstheme="majorBidi"/>
          <w:b/>
          <w:bCs/>
          <w:sz w:val="28"/>
          <w:szCs w:val="28"/>
          <w:lang w:val="en-US"/>
        </w:rPr>
        <w:t>Conclusion</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w:t>
      </w: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Default="000747FD">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7E577A" w:rsidRDefault="007E577A">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981020" w:rsidRDefault="00981020">
      <w:pPr>
        <w:rPr>
          <w:lang w:val="en-US"/>
        </w:rPr>
      </w:pPr>
    </w:p>
    <w:p w:rsidR="007E577A" w:rsidRDefault="007E577A">
      <w:pPr>
        <w:rPr>
          <w:lang w:val="en-US"/>
        </w:rPr>
      </w:pPr>
    </w:p>
    <w:p w:rsidR="007E577A" w:rsidRPr="00981020" w:rsidRDefault="007E577A" w:rsidP="00981020">
      <w:pPr>
        <w:jc w:val="center"/>
        <w:rPr>
          <w:rFonts w:asciiTheme="majorBidi" w:hAnsiTheme="majorBidi" w:cstheme="majorBidi"/>
          <w:b/>
          <w:bCs/>
          <w:sz w:val="24"/>
          <w:szCs w:val="24"/>
          <w:lang w:val="en-US"/>
        </w:rPr>
      </w:pPr>
      <w:r w:rsidRPr="00981020">
        <w:rPr>
          <w:rFonts w:asciiTheme="majorBidi" w:hAnsiTheme="majorBidi" w:cstheme="majorBidi"/>
          <w:b/>
          <w:bCs/>
          <w:sz w:val="24"/>
          <w:szCs w:val="24"/>
          <w:lang w:val="en-US"/>
        </w:rPr>
        <w:lastRenderedPageBreak/>
        <w:t>Annex: Questionnaire</w:t>
      </w:r>
    </w:p>
    <w:p w:rsidR="007E577A" w:rsidRPr="00981020" w:rsidRDefault="007E577A">
      <w:p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 </w:t>
      </w:r>
    </w:p>
    <w:p w:rsidR="007E577A" w:rsidRPr="00981020" w:rsidRDefault="007E577A" w:rsidP="007E577A">
      <w:pPr>
        <w:rPr>
          <w:rFonts w:asciiTheme="majorBidi" w:hAnsiTheme="majorBidi" w:cstheme="majorBidi"/>
          <w:b/>
          <w:bCs/>
          <w:sz w:val="24"/>
          <w:szCs w:val="24"/>
          <w:lang w:val="en-US"/>
        </w:rPr>
      </w:pPr>
      <w:r w:rsidRPr="00981020">
        <w:rPr>
          <w:rFonts w:asciiTheme="majorBidi" w:hAnsiTheme="majorBidi" w:cstheme="majorBidi"/>
          <w:b/>
          <w:bCs/>
          <w:sz w:val="24"/>
          <w:szCs w:val="24"/>
          <w:lang w:val="en-US"/>
        </w:rPr>
        <w:t xml:space="preserve">Part1 :   User Profile </w:t>
      </w: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Name : ………………….</w:t>
      </w: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Age : </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[18, 30]</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[30,55]</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[55,80]</w:t>
      </w: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Motivation :</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Experience :</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Education level :</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Interest :</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rsidR="007E577A" w:rsidRPr="00981020" w:rsidRDefault="007E577A" w:rsidP="007E577A">
      <w:pPr>
        <w:pStyle w:val="Paragraphedeliste"/>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rsidR="007E577A" w:rsidRPr="00981020" w:rsidRDefault="007E577A" w:rsidP="007E577A">
      <w:pPr>
        <w:pStyle w:val="Paragraphedeliste"/>
        <w:numPr>
          <w:ilvl w:val="0"/>
          <w:numId w:val="42"/>
        </w:numPr>
        <w:rPr>
          <w:rFonts w:asciiTheme="majorBidi" w:hAnsiTheme="majorBidi" w:cstheme="majorBidi"/>
          <w:sz w:val="24"/>
          <w:szCs w:val="24"/>
        </w:rPr>
      </w:pPr>
      <w:r w:rsidRPr="00981020">
        <w:rPr>
          <w:rFonts w:asciiTheme="majorBidi" w:hAnsiTheme="majorBidi" w:cstheme="majorBidi"/>
          <w:sz w:val="24"/>
          <w:szCs w:val="24"/>
          <w:lang w:val="en-US"/>
        </w:rPr>
        <w:t>High</w:t>
      </w:r>
    </w:p>
    <w:p w:rsidR="007E577A" w:rsidRPr="00981020" w:rsidRDefault="007E577A" w:rsidP="007E577A">
      <w:pPr>
        <w:rPr>
          <w:rFonts w:asciiTheme="majorBidi" w:hAnsiTheme="majorBidi" w:cstheme="majorBidi"/>
          <w:b/>
          <w:bCs/>
          <w:sz w:val="24"/>
          <w:szCs w:val="24"/>
        </w:rPr>
      </w:pPr>
      <w:r w:rsidRPr="00981020">
        <w:rPr>
          <w:rFonts w:asciiTheme="majorBidi" w:hAnsiTheme="majorBidi" w:cstheme="majorBidi"/>
          <w:b/>
          <w:bCs/>
          <w:sz w:val="24"/>
          <w:szCs w:val="24"/>
        </w:rPr>
        <w:t>Part2 : Evaluation</w:t>
      </w: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components of the interface are organized on a regular basis? Is the spacing between the components is equal?</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grouping of components is semantically?</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sequencing interface? Is that the components are organized according to their importance?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simplicity of the interface?</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interface components are centered in the screen?</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density of  the interface ? Does the interface is workload?</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If we divide the interface into two parts vertically, is that the number of components that are in the first portion is equal to those of the second part?</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rsidP="007E577A">
      <w:pPr>
        <w:pStyle w:val="Paragraphedeliste"/>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Does the components of the interface are arranged equally in all four quadrants of the screen?</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rsidR="007E577A" w:rsidRPr="00981020" w:rsidRDefault="007E577A" w:rsidP="007E577A">
      <w:pPr>
        <w:pStyle w:val="Paragraphedeliste"/>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rsidR="007E577A" w:rsidRPr="00981020" w:rsidRDefault="007E577A" w:rsidP="007E577A">
      <w:pPr>
        <w:pStyle w:val="Paragraphedeliste"/>
        <w:rPr>
          <w:rFonts w:asciiTheme="majorBidi" w:hAnsiTheme="majorBidi" w:cstheme="majorBidi"/>
          <w:sz w:val="24"/>
          <w:szCs w:val="24"/>
          <w:lang w:val="en-US"/>
        </w:rPr>
      </w:pPr>
    </w:p>
    <w:p w:rsidR="007E577A" w:rsidRPr="00981020" w:rsidRDefault="007E577A">
      <w:pPr>
        <w:rPr>
          <w:rFonts w:asciiTheme="majorBidi" w:hAnsiTheme="majorBidi" w:cstheme="majorBidi"/>
          <w:sz w:val="24"/>
          <w:szCs w:val="24"/>
          <w:lang w:val="en-US"/>
        </w:rPr>
      </w:pPr>
    </w:p>
    <w:sectPr w:rsidR="007E577A" w:rsidRPr="00981020" w:rsidSect="00AE43C8">
      <w:headerReference w:type="default" r:id="rId34"/>
      <w:footerReference w:type="default" r:id="rId35"/>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EAC" w:rsidRDefault="004D4EAC" w:rsidP="00183E95">
      <w:pPr>
        <w:spacing w:after="0" w:line="240" w:lineRule="auto"/>
      </w:pPr>
      <w:r>
        <w:separator/>
      </w:r>
    </w:p>
  </w:endnote>
  <w:endnote w:type="continuationSeparator" w:id="1">
    <w:p w:rsidR="004D4EAC" w:rsidRDefault="004D4EAC" w:rsidP="00183E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82216"/>
      <w:docPartObj>
        <w:docPartGallery w:val="Page Numbers (Bottom of Page)"/>
        <w:docPartUnique/>
      </w:docPartObj>
    </w:sdtPr>
    <w:sdtContent>
      <w:p w:rsidR="00B653BC" w:rsidRDefault="00B653BC">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6">
                <w:txbxContent>
                  <w:p w:rsidR="00B653BC" w:rsidRDefault="00B653BC">
                    <w:pPr>
                      <w:jc w:val="center"/>
                    </w:pPr>
                    <w:fldSimple w:instr=" PAGE    \* MERGEFORMAT ">
                      <w:r w:rsidR="0056781D" w:rsidRPr="0056781D">
                        <w:rPr>
                          <w:noProof/>
                          <w:sz w:val="16"/>
                          <w:szCs w:val="16"/>
                        </w:rPr>
                        <w:t>35</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EAC" w:rsidRDefault="004D4EAC" w:rsidP="00183E95">
      <w:pPr>
        <w:spacing w:after="0" w:line="240" w:lineRule="auto"/>
      </w:pPr>
      <w:r>
        <w:separator/>
      </w:r>
    </w:p>
  </w:footnote>
  <w:footnote w:type="continuationSeparator" w:id="1">
    <w:p w:rsidR="004D4EAC" w:rsidRDefault="004D4EAC" w:rsidP="00183E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53"/>
      <w:gridCol w:w="1547"/>
    </w:tblGrid>
    <w:tr w:rsidR="00B653BC">
      <w:trPr>
        <w:trHeight w:val="288"/>
      </w:trPr>
      <w:sdt>
        <w:sdtPr>
          <w:rPr>
            <w:rFonts w:asciiTheme="majorHAnsi" w:eastAsiaTheme="majorEastAsia" w:hAnsiTheme="majorHAnsi" w:cstheme="majorBidi"/>
            <w:sz w:val="36"/>
            <w:szCs w:val="36"/>
          </w:rPr>
          <w:alias w:val="Titre"/>
          <w:id w:val="77761602"/>
          <w:showingPlcHd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53BC" w:rsidRDefault="00B653BC" w:rsidP="00AE43C8">
              <w:pPr>
                <w:pStyle w:val="En-tte"/>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titre du document]</w:t>
              </w:r>
            </w:p>
          </w:tc>
        </w:sdtContent>
      </w:sdt>
      <w:sdt>
        <w:sdtPr>
          <w:rPr>
            <w:rFonts w:asciiTheme="majorHAnsi" w:eastAsiaTheme="majorEastAsia" w:hAnsiTheme="majorHAnsi" w:cstheme="majorBidi"/>
            <w:b/>
            <w:bCs/>
            <w:color w:val="4F81BD" w:themeColor="accent1"/>
            <w:sz w:val="36"/>
            <w:szCs w:val="36"/>
          </w:rPr>
          <w:alias w:val="Année"/>
          <w:id w:val="77761609"/>
          <w:showingPlcHd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Content>
          <w:tc>
            <w:tcPr>
              <w:tcW w:w="1105" w:type="dxa"/>
            </w:tcPr>
            <w:p w:rsidR="00B653BC" w:rsidRDefault="00B653BC" w:rsidP="00AE43C8">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[Année]</w:t>
              </w:r>
            </w:p>
          </w:tc>
        </w:sdtContent>
      </w:sdt>
    </w:tr>
  </w:tbl>
  <w:p w:rsidR="00B653BC" w:rsidRDefault="00B653B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7D5BAA"/>
    <w:multiLevelType w:val="hybridMultilevel"/>
    <w:tmpl w:val="825219E2"/>
    <w:lvl w:ilvl="0" w:tplc="6DDE467E">
      <w:start w:val="1"/>
      <w:numFmt w:val="bullet"/>
      <w:lvlText w:val=""/>
      <w:lvlJc w:val="center"/>
      <w:pPr>
        <w:ind w:left="2880" w:hanging="360"/>
      </w:pPr>
      <w:rPr>
        <w:rFonts w:ascii="Symbol" w:hAnsi="Symbol" w:cs="Symbol" w:hint="default"/>
        <w:sz w:val="28"/>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nsid w:val="0E0D2CF2"/>
    <w:multiLevelType w:val="hybridMultilevel"/>
    <w:tmpl w:val="64CA232E"/>
    <w:lvl w:ilvl="0" w:tplc="27A8AAF8">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4">
    <w:nsid w:val="0FF84A5C"/>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5">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6">
    <w:nsid w:val="17401D5B"/>
    <w:multiLevelType w:val="hybridMultilevel"/>
    <w:tmpl w:val="AFA8313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17A017E2"/>
    <w:multiLevelType w:val="hybridMultilevel"/>
    <w:tmpl w:val="70EA55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720515"/>
    <w:multiLevelType w:val="hybridMultilevel"/>
    <w:tmpl w:val="67DA6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013B65"/>
    <w:multiLevelType w:val="hybridMultilevel"/>
    <w:tmpl w:val="6B8E7F3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49817E4"/>
    <w:multiLevelType w:val="hybridMultilevel"/>
    <w:tmpl w:val="8C5C48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3">
    <w:nsid w:val="27DC5C69"/>
    <w:multiLevelType w:val="hybridMultilevel"/>
    <w:tmpl w:val="949E19C4"/>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2115" w:hanging="360"/>
      </w:pPr>
      <w:rPr>
        <w:rFonts w:ascii="Courier New" w:hAnsi="Courier New" w:cs="Courier New" w:hint="default"/>
      </w:rPr>
    </w:lvl>
    <w:lvl w:ilvl="2" w:tplc="040C0005" w:tentative="1">
      <w:start w:val="1"/>
      <w:numFmt w:val="bullet"/>
      <w:lvlText w:val=""/>
      <w:lvlJc w:val="left"/>
      <w:pPr>
        <w:ind w:left="2835" w:hanging="360"/>
      </w:pPr>
      <w:rPr>
        <w:rFonts w:ascii="Wingdings" w:hAnsi="Wingdings" w:hint="default"/>
      </w:rPr>
    </w:lvl>
    <w:lvl w:ilvl="3" w:tplc="040C0001" w:tentative="1">
      <w:start w:val="1"/>
      <w:numFmt w:val="bullet"/>
      <w:lvlText w:val=""/>
      <w:lvlJc w:val="left"/>
      <w:pPr>
        <w:ind w:left="3555" w:hanging="360"/>
      </w:pPr>
      <w:rPr>
        <w:rFonts w:ascii="Symbol" w:hAnsi="Symbol" w:hint="default"/>
      </w:rPr>
    </w:lvl>
    <w:lvl w:ilvl="4" w:tplc="040C0003" w:tentative="1">
      <w:start w:val="1"/>
      <w:numFmt w:val="bullet"/>
      <w:lvlText w:val="o"/>
      <w:lvlJc w:val="left"/>
      <w:pPr>
        <w:ind w:left="4275" w:hanging="360"/>
      </w:pPr>
      <w:rPr>
        <w:rFonts w:ascii="Courier New" w:hAnsi="Courier New" w:cs="Courier New" w:hint="default"/>
      </w:rPr>
    </w:lvl>
    <w:lvl w:ilvl="5" w:tplc="040C0005" w:tentative="1">
      <w:start w:val="1"/>
      <w:numFmt w:val="bullet"/>
      <w:lvlText w:val=""/>
      <w:lvlJc w:val="left"/>
      <w:pPr>
        <w:ind w:left="4995" w:hanging="360"/>
      </w:pPr>
      <w:rPr>
        <w:rFonts w:ascii="Wingdings" w:hAnsi="Wingdings" w:hint="default"/>
      </w:rPr>
    </w:lvl>
    <w:lvl w:ilvl="6" w:tplc="040C0001" w:tentative="1">
      <w:start w:val="1"/>
      <w:numFmt w:val="bullet"/>
      <w:lvlText w:val=""/>
      <w:lvlJc w:val="left"/>
      <w:pPr>
        <w:ind w:left="5715" w:hanging="360"/>
      </w:pPr>
      <w:rPr>
        <w:rFonts w:ascii="Symbol" w:hAnsi="Symbol" w:hint="default"/>
      </w:rPr>
    </w:lvl>
    <w:lvl w:ilvl="7" w:tplc="040C0003" w:tentative="1">
      <w:start w:val="1"/>
      <w:numFmt w:val="bullet"/>
      <w:lvlText w:val="o"/>
      <w:lvlJc w:val="left"/>
      <w:pPr>
        <w:ind w:left="6435" w:hanging="360"/>
      </w:pPr>
      <w:rPr>
        <w:rFonts w:ascii="Courier New" w:hAnsi="Courier New" w:cs="Courier New" w:hint="default"/>
      </w:rPr>
    </w:lvl>
    <w:lvl w:ilvl="8" w:tplc="040C0005" w:tentative="1">
      <w:start w:val="1"/>
      <w:numFmt w:val="bullet"/>
      <w:lvlText w:val=""/>
      <w:lvlJc w:val="left"/>
      <w:pPr>
        <w:ind w:left="7155" w:hanging="360"/>
      </w:pPr>
      <w:rPr>
        <w:rFonts w:ascii="Wingdings" w:hAnsi="Wingdings" w:hint="default"/>
      </w:rPr>
    </w:lvl>
  </w:abstractNum>
  <w:abstractNum w:abstractNumId="14">
    <w:nsid w:val="297D50B8"/>
    <w:multiLevelType w:val="hybridMultilevel"/>
    <w:tmpl w:val="B71AEFB0"/>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9F434BD"/>
    <w:multiLevelType w:val="hybridMultilevel"/>
    <w:tmpl w:val="C4489536"/>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6">
    <w:nsid w:val="2E897EF6"/>
    <w:multiLevelType w:val="hybridMultilevel"/>
    <w:tmpl w:val="9E409ED4"/>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7">
    <w:nsid w:val="2EC50559"/>
    <w:multiLevelType w:val="hybridMultilevel"/>
    <w:tmpl w:val="3DAE9F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1C04387"/>
    <w:multiLevelType w:val="hybridMultilevel"/>
    <w:tmpl w:val="8E9C58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3CC4C0F"/>
    <w:multiLevelType w:val="hybridMultilevel"/>
    <w:tmpl w:val="CF964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350F9D"/>
    <w:multiLevelType w:val="hybridMultilevel"/>
    <w:tmpl w:val="1D780618"/>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90A7E93"/>
    <w:multiLevelType w:val="hybridMultilevel"/>
    <w:tmpl w:val="601C8EB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39187F9A"/>
    <w:multiLevelType w:val="hybridMultilevel"/>
    <w:tmpl w:val="AD4236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DA2825"/>
    <w:multiLevelType w:val="hybridMultilevel"/>
    <w:tmpl w:val="08FE410A"/>
    <w:lvl w:ilvl="0" w:tplc="040C000B">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24">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25">
    <w:nsid w:val="3C931319"/>
    <w:multiLevelType w:val="hybridMultilevel"/>
    <w:tmpl w:val="C5F016C6"/>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3CE7265F"/>
    <w:multiLevelType w:val="hybridMultilevel"/>
    <w:tmpl w:val="6C1CE8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0F32EE"/>
    <w:multiLevelType w:val="multilevel"/>
    <w:tmpl w:val="87C4D0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9">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30">
    <w:nsid w:val="4E2656A1"/>
    <w:multiLevelType w:val="hybridMultilevel"/>
    <w:tmpl w:val="B8926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F2D3881"/>
    <w:multiLevelType w:val="hybridMultilevel"/>
    <w:tmpl w:val="F80A61D2"/>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32">
    <w:nsid w:val="4F732B9C"/>
    <w:multiLevelType w:val="hybridMultilevel"/>
    <w:tmpl w:val="987E9AD6"/>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34">
    <w:nsid w:val="532F6E75"/>
    <w:multiLevelType w:val="hybridMultilevel"/>
    <w:tmpl w:val="020254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7535CB9"/>
    <w:multiLevelType w:val="hybridMultilevel"/>
    <w:tmpl w:val="C6AC6C76"/>
    <w:lvl w:ilvl="0" w:tplc="6DDE467E">
      <w:start w:val="1"/>
      <w:numFmt w:val="bullet"/>
      <w:lvlText w:val=""/>
      <w:lvlJc w:val="center"/>
      <w:pPr>
        <w:ind w:left="1211" w:hanging="360"/>
      </w:pPr>
      <w:rPr>
        <w:rFonts w:ascii="Symbol" w:hAnsi="Symbol" w:cs="Symbol" w:hint="default"/>
        <w:sz w:val="28"/>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6">
    <w:nsid w:val="5F690CB9"/>
    <w:multiLevelType w:val="hybridMultilevel"/>
    <w:tmpl w:val="A6C2DC40"/>
    <w:lvl w:ilvl="0" w:tplc="040C0005">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01D7E19"/>
    <w:multiLevelType w:val="hybridMultilevel"/>
    <w:tmpl w:val="A53A21CA"/>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4D768F5"/>
    <w:multiLevelType w:val="hybridMultilevel"/>
    <w:tmpl w:val="7AA22FA2"/>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58561E3"/>
    <w:multiLevelType w:val="hybridMultilevel"/>
    <w:tmpl w:val="0C907060"/>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nsid w:val="6947239D"/>
    <w:multiLevelType w:val="hybridMultilevel"/>
    <w:tmpl w:val="7E66712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1">
    <w:nsid w:val="6A0515D3"/>
    <w:multiLevelType w:val="hybridMultilevel"/>
    <w:tmpl w:val="C988E0E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nsid w:val="70540E88"/>
    <w:multiLevelType w:val="hybridMultilevel"/>
    <w:tmpl w:val="364A3AC8"/>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3">
    <w:nsid w:val="73845517"/>
    <w:multiLevelType w:val="hybridMultilevel"/>
    <w:tmpl w:val="2B9661DA"/>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nsid w:val="775D6D89"/>
    <w:multiLevelType w:val="multilevel"/>
    <w:tmpl w:val="037A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5F3F70"/>
    <w:multiLevelType w:val="hybridMultilevel"/>
    <w:tmpl w:val="D0723AC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nsid w:val="7D5A3D0D"/>
    <w:multiLevelType w:val="hybridMultilevel"/>
    <w:tmpl w:val="B72A4C3E"/>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47">
    <w:nsid w:val="7E3A3899"/>
    <w:multiLevelType w:val="hybridMultilevel"/>
    <w:tmpl w:val="198C5EC4"/>
    <w:lvl w:ilvl="0" w:tplc="CBCAACE4">
      <w:start w:val="3"/>
      <w:numFmt w:val="bullet"/>
      <w:lvlText w:val="-"/>
      <w:lvlJc w:val="left"/>
      <w:pPr>
        <w:ind w:left="2535" w:hanging="360"/>
      </w:pPr>
      <w:rPr>
        <w:rFonts w:ascii="Times New Roman" w:eastAsiaTheme="minorEastAsia" w:hAnsi="Times New Roman" w:cs="Times New Roman" w:hint="default"/>
      </w:rPr>
    </w:lvl>
    <w:lvl w:ilvl="1" w:tplc="040C0003" w:tentative="1">
      <w:start w:val="1"/>
      <w:numFmt w:val="bullet"/>
      <w:lvlText w:val="o"/>
      <w:lvlJc w:val="left"/>
      <w:pPr>
        <w:ind w:left="2835" w:hanging="360"/>
      </w:pPr>
      <w:rPr>
        <w:rFonts w:ascii="Courier New" w:hAnsi="Courier New" w:cs="Courier New" w:hint="default"/>
      </w:rPr>
    </w:lvl>
    <w:lvl w:ilvl="2" w:tplc="040C0005" w:tentative="1">
      <w:start w:val="1"/>
      <w:numFmt w:val="bullet"/>
      <w:lvlText w:val=""/>
      <w:lvlJc w:val="left"/>
      <w:pPr>
        <w:ind w:left="3555" w:hanging="360"/>
      </w:pPr>
      <w:rPr>
        <w:rFonts w:ascii="Wingdings" w:hAnsi="Wingdings" w:hint="default"/>
      </w:rPr>
    </w:lvl>
    <w:lvl w:ilvl="3" w:tplc="040C0001" w:tentative="1">
      <w:start w:val="1"/>
      <w:numFmt w:val="bullet"/>
      <w:lvlText w:val=""/>
      <w:lvlJc w:val="left"/>
      <w:pPr>
        <w:ind w:left="4275" w:hanging="360"/>
      </w:pPr>
      <w:rPr>
        <w:rFonts w:ascii="Symbol" w:hAnsi="Symbol" w:hint="default"/>
      </w:rPr>
    </w:lvl>
    <w:lvl w:ilvl="4" w:tplc="040C0003" w:tentative="1">
      <w:start w:val="1"/>
      <w:numFmt w:val="bullet"/>
      <w:lvlText w:val="o"/>
      <w:lvlJc w:val="left"/>
      <w:pPr>
        <w:ind w:left="4995" w:hanging="360"/>
      </w:pPr>
      <w:rPr>
        <w:rFonts w:ascii="Courier New" w:hAnsi="Courier New" w:cs="Courier New" w:hint="default"/>
      </w:rPr>
    </w:lvl>
    <w:lvl w:ilvl="5" w:tplc="040C0005" w:tentative="1">
      <w:start w:val="1"/>
      <w:numFmt w:val="bullet"/>
      <w:lvlText w:val=""/>
      <w:lvlJc w:val="left"/>
      <w:pPr>
        <w:ind w:left="5715" w:hanging="360"/>
      </w:pPr>
      <w:rPr>
        <w:rFonts w:ascii="Wingdings" w:hAnsi="Wingdings" w:hint="default"/>
      </w:rPr>
    </w:lvl>
    <w:lvl w:ilvl="6" w:tplc="040C0001" w:tentative="1">
      <w:start w:val="1"/>
      <w:numFmt w:val="bullet"/>
      <w:lvlText w:val=""/>
      <w:lvlJc w:val="left"/>
      <w:pPr>
        <w:ind w:left="6435" w:hanging="360"/>
      </w:pPr>
      <w:rPr>
        <w:rFonts w:ascii="Symbol" w:hAnsi="Symbol" w:hint="default"/>
      </w:rPr>
    </w:lvl>
    <w:lvl w:ilvl="7" w:tplc="040C0003" w:tentative="1">
      <w:start w:val="1"/>
      <w:numFmt w:val="bullet"/>
      <w:lvlText w:val="o"/>
      <w:lvlJc w:val="left"/>
      <w:pPr>
        <w:ind w:left="7155" w:hanging="360"/>
      </w:pPr>
      <w:rPr>
        <w:rFonts w:ascii="Courier New" w:hAnsi="Courier New" w:cs="Courier New" w:hint="default"/>
      </w:rPr>
    </w:lvl>
    <w:lvl w:ilvl="8" w:tplc="040C0005" w:tentative="1">
      <w:start w:val="1"/>
      <w:numFmt w:val="bullet"/>
      <w:lvlText w:val=""/>
      <w:lvlJc w:val="left"/>
      <w:pPr>
        <w:ind w:left="7875" w:hanging="360"/>
      </w:pPr>
      <w:rPr>
        <w:rFonts w:ascii="Wingdings" w:hAnsi="Wingdings" w:hint="default"/>
      </w:rPr>
    </w:lvl>
  </w:abstractNum>
  <w:abstractNum w:abstractNumId="48">
    <w:nsid w:val="7FAE7899"/>
    <w:multiLevelType w:val="hybridMultilevel"/>
    <w:tmpl w:val="009470EE"/>
    <w:lvl w:ilvl="0" w:tplc="778A46D6">
      <w:numFmt w:val="bullet"/>
      <w:lvlText w:val="-"/>
      <w:lvlJc w:val="left"/>
      <w:pPr>
        <w:ind w:left="720" w:hanging="360"/>
      </w:pPr>
      <w:rPr>
        <w:rFonts w:ascii="Times New Roman" w:eastAsia="SimSun" w:hAnsi="Times New Roman" w:cs="Times New Roman" w:hint="default"/>
      </w:rPr>
    </w:lvl>
    <w:lvl w:ilvl="1" w:tplc="FC68B0AA">
      <w:numFmt w:val="bullet"/>
      <w:lvlText w:val=""/>
      <w:lvlJc w:val="left"/>
      <w:pPr>
        <w:ind w:left="1440" w:hanging="360"/>
      </w:pPr>
      <w:rPr>
        <w:rFonts w:ascii="Symbol" w:eastAsiaTheme="minorEastAsia" w:hAnsi="Symbol" w:cstheme="maj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4"/>
  </w:num>
  <w:num w:numId="2">
    <w:abstractNumId w:val="2"/>
  </w:num>
  <w:num w:numId="3">
    <w:abstractNumId w:val="27"/>
  </w:num>
  <w:num w:numId="4">
    <w:abstractNumId w:val="26"/>
  </w:num>
  <w:num w:numId="5">
    <w:abstractNumId w:val="8"/>
  </w:num>
  <w:num w:numId="6">
    <w:abstractNumId w:val="45"/>
  </w:num>
  <w:num w:numId="7">
    <w:abstractNumId w:val="9"/>
  </w:num>
  <w:num w:numId="8">
    <w:abstractNumId w:val="40"/>
  </w:num>
  <w:num w:numId="9">
    <w:abstractNumId w:val="17"/>
  </w:num>
  <w:num w:numId="10">
    <w:abstractNumId w:val="30"/>
  </w:num>
  <w:num w:numId="11">
    <w:abstractNumId w:val="34"/>
  </w:num>
  <w:num w:numId="12">
    <w:abstractNumId w:val="6"/>
  </w:num>
  <w:num w:numId="13">
    <w:abstractNumId w:val="18"/>
  </w:num>
  <w:num w:numId="14">
    <w:abstractNumId w:val="36"/>
  </w:num>
  <w:num w:numId="15">
    <w:abstractNumId w:val="19"/>
  </w:num>
  <w:num w:numId="16">
    <w:abstractNumId w:val="41"/>
  </w:num>
  <w:num w:numId="17">
    <w:abstractNumId w:val="48"/>
  </w:num>
  <w:num w:numId="18">
    <w:abstractNumId w:val="10"/>
  </w:num>
  <w:num w:numId="19">
    <w:abstractNumId w:val="7"/>
  </w:num>
  <w:num w:numId="20">
    <w:abstractNumId w:val="21"/>
  </w:num>
  <w:num w:numId="21">
    <w:abstractNumId w:val="46"/>
  </w:num>
  <w:num w:numId="22">
    <w:abstractNumId w:val="3"/>
  </w:num>
  <w:num w:numId="23">
    <w:abstractNumId w:val="5"/>
  </w:num>
  <w:num w:numId="24">
    <w:abstractNumId w:val="29"/>
  </w:num>
  <w:num w:numId="25">
    <w:abstractNumId w:val="12"/>
  </w:num>
  <w:num w:numId="26">
    <w:abstractNumId w:val="33"/>
  </w:num>
  <w:num w:numId="27">
    <w:abstractNumId w:val="11"/>
  </w:num>
  <w:num w:numId="28">
    <w:abstractNumId w:val="28"/>
  </w:num>
  <w:num w:numId="29">
    <w:abstractNumId w:val="24"/>
  </w:num>
  <w:num w:numId="30">
    <w:abstractNumId w:val="23"/>
  </w:num>
  <w:num w:numId="31">
    <w:abstractNumId w:val="0"/>
  </w:num>
  <w:num w:numId="32">
    <w:abstractNumId w:val="4"/>
  </w:num>
  <w:num w:numId="33">
    <w:abstractNumId w:val="22"/>
  </w:num>
  <w:num w:numId="34">
    <w:abstractNumId w:val="13"/>
  </w:num>
  <w:num w:numId="35">
    <w:abstractNumId w:val="37"/>
  </w:num>
  <w:num w:numId="36">
    <w:abstractNumId w:val="14"/>
  </w:num>
  <w:num w:numId="37">
    <w:abstractNumId w:val="47"/>
  </w:num>
  <w:num w:numId="38">
    <w:abstractNumId w:val="32"/>
  </w:num>
  <w:num w:numId="39">
    <w:abstractNumId w:val="16"/>
  </w:num>
  <w:num w:numId="40">
    <w:abstractNumId w:val="20"/>
  </w:num>
  <w:num w:numId="41">
    <w:abstractNumId w:val="1"/>
  </w:num>
  <w:num w:numId="42">
    <w:abstractNumId w:val="35"/>
  </w:num>
  <w:num w:numId="43">
    <w:abstractNumId w:val="25"/>
  </w:num>
  <w:num w:numId="44">
    <w:abstractNumId w:val="42"/>
  </w:num>
  <w:num w:numId="45">
    <w:abstractNumId w:val="15"/>
  </w:num>
  <w:num w:numId="46">
    <w:abstractNumId w:val="31"/>
  </w:num>
  <w:num w:numId="47">
    <w:abstractNumId w:val="38"/>
  </w:num>
  <w:num w:numId="48">
    <w:abstractNumId w:val="39"/>
  </w:num>
  <w:num w:numId="49">
    <w:abstractNumId w:val="4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1266">
      <o:colormenu v:ext="edit" strokecolor="none [2409]"/>
    </o:shapedefaults>
    <o:shapelayout v:ext="edit">
      <o:idmap v:ext="edit" data="1"/>
    </o:shapelayout>
  </w:hdrShapeDefaults>
  <w:footnotePr>
    <w:footnote w:id="0"/>
    <w:footnote w:id="1"/>
  </w:footnotePr>
  <w:endnotePr>
    <w:endnote w:id="0"/>
    <w:endnote w:id="1"/>
  </w:endnotePr>
  <w:compat>
    <w:useFELayout/>
  </w:compat>
  <w:rsids>
    <w:rsidRoot w:val="000747FD"/>
    <w:rsid w:val="00007871"/>
    <w:rsid w:val="000102E2"/>
    <w:rsid w:val="00030A29"/>
    <w:rsid w:val="00031A34"/>
    <w:rsid w:val="0005411F"/>
    <w:rsid w:val="000747FD"/>
    <w:rsid w:val="000C566A"/>
    <w:rsid w:val="000D462A"/>
    <w:rsid w:val="00130005"/>
    <w:rsid w:val="00137A6C"/>
    <w:rsid w:val="00163CD4"/>
    <w:rsid w:val="00183E95"/>
    <w:rsid w:val="001A3238"/>
    <w:rsid w:val="001D302D"/>
    <w:rsid w:val="001E0CB4"/>
    <w:rsid w:val="00213BA9"/>
    <w:rsid w:val="00220AF5"/>
    <w:rsid w:val="0022128C"/>
    <w:rsid w:val="00247CAC"/>
    <w:rsid w:val="002555BC"/>
    <w:rsid w:val="00264177"/>
    <w:rsid w:val="002760D2"/>
    <w:rsid w:val="0028608B"/>
    <w:rsid w:val="002D6B41"/>
    <w:rsid w:val="003026EC"/>
    <w:rsid w:val="003171F7"/>
    <w:rsid w:val="00360414"/>
    <w:rsid w:val="003806F8"/>
    <w:rsid w:val="00380F1F"/>
    <w:rsid w:val="00381E7B"/>
    <w:rsid w:val="00383821"/>
    <w:rsid w:val="003979F9"/>
    <w:rsid w:val="003B17AB"/>
    <w:rsid w:val="003B3FA5"/>
    <w:rsid w:val="003C2A24"/>
    <w:rsid w:val="003D6700"/>
    <w:rsid w:val="004419D2"/>
    <w:rsid w:val="004B4ECC"/>
    <w:rsid w:val="004B781A"/>
    <w:rsid w:val="004D19B7"/>
    <w:rsid w:val="004D4EAC"/>
    <w:rsid w:val="004E260F"/>
    <w:rsid w:val="004E2DDD"/>
    <w:rsid w:val="004F3553"/>
    <w:rsid w:val="005004F4"/>
    <w:rsid w:val="00531931"/>
    <w:rsid w:val="005527D3"/>
    <w:rsid w:val="0056781D"/>
    <w:rsid w:val="005C4435"/>
    <w:rsid w:val="005D5061"/>
    <w:rsid w:val="00606DCE"/>
    <w:rsid w:val="006160C9"/>
    <w:rsid w:val="0067287B"/>
    <w:rsid w:val="00684801"/>
    <w:rsid w:val="006A771B"/>
    <w:rsid w:val="006B6CEE"/>
    <w:rsid w:val="006C5C72"/>
    <w:rsid w:val="006E2297"/>
    <w:rsid w:val="00742CAC"/>
    <w:rsid w:val="00746708"/>
    <w:rsid w:val="00770887"/>
    <w:rsid w:val="00771DD9"/>
    <w:rsid w:val="007942FD"/>
    <w:rsid w:val="007E2354"/>
    <w:rsid w:val="007E577A"/>
    <w:rsid w:val="00852CCA"/>
    <w:rsid w:val="008600E6"/>
    <w:rsid w:val="00881692"/>
    <w:rsid w:val="0089336B"/>
    <w:rsid w:val="008A3D8F"/>
    <w:rsid w:val="008A6FB9"/>
    <w:rsid w:val="008D6C61"/>
    <w:rsid w:val="009003B1"/>
    <w:rsid w:val="0090299C"/>
    <w:rsid w:val="00925BD4"/>
    <w:rsid w:val="00981020"/>
    <w:rsid w:val="00992BD2"/>
    <w:rsid w:val="009F7F73"/>
    <w:rsid w:val="00A02598"/>
    <w:rsid w:val="00A24A57"/>
    <w:rsid w:val="00A52309"/>
    <w:rsid w:val="00A567C3"/>
    <w:rsid w:val="00A64195"/>
    <w:rsid w:val="00A65C0F"/>
    <w:rsid w:val="00A85576"/>
    <w:rsid w:val="00AE4032"/>
    <w:rsid w:val="00AE43C8"/>
    <w:rsid w:val="00AF0249"/>
    <w:rsid w:val="00AF082A"/>
    <w:rsid w:val="00B653BC"/>
    <w:rsid w:val="00BA304F"/>
    <w:rsid w:val="00BA4B9F"/>
    <w:rsid w:val="00BE056C"/>
    <w:rsid w:val="00C16454"/>
    <w:rsid w:val="00C44CEA"/>
    <w:rsid w:val="00C54595"/>
    <w:rsid w:val="00C61C9D"/>
    <w:rsid w:val="00C95990"/>
    <w:rsid w:val="00CA50A1"/>
    <w:rsid w:val="00CA7627"/>
    <w:rsid w:val="00CD2E33"/>
    <w:rsid w:val="00D06805"/>
    <w:rsid w:val="00D420C7"/>
    <w:rsid w:val="00D45AB9"/>
    <w:rsid w:val="00D702C7"/>
    <w:rsid w:val="00D7213B"/>
    <w:rsid w:val="00D77955"/>
    <w:rsid w:val="00D81B18"/>
    <w:rsid w:val="00D90074"/>
    <w:rsid w:val="00E14CEB"/>
    <w:rsid w:val="00E67746"/>
    <w:rsid w:val="00EC1728"/>
    <w:rsid w:val="00EC319D"/>
    <w:rsid w:val="00EE3D18"/>
    <w:rsid w:val="00EF5A52"/>
    <w:rsid w:val="00F0140C"/>
    <w:rsid w:val="00F5001C"/>
    <w:rsid w:val="00F55FCE"/>
    <w:rsid w:val="00FE7DC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2409]"/>
    </o:shapedefaults>
    <o:shapelayout v:ext="edit">
      <o:idmap v:ext="edit" data="2"/>
      <o:rules v:ext="edit">
        <o:r id="V:Rule9" type="connector" idref="#AutoShape 9"/>
        <o:r id="V:Rule10" type="connector" idref="#AutoShape 7"/>
        <o:r id="V:Rule11" type="connector" idref="#_x0000_s2061"/>
        <o:r id="V:Rule12" type="connector" idref="#AutoShape 8"/>
        <o:r id="V:Rule13" type="connector" idref="#_x0000_s2056"/>
        <o:r id="V:Rule14" type="connector" idref="#_x0000_s2055"/>
        <o:r id="V:Rule15" type="connector" idref="#_x0000_s2054"/>
        <o:r id="V:Rule16" type="connector"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FD"/>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747FD"/>
    <w:pPr>
      <w:ind w:left="720"/>
      <w:contextualSpacing/>
    </w:pPr>
  </w:style>
  <w:style w:type="paragraph" w:styleId="En-tte">
    <w:name w:val="header"/>
    <w:basedOn w:val="Normal"/>
    <w:link w:val="En-tteCar"/>
    <w:uiPriority w:val="99"/>
    <w:unhideWhenUsed/>
    <w:rsid w:val="000747FD"/>
    <w:pPr>
      <w:tabs>
        <w:tab w:val="center" w:pos="4536"/>
        <w:tab w:val="right" w:pos="9072"/>
      </w:tabs>
      <w:spacing w:after="0" w:line="240" w:lineRule="auto"/>
    </w:pPr>
  </w:style>
  <w:style w:type="character" w:customStyle="1" w:styleId="En-tteCar">
    <w:name w:val="En-tête Car"/>
    <w:basedOn w:val="Policepardfaut"/>
    <w:link w:val="En-tte"/>
    <w:uiPriority w:val="99"/>
    <w:rsid w:val="000747FD"/>
  </w:style>
  <w:style w:type="paragraph" w:styleId="Pieddepage">
    <w:name w:val="footer"/>
    <w:basedOn w:val="Normal"/>
    <w:link w:val="PieddepageCar"/>
    <w:uiPriority w:val="99"/>
    <w:unhideWhenUsed/>
    <w:rsid w:val="000747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47FD"/>
  </w:style>
  <w:style w:type="paragraph" w:styleId="Textedebulles">
    <w:name w:val="Balloon Text"/>
    <w:basedOn w:val="Normal"/>
    <w:link w:val="TextedebullesCar"/>
    <w:uiPriority w:val="99"/>
    <w:semiHidden/>
    <w:unhideWhenUsed/>
    <w:rsid w:val="000747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47FD"/>
    <w:rPr>
      <w:rFonts w:ascii="Tahoma" w:hAnsi="Tahoma" w:cs="Tahoma"/>
      <w:sz w:val="16"/>
      <w:szCs w:val="16"/>
    </w:rPr>
  </w:style>
  <w:style w:type="paragraph" w:customStyle="1" w:styleId="Els-body-text">
    <w:name w:val="Els-body-text"/>
    <w:rsid w:val="000747FD"/>
    <w:pPr>
      <w:keepNext/>
      <w:spacing w:after="0" w:line="240" w:lineRule="exact"/>
      <w:ind w:firstLine="238"/>
      <w:jc w:val="both"/>
    </w:pPr>
    <w:rPr>
      <w:rFonts w:ascii="Times New Roman" w:eastAsia="SimSun" w:hAnsi="Times New Roman" w:cs="Times New Roman"/>
      <w:sz w:val="20"/>
      <w:szCs w:val="20"/>
      <w:lang w:val="en-US" w:eastAsia="en-US"/>
    </w:rPr>
  </w:style>
  <w:style w:type="character" w:customStyle="1" w:styleId="ParagraphedelisteCar">
    <w:name w:val="Paragraphe de liste Car"/>
    <w:link w:val="Paragraphedeliste"/>
    <w:uiPriority w:val="34"/>
    <w:locked/>
    <w:rsid w:val="000747FD"/>
  </w:style>
  <w:style w:type="table" w:styleId="Grilledutableau">
    <w:name w:val="Table Grid"/>
    <w:basedOn w:val="TableauNormal"/>
    <w:uiPriority w:val="59"/>
    <w:rsid w:val="000747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0747FD"/>
  </w:style>
  <w:style w:type="character" w:styleId="Textedelespacerserv">
    <w:name w:val="Placeholder Text"/>
    <w:basedOn w:val="Policepardfaut"/>
    <w:uiPriority w:val="99"/>
    <w:semiHidden/>
    <w:rsid w:val="000747FD"/>
    <w:rPr>
      <w:color w:val="808080"/>
    </w:rPr>
  </w:style>
  <w:style w:type="character" w:styleId="Lienhypertexte">
    <w:name w:val="Hyperlink"/>
    <w:basedOn w:val="Policepardfaut"/>
    <w:uiPriority w:val="99"/>
    <w:semiHidden/>
    <w:unhideWhenUsed/>
    <w:rsid w:val="000747FD"/>
    <w:rPr>
      <w:color w:val="0000FF"/>
      <w:u w:val="single"/>
    </w:rPr>
  </w:style>
  <w:style w:type="character" w:customStyle="1" w:styleId="sac">
    <w:name w:val="sac"/>
    <w:basedOn w:val="Policepardfaut"/>
    <w:rsid w:val="000747FD"/>
  </w:style>
  <w:style w:type="table" w:styleId="Tramemoyenne2-Accent5">
    <w:name w:val="Medium Shading 2 Accent 5"/>
    <w:basedOn w:val="TableauNormal"/>
    <w:uiPriority w:val="64"/>
    <w:rsid w:val="000747FD"/>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5">
    <w:name w:val="Medium Shading 1 Accent 5"/>
    <w:basedOn w:val="TableauNormal"/>
    <w:uiPriority w:val="63"/>
    <w:rsid w:val="000747F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laire-Accent6">
    <w:name w:val="Light Grid Accent 6"/>
    <w:basedOn w:val="TableauNormal"/>
    <w:uiPriority w:val="62"/>
    <w:rsid w:val="000747F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Grillemoyenne3-Accent1">
    <w:name w:val="Medium Grid 3 Accent 1"/>
    <w:basedOn w:val="TableauNormal"/>
    <w:uiPriority w:val="69"/>
    <w:rsid w:val="000747F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Marquedecommentaire">
    <w:name w:val="annotation reference"/>
    <w:basedOn w:val="Policepardfaut"/>
    <w:uiPriority w:val="99"/>
    <w:semiHidden/>
    <w:unhideWhenUsed/>
    <w:rsid w:val="000747FD"/>
    <w:rPr>
      <w:sz w:val="16"/>
      <w:szCs w:val="16"/>
    </w:rPr>
  </w:style>
  <w:style w:type="paragraph" w:styleId="Commentaire">
    <w:name w:val="annotation text"/>
    <w:basedOn w:val="Normal"/>
    <w:link w:val="CommentaireCar"/>
    <w:uiPriority w:val="99"/>
    <w:semiHidden/>
    <w:unhideWhenUsed/>
    <w:rsid w:val="000747FD"/>
    <w:pPr>
      <w:spacing w:line="240" w:lineRule="auto"/>
    </w:pPr>
    <w:rPr>
      <w:sz w:val="20"/>
      <w:szCs w:val="20"/>
    </w:rPr>
  </w:style>
  <w:style w:type="character" w:customStyle="1" w:styleId="CommentaireCar">
    <w:name w:val="Commentaire Car"/>
    <w:basedOn w:val="Policepardfaut"/>
    <w:link w:val="Commentaire"/>
    <w:uiPriority w:val="99"/>
    <w:semiHidden/>
    <w:rsid w:val="000747FD"/>
    <w:rPr>
      <w:sz w:val="20"/>
      <w:szCs w:val="20"/>
    </w:rPr>
  </w:style>
  <w:style w:type="paragraph" w:styleId="Objetducommentaire">
    <w:name w:val="annotation subject"/>
    <w:basedOn w:val="Commentaire"/>
    <w:next w:val="Commentaire"/>
    <w:link w:val="ObjetducommentaireCar"/>
    <w:uiPriority w:val="99"/>
    <w:semiHidden/>
    <w:unhideWhenUsed/>
    <w:rsid w:val="000747FD"/>
    <w:rPr>
      <w:b/>
      <w:bCs/>
    </w:rPr>
  </w:style>
  <w:style w:type="character" w:customStyle="1" w:styleId="ObjetducommentaireCar">
    <w:name w:val="Objet du commentaire Car"/>
    <w:basedOn w:val="CommentaireCar"/>
    <w:link w:val="Objetducommentaire"/>
    <w:uiPriority w:val="99"/>
    <w:semiHidden/>
    <w:rsid w:val="000747FD"/>
    <w:rPr>
      <w:b/>
      <w:bCs/>
    </w:rPr>
  </w:style>
  <w:style w:type="table" w:customStyle="1" w:styleId="Listemoyenne11">
    <w:name w:val="Liste moyenne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2-Accent5">
    <w:name w:val="Medium List 2 Accent 5"/>
    <w:basedOn w:val="TableauNormal"/>
    <w:uiPriority w:val="66"/>
    <w:rsid w:val="000747F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1">
    <w:name w:val="Medium Grid 1 Accent 1"/>
    <w:basedOn w:val="TableauNormal"/>
    <w:uiPriority w:val="67"/>
    <w:rsid w:val="000747F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diagramLayout" Target="diagrams/layout1.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diagramData" Target="diagrams/data2.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QuickStyle" Target="diagrams/quickStyle2.xm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F0326F04-6BC6-4421-8BB8-08EA77F939F2}" type="presOf" srcId="{2B158FE0-10A2-4884-A847-CB8E52DF0D98}" destId="{FB8B4393-D765-4F32-9051-F135C80CDCDB}"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03953BBD-ED65-4989-BBB7-AA8469C3CD36}" srcId="{F3EFC39E-2BC1-4D59-8866-B1C00D1E86E2}" destId="{6E40F3B4-505E-49A4-AF72-0C539AB3C6DE}" srcOrd="1" destOrd="0" parTransId="{EE591659-4ED0-4ED4-8355-B9F993D748ED}" sibTransId="{EBAD1130-B651-426E-93B6-5312F0860630}"/>
    <dgm:cxn modelId="{392B33D1-6B24-4EAA-A169-5657C4A9140C}" type="presOf" srcId="{F3EFC39E-2BC1-4D59-8866-B1C00D1E86E2}" destId="{057C816C-BDBB-4E75-8628-F1C1B0471B98}" srcOrd="0" destOrd="0" presId="urn:microsoft.com/office/officeart/2005/8/layout/orgChart1"/>
    <dgm:cxn modelId="{B8D204AF-E679-4474-B6D7-AE1F318A9F4B}" type="presOf" srcId="{6E40F3B4-505E-49A4-AF72-0C539AB3C6DE}" destId="{6C978BA5-A3E1-406D-8CFE-083FEE4AC38C}" srcOrd="1" destOrd="0" presId="urn:microsoft.com/office/officeart/2005/8/layout/orgChart1"/>
    <dgm:cxn modelId="{90DE023C-54D0-4945-A2C3-8D12C333BA5B}" type="presOf" srcId="{DF0CFA79-B23D-4D35-8CD1-C74180BF3D5D}" destId="{EA4C24E1-9660-4AC8-B5A1-C74AC911EAD8}" srcOrd="0"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6F328D62-24E7-48D6-83EA-B408E174A678}" type="presOf" srcId="{8E28FC8B-E368-4A35-BFF7-46B8706435EF}" destId="{6F652879-ACA7-4948-BA1C-9A5160C02919}" srcOrd="0" destOrd="0" presId="urn:microsoft.com/office/officeart/2005/8/layout/orgChart1"/>
    <dgm:cxn modelId="{D6C0B464-8C3C-4E5B-B075-4B0FC29E2E09}" type="presOf" srcId="{8E28FC8B-E368-4A35-BFF7-46B8706435EF}" destId="{9CE1B764-9604-4A58-8C53-875A7DD06393}" srcOrd="1" destOrd="0" presId="urn:microsoft.com/office/officeart/2005/8/layout/orgChart1"/>
    <dgm:cxn modelId="{658E72C1-4C73-46A1-A038-57462AFBC5FA}" type="presOf" srcId="{F2E50EF8-5F09-4630-AA52-DCCD09DBCB75}" destId="{2DD3C5C5-4C3A-4691-AC2B-D182CD1B23D2}" srcOrd="1" destOrd="0" presId="urn:microsoft.com/office/officeart/2005/8/layout/orgChart1"/>
    <dgm:cxn modelId="{98ED7239-7F36-4E05-A65D-156C824C5E27}" type="presOf" srcId="{6E40F3B4-505E-49A4-AF72-0C539AB3C6DE}" destId="{DDC0AEFA-5E9F-4138-8D0F-4F44B438FE3F}" srcOrd="0" destOrd="0" presId="urn:microsoft.com/office/officeart/2005/8/layout/orgChart1"/>
    <dgm:cxn modelId="{0DCE064D-F62F-4340-907D-3E1AEA78DD6C}" type="presOf" srcId="{EE591659-4ED0-4ED4-8355-B9F993D748ED}" destId="{67A9D1C8-95FD-46AC-A48F-0865132DD1BC}" srcOrd="0" destOrd="0" presId="urn:microsoft.com/office/officeart/2005/8/layout/orgChart1"/>
    <dgm:cxn modelId="{E11D4D58-DE4E-4F2D-8C7B-224E4060FFAB}" type="presOf" srcId="{F3EFC39E-2BC1-4D59-8866-B1C00D1E86E2}" destId="{5636C818-DEA9-451F-AE35-4B83888FDC02}" srcOrd="1" destOrd="0" presId="urn:microsoft.com/office/officeart/2005/8/layout/orgChart1"/>
    <dgm:cxn modelId="{1F625BF0-C417-42AD-979D-B714C98C3499}" type="presOf" srcId="{2B158FE0-10A2-4884-A847-CB8E52DF0D98}" destId="{58CD0F7D-65C9-4CB6-8502-60DB24C05B48}" srcOrd="0" destOrd="0" presId="urn:microsoft.com/office/officeart/2005/8/layout/orgChart1"/>
    <dgm:cxn modelId="{6F852860-6413-4D6C-9AE4-7D0770E055DA}" type="presOf" srcId="{F2E50EF8-5F09-4630-AA52-DCCD09DBCB75}" destId="{104FCF04-0918-4AEF-B3DD-F26B536EA2FC}" srcOrd="0" destOrd="0" presId="urn:microsoft.com/office/officeart/2005/8/layout/orgChart1"/>
    <dgm:cxn modelId="{345EB371-C756-4B24-93CC-492E669208F8}" type="presOf" srcId="{65A43455-F2BF-4E08-BCDB-B749E52132C8}" destId="{4913C679-910C-4FE0-A912-A9366BB26834}" srcOrd="0" destOrd="0" presId="urn:microsoft.com/office/officeart/2005/8/layout/orgChart1"/>
    <dgm:cxn modelId="{04FAE10F-DDB1-4EF1-A9B5-612AB0306253}" type="presOf" srcId="{A11063FC-7592-4EAB-ADF9-BE8E26D51DA0}" destId="{CC4086DF-CF20-440D-9F8F-C59768A5C728}"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DB584C-61C1-4FE1-8795-91E8A02F255D}" type="presOf" srcId="{01B61DAE-3C6F-453D-8BEA-59FB6B23C7C0}" destId="{B8209B14-79A7-4C1D-9814-EBB0F5D60A8B}" srcOrd="0"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C28BA995-9B1D-4B1D-85D0-1DA7727BB8B9}" type="presParOf" srcId="{CC4086DF-CF20-440D-9F8F-C59768A5C728}" destId="{349898A5-89D3-497A-A723-A32CCEF1B3D1}" srcOrd="0" destOrd="0" presId="urn:microsoft.com/office/officeart/2005/8/layout/orgChart1"/>
    <dgm:cxn modelId="{17AD7AED-581E-4CAC-9366-EF6F16F52D6D}" type="presParOf" srcId="{349898A5-89D3-497A-A723-A32CCEF1B3D1}" destId="{548186E8-6A87-4631-A525-8789F156C319}" srcOrd="0" destOrd="0" presId="urn:microsoft.com/office/officeart/2005/8/layout/orgChart1"/>
    <dgm:cxn modelId="{F7A88E69-8B80-43F0-B098-A11CCB03067A}" type="presParOf" srcId="{548186E8-6A87-4631-A525-8789F156C319}" destId="{057C816C-BDBB-4E75-8628-F1C1B0471B98}" srcOrd="0" destOrd="0" presId="urn:microsoft.com/office/officeart/2005/8/layout/orgChart1"/>
    <dgm:cxn modelId="{4B0DEE30-648B-4C5F-BC5D-2FE1A1E3E5BF}" type="presParOf" srcId="{548186E8-6A87-4631-A525-8789F156C319}" destId="{5636C818-DEA9-451F-AE35-4B83888FDC02}" srcOrd="1" destOrd="0" presId="urn:microsoft.com/office/officeart/2005/8/layout/orgChart1"/>
    <dgm:cxn modelId="{9030EAC3-38EC-423D-8107-DC9BE6E8D1B1}" type="presParOf" srcId="{349898A5-89D3-497A-A723-A32CCEF1B3D1}" destId="{53B550C0-2C0C-4E96-8C3B-2B86BFFD378A}" srcOrd="1" destOrd="0" presId="urn:microsoft.com/office/officeart/2005/8/layout/orgChart1"/>
    <dgm:cxn modelId="{E250B18D-5A28-4E92-B4DC-3F5D81A5CD4A}" type="presParOf" srcId="{53B550C0-2C0C-4E96-8C3B-2B86BFFD378A}" destId="{67A9D1C8-95FD-46AC-A48F-0865132DD1BC}" srcOrd="0" destOrd="0" presId="urn:microsoft.com/office/officeart/2005/8/layout/orgChart1"/>
    <dgm:cxn modelId="{CC1BE335-D263-4613-9DDC-B2222B3B5B97}" type="presParOf" srcId="{53B550C0-2C0C-4E96-8C3B-2B86BFFD378A}" destId="{3970504E-A71B-49A3-8FF4-8CF59F3AF9B2}" srcOrd="1" destOrd="0" presId="urn:microsoft.com/office/officeart/2005/8/layout/orgChart1"/>
    <dgm:cxn modelId="{A8C58683-67AE-46FB-83A0-9992C570CAF4}" type="presParOf" srcId="{3970504E-A71B-49A3-8FF4-8CF59F3AF9B2}" destId="{C3D6C7BA-3DEE-4D78-80EE-DA62C32B421C}" srcOrd="0" destOrd="0" presId="urn:microsoft.com/office/officeart/2005/8/layout/orgChart1"/>
    <dgm:cxn modelId="{133C355C-9092-4ABD-8266-6F8A59ADD742}" type="presParOf" srcId="{C3D6C7BA-3DEE-4D78-80EE-DA62C32B421C}" destId="{DDC0AEFA-5E9F-4138-8D0F-4F44B438FE3F}" srcOrd="0" destOrd="0" presId="urn:microsoft.com/office/officeart/2005/8/layout/orgChart1"/>
    <dgm:cxn modelId="{C1C5AE0F-1815-4C5B-B893-DB9840B11D51}" type="presParOf" srcId="{C3D6C7BA-3DEE-4D78-80EE-DA62C32B421C}" destId="{6C978BA5-A3E1-406D-8CFE-083FEE4AC38C}" srcOrd="1" destOrd="0" presId="urn:microsoft.com/office/officeart/2005/8/layout/orgChart1"/>
    <dgm:cxn modelId="{8A2B2EA0-50FF-46B4-BAD8-8FC5DCF7CD11}" type="presParOf" srcId="{3970504E-A71B-49A3-8FF4-8CF59F3AF9B2}" destId="{E5961DEF-16CF-4B2F-9E26-D3CABCE29BF2}" srcOrd="1" destOrd="0" presId="urn:microsoft.com/office/officeart/2005/8/layout/orgChart1"/>
    <dgm:cxn modelId="{A3E400CD-F5C9-4199-B9A7-B957180132C4}" type="presParOf" srcId="{3970504E-A71B-49A3-8FF4-8CF59F3AF9B2}" destId="{7C14A8C4-1C39-4EEC-A897-634CA63EE33C}" srcOrd="2" destOrd="0" presId="urn:microsoft.com/office/officeart/2005/8/layout/orgChart1"/>
    <dgm:cxn modelId="{9105BD78-AB86-4F71-874D-124D6A335050}" type="presParOf" srcId="{53B550C0-2C0C-4E96-8C3B-2B86BFFD378A}" destId="{4913C679-910C-4FE0-A912-A9366BB26834}" srcOrd="2" destOrd="0" presId="urn:microsoft.com/office/officeart/2005/8/layout/orgChart1"/>
    <dgm:cxn modelId="{F9E4C980-4D41-4C19-9C76-0E9626332FF7}" type="presParOf" srcId="{53B550C0-2C0C-4E96-8C3B-2B86BFFD378A}" destId="{2F1930DB-9B6A-423E-A9C3-AA6D4A044BC9}" srcOrd="3" destOrd="0" presId="urn:microsoft.com/office/officeart/2005/8/layout/orgChart1"/>
    <dgm:cxn modelId="{58F2605D-44F3-4A59-8136-468550C15F83}" type="presParOf" srcId="{2F1930DB-9B6A-423E-A9C3-AA6D4A044BC9}" destId="{A2A92878-6D0C-46D1-ADC1-CF7CE86A5357}" srcOrd="0" destOrd="0" presId="urn:microsoft.com/office/officeart/2005/8/layout/orgChart1"/>
    <dgm:cxn modelId="{BEC47CD3-611D-4CBE-9AA3-9E8371A077EA}" type="presParOf" srcId="{A2A92878-6D0C-46D1-ADC1-CF7CE86A5357}" destId="{104FCF04-0918-4AEF-B3DD-F26B536EA2FC}" srcOrd="0" destOrd="0" presId="urn:microsoft.com/office/officeart/2005/8/layout/orgChart1"/>
    <dgm:cxn modelId="{37364D7F-39A4-46EC-BF5B-8EAC3FCEB9D0}" type="presParOf" srcId="{A2A92878-6D0C-46D1-ADC1-CF7CE86A5357}" destId="{2DD3C5C5-4C3A-4691-AC2B-D182CD1B23D2}" srcOrd="1" destOrd="0" presId="urn:microsoft.com/office/officeart/2005/8/layout/orgChart1"/>
    <dgm:cxn modelId="{68AE922B-D1D8-4D93-9578-24B10A436F58}" type="presParOf" srcId="{2F1930DB-9B6A-423E-A9C3-AA6D4A044BC9}" destId="{0930E468-F60E-473A-ABB7-B19999CF53FD}" srcOrd="1" destOrd="0" presId="urn:microsoft.com/office/officeart/2005/8/layout/orgChart1"/>
    <dgm:cxn modelId="{19A65398-7885-49D3-9A0D-13568C8ACF4D}" type="presParOf" srcId="{2F1930DB-9B6A-423E-A9C3-AA6D4A044BC9}" destId="{E25AA580-A1D9-4FF6-AB64-92852F474F58}" srcOrd="2" destOrd="0" presId="urn:microsoft.com/office/officeart/2005/8/layout/orgChart1"/>
    <dgm:cxn modelId="{A0865F90-B324-48DD-86DC-045CA5E5CFB6}" type="presParOf" srcId="{53B550C0-2C0C-4E96-8C3B-2B86BFFD378A}" destId="{EA4C24E1-9660-4AC8-B5A1-C74AC911EAD8}" srcOrd="4" destOrd="0" presId="urn:microsoft.com/office/officeart/2005/8/layout/orgChart1"/>
    <dgm:cxn modelId="{ACB133B3-1A59-4E6F-93F4-EA14CB9BFE08}" type="presParOf" srcId="{53B550C0-2C0C-4E96-8C3B-2B86BFFD378A}" destId="{3D4D8075-89CD-41F3-933C-9B5EB81B3C20}" srcOrd="5" destOrd="0" presId="urn:microsoft.com/office/officeart/2005/8/layout/orgChart1"/>
    <dgm:cxn modelId="{6B84E268-433C-4537-832C-FF2233BA59E2}" type="presParOf" srcId="{3D4D8075-89CD-41F3-933C-9B5EB81B3C20}" destId="{A94FAEEC-20CE-4FBD-845C-E5C52EA508AD}" srcOrd="0" destOrd="0" presId="urn:microsoft.com/office/officeart/2005/8/layout/orgChart1"/>
    <dgm:cxn modelId="{F6990200-12E0-4D57-A603-128C3E9CAAE4}" type="presParOf" srcId="{A94FAEEC-20CE-4FBD-845C-E5C52EA508AD}" destId="{58CD0F7D-65C9-4CB6-8502-60DB24C05B48}" srcOrd="0" destOrd="0" presId="urn:microsoft.com/office/officeart/2005/8/layout/orgChart1"/>
    <dgm:cxn modelId="{C74230DD-0D1F-46E5-B323-47A0C29D1B7E}" type="presParOf" srcId="{A94FAEEC-20CE-4FBD-845C-E5C52EA508AD}" destId="{FB8B4393-D765-4F32-9051-F135C80CDCDB}" srcOrd="1" destOrd="0" presId="urn:microsoft.com/office/officeart/2005/8/layout/orgChart1"/>
    <dgm:cxn modelId="{0BA60D19-847F-4366-B198-3AA24DC2F94D}" type="presParOf" srcId="{3D4D8075-89CD-41F3-933C-9B5EB81B3C20}" destId="{9DBB50E6-6993-4620-A53C-4FA08A6A53AE}" srcOrd="1" destOrd="0" presId="urn:microsoft.com/office/officeart/2005/8/layout/orgChart1"/>
    <dgm:cxn modelId="{54259A0F-7251-434A-874A-0E2ED0135F64}" type="presParOf" srcId="{3D4D8075-89CD-41F3-933C-9B5EB81B3C20}" destId="{71E13205-6C61-4E32-8486-DD3A4973F4CE}" srcOrd="2" destOrd="0" presId="urn:microsoft.com/office/officeart/2005/8/layout/orgChart1"/>
    <dgm:cxn modelId="{F6725964-18AD-4925-9850-BBDF3E93B993}" type="presParOf" srcId="{349898A5-89D3-497A-A723-A32CCEF1B3D1}" destId="{1D231437-3810-4D9A-A11B-A27FCBC6216A}" srcOrd="2" destOrd="0" presId="urn:microsoft.com/office/officeart/2005/8/layout/orgChart1"/>
    <dgm:cxn modelId="{009683A4-D3DB-409F-B294-EFBECE702DF8}" type="presParOf" srcId="{1D231437-3810-4D9A-A11B-A27FCBC6216A}" destId="{B8209B14-79A7-4C1D-9814-EBB0F5D60A8B}" srcOrd="0" destOrd="0" presId="urn:microsoft.com/office/officeart/2005/8/layout/orgChart1"/>
    <dgm:cxn modelId="{8C890193-BF1A-413C-81F5-F17550C706C9}" type="presParOf" srcId="{1D231437-3810-4D9A-A11B-A27FCBC6216A}" destId="{4ADAFFA7-B7FF-4E28-B32E-FD7C3DAD1F8D}" srcOrd="1" destOrd="0" presId="urn:microsoft.com/office/officeart/2005/8/layout/orgChart1"/>
    <dgm:cxn modelId="{E1A04C62-0DEC-4863-BBB8-3261E604C1E5}" type="presParOf" srcId="{4ADAFFA7-B7FF-4E28-B32E-FD7C3DAD1F8D}" destId="{9368D1CE-2E50-4F27-8DCA-89FC093F653D}" srcOrd="0" destOrd="0" presId="urn:microsoft.com/office/officeart/2005/8/layout/orgChart1"/>
    <dgm:cxn modelId="{D453BD62-ECC5-49B1-9F7C-FFB26E760A1D}" type="presParOf" srcId="{9368D1CE-2E50-4F27-8DCA-89FC093F653D}" destId="{6F652879-ACA7-4948-BA1C-9A5160C02919}" srcOrd="0" destOrd="0" presId="urn:microsoft.com/office/officeart/2005/8/layout/orgChart1"/>
    <dgm:cxn modelId="{69B03C41-993D-4C47-9643-6BADEDE71A2A}" type="presParOf" srcId="{9368D1CE-2E50-4F27-8DCA-89FC093F653D}" destId="{9CE1B764-9604-4A58-8C53-875A7DD06393}" srcOrd="1" destOrd="0" presId="urn:microsoft.com/office/officeart/2005/8/layout/orgChart1"/>
    <dgm:cxn modelId="{01A666BC-45E4-4F65-801F-5AF65BE50BFF}" type="presParOf" srcId="{4ADAFFA7-B7FF-4E28-B32E-FD7C3DAD1F8D}" destId="{2E219A1F-1EB7-44AE-B822-F85FB73945C3}" srcOrd="1" destOrd="0" presId="urn:microsoft.com/office/officeart/2005/8/layout/orgChart1"/>
    <dgm:cxn modelId="{9E62F25E-F94A-4329-9666-D0261F1DD895}" type="presParOf" srcId="{4ADAFFA7-B7FF-4E28-B32E-FD7C3DAD1F8D}" destId="{646DFD4D-247B-467C-999A-54CCBD70ED39}"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BE566F9A-C66E-40D4-A920-07DBAD84201A}" type="presOf" srcId="{F3EFC39E-2BC1-4D59-8866-B1C00D1E86E2}" destId="{5636C818-DEA9-451F-AE35-4B83888FDC02}"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03953BBD-ED65-4989-BBB7-AA8469C3CD36}" srcId="{F3EFC39E-2BC1-4D59-8866-B1C00D1E86E2}" destId="{6E40F3B4-505E-49A4-AF72-0C539AB3C6DE}" srcOrd="1" destOrd="0" parTransId="{EE591659-4ED0-4ED4-8355-B9F993D748ED}" sibTransId="{EBAD1130-B651-426E-93B6-5312F0860630}"/>
    <dgm:cxn modelId="{2EE4ECF3-6600-4157-A452-9A7EE1F9DFF5}" type="presOf" srcId="{6E40F3B4-505E-49A4-AF72-0C539AB3C6DE}" destId="{6C978BA5-A3E1-406D-8CFE-083FEE4AC38C}" srcOrd="1" destOrd="0" presId="urn:microsoft.com/office/officeart/2005/8/layout/orgChart1"/>
    <dgm:cxn modelId="{8470B3E6-ED6E-4E03-BB19-F04F3DD3098C}" type="presOf" srcId="{01B61DAE-3C6F-453D-8BEA-59FB6B23C7C0}" destId="{B8209B14-79A7-4C1D-9814-EBB0F5D60A8B}" srcOrd="0" destOrd="0" presId="urn:microsoft.com/office/officeart/2005/8/layout/orgChart1"/>
    <dgm:cxn modelId="{674A6A95-7420-4512-9578-F7FC3D46D1A5}" type="presOf" srcId="{F3EFC39E-2BC1-4D59-8866-B1C00D1E86E2}" destId="{057C816C-BDBB-4E75-8628-F1C1B0471B98}" srcOrd="0" destOrd="0" presId="urn:microsoft.com/office/officeart/2005/8/layout/orgChart1"/>
    <dgm:cxn modelId="{F573456F-C255-4CB7-973D-D5A56B9ABF05}" type="presOf" srcId="{2B158FE0-10A2-4884-A847-CB8E52DF0D98}" destId="{FB8B4393-D765-4F32-9051-F135C80CDCDB}" srcOrd="1"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0B2EC246-AD57-4866-B5A1-E32D5B1E2765}" type="presOf" srcId="{EE591659-4ED0-4ED4-8355-B9F993D748ED}" destId="{67A9D1C8-95FD-46AC-A48F-0865132DD1BC}" srcOrd="0" destOrd="0" presId="urn:microsoft.com/office/officeart/2005/8/layout/orgChart1"/>
    <dgm:cxn modelId="{3671A6B1-9541-469B-A836-A4274B89D2AA}" type="presOf" srcId="{65A43455-F2BF-4E08-BCDB-B749E52132C8}" destId="{4913C679-910C-4FE0-A912-A9366BB26834}" srcOrd="0" destOrd="0" presId="urn:microsoft.com/office/officeart/2005/8/layout/orgChart1"/>
    <dgm:cxn modelId="{7333DB82-4373-4BFB-A8AC-E106BF6463F8}" type="presOf" srcId="{8E28FC8B-E368-4A35-BFF7-46B8706435EF}" destId="{6F652879-ACA7-4948-BA1C-9A5160C02919}" srcOrd="0" destOrd="0" presId="urn:microsoft.com/office/officeart/2005/8/layout/orgChart1"/>
    <dgm:cxn modelId="{075D1269-3BA8-4CEA-96BE-9B7113858A58}" type="presOf" srcId="{F2E50EF8-5F09-4630-AA52-DCCD09DBCB75}" destId="{2DD3C5C5-4C3A-4691-AC2B-D182CD1B23D2}" srcOrd="1" destOrd="0" presId="urn:microsoft.com/office/officeart/2005/8/layout/orgChart1"/>
    <dgm:cxn modelId="{1353D58C-940F-4F0D-BF9D-30342DEB62CC}" type="presOf" srcId="{A11063FC-7592-4EAB-ADF9-BE8E26D51DA0}" destId="{CC4086DF-CF20-440D-9F8F-C59768A5C728}" srcOrd="0" destOrd="0" presId="urn:microsoft.com/office/officeart/2005/8/layout/orgChart1"/>
    <dgm:cxn modelId="{05CDB9F2-A8D5-4C34-ABA9-78CACE41CDE5}" type="presOf" srcId="{8E28FC8B-E368-4A35-BFF7-46B8706435EF}" destId="{9CE1B764-9604-4A58-8C53-875A7DD06393}" srcOrd="1" destOrd="0" presId="urn:microsoft.com/office/officeart/2005/8/layout/orgChart1"/>
    <dgm:cxn modelId="{63652AE7-8A5A-43D9-B655-9C0624CC4416}" type="presOf" srcId="{6E40F3B4-505E-49A4-AF72-0C539AB3C6DE}" destId="{DDC0AEFA-5E9F-4138-8D0F-4F44B438FE3F}" srcOrd="0" destOrd="0" presId="urn:microsoft.com/office/officeart/2005/8/layout/orgChart1"/>
    <dgm:cxn modelId="{57006CCB-B17B-47C7-B230-D93ACE87DA40}" type="presOf" srcId="{F2E50EF8-5F09-4630-AA52-DCCD09DBCB75}" destId="{104FCF04-0918-4AEF-B3DD-F26B536EA2FC}" srcOrd="0" destOrd="0" presId="urn:microsoft.com/office/officeart/2005/8/layout/orgChart1"/>
    <dgm:cxn modelId="{8FD5C5BF-4D8C-4AEC-9F48-F34E92B6A831}" type="presOf" srcId="{2B158FE0-10A2-4884-A847-CB8E52DF0D98}" destId="{58CD0F7D-65C9-4CB6-8502-60DB24C05B48}"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025D2F-D010-49DD-9FE3-FF774BBD5AFD}" srcId="{F3EFC39E-2BC1-4D59-8866-B1C00D1E86E2}" destId="{F2E50EF8-5F09-4630-AA52-DCCD09DBCB75}" srcOrd="2" destOrd="0" parTransId="{65A43455-F2BF-4E08-BCDB-B749E52132C8}" sibTransId="{F70466A9-CB01-479D-9045-A6E90EB05741}"/>
    <dgm:cxn modelId="{63C44BED-5C64-4908-B768-0034C5DA45F8}" type="presOf" srcId="{DF0CFA79-B23D-4D35-8CD1-C74180BF3D5D}" destId="{EA4C24E1-9660-4AC8-B5A1-C74AC911EAD8}" srcOrd="0" destOrd="0" presId="urn:microsoft.com/office/officeart/2005/8/layout/orgChart1"/>
    <dgm:cxn modelId="{56B05BB4-D09A-4F2F-BCC8-0F6AFFC883E2}" type="presParOf" srcId="{CC4086DF-CF20-440D-9F8F-C59768A5C728}" destId="{349898A5-89D3-497A-A723-A32CCEF1B3D1}" srcOrd="0" destOrd="0" presId="urn:microsoft.com/office/officeart/2005/8/layout/orgChart1"/>
    <dgm:cxn modelId="{B7968FC6-57BF-4971-BB76-BC6B4E363EB0}" type="presParOf" srcId="{349898A5-89D3-497A-A723-A32CCEF1B3D1}" destId="{548186E8-6A87-4631-A525-8789F156C319}" srcOrd="0" destOrd="0" presId="urn:microsoft.com/office/officeart/2005/8/layout/orgChart1"/>
    <dgm:cxn modelId="{BA7C7B09-D75B-40CD-954E-C9AAF823F750}" type="presParOf" srcId="{548186E8-6A87-4631-A525-8789F156C319}" destId="{057C816C-BDBB-4E75-8628-F1C1B0471B98}" srcOrd="0" destOrd="0" presId="urn:microsoft.com/office/officeart/2005/8/layout/orgChart1"/>
    <dgm:cxn modelId="{2223E026-BE01-4DA1-8822-BAAE65812C8E}" type="presParOf" srcId="{548186E8-6A87-4631-A525-8789F156C319}" destId="{5636C818-DEA9-451F-AE35-4B83888FDC02}" srcOrd="1" destOrd="0" presId="urn:microsoft.com/office/officeart/2005/8/layout/orgChart1"/>
    <dgm:cxn modelId="{F019DA25-2449-4BEC-9FB4-32BE2E3A74E5}" type="presParOf" srcId="{349898A5-89D3-497A-A723-A32CCEF1B3D1}" destId="{53B550C0-2C0C-4E96-8C3B-2B86BFFD378A}" srcOrd="1" destOrd="0" presId="urn:microsoft.com/office/officeart/2005/8/layout/orgChart1"/>
    <dgm:cxn modelId="{CECFDA67-506B-4231-A7A2-B911A18CF3A6}" type="presParOf" srcId="{53B550C0-2C0C-4E96-8C3B-2B86BFFD378A}" destId="{67A9D1C8-95FD-46AC-A48F-0865132DD1BC}" srcOrd="0" destOrd="0" presId="urn:microsoft.com/office/officeart/2005/8/layout/orgChart1"/>
    <dgm:cxn modelId="{2691B03B-4620-42C4-9581-ECCBDAA39793}" type="presParOf" srcId="{53B550C0-2C0C-4E96-8C3B-2B86BFFD378A}" destId="{3970504E-A71B-49A3-8FF4-8CF59F3AF9B2}" srcOrd="1" destOrd="0" presId="urn:microsoft.com/office/officeart/2005/8/layout/orgChart1"/>
    <dgm:cxn modelId="{7AF90B8E-554A-40D1-81D7-CA990ABC835B}" type="presParOf" srcId="{3970504E-A71B-49A3-8FF4-8CF59F3AF9B2}" destId="{C3D6C7BA-3DEE-4D78-80EE-DA62C32B421C}" srcOrd="0" destOrd="0" presId="urn:microsoft.com/office/officeart/2005/8/layout/orgChart1"/>
    <dgm:cxn modelId="{AE8C1E44-F7C8-4332-8AC2-B49ADE0BAA13}" type="presParOf" srcId="{C3D6C7BA-3DEE-4D78-80EE-DA62C32B421C}" destId="{DDC0AEFA-5E9F-4138-8D0F-4F44B438FE3F}" srcOrd="0" destOrd="0" presId="urn:microsoft.com/office/officeart/2005/8/layout/orgChart1"/>
    <dgm:cxn modelId="{0DC0FF1D-737E-46F6-BA65-D354680436B3}" type="presParOf" srcId="{C3D6C7BA-3DEE-4D78-80EE-DA62C32B421C}" destId="{6C978BA5-A3E1-406D-8CFE-083FEE4AC38C}" srcOrd="1" destOrd="0" presId="urn:microsoft.com/office/officeart/2005/8/layout/orgChart1"/>
    <dgm:cxn modelId="{7E40AA41-D3F0-4FBA-8D30-95BF08DDC2A8}" type="presParOf" srcId="{3970504E-A71B-49A3-8FF4-8CF59F3AF9B2}" destId="{E5961DEF-16CF-4B2F-9E26-D3CABCE29BF2}" srcOrd="1" destOrd="0" presId="urn:microsoft.com/office/officeart/2005/8/layout/orgChart1"/>
    <dgm:cxn modelId="{C91D786F-C554-443E-8409-284A1E2F0060}" type="presParOf" srcId="{3970504E-A71B-49A3-8FF4-8CF59F3AF9B2}" destId="{7C14A8C4-1C39-4EEC-A897-634CA63EE33C}" srcOrd="2" destOrd="0" presId="urn:microsoft.com/office/officeart/2005/8/layout/orgChart1"/>
    <dgm:cxn modelId="{7EDE3379-04C1-4417-9CFD-566988347D3B}" type="presParOf" srcId="{53B550C0-2C0C-4E96-8C3B-2B86BFFD378A}" destId="{4913C679-910C-4FE0-A912-A9366BB26834}" srcOrd="2" destOrd="0" presId="urn:microsoft.com/office/officeart/2005/8/layout/orgChart1"/>
    <dgm:cxn modelId="{01402FB9-D310-4213-90B5-A0BB0694EDBF}" type="presParOf" srcId="{53B550C0-2C0C-4E96-8C3B-2B86BFFD378A}" destId="{2F1930DB-9B6A-423E-A9C3-AA6D4A044BC9}" srcOrd="3" destOrd="0" presId="urn:microsoft.com/office/officeart/2005/8/layout/orgChart1"/>
    <dgm:cxn modelId="{6A1B0B91-F01F-40CC-BA9F-FB682365F8C5}" type="presParOf" srcId="{2F1930DB-9B6A-423E-A9C3-AA6D4A044BC9}" destId="{A2A92878-6D0C-46D1-ADC1-CF7CE86A5357}" srcOrd="0" destOrd="0" presId="urn:microsoft.com/office/officeart/2005/8/layout/orgChart1"/>
    <dgm:cxn modelId="{F7736DDE-3C6B-4396-AB0D-09D2948788E6}" type="presParOf" srcId="{A2A92878-6D0C-46D1-ADC1-CF7CE86A5357}" destId="{104FCF04-0918-4AEF-B3DD-F26B536EA2FC}" srcOrd="0" destOrd="0" presId="urn:microsoft.com/office/officeart/2005/8/layout/orgChart1"/>
    <dgm:cxn modelId="{E2033164-3805-41C1-9D27-68DEFF77EA05}" type="presParOf" srcId="{A2A92878-6D0C-46D1-ADC1-CF7CE86A5357}" destId="{2DD3C5C5-4C3A-4691-AC2B-D182CD1B23D2}" srcOrd="1" destOrd="0" presId="urn:microsoft.com/office/officeart/2005/8/layout/orgChart1"/>
    <dgm:cxn modelId="{11C5302B-97D1-4AB4-AD1E-E5CE4C2E1C51}" type="presParOf" srcId="{2F1930DB-9B6A-423E-A9C3-AA6D4A044BC9}" destId="{0930E468-F60E-473A-ABB7-B19999CF53FD}" srcOrd="1" destOrd="0" presId="urn:microsoft.com/office/officeart/2005/8/layout/orgChart1"/>
    <dgm:cxn modelId="{DA8A2BB9-BEA8-4D04-9C18-2BE1FC6C3FE3}" type="presParOf" srcId="{2F1930DB-9B6A-423E-A9C3-AA6D4A044BC9}" destId="{E25AA580-A1D9-4FF6-AB64-92852F474F58}" srcOrd="2" destOrd="0" presId="urn:microsoft.com/office/officeart/2005/8/layout/orgChart1"/>
    <dgm:cxn modelId="{5CBB3144-8C5D-4BC9-9087-87A6BDB33326}" type="presParOf" srcId="{53B550C0-2C0C-4E96-8C3B-2B86BFFD378A}" destId="{EA4C24E1-9660-4AC8-B5A1-C74AC911EAD8}" srcOrd="4" destOrd="0" presId="urn:microsoft.com/office/officeart/2005/8/layout/orgChart1"/>
    <dgm:cxn modelId="{1BF6109A-C5DD-4606-8566-72D7CA7BEFA4}" type="presParOf" srcId="{53B550C0-2C0C-4E96-8C3B-2B86BFFD378A}" destId="{3D4D8075-89CD-41F3-933C-9B5EB81B3C20}" srcOrd="5" destOrd="0" presId="urn:microsoft.com/office/officeart/2005/8/layout/orgChart1"/>
    <dgm:cxn modelId="{4E5D363C-B360-4537-B7B4-660D40A0306E}" type="presParOf" srcId="{3D4D8075-89CD-41F3-933C-9B5EB81B3C20}" destId="{A94FAEEC-20CE-4FBD-845C-E5C52EA508AD}" srcOrd="0" destOrd="0" presId="urn:microsoft.com/office/officeart/2005/8/layout/orgChart1"/>
    <dgm:cxn modelId="{DC883771-8CD1-41F5-B104-999E324F1D56}" type="presParOf" srcId="{A94FAEEC-20CE-4FBD-845C-E5C52EA508AD}" destId="{58CD0F7D-65C9-4CB6-8502-60DB24C05B48}" srcOrd="0" destOrd="0" presId="urn:microsoft.com/office/officeart/2005/8/layout/orgChart1"/>
    <dgm:cxn modelId="{787C06D8-C63E-4249-8153-0C632B22AE4E}" type="presParOf" srcId="{A94FAEEC-20CE-4FBD-845C-E5C52EA508AD}" destId="{FB8B4393-D765-4F32-9051-F135C80CDCDB}" srcOrd="1" destOrd="0" presId="urn:microsoft.com/office/officeart/2005/8/layout/orgChart1"/>
    <dgm:cxn modelId="{77CA0ACD-7D4E-40F4-ABB8-4260ADD6C4DD}" type="presParOf" srcId="{3D4D8075-89CD-41F3-933C-9B5EB81B3C20}" destId="{9DBB50E6-6993-4620-A53C-4FA08A6A53AE}" srcOrd="1" destOrd="0" presId="urn:microsoft.com/office/officeart/2005/8/layout/orgChart1"/>
    <dgm:cxn modelId="{981092AD-F6DA-4B08-ACFD-757A45A076E1}" type="presParOf" srcId="{3D4D8075-89CD-41F3-933C-9B5EB81B3C20}" destId="{71E13205-6C61-4E32-8486-DD3A4973F4CE}" srcOrd="2" destOrd="0" presId="urn:microsoft.com/office/officeart/2005/8/layout/orgChart1"/>
    <dgm:cxn modelId="{40B38729-2188-46AB-9AD5-43796175B06B}" type="presParOf" srcId="{349898A5-89D3-497A-A723-A32CCEF1B3D1}" destId="{1D231437-3810-4D9A-A11B-A27FCBC6216A}" srcOrd="2" destOrd="0" presId="urn:microsoft.com/office/officeart/2005/8/layout/orgChart1"/>
    <dgm:cxn modelId="{61B878FA-D674-4197-86FE-6801B97F835B}" type="presParOf" srcId="{1D231437-3810-4D9A-A11B-A27FCBC6216A}" destId="{B8209B14-79A7-4C1D-9814-EBB0F5D60A8B}" srcOrd="0" destOrd="0" presId="urn:microsoft.com/office/officeart/2005/8/layout/orgChart1"/>
    <dgm:cxn modelId="{C4F7C7CB-E044-4170-B3EE-BFE34C4ED4FB}" type="presParOf" srcId="{1D231437-3810-4D9A-A11B-A27FCBC6216A}" destId="{4ADAFFA7-B7FF-4E28-B32E-FD7C3DAD1F8D}" srcOrd="1" destOrd="0" presId="urn:microsoft.com/office/officeart/2005/8/layout/orgChart1"/>
    <dgm:cxn modelId="{3F918F8B-AD0E-4E12-80C5-1F589AEC4DFA}" type="presParOf" srcId="{4ADAFFA7-B7FF-4E28-B32E-FD7C3DAD1F8D}" destId="{9368D1CE-2E50-4F27-8DCA-89FC093F653D}" srcOrd="0" destOrd="0" presId="urn:microsoft.com/office/officeart/2005/8/layout/orgChart1"/>
    <dgm:cxn modelId="{AAF22F2C-BB52-4480-9DB9-3AD9989A3D0B}" type="presParOf" srcId="{9368D1CE-2E50-4F27-8DCA-89FC093F653D}" destId="{6F652879-ACA7-4948-BA1C-9A5160C02919}" srcOrd="0" destOrd="0" presId="urn:microsoft.com/office/officeart/2005/8/layout/orgChart1"/>
    <dgm:cxn modelId="{6FA36AB8-DDF0-4811-8427-5E65D97821F5}" type="presParOf" srcId="{9368D1CE-2E50-4F27-8DCA-89FC093F653D}" destId="{9CE1B764-9604-4A58-8C53-875A7DD06393}" srcOrd="1" destOrd="0" presId="urn:microsoft.com/office/officeart/2005/8/layout/orgChart1"/>
    <dgm:cxn modelId="{4C056530-1043-48C7-96F8-20051B6076D0}" type="presParOf" srcId="{4ADAFFA7-B7FF-4E28-B32E-FD7C3DAD1F8D}" destId="{2E219A1F-1EB7-44AE-B822-F85FB73945C3}" srcOrd="1" destOrd="0" presId="urn:microsoft.com/office/officeart/2005/8/layout/orgChart1"/>
    <dgm:cxn modelId="{6E17E7A4-4316-4D4D-8EB7-3E088FE5FB87}" type="presParOf" srcId="{4ADAFFA7-B7FF-4E28-B32E-FD7C3DAD1F8D}" destId="{646DFD4D-247B-467C-999A-54CCBD70ED39}"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C2198-5401-4A87-8418-ED8189BB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42</Pages>
  <Words>11035</Words>
  <Characters>60696</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MICRO-PC</dc:creator>
  <cp:keywords/>
  <dc:description/>
  <cp:lastModifiedBy>MICRO-PC</cp:lastModifiedBy>
  <cp:revision>54</cp:revision>
  <dcterms:created xsi:type="dcterms:W3CDTF">2015-11-10T19:08:00Z</dcterms:created>
  <dcterms:modified xsi:type="dcterms:W3CDTF">2015-11-14T00:59:00Z</dcterms:modified>
</cp:coreProperties>
</file>