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01D" w:rsidRDefault="00227B46">
      <w:r w:rsidRPr="00227B46">
        <w:rPr>
          <w:noProof/>
        </w:rPr>
        <w:drawing>
          <wp:inline distT="0" distB="0" distL="0" distR="0">
            <wp:extent cx="5438775" cy="2743200"/>
            <wp:effectExtent l="19050" t="0" r="9525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75C5E" w:rsidRDefault="00475C5E">
      <w:r w:rsidRPr="00475C5E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93400" w:rsidRDefault="00593400"/>
    <w:p w:rsidR="00593400" w:rsidRDefault="00593400"/>
    <w:p w:rsidR="00593400" w:rsidRDefault="00593400"/>
    <w:p w:rsidR="00593400" w:rsidRDefault="00593400"/>
    <w:p w:rsidR="00593400" w:rsidRDefault="00593400"/>
    <w:p w:rsidR="00593400" w:rsidRDefault="00593400"/>
    <w:p w:rsidR="00593400" w:rsidRDefault="00593400"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222E9" w:rsidRDefault="004C7FB1">
      <w:r>
        <w:t xml:space="preserve"> 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C222E9" w:rsidTr="00C222E9">
        <w:tc>
          <w:tcPr>
            <w:tcW w:w="3070" w:type="dxa"/>
          </w:tcPr>
          <w:p w:rsidR="00C222E9" w:rsidRDefault="00C222E9">
            <w:r>
              <w:t xml:space="preserve">Application </w:t>
            </w:r>
          </w:p>
        </w:tc>
        <w:tc>
          <w:tcPr>
            <w:tcW w:w="3071" w:type="dxa"/>
          </w:tcPr>
          <w:p w:rsidR="00C222E9" w:rsidRDefault="00C222E9">
            <w:r>
              <w:t>Interface</w:t>
            </w:r>
          </w:p>
        </w:tc>
        <w:tc>
          <w:tcPr>
            <w:tcW w:w="3071" w:type="dxa"/>
          </w:tcPr>
          <w:p w:rsidR="00C222E9" w:rsidRDefault="00C222E9">
            <w:proofErr w:type="spellStart"/>
            <w:r>
              <w:t>Number</w:t>
            </w:r>
            <w:proofErr w:type="spellEnd"/>
            <w:r>
              <w:t xml:space="preserve"> of problem </w:t>
            </w:r>
          </w:p>
        </w:tc>
      </w:tr>
      <w:tr w:rsidR="00C222E9" w:rsidTr="00C222E9">
        <w:tc>
          <w:tcPr>
            <w:tcW w:w="3070" w:type="dxa"/>
          </w:tcPr>
          <w:p w:rsidR="00C222E9" w:rsidRDefault="00C222E9">
            <w:proofErr w:type="spellStart"/>
            <w:r>
              <w:t>CosmoFile</w:t>
            </w:r>
            <w:proofErr w:type="spellEnd"/>
          </w:p>
        </w:tc>
        <w:tc>
          <w:tcPr>
            <w:tcW w:w="3071" w:type="dxa"/>
          </w:tcPr>
          <w:p w:rsidR="00C222E9" w:rsidRDefault="00C222E9">
            <w:r>
              <w:t>11</w:t>
            </w:r>
          </w:p>
        </w:tc>
        <w:tc>
          <w:tcPr>
            <w:tcW w:w="3071" w:type="dxa"/>
          </w:tcPr>
          <w:p w:rsidR="00C222E9" w:rsidRDefault="00C222E9">
            <w:r>
              <w:t>11</w:t>
            </w:r>
          </w:p>
        </w:tc>
      </w:tr>
      <w:tr w:rsidR="00C222E9" w:rsidTr="00C222E9">
        <w:tc>
          <w:tcPr>
            <w:tcW w:w="3070" w:type="dxa"/>
          </w:tcPr>
          <w:p w:rsidR="00C222E9" w:rsidRDefault="00C222E9">
            <w:r>
              <w:t>Gestion_</w:t>
            </w:r>
          </w:p>
        </w:tc>
        <w:tc>
          <w:tcPr>
            <w:tcW w:w="3071" w:type="dxa"/>
          </w:tcPr>
          <w:p w:rsidR="00C222E9" w:rsidRDefault="00C222E9">
            <w:r>
              <w:t>6</w:t>
            </w:r>
          </w:p>
        </w:tc>
        <w:tc>
          <w:tcPr>
            <w:tcW w:w="3071" w:type="dxa"/>
          </w:tcPr>
          <w:p w:rsidR="00C222E9" w:rsidRDefault="00C222E9">
            <w:r>
              <w:t>9</w:t>
            </w:r>
          </w:p>
        </w:tc>
      </w:tr>
      <w:tr w:rsidR="00C222E9" w:rsidTr="00C222E9">
        <w:tc>
          <w:tcPr>
            <w:tcW w:w="3070" w:type="dxa"/>
          </w:tcPr>
          <w:p w:rsidR="00C222E9" w:rsidRDefault="00C222E9">
            <w:proofErr w:type="spellStart"/>
            <w:r>
              <w:t>Gestion_Zoo</w:t>
            </w:r>
            <w:proofErr w:type="spellEnd"/>
          </w:p>
        </w:tc>
        <w:tc>
          <w:tcPr>
            <w:tcW w:w="3071" w:type="dxa"/>
          </w:tcPr>
          <w:p w:rsidR="00C222E9" w:rsidRDefault="00C222E9">
            <w:r>
              <w:t>5</w:t>
            </w:r>
          </w:p>
        </w:tc>
        <w:tc>
          <w:tcPr>
            <w:tcW w:w="3071" w:type="dxa"/>
          </w:tcPr>
          <w:p w:rsidR="00C222E9" w:rsidRDefault="00C222E9">
            <w:r>
              <w:t>9</w:t>
            </w:r>
          </w:p>
        </w:tc>
      </w:tr>
      <w:tr w:rsidR="00C222E9" w:rsidTr="00C222E9">
        <w:tc>
          <w:tcPr>
            <w:tcW w:w="3070" w:type="dxa"/>
          </w:tcPr>
          <w:p w:rsidR="00C222E9" w:rsidRDefault="00C222E9">
            <w:proofErr w:type="spellStart"/>
            <w:r>
              <w:t>Gestion_Etudiant</w:t>
            </w:r>
            <w:proofErr w:type="spellEnd"/>
            <w:r>
              <w:t xml:space="preserve"> </w:t>
            </w:r>
          </w:p>
        </w:tc>
        <w:tc>
          <w:tcPr>
            <w:tcW w:w="3071" w:type="dxa"/>
          </w:tcPr>
          <w:p w:rsidR="00C222E9" w:rsidRDefault="00C222E9">
            <w:r>
              <w:t>3</w:t>
            </w:r>
          </w:p>
        </w:tc>
        <w:tc>
          <w:tcPr>
            <w:tcW w:w="3071" w:type="dxa"/>
          </w:tcPr>
          <w:p w:rsidR="00C222E9" w:rsidRDefault="00C222E9">
            <w:r>
              <w:t>5</w:t>
            </w:r>
          </w:p>
        </w:tc>
      </w:tr>
      <w:tr w:rsidR="00C222E9" w:rsidTr="00C222E9">
        <w:tc>
          <w:tcPr>
            <w:tcW w:w="3070" w:type="dxa"/>
          </w:tcPr>
          <w:p w:rsidR="00C222E9" w:rsidRDefault="00C222E9" w:rsidP="00C222E9">
            <w:proofErr w:type="spellStart"/>
            <w:r>
              <w:t>Gestion_bancaire</w:t>
            </w:r>
            <w:proofErr w:type="spellEnd"/>
          </w:p>
        </w:tc>
        <w:tc>
          <w:tcPr>
            <w:tcW w:w="3071" w:type="dxa"/>
          </w:tcPr>
          <w:p w:rsidR="00C222E9" w:rsidRDefault="00C222E9">
            <w:r>
              <w:t>10</w:t>
            </w:r>
          </w:p>
        </w:tc>
        <w:tc>
          <w:tcPr>
            <w:tcW w:w="3071" w:type="dxa"/>
          </w:tcPr>
          <w:p w:rsidR="00C222E9" w:rsidRDefault="00C222E9">
            <w:r>
              <w:t>24</w:t>
            </w:r>
          </w:p>
        </w:tc>
      </w:tr>
    </w:tbl>
    <w:p w:rsidR="004C7FB1" w:rsidRDefault="004C7FB1"/>
    <w:p w:rsidR="00E907B8" w:rsidRDefault="00E907B8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907B8" w:rsidSect="00541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27B46"/>
    <w:rsid w:val="00227B46"/>
    <w:rsid w:val="00291F09"/>
    <w:rsid w:val="00475C5E"/>
    <w:rsid w:val="004C7FB1"/>
    <w:rsid w:val="0054101D"/>
    <w:rsid w:val="00593400"/>
    <w:rsid w:val="00821EA5"/>
    <w:rsid w:val="00C222E9"/>
    <w:rsid w:val="00E907B8"/>
    <w:rsid w:val="00FC4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0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7B4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22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es\Desktop\Graphiqu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es\Desktop\Graphiqu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1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plotArea>
      <c:layout/>
      <c:barChart>
        <c:barDir val="col"/>
        <c:grouping val="clustered"/>
        <c:ser>
          <c:idx val="0"/>
          <c:order val="0"/>
          <c:tx>
            <c:strRef>
              <c:f>Feuil1!$A$2</c:f>
              <c:strCache>
                <c:ptCount val="1"/>
                <c:pt idx="0">
                  <c:v>WorkLoad UI </c:v>
                </c:pt>
              </c:strCache>
            </c:strRef>
          </c:tx>
          <c:cat>
            <c:strRef>
              <c:f>Feuil1!$B$1:$F$1</c:f>
              <c:strCache>
                <c:ptCount val="4"/>
                <c:pt idx="0">
                  <c:v>Projet 1</c:v>
                </c:pt>
                <c:pt idx="1">
                  <c:v>Projet 2</c:v>
                </c:pt>
                <c:pt idx="2">
                  <c:v>Projet 3 </c:v>
                </c:pt>
                <c:pt idx="3">
                  <c:v>Projet 4 </c:v>
                </c:pt>
              </c:strCache>
            </c:strRef>
          </c:cat>
          <c:val>
            <c:numRef>
              <c:f>Feuil1!$B$2:$F$2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ser>
          <c:idx val="1"/>
          <c:order val="1"/>
          <c:tx>
            <c:strRef>
              <c:f>Feuil1!$A$3</c:f>
              <c:strCache>
                <c:ptCount val="1"/>
                <c:pt idx="0">
                  <c:v>Irrugular UI</c:v>
                </c:pt>
              </c:strCache>
            </c:strRef>
          </c:tx>
          <c:cat>
            <c:strRef>
              <c:f>Feuil1!$B$1:$F$1</c:f>
              <c:strCache>
                <c:ptCount val="4"/>
                <c:pt idx="0">
                  <c:v>Projet 1</c:v>
                </c:pt>
                <c:pt idx="1">
                  <c:v>Projet 2</c:v>
                </c:pt>
                <c:pt idx="2">
                  <c:v>Projet 3 </c:v>
                </c:pt>
                <c:pt idx="3">
                  <c:v>Projet 4 </c:v>
                </c:pt>
              </c:strCache>
            </c:strRef>
          </c:cat>
          <c:val>
            <c:numRef>
              <c:f>Feuil1!$B$3:$F$3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Feuil1!$A$4</c:f>
              <c:strCache>
                <c:ptCount val="1"/>
                <c:pt idx="0">
                  <c:v>Disorder UI</c:v>
                </c:pt>
              </c:strCache>
            </c:strRef>
          </c:tx>
          <c:cat>
            <c:strRef>
              <c:f>Feuil1!$B$1:$F$1</c:f>
              <c:strCache>
                <c:ptCount val="4"/>
                <c:pt idx="0">
                  <c:v>Projet 1</c:v>
                </c:pt>
                <c:pt idx="1">
                  <c:v>Projet 2</c:v>
                </c:pt>
                <c:pt idx="2">
                  <c:v>Projet 3 </c:v>
                </c:pt>
                <c:pt idx="3">
                  <c:v>Projet 4 </c:v>
                </c:pt>
              </c:strCache>
            </c:strRef>
          </c:cat>
          <c:val>
            <c:numRef>
              <c:f>Feuil1!$B$4:$F$4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</c:ser>
        <c:ser>
          <c:idx val="3"/>
          <c:order val="3"/>
          <c:tx>
            <c:strRef>
              <c:f>Feuil1!$A$5</c:f>
              <c:strCache>
                <c:ptCount val="1"/>
                <c:pt idx="0">
                  <c:v>Low Guidance </c:v>
                </c:pt>
              </c:strCache>
            </c:strRef>
          </c:tx>
          <c:cat>
            <c:strRef>
              <c:f>Feuil1!$B$1:$F$1</c:f>
              <c:strCache>
                <c:ptCount val="4"/>
                <c:pt idx="0">
                  <c:v>Projet 1</c:v>
                </c:pt>
                <c:pt idx="1">
                  <c:v>Projet 2</c:v>
                </c:pt>
                <c:pt idx="2">
                  <c:v>Projet 3 </c:v>
                </c:pt>
                <c:pt idx="3">
                  <c:v>Projet 4 </c:v>
                </c:pt>
              </c:strCache>
            </c:strRef>
          </c:cat>
          <c:val>
            <c:numRef>
              <c:f>Feuil1!$B$5:$F$5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</c:ser>
        <c:axId val="80521472"/>
        <c:axId val="80933248"/>
      </c:barChart>
      <c:catAx>
        <c:axId val="80521472"/>
        <c:scaling>
          <c:orientation val="minMax"/>
        </c:scaling>
        <c:axPos val="b"/>
        <c:tickLblPos val="nextTo"/>
        <c:crossAx val="80933248"/>
        <c:crosses val="autoZero"/>
        <c:auto val="1"/>
        <c:lblAlgn val="ctr"/>
        <c:lblOffset val="100"/>
      </c:catAx>
      <c:valAx>
        <c:axId val="80933248"/>
        <c:scaling>
          <c:orientation val="minMax"/>
        </c:scaling>
        <c:axPos val="l"/>
        <c:majorGridlines/>
        <c:numFmt formatCode="General" sourceLinked="1"/>
        <c:tickLblPos val="nextTo"/>
        <c:crossAx val="805214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plotArea>
      <c:layout/>
      <c:barChart>
        <c:barDir val="col"/>
        <c:grouping val="clustered"/>
        <c:ser>
          <c:idx val="0"/>
          <c:order val="0"/>
          <c:tx>
            <c:strRef>
              <c:f>Feuil1!$A$9</c:f>
              <c:strCache>
                <c:ptCount val="1"/>
                <c:pt idx="0">
                  <c:v>Projet 1</c:v>
                </c:pt>
              </c:strCache>
            </c:strRef>
          </c:tx>
          <c:cat>
            <c:strRef>
              <c:f>Feuil1!$B$8:$F$8</c:f>
              <c:strCache>
                <c:ptCount val="5"/>
                <c:pt idx="0">
                  <c:v>WorkLoad UI </c:v>
                </c:pt>
                <c:pt idx="1">
                  <c:v>Irrugular UI</c:v>
                </c:pt>
                <c:pt idx="2">
                  <c:v>Disorder UI</c:v>
                </c:pt>
                <c:pt idx="3">
                  <c:v>Low Guidance </c:v>
                </c:pt>
                <c:pt idx="4">
                  <c:v>Complex UI</c:v>
                </c:pt>
              </c:strCache>
            </c:strRef>
          </c:cat>
          <c:val>
            <c:numRef>
              <c:f>Feuil1!$B$9:$F$9</c:f>
              <c:numCache>
                <c:formatCode>General</c:formatCode>
                <c:ptCount val="5"/>
                <c:pt idx="0">
                  <c:v>3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</c:ser>
        <c:ser>
          <c:idx val="1"/>
          <c:order val="1"/>
          <c:tx>
            <c:strRef>
              <c:f>Feuil1!$A$10</c:f>
              <c:strCache>
                <c:ptCount val="1"/>
                <c:pt idx="0">
                  <c:v>Projet 2</c:v>
                </c:pt>
              </c:strCache>
            </c:strRef>
          </c:tx>
          <c:cat>
            <c:strRef>
              <c:f>Feuil1!$B$8:$F$8</c:f>
              <c:strCache>
                <c:ptCount val="5"/>
                <c:pt idx="0">
                  <c:v>WorkLoad UI </c:v>
                </c:pt>
                <c:pt idx="1">
                  <c:v>Irrugular UI</c:v>
                </c:pt>
                <c:pt idx="2">
                  <c:v>Disorder UI</c:v>
                </c:pt>
                <c:pt idx="3">
                  <c:v>Low Guidance </c:v>
                </c:pt>
                <c:pt idx="4">
                  <c:v>Complex UI</c:v>
                </c:pt>
              </c:strCache>
            </c:strRef>
          </c:cat>
          <c:val>
            <c:numRef>
              <c:f>Feuil1!$B$10:$F$10</c:f>
              <c:numCache>
                <c:formatCode>General</c:formatCode>
                <c:ptCount val="5"/>
                <c:pt idx="0">
                  <c:v>4</c:v>
                </c:pt>
                <c:pt idx="1">
                  <c:v>0</c:v>
                </c:pt>
                <c:pt idx="2">
                  <c:v>1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ser>
          <c:idx val="2"/>
          <c:order val="2"/>
          <c:tx>
            <c:strRef>
              <c:f>Feuil1!$A$11</c:f>
              <c:strCache>
                <c:ptCount val="1"/>
                <c:pt idx="0">
                  <c:v>Projet 3 </c:v>
                </c:pt>
              </c:strCache>
            </c:strRef>
          </c:tx>
          <c:cat>
            <c:strRef>
              <c:f>Feuil1!$B$8:$F$8</c:f>
              <c:strCache>
                <c:ptCount val="5"/>
                <c:pt idx="0">
                  <c:v>WorkLoad UI </c:v>
                </c:pt>
                <c:pt idx="1">
                  <c:v>Irrugular UI</c:v>
                </c:pt>
                <c:pt idx="2">
                  <c:v>Disorder UI</c:v>
                </c:pt>
                <c:pt idx="3">
                  <c:v>Low Guidance </c:v>
                </c:pt>
                <c:pt idx="4">
                  <c:v>Complex UI</c:v>
                </c:pt>
              </c:strCache>
            </c:strRef>
          </c:cat>
          <c:val>
            <c:numRef>
              <c:f>Feuil1!$B$11:$F$11</c:f>
              <c:numCache>
                <c:formatCode>General</c:formatCode>
                <c:ptCount val="5"/>
                <c:pt idx="0">
                  <c:v>3</c:v>
                </c:pt>
                <c:pt idx="1">
                  <c:v>0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</c:ser>
        <c:ser>
          <c:idx val="3"/>
          <c:order val="3"/>
          <c:tx>
            <c:strRef>
              <c:f>Feuil1!$A$12</c:f>
              <c:strCache>
                <c:ptCount val="1"/>
                <c:pt idx="0">
                  <c:v>Projet 4</c:v>
                </c:pt>
              </c:strCache>
            </c:strRef>
          </c:tx>
          <c:cat>
            <c:strRef>
              <c:f>Feuil1!$B$8:$F$8</c:f>
              <c:strCache>
                <c:ptCount val="5"/>
                <c:pt idx="0">
                  <c:v>WorkLoad UI </c:v>
                </c:pt>
                <c:pt idx="1">
                  <c:v>Irrugular UI</c:v>
                </c:pt>
                <c:pt idx="2">
                  <c:v>Disorder UI</c:v>
                </c:pt>
                <c:pt idx="3">
                  <c:v>Low Guidance </c:v>
                </c:pt>
                <c:pt idx="4">
                  <c:v>Complex UI</c:v>
                </c:pt>
              </c:strCache>
            </c:strRef>
          </c:cat>
          <c:val>
            <c:numRef>
              <c:f>Feuil1!$B$12:$F$12</c:f>
              <c:numCache>
                <c:formatCode>General</c:formatCode>
                <c:ptCount val="5"/>
                <c:pt idx="0">
                  <c:v>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</c:numCache>
            </c:numRef>
          </c:val>
        </c:ser>
        <c:axId val="64082688"/>
        <c:axId val="64084224"/>
      </c:barChart>
      <c:catAx>
        <c:axId val="64082688"/>
        <c:scaling>
          <c:orientation val="minMax"/>
        </c:scaling>
        <c:axPos val="b"/>
        <c:tickLblPos val="nextTo"/>
        <c:crossAx val="64084224"/>
        <c:crosses val="autoZero"/>
        <c:auto val="1"/>
        <c:lblAlgn val="ctr"/>
        <c:lblOffset val="100"/>
      </c:catAx>
      <c:valAx>
        <c:axId val="64084224"/>
        <c:scaling>
          <c:orientation val="minMax"/>
        </c:scaling>
        <c:axPos val="l"/>
        <c:majorGridlines/>
        <c:numFmt formatCode="General" sourceLinked="1"/>
        <c:tickLblPos val="nextTo"/>
        <c:crossAx val="640826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plotArea>
      <c:layout/>
      <c:barChart>
        <c:barDir val="col"/>
        <c:grouping val="clustered"/>
        <c:ser>
          <c:idx val="0"/>
          <c:order val="0"/>
          <c:tx>
            <c:strRef>
              <c:f>Feuil1!$B$1</c:f>
              <c:strCache>
                <c:ptCount val="1"/>
                <c:pt idx="0">
                  <c:v>Workload UI</c:v>
                </c:pt>
              </c:strCache>
            </c:strRef>
          </c:tx>
          <c:cat>
            <c:strRef>
              <c:f>Feuil1!$A$2:$A$6</c:f>
              <c:strCache>
                <c:ptCount val="5"/>
                <c:pt idx="0">
                  <c:v>Projet 1</c:v>
                </c:pt>
                <c:pt idx="1">
                  <c:v>Projet 2</c:v>
                </c:pt>
                <c:pt idx="2">
                  <c:v>Projet 3</c:v>
                </c:pt>
                <c:pt idx="3">
                  <c:v>Projet 4</c:v>
                </c:pt>
                <c:pt idx="4">
                  <c:v>Projet 5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4.3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6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Disoder UI</c:v>
                </c:pt>
              </c:strCache>
            </c:strRef>
          </c:tx>
          <c:cat>
            <c:strRef>
              <c:f>Feuil1!$A$2:$A$6</c:f>
              <c:strCache>
                <c:ptCount val="5"/>
                <c:pt idx="0">
                  <c:v>Projet 1</c:v>
                </c:pt>
                <c:pt idx="1">
                  <c:v>Projet 2</c:v>
                </c:pt>
                <c:pt idx="2">
                  <c:v>Projet 3</c:v>
                </c:pt>
                <c:pt idx="3">
                  <c:v>Projet 4</c:v>
                </c:pt>
                <c:pt idx="4">
                  <c:v>Projet 5</c:v>
                </c:pt>
              </c:strCache>
            </c:strRef>
          </c:cat>
          <c:val>
            <c:numRef>
              <c:f>Feuil1!$C$2:$C$6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0</c:v>
                </c:pt>
                <c:pt idx="4">
                  <c:v>5</c:v>
                </c:pt>
              </c:numCache>
            </c:numRef>
          </c:val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Low Guidance</c:v>
                </c:pt>
              </c:strCache>
            </c:strRef>
          </c:tx>
          <c:cat>
            <c:strRef>
              <c:f>Feuil1!$A$2:$A$6</c:f>
              <c:strCache>
                <c:ptCount val="5"/>
                <c:pt idx="0">
                  <c:v>Projet 1</c:v>
                </c:pt>
                <c:pt idx="1">
                  <c:v>Projet 2</c:v>
                </c:pt>
                <c:pt idx="2">
                  <c:v>Projet 3</c:v>
                </c:pt>
                <c:pt idx="3">
                  <c:v>Projet 4</c:v>
                </c:pt>
                <c:pt idx="4">
                  <c:v>Projet 5</c:v>
                </c:pt>
              </c:strCache>
            </c:strRef>
          </c:cat>
          <c:val>
            <c:numRef>
              <c:f>Feuil1!$D$2:$D$6</c:f>
              <c:numCache>
                <c:formatCode>General</c:formatCode>
                <c:ptCount val="5"/>
                <c:pt idx="0">
                  <c:v>3</c:v>
                </c:pt>
                <c:pt idx="1">
                  <c:v>1</c:v>
                </c:pt>
                <c:pt idx="2">
                  <c:v>2</c:v>
                </c:pt>
                <c:pt idx="3">
                  <c:v>0</c:v>
                </c:pt>
                <c:pt idx="4">
                  <c:v>9</c:v>
                </c:pt>
              </c:numCache>
            </c:numRef>
          </c:val>
        </c:ser>
        <c:ser>
          <c:idx val="3"/>
          <c:order val="3"/>
          <c:tx>
            <c:strRef>
              <c:f>Feuil1!$E$1</c:f>
              <c:strCache>
                <c:ptCount val="1"/>
                <c:pt idx="0">
                  <c:v>Irrigular UI</c:v>
                </c:pt>
              </c:strCache>
            </c:strRef>
          </c:tx>
          <c:cat>
            <c:strRef>
              <c:f>Feuil1!$A$2:$A$6</c:f>
              <c:strCache>
                <c:ptCount val="5"/>
                <c:pt idx="0">
                  <c:v>Projet 1</c:v>
                </c:pt>
                <c:pt idx="1">
                  <c:v>Projet 2</c:v>
                </c:pt>
                <c:pt idx="2">
                  <c:v>Projet 3</c:v>
                </c:pt>
                <c:pt idx="3">
                  <c:v>Projet 4</c:v>
                </c:pt>
                <c:pt idx="4">
                  <c:v>Projet 5</c:v>
                </c:pt>
              </c:strCache>
            </c:strRef>
          </c:cat>
          <c:val>
            <c:numRef>
              <c:f>Feuil1!$E$2:$E$6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</c:numCache>
            </c:numRef>
          </c:val>
        </c:ser>
        <c:ser>
          <c:idx val="4"/>
          <c:order val="4"/>
          <c:tx>
            <c:strRef>
              <c:f>Feuil1!$F$1</c:f>
              <c:strCache>
                <c:ptCount val="1"/>
                <c:pt idx="0">
                  <c:v>Complex UI</c:v>
                </c:pt>
              </c:strCache>
            </c:strRef>
          </c:tx>
          <c:cat>
            <c:strRef>
              <c:f>Feuil1!$A$2:$A$6</c:f>
              <c:strCache>
                <c:ptCount val="5"/>
                <c:pt idx="0">
                  <c:v>Projet 1</c:v>
                </c:pt>
                <c:pt idx="1">
                  <c:v>Projet 2</c:v>
                </c:pt>
                <c:pt idx="2">
                  <c:v>Projet 3</c:v>
                </c:pt>
                <c:pt idx="3">
                  <c:v>Projet 4</c:v>
                </c:pt>
                <c:pt idx="4">
                  <c:v>Projet 5</c:v>
                </c:pt>
              </c:strCache>
            </c:strRef>
          </c:cat>
          <c:val>
            <c:numRef>
              <c:f>Feuil1!$F$2:$F$6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</c:ser>
        <c:axId val="64615168"/>
        <c:axId val="64616704"/>
      </c:barChart>
      <c:catAx>
        <c:axId val="64615168"/>
        <c:scaling>
          <c:orientation val="minMax"/>
        </c:scaling>
        <c:axPos val="b"/>
        <c:tickLblPos val="nextTo"/>
        <c:crossAx val="64616704"/>
        <c:crosses val="autoZero"/>
        <c:auto val="1"/>
        <c:lblAlgn val="ctr"/>
        <c:lblOffset val="100"/>
      </c:catAx>
      <c:valAx>
        <c:axId val="64616704"/>
        <c:scaling>
          <c:orientation val="minMax"/>
        </c:scaling>
        <c:axPos val="l"/>
        <c:majorGridlines/>
        <c:numFmt formatCode="General" sourceLinked="1"/>
        <c:tickLblPos val="nextTo"/>
        <c:crossAx val="646151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Feuil1!$B$1</c:f>
              <c:strCache>
                <c:ptCount val="1"/>
                <c:pt idx="0">
                  <c:v>Number of problem</c:v>
                </c:pt>
              </c:strCache>
            </c:strRef>
          </c:tx>
          <c:cat>
            <c:strRef>
              <c:f>Feuil1!$A$2:$A$6</c:f>
              <c:strCache>
                <c:ptCount val="5"/>
                <c:pt idx="0">
                  <c:v>Projet 1</c:v>
                </c:pt>
                <c:pt idx="1">
                  <c:v>Projet 2</c:v>
                </c:pt>
                <c:pt idx="2">
                  <c:v>Projet 3</c:v>
                </c:pt>
                <c:pt idx="3">
                  <c:v>projet 4</c:v>
                </c:pt>
                <c:pt idx="4">
                  <c:v>Projet 5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11</c:v>
                </c:pt>
                <c:pt idx="1">
                  <c:v>9</c:v>
                </c:pt>
                <c:pt idx="2">
                  <c:v>9</c:v>
                </c:pt>
                <c:pt idx="3">
                  <c:v>5</c:v>
                </c:pt>
                <c:pt idx="4">
                  <c:v>24</c:v>
                </c:pt>
              </c:numCache>
            </c:numRef>
          </c:val>
        </c:ser>
        <c:axId val="64763392"/>
        <c:axId val="64764928"/>
      </c:barChart>
      <c:catAx>
        <c:axId val="64763392"/>
        <c:scaling>
          <c:orientation val="minMax"/>
        </c:scaling>
        <c:axPos val="b"/>
        <c:tickLblPos val="nextTo"/>
        <c:crossAx val="64764928"/>
        <c:crosses val="autoZero"/>
        <c:auto val="1"/>
        <c:lblAlgn val="ctr"/>
        <c:lblOffset val="100"/>
      </c:catAx>
      <c:valAx>
        <c:axId val="64764928"/>
        <c:scaling>
          <c:orientation val="minMax"/>
        </c:scaling>
        <c:axPos val="l"/>
        <c:majorGridlines/>
        <c:numFmt formatCode="General" sourceLinked="1"/>
        <c:tickLblPos val="nextTo"/>
        <c:crossAx val="647633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</dc:creator>
  <cp:keywords/>
  <dc:description/>
  <cp:lastModifiedBy>Ines</cp:lastModifiedBy>
  <cp:revision>10</cp:revision>
  <dcterms:created xsi:type="dcterms:W3CDTF">2015-11-06T16:12:00Z</dcterms:created>
  <dcterms:modified xsi:type="dcterms:W3CDTF">2015-11-06T23:15:00Z</dcterms:modified>
</cp:coreProperties>
</file>