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A7" w:rsidRDefault="00012B50" w:rsidP="00D31F04">
      <w:pPr>
        <w:pStyle w:val="Heading1"/>
      </w:pPr>
      <w:r w:rsidRPr="00012B50">
        <w:t>JVM Internals</w:t>
      </w:r>
    </w:p>
    <w:p w:rsidR="00012B50" w:rsidRDefault="00012B50" w:rsidP="00D31F04">
      <w:pPr>
        <w:pStyle w:val="BodyText"/>
      </w:pPr>
      <w:r>
        <w:t>Java Virtual Machine jest zwykłą aplikacją napisaną w glównej mierze w C++.</w:t>
      </w:r>
    </w:p>
    <w:p w:rsidR="00012B50" w:rsidRDefault="00012B50"/>
    <w:p w:rsidR="00012B50" w:rsidRDefault="00012B50" w:rsidP="00D31F04">
      <w:pPr>
        <w:pStyle w:val="BodyText"/>
      </w:pPr>
      <w:r>
        <w:t>Cykl życia aplikacji javovej:</w:t>
      </w:r>
    </w:p>
    <w:p w:rsidR="00012B50" w:rsidRDefault="00012B50" w:rsidP="00012B50">
      <w:pPr>
        <w:jc w:val="center"/>
      </w:pPr>
      <w:r>
        <w:rPr>
          <w:noProof/>
          <w:lang w:eastAsia="pl-PL"/>
        </w:rPr>
        <w:drawing>
          <wp:inline distT="0" distB="0" distL="0" distR="0" wp14:anchorId="58C5FAF9" wp14:editId="51CA3EB2">
            <wp:extent cx="3622785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7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0" w:rsidRPr="00012B50" w:rsidRDefault="00012B50" w:rsidP="00D31F04">
      <w:pPr>
        <w:pStyle w:val="Heading2"/>
        <w:rPr>
          <w:lang w:val="en-US"/>
        </w:rPr>
      </w:pPr>
      <w:r w:rsidRPr="00012B50">
        <w:rPr>
          <w:lang w:val="en-US"/>
        </w:rPr>
        <w:t xml:space="preserve">JIT – Just </w:t>
      </w:r>
      <w:r>
        <w:rPr>
          <w:lang w:val="en-US"/>
        </w:rPr>
        <w:t>In Time C</w:t>
      </w:r>
      <w:r w:rsidRPr="00012B50">
        <w:rPr>
          <w:lang w:val="en-US"/>
        </w:rPr>
        <w:t>ompiler – optymalizuje zinterpretowany kod</w:t>
      </w:r>
    </w:p>
    <w:p w:rsidR="00012B50" w:rsidRDefault="00012B50" w:rsidP="00D31F04">
      <w:pPr>
        <w:pStyle w:val="BodyText"/>
      </w:pPr>
      <w:r w:rsidRPr="00012B50">
        <w:t xml:space="preserve">JVM odpali wszystko co możemy skompilować do </w:t>
      </w:r>
      <w:r>
        <w:t>kodu bajtowego, czyli nie tylko kod Javo’wy.</w:t>
      </w:r>
    </w:p>
    <w:p w:rsidR="00012B50" w:rsidRDefault="00012B50" w:rsidP="00D31F04">
      <w:pPr>
        <w:pStyle w:val="BodyText"/>
      </w:pPr>
      <w:r>
        <w:t>Przykładowo scala i java mogą zrobić to samo bo oba są kompilowane do bytecodu, ew. Kompilatory mogą pozwalać na różne instrukcje.</w:t>
      </w:r>
    </w:p>
    <w:p w:rsidR="00012B50" w:rsidRDefault="00012B50" w:rsidP="00D31F04">
      <w:pPr>
        <w:pStyle w:val="Heading3"/>
      </w:pPr>
      <w:r>
        <w:t>JAVAC</w:t>
      </w:r>
    </w:p>
    <w:p w:rsidR="00012B50" w:rsidRDefault="00D31F04" w:rsidP="00D31F04">
      <w:pPr>
        <w:pStyle w:val="ListParagraph"/>
        <w:numPr>
          <w:ilvl w:val="0"/>
          <w:numId w:val="1"/>
        </w:numPr>
      </w:pPr>
      <w:r>
        <w:t xml:space="preserve">Konwertuje </w:t>
      </w:r>
      <w:r w:rsidR="00012B50">
        <w:t>kod źródłowy na kod bajtowy.</w:t>
      </w:r>
    </w:p>
    <w:p w:rsidR="00012B50" w:rsidRDefault="00012B50" w:rsidP="00D31F04">
      <w:pPr>
        <w:pStyle w:val="ListParagraph"/>
        <w:numPr>
          <w:ilvl w:val="0"/>
          <w:numId w:val="1"/>
        </w:numPr>
      </w:pPr>
      <w:r>
        <w:t xml:space="preserve">Sprawdza np. </w:t>
      </w:r>
      <w:r w:rsidR="00D31F04">
        <w:t>t</w:t>
      </w:r>
      <w:r>
        <w:t>ypy</w:t>
      </w:r>
      <w:r w:rsidR="00D31F04">
        <w:t xml:space="preserve"> zmiennych</w:t>
      </w:r>
      <w:r>
        <w:t>.</w:t>
      </w:r>
    </w:p>
    <w:p w:rsidR="00012B50" w:rsidRDefault="00D31F04" w:rsidP="00D31F04">
      <w:pPr>
        <w:pStyle w:val="ListParagraph"/>
        <w:numPr>
          <w:ilvl w:val="0"/>
          <w:numId w:val="1"/>
        </w:numPr>
      </w:pPr>
      <w:r>
        <w:t>Może wygenerować część kodu np. lambdy.</w:t>
      </w:r>
    </w:p>
    <w:p w:rsidR="00D31F04" w:rsidRDefault="00D31F04" w:rsidP="00D31F04">
      <w:pPr>
        <w:pStyle w:val="ListParagraph"/>
        <w:numPr>
          <w:ilvl w:val="0"/>
          <w:numId w:val="1"/>
        </w:numPr>
      </w:pPr>
      <w:r>
        <w:t>Proste optymalizacje kodu typu sklejanie string’ów ‘+’ zamienia na StringBuilder (ale bardzo uproszczone).</w:t>
      </w:r>
    </w:p>
    <w:p w:rsidR="00D31F04" w:rsidRDefault="00D31F04" w:rsidP="00D31F04">
      <w:pPr>
        <w:pStyle w:val="Heading3"/>
      </w:pPr>
      <w:r>
        <w:t>BYTECODE</w:t>
      </w:r>
    </w:p>
    <w:p w:rsidR="00D31F04" w:rsidRDefault="00D31F04" w:rsidP="00D31F04">
      <w:pPr>
        <w:pStyle w:val="BodyText"/>
      </w:pPr>
      <w:r>
        <w:t>To kod bajtowy, czyli kod, z którego każda operacja w tym kodzie ma długość jednego bajta. Taki zapis pozwala na utworzenie 256 operacji, przy czym JVM wykorzystuje obecnie 203 operacje.</w:t>
      </w:r>
    </w:p>
    <w:p w:rsidR="004C1C88" w:rsidRDefault="008461DD" w:rsidP="00625165">
      <w:pPr>
        <w:pStyle w:val="Heading3"/>
      </w:pPr>
      <w:r>
        <w:t>PLIKI CLASS</w:t>
      </w:r>
    </w:p>
    <w:p w:rsidR="008461DD" w:rsidRDefault="008461DD" w:rsidP="00D31F04">
      <w:pPr>
        <w:pStyle w:val="BodyText"/>
      </w:pPr>
      <w:r>
        <w:t>W nich mamy zapisaną całą informację taką jak:</w:t>
      </w:r>
    </w:p>
    <w:p w:rsidR="008461DD" w:rsidRDefault="008461DD" w:rsidP="008461DD">
      <w:pPr>
        <w:pStyle w:val="BodyText"/>
        <w:numPr>
          <w:ilvl w:val="0"/>
          <w:numId w:val="2"/>
        </w:numPr>
      </w:pPr>
      <w:r>
        <w:t>Meta info: wersja javy, format pliku,</w:t>
      </w:r>
    </w:p>
    <w:p w:rsidR="008461DD" w:rsidRDefault="00625165" w:rsidP="008461DD">
      <w:pPr>
        <w:pStyle w:val="BodyText"/>
        <w:numPr>
          <w:ilvl w:val="0"/>
          <w:numId w:val="2"/>
        </w:numPr>
      </w:pPr>
      <w:r>
        <w:t>Informacja o klasie: flagi dostępu, nazwa, klasa nadrzędna, interfejsy,</w:t>
      </w:r>
    </w:p>
    <w:p w:rsidR="00625165" w:rsidRDefault="00625165" w:rsidP="008461DD">
      <w:pPr>
        <w:pStyle w:val="BodyText"/>
        <w:numPr>
          <w:ilvl w:val="0"/>
          <w:numId w:val="2"/>
        </w:numPr>
      </w:pPr>
      <w:r>
        <w:t>Zawartość: pola, sygnatury metod, kod bajtowy</w:t>
      </w:r>
    </w:p>
    <w:p w:rsidR="00625165" w:rsidRDefault="00625165" w:rsidP="00625165">
      <w:pPr>
        <w:pStyle w:val="BodyText"/>
      </w:pPr>
    </w:p>
    <w:p w:rsidR="00625165" w:rsidRDefault="00625165" w:rsidP="00625165">
      <w:pPr>
        <w:pStyle w:val="Heading3"/>
      </w:pPr>
      <w:r>
        <w:t>CLASSLOADER</w:t>
      </w:r>
    </w:p>
    <w:p w:rsidR="00625165" w:rsidRDefault="00625165" w:rsidP="00625165">
      <w:r>
        <w:t>W javie nie ma jednego classloadera, a jest ich cała hierarchia.</w:t>
      </w:r>
    </w:p>
    <w:p w:rsidR="00625165" w:rsidRDefault="00625165" w:rsidP="00625165">
      <w:r>
        <w:t xml:space="preserve">Odpowiada za dynamiczne ładowanie klas. Classloader ładuje klasy tworząc obiekty danej klasy. </w:t>
      </w:r>
    </w:p>
    <w:p w:rsidR="00625165" w:rsidRDefault="00625165" w:rsidP="00625165"/>
    <w:p w:rsidR="00625165" w:rsidRDefault="00625165" w:rsidP="0062516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24A7B94" wp14:editId="490ED93C">
            <wp:extent cx="3630413" cy="180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4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65" w:rsidRDefault="00625165" w:rsidP="00625165">
      <w:pPr>
        <w:pStyle w:val="ListParagraph"/>
        <w:numPr>
          <w:ilvl w:val="0"/>
          <w:numId w:val="3"/>
        </w:numPr>
      </w:pPr>
      <w:r>
        <w:t>Ładuje plik z klasą.</w:t>
      </w:r>
    </w:p>
    <w:p w:rsidR="00625165" w:rsidRDefault="00625165" w:rsidP="00625165">
      <w:pPr>
        <w:pStyle w:val="ListParagraph"/>
        <w:numPr>
          <w:ilvl w:val="0"/>
          <w:numId w:val="3"/>
        </w:numPr>
      </w:pPr>
      <w:r>
        <w:t xml:space="preserve">Linking </w:t>
      </w:r>
    </w:p>
    <w:p w:rsidR="00625165" w:rsidRDefault="00625165" w:rsidP="00625165">
      <w:pPr>
        <w:pStyle w:val="ListParagraph"/>
        <w:numPr>
          <w:ilvl w:val="1"/>
          <w:numId w:val="3"/>
        </w:numPr>
      </w:pPr>
      <w:r>
        <w:t>Weryfikacja – sprawdza poprawność bytecode’u,</w:t>
      </w:r>
    </w:p>
    <w:p w:rsidR="00625165" w:rsidRDefault="00625165" w:rsidP="00625165">
      <w:pPr>
        <w:pStyle w:val="ListParagraph"/>
        <w:numPr>
          <w:ilvl w:val="1"/>
          <w:numId w:val="3"/>
        </w:numPr>
      </w:pPr>
      <w:r>
        <w:t>Przygotowanie – alokacja pamięci,</w:t>
      </w:r>
    </w:p>
    <w:p w:rsidR="00625165" w:rsidRDefault="006C2587" w:rsidP="00625165">
      <w:pPr>
        <w:pStyle w:val="ListParagraph"/>
        <w:numPr>
          <w:ilvl w:val="1"/>
          <w:numId w:val="3"/>
        </w:numPr>
      </w:pPr>
      <w:r>
        <w:t>Resolving – połączenia między klasami, interfejsami, polami, metodami,</w:t>
      </w:r>
    </w:p>
    <w:p w:rsidR="006C2587" w:rsidRDefault="006C2587" w:rsidP="006C2587">
      <w:pPr>
        <w:pStyle w:val="ListParagraph"/>
        <w:numPr>
          <w:ilvl w:val="0"/>
          <w:numId w:val="3"/>
        </w:numPr>
      </w:pPr>
      <w:r>
        <w:t>Inicjalizacja – statyczna inicjalizacja</w:t>
      </w:r>
    </w:p>
    <w:p w:rsidR="006C2587" w:rsidRDefault="006C2587" w:rsidP="006C2587">
      <w:pPr>
        <w:pStyle w:val="Heading3"/>
      </w:pPr>
    </w:p>
    <w:p w:rsidR="00625165" w:rsidRDefault="006C2587" w:rsidP="006C2587">
      <w:pPr>
        <w:pStyle w:val="Heading3"/>
      </w:pPr>
      <w:r>
        <w:t>Interpreter</w:t>
      </w:r>
    </w:p>
    <w:p w:rsidR="006C2587" w:rsidRDefault="00D041FD" w:rsidP="006C2587">
      <w:r>
        <w:t>Interpretuje kod na podstawie szablonów.</w:t>
      </w:r>
    </w:p>
    <w:p w:rsidR="00D041FD" w:rsidRDefault="00D041FD" w:rsidP="006C2587">
      <w:r>
        <w:t>Wykrywa gorące punkty „hot spot’y” w programi. Np. „Ta metoda została wywołana wiele razy, więc muszę ją poprawić.</w:t>
      </w:r>
    </w:p>
    <w:p w:rsidR="00D041FD" w:rsidRDefault="00D041FD" w:rsidP="006C2587"/>
    <w:p w:rsidR="00D041FD" w:rsidRDefault="00D041FD" w:rsidP="00D041FD">
      <w:pPr>
        <w:pStyle w:val="Heading3"/>
      </w:pPr>
      <w:r>
        <w:t>JIT</w:t>
      </w:r>
    </w:p>
    <w:p w:rsidR="00D041FD" w:rsidRDefault="00D041FD" w:rsidP="00D041FD">
      <w:pPr>
        <w:pStyle w:val="ListParagraph"/>
        <w:numPr>
          <w:ilvl w:val="0"/>
          <w:numId w:val="4"/>
        </w:numPr>
      </w:pPr>
      <w:r>
        <w:t>Just-In-Time</w:t>
      </w:r>
    </w:p>
    <w:p w:rsidR="00D041FD" w:rsidRDefault="00D041FD" w:rsidP="00D041FD">
      <w:pPr>
        <w:pStyle w:val="ListParagraph"/>
        <w:numPr>
          <w:ilvl w:val="0"/>
          <w:numId w:val="4"/>
        </w:numPr>
      </w:pPr>
      <w:r>
        <w:t>Kompiluje metody do kodu natywnego.</w:t>
      </w:r>
    </w:p>
    <w:p w:rsidR="00D041FD" w:rsidRDefault="00D041FD" w:rsidP="00D041FD">
      <w:pPr>
        <w:pStyle w:val="ListParagraph"/>
        <w:numPr>
          <w:ilvl w:val="0"/>
          <w:numId w:val="4"/>
        </w:numPr>
      </w:pPr>
      <w:r>
        <w:t>Taki kod natywny potrafi się wykonywać do 20 razy szybciej od zwykłego bajtowego.</w:t>
      </w:r>
    </w:p>
    <w:p w:rsidR="00D041FD" w:rsidRDefault="00D041FD" w:rsidP="00D041FD">
      <w:r>
        <w:t>Jest w dwóch wersjach w wersji klienckiej i serwerowej.</w:t>
      </w:r>
    </w:p>
    <w:p w:rsidR="00D041FD" w:rsidRDefault="00D041FD" w:rsidP="00D041FD">
      <w:r>
        <w:t>Poza zwykła kompilacją wykonuje wiele optymalizacji kodu. Obserwuje nasz kod i np. w przypadku czestego wywoływania getter’ów .</w:t>
      </w:r>
    </w:p>
    <w:p w:rsidR="00D041FD" w:rsidRDefault="00D041FD" w:rsidP="00D041FD">
      <w:pPr>
        <w:jc w:val="center"/>
      </w:pPr>
      <w:r>
        <w:rPr>
          <w:noProof/>
          <w:lang w:eastAsia="pl-PL"/>
        </w:rPr>
        <w:drawing>
          <wp:inline distT="0" distB="0" distL="0" distR="0" wp14:anchorId="6BA3C1AE" wp14:editId="763E43F0">
            <wp:extent cx="3623432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43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D" w:rsidRPr="006C2587" w:rsidRDefault="00D041FD" w:rsidP="00D041FD">
      <w:r>
        <w:t>Inlining – kopiuje ciało metody w miejsce wywołania, przez co niepotrzebny jest dodatkowy skok.</w:t>
      </w:r>
    </w:p>
    <w:p w:rsidR="006C2587" w:rsidRDefault="00C00BC0" w:rsidP="00625165">
      <w:r>
        <w:lastRenderedPageBreak/>
        <w:t>Escape analysis – zastępowanie skalarów, w przypadku gdy np. wykrozystujemy tylko pola obiektu, które są skalarami do jakichś obliczeń</w:t>
      </w:r>
    </w:p>
    <w:p w:rsidR="00C00BC0" w:rsidRDefault="00C00BC0" w:rsidP="00625165">
      <w:r>
        <w:t>Dead-code elimination – usunięcie kodu, który nie ma efektu żadnego</w:t>
      </w:r>
    </w:p>
    <w:p w:rsidR="00C00BC0" w:rsidRDefault="00C00BC0" w:rsidP="00625165">
      <w:r>
        <w:t>Lock-elision – optymalizuje locki jak np. jakaś synchronizacja kodu jest zbędna</w:t>
      </w:r>
    </w:p>
    <w:p w:rsidR="00C00BC0" w:rsidRDefault="00C00BC0" w:rsidP="00625165"/>
    <w:p w:rsidR="003F6CB7" w:rsidRDefault="003F6CB7" w:rsidP="00625165">
      <w:r>
        <w:t xml:space="preserve">To wszystko razem to tzw. </w:t>
      </w:r>
      <w:r w:rsidRPr="003F6CB7">
        <w:rPr>
          <w:b/>
        </w:rPr>
        <w:t>adaptive tuning</w:t>
      </w:r>
      <w:r>
        <w:t>.</w:t>
      </w:r>
    </w:p>
    <w:p w:rsidR="00625165" w:rsidRDefault="00625165" w:rsidP="00625165"/>
    <w:p w:rsidR="003F6CB7" w:rsidRDefault="003F6CB7" w:rsidP="003F6CB7">
      <w:pPr>
        <w:pStyle w:val="Heading3"/>
      </w:pPr>
      <w:r>
        <w:t>Kompilacja etapowa (tiered compilation)</w:t>
      </w:r>
    </w:p>
    <w:p w:rsidR="003F6CB7" w:rsidRDefault="003F6CB7" w:rsidP="003F6CB7">
      <w:pPr>
        <w:jc w:val="center"/>
      </w:pPr>
      <w:r>
        <w:rPr>
          <w:noProof/>
          <w:lang w:eastAsia="pl-PL"/>
        </w:rPr>
        <w:drawing>
          <wp:inline distT="0" distB="0" distL="0" distR="0" wp14:anchorId="24ED292B" wp14:editId="01EAE9F2">
            <wp:extent cx="3352527" cy="216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B7" w:rsidRPr="003F6CB7" w:rsidRDefault="003F6CB7" w:rsidP="003F6CB7">
      <w:pPr>
        <w:rPr>
          <w:lang w:val="en-US"/>
        </w:rPr>
      </w:pPr>
      <w:r w:rsidRPr="003F6CB7">
        <w:rPr>
          <w:lang w:val="en-US"/>
        </w:rPr>
        <w:t>-client –server (C1, C2) to wersje JIT’a.</w:t>
      </w:r>
    </w:p>
    <w:p w:rsidR="003F6CB7" w:rsidRDefault="003F6CB7" w:rsidP="003F6CB7">
      <w:pPr>
        <w:rPr>
          <w:lang w:val="en-US"/>
        </w:rPr>
      </w:pPr>
    </w:p>
    <w:p w:rsidR="003F6CB7" w:rsidRDefault="003F6CB7" w:rsidP="003F6CB7">
      <w:pPr>
        <w:pStyle w:val="Heading3"/>
      </w:pPr>
      <w:r w:rsidRPr="003F6CB7">
        <w:t>Wątki</w:t>
      </w:r>
    </w:p>
    <w:p w:rsidR="003F6CB7" w:rsidRPr="003F6CB7" w:rsidRDefault="003F6CB7" w:rsidP="003F6CB7"/>
    <w:p w:rsidR="003F6CB7" w:rsidRDefault="003F6CB7" w:rsidP="003F6CB7">
      <w:r w:rsidRPr="003F6CB7">
        <w:t>Wątki w javie są mapowane 1 do 1 do wątków natywnych procesora.</w:t>
      </w:r>
      <w:r>
        <w:t xml:space="preserve">  Scheduling i dispatching jest wydelegowane do OS.</w:t>
      </w:r>
    </w:p>
    <w:p w:rsidR="003F6CB7" w:rsidRDefault="003F6CB7" w:rsidP="003F6CB7">
      <w:r>
        <w:t>Mamy dwa rodzaje wątków w JVM:</w:t>
      </w:r>
    </w:p>
    <w:p w:rsidR="003F6CB7" w:rsidRDefault="003F6CB7" w:rsidP="003F6CB7">
      <w:pPr>
        <w:pStyle w:val="ListParagraph"/>
        <w:numPr>
          <w:ilvl w:val="0"/>
          <w:numId w:val="5"/>
        </w:numPr>
      </w:pPr>
      <w:r>
        <w:t>Wątki aplikacyjne (nasze),</w:t>
      </w:r>
    </w:p>
    <w:p w:rsidR="003F6CB7" w:rsidRPr="003F6CB7" w:rsidRDefault="003F6CB7" w:rsidP="003F6CB7">
      <w:pPr>
        <w:pStyle w:val="ListParagraph"/>
        <w:numPr>
          <w:ilvl w:val="0"/>
          <w:numId w:val="5"/>
        </w:numPr>
        <w:rPr>
          <w:lang w:val="en-US"/>
        </w:rPr>
      </w:pPr>
      <w:r w:rsidRPr="003F6CB7">
        <w:rPr>
          <w:lang w:val="en-US"/>
        </w:rPr>
        <w:t>Wątki JVM’owe (garbage collectoa, JIT’a itd.)</w:t>
      </w:r>
    </w:p>
    <w:p w:rsidR="003F6CB7" w:rsidRPr="003F6CB7" w:rsidRDefault="003F6CB7" w:rsidP="003F6CB7">
      <w:pPr>
        <w:rPr>
          <w:lang w:val="en-US"/>
        </w:rPr>
      </w:pPr>
    </w:p>
    <w:p w:rsidR="003F6CB7" w:rsidRDefault="003F6CB7" w:rsidP="003F6CB7">
      <w:pPr>
        <w:pStyle w:val="Heading3"/>
        <w:rPr>
          <w:lang w:val="en-US"/>
        </w:rPr>
      </w:pPr>
      <w:r>
        <w:rPr>
          <w:lang w:val="en-US"/>
        </w:rPr>
        <w:t>Synchronizacja</w:t>
      </w:r>
    </w:p>
    <w:p w:rsidR="003F6CB7" w:rsidRDefault="003F6CB7" w:rsidP="00625165">
      <w:pPr>
        <w:rPr>
          <w:lang w:val="en-US"/>
        </w:rPr>
      </w:pPr>
    </w:p>
    <w:p w:rsidR="003F6CB7" w:rsidRDefault="002B2587" w:rsidP="002B2587">
      <w:pPr>
        <w:pStyle w:val="Heading3"/>
        <w:rPr>
          <w:lang w:val="en-US"/>
        </w:rPr>
      </w:pPr>
      <w:r>
        <w:rPr>
          <w:lang w:val="en-US"/>
        </w:rPr>
        <w:t>Memory Blocks</w:t>
      </w:r>
    </w:p>
    <w:p w:rsidR="002B2587" w:rsidRDefault="002B2587" w:rsidP="002B2587">
      <w:pPr>
        <w:pStyle w:val="ListParagraph"/>
        <w:numPr>
          <w:ilvl w:val="0"/>
          <w:numId w:val="6"/>
        </w:numPr>
        <w:rPr>
          <w:lang w:val="en-US"/>
        </w:rPr>
      </w:pPr>
      <w:r w:rsidRPr="002B2587">
        <w:rPr>
          <w:lang w:val="en-US"/>
        </w:rPr>
        <w:t>Rejestr</w:t>
      </w:r>
      <w:r>
        <w:rPr>
          <w:lang w:val="en-US"/>
        </w:rPr>
        <w:t xml:space="preserve"> komputera,</w:t>
      </w:r>
    </w:p>
    <w:p w:rsidR="002B2587" w:rsidRDefault="002B2587" w:rsidP="002B25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Ramki,</w:t>
      </w:r>
    </w:p>
    <w:p w:rsidR="002B2587" w:rsidRDefault="002B2587" w:rsidP="002B25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Stos,</w:t>
      </w:r>
    </w:p>
    <w:p w:rsidR="002B2587" w:rsidRDefault="002B2587" w:rsidP="002B2587">
      <w:r>
        <w:t>Na stos odkładane są ramki.</w:t>
      </w:r>
    </w:p>
    <w:p w:rsidR="002B2587" w:rsidRDefault="002B2587" w:rsidP="002B2587">
      <w:r>
        <w:t xml:space="preserve">Ramka to </w:t>
      </w:r>
      <w:r w:rsidRPr="002B2587">
        <w:t xml:space="preserve"> </w:t>
      </w:r>
      <w:r>
        <w:t>kontekst wywoływanego kodu.</w:t>
      </w:r>
    </w:p>
    <w:p w:rsidR="002B2587" w:rsidRDefault="002B2587" w:rsidP="002B2587">
      <w:r>
        <w:lastRenderedPageBreak/>
        <w:t>Stack trace to zbiór ramek odłożonych na stosie.</w:t>
      </w:r>
    </w:p>
    <w:p w:rsidR="002B2587" w:rsidRPr="002B2587" w:rsidRDefault="002B2587" w:rsidP="002B2587">
      <w:pPr>
        <w:pStyle w:val="Heading3"/>
      </w:pPr>
      <w:r>
        <w:t>Memory Layout – 1:</w:t>
      </w:r>
      <w:bookmarkStart w:id="0" w:name="_GoBack"/>
      <w:bookmarkEnd w:id="0"/>
      <w:r>
        <w:t>04.11</w:t>
      </w:r>
    </w:p>
    <w:sectPr w:rsidR="002B2587" w:rsidRPr="002B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02DD"/>
    <w:multiLevelType w:val="hybridMultilevel"/>
    <w:tmpl w:val="19BE0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8C6"/>
    <w:multiLevelType w:val="hybridMultilevel"/>
    <w:tmpl w:val="9E246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54A6"/>
    <w:multiLevelType w:val="hybridMultilevel"/>
    <w:tmpl w:val="676C0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07B3"/>
    <w:multiLevelType w:val="hybridMultilevel"/>
    <w:tmpl w:val="26ECA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52623"/>
    <w:multiLevelType w:val="hybridMultilevel"/>
    <w:tmpl w:val="6DB66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32CF"/>
    <w:multiLevelType w:val="hybridMultilevel"/>
    <w:tmpl w:val="E31AF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50"/>
    <w:rsid w:val="00012B50"/>
    <w:rsid w:val="002B2587"/>
    <w:rsid w:val="003F6CB7"/>
    <w:rsid w:val="004C1C88"/>
    <w:rsid w:val="00594AD9"/>
    <w:rsid w:val="005B3C33"/>
    <w:rsid w:val="00625165"/>
    <w:rsid w:val="006C2587"/>
    <w:rsid w:val="008461DD"/>
    <w:rsid w:val="008E5B66"/>
    <w:rsid w:val="00C00BC0"/>
    <w:rsid w:val="00D041FD"/>
    <w:rsid w:val="00D31F04"/>
    <w:rsid w:val="00E776B3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43F20-9036-427F-A14F-37E735F5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F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31F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mkapiczy</cp:lastModifiedBy>
  <cp:revision>6</cp:revision>
  <dcterms:created xsi:type="dcterms:W3CDTF">2016-07-11T13:33:00Z</dcterms:created>
  <dcterms:modified xsi:type="dcterms:W3CDTF">2016-07-11T15:06:00Z</dcterms:modified>
</cp:coreProperties>
</file>