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7650FC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22249E" w:rsidRDefault="009A6E0D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9A6E0D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9A6E0D">
        <w:rPr>
          <w:b w:val="0"/>
          <w:bCs w:val="0"/>
          <w:smallCaps w:val="0"/>
          <w:sz w:val="20"/>
        </w:rPr>
        <w:fldChar w:fldCharType="separate"/>
      </w:r>
      <w:hyperlink w:anchor="_Toc446714155" w:history="1">
        <w:r w:rsidR="0022249E" w:rsidRPr="00D20205">
          <w:rPr>
            <w:rStyle w:val="Hipercze"/>
            <w:noProof/>
          </w:rPr>
          <w:t>1.</w:t>
        </w:r>
        <w:r w:rsidR="0022249E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22249E" w:rsidRPr="00D20205">
          <w:rPr>
            <w:rStyle w:val="Hipercze"/>
            <w:noProof/>
          </w:rPr>
          <w:t>Wstęp</w:t>
        </w:r>
        <w:r w:rsidR="0022249E">
          <w:rPr>
            <w:noProof/>
            <w:webHidden/>
          </w:rPr>
          <w:tab/>
        </w:r>
        <w:r w:rsidR="0022249E">
          <w:rPr>
            <w:noProof/>
            <w:webHidden/>
          </w:rPr>
          <w:fldChar w:fldCharType="begin"/>
        </w:r>
        <w:r w:rsidR="0022249E">
          <w:rPr>
            <w:noProof/>
            <w:webHidden/>
          </w:rPr>
          <w:instrText xml:space="preserve"> PAGEREF _Toc446714155 \h </w:instrText>
        </w:r>
        <w:r w:rsidR="0022249E">
          <w:rPr>
            <w:noProof/>
            <w:webHidden/>
          </w:rPr>
        </w:r>
        <w:r w:rsidR="0022249E">
          <w:rPr>
            <w:noProof/>
            <w:webHidden/>
          </w:rPr>
          <w:fldChar w:fldCharType="separate"/>
        </w:r>
        <w:r w:rsidR="0022249E">
          <w:rPr>
            <w:noProof/>
            <w:webHidden/>
          </w:rPr>
          <w:t>4</w:t>
        </w:r>
        <w:r w:rsidR="0022249E"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56" w:history="1">
        <w:r w:rsidRPr="00D20205">
          <w:rPr>
            <w:rStyle w:val="Hipercze"/>
          </w:rPr>
          <w:t>1.1.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Wprowadzenie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157" w:history="1">
        <w:r w:rsidRPr="00D20205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Dziedzina problemu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58" w:history="1">
        <w:r w:rsidRPr="00D20205">
          <w:rPr>
            <w:rStyle w:val="Hipercze"/>
          </w:rPr>
          <w:t>2.1.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Najważniejsze pojęcia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59" w:history="1">
        <w:r w:rsidRPr="00D20205">
          <w:rPr>
            <w:rStyle w:val="Hipercze"/>
          </w:rPr>
          <w:t>2.2.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Geodezyjne powierzchnie odniesienia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0" w:history="1">
        <w:r w:rsidRPr="00D20205">
          <w:rPr>
            <w:rStyle w:val="Hipercze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Geoida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1" w:history="1">
        <w:r w:rsidRPr="00D20205">
          <w:rPr>
            <w:rStyle w:val="Hipercze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Elipsoida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2" w:history="1">
        <w:r w:rsidRPr="00D20205">
          <w:rPr>
            <w:rStyle w:val="Hipercze"/>
            <w:noProof/>
          </w:rPr>
          <w:t>2.2.3.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Porównanie modeli WGS84 oraz EGM96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63" w:history="1">
        <w:r w:rsidRPr="00D20205">
          <w:rPr>
            <w:rStyle w:val="Hipercze"/>
          </w:rPr>
          <w:t>2.3.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Numeryczny Model Terenu NMT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4" w:history="1">
        <w:r w:rsidRPr="00D20205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Ogólnie o NMT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5" w:history="1">
        <w:r w:rsidRPr="00D20205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Misja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66" w:history="1">
        <w:r w:rsidRPr="00D20205">
          <w:rPr>
            <w:rStyle w:val="Hipercze"/>
          </w:rPr>
          <w:t>2.4.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System GPS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7" w:history="1">
        <w:r w:rsidRPr="00D20205">
          <w:rPr>
            <w:rStyle w:val="Hipercze"/>
            <w:noProof/>
          </w:rPr>
          <w:t>2.4.1.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Ogólny 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8" w:history="1">
        <w:r w:rsidRPr="00D20205">
          <w:rPr>
            <w:rStyle w:val="Hipercze"/>
            <w:noProof/>
          </w:rPr>
          <w:t>2.4.2.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Zasada działania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69" w:history="1">
        <w:r w:rsidRPr="00D20205">
          <w:rPr>
            <w:rStyle w:val="Hipercze"/>
            <w:noProof/>
          </w:rPr>
          <w:t>2.4.3.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Dokładność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70" w:history="1">
        <w:r w:rsidRPr="00D20205">
          <w:rPr>
            <w:rStyle w:val="Hipercze"/>
            <w:noProof/>
          </w:rPr>
          <w:t>2.4.4.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Określanie wysokości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171" w:history="1">
        <w:r w:rsidRPr="00D20205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Technologie dostępne na rynku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72" w:history="1">
        <w:r w:rsidRPr="00D20205">
          <w:rPr>
            <w:rStyle w:val="Hipercze"/>
          </w:rPr>
          <w:t>3.1.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Wybór rodzaju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73" w:history="1">
        <w:r w:rsidRPr="00D20205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Aplikacja desktopowa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74" w:history="1">
        <w:r w:rsidRPr="00D20205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Aplikacja webowa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75" w:history="1">
        <w:r w:rsidRPr="00D20205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Aplikacja mobilna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76" w:history="1">
        <w:r w:rsidRPr="00D20205">
          <w:rPr>
            <w:rStyle w:val="Hipercze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77" w:history="1">
        <w:r w:rsidRPr="00D20205">
          <w:rPr>
            <w:rStyle w:val="Hipercze"/>
          </w:rPr>
          <w:t>3.2.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Wybór platformy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78" w:history="1">
        <w:r w:rsidRPr="00D20205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79" w:history="1">
        <w:r w:rsidRPr="00D20205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0" w:history="1">
        <w:r w:rsidRPr="00D20205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Windows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1" w:history="1">
        <w:r w:rsidRPr="00D20205">
          <w:rPr>
            <w:rStyle w:val="Hipercze"/>
            <w:noProof/>
          </w:rPr>
          <w:t>3.2.4.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82" w:history="1">
        <w:r w:rsidRPr="00D20205">
          <w:rPr>
            <w:rStyle w:val="Hipercze"/>
          </w:rPr>
          <w:t>3.3.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Wybór narzędzia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3" w:history="1">
        <w:r w:rsidRPr="00D20205">
          <w:rPr>
            <w:rStyle w:val="Hipercze"/>
            <w:noProof/>
          </w:rPr>
          <w:t>3.3.1.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4" w:history="1">
        <w:r w:rsidRPr="00D20205">
          <w:rPr>
            <w:rStyle w:val="Hipercze"/>
            <w:noProof/>
          </w:rPr>
          <w:t>3.3.2.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NDK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5" w:history="1">
        <w:r w:rsidRPr="00D20205">
          <w:rPr>
            <w:rStyle w:val="Hipercze"/>
            <w:noProof/>
          </w:rPr>
          <w:t>3.3.3.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Xamarin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6" w:history="1">
        <w:r w:rsidRPr="00D20205">
          <w:rPr>
            <w:rStyle w:val="Hipercze"/>
            <w:noProof/>
          </w:rPr>
          <w:t>3.3.4.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7" w:history="1">
        <w:r w:rsidRPr="00D20205">
          <w:rPr>
            <w:rStyle w:val="Hipercze"/>
            <w:noProof/>
          </w:rPr>
          <w:t>3.3.5.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88" w:history="1">
        <w:r w:rsidRPr="00D20205">
          <w:rPr>
            <w:rStyle w:val="Hipercze"/>
          </w:rPr>
          <w:t>3.4.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Wybór sposobu komunikacji między serwerem, a aplikacją kliencką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89" w:history="1">
        <w:r w:rsidRPr="00D20205">
          <w:rPr>
            <w:rStyle w:val="Hipercze"/>
            <w:noProof/>
          </w:rPr>
          <w:t>3.4.1.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Model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90" w:history="1">
        <w:r w:rsidRPr="00D20205">
          <w:rPr>
            <w:rStyle w:val="Hipercze"/>
            <w:noProof/>
          </w:rPr>
          <w:t>3.4.2.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91" w:history="1">
        <w:r w:rsidRPr="00D20205">
          <w:rPr>
            <w:rStyle w:val="Hipercze"/>
            <w:noProof/>
          </w:rPr>
          <w:t>3.4.3.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92" w:history="1">
        <w:r w:rsidRPr="00D20205">
          <w:rPr>
            <w:rStyle w:val="Hipercze"/>
            <w:noProof/>
          </w:rPr>
          <w:t>3.4.4.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93" w:history="1">
        <w:r w:rsidRPr="00D20205">
          <w:rPr>
            <w:rStyle w:val="Hipercze"/>
          </w:rPr>
          <w:t>3.5.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Wybór formatu przesyłanych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94" w:history="1">
        <w:r w:rsidRPr="00D20205">
          <w:rPr>
            <w:rStyle w:val="Hipercze"/>
            <w:noProof/>
          </w:rPr>
          <w:t>3.5.1.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95" w:history="1">
        <w:r w:rsidRPr="00D20205">
          <w:rPr>
            <w:rStyle w:val="Hipercze"/>
            <w:noProof/>
          </w:rPr>
          <w:t>3.5.2.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196" w:history="1">
        <w:r w:rsidRPr="00D20205">
          <w:rPr>
            <w:rStyle w:val="Hipercze"/>
            <w:noProof/>
          </w:rPr>
          <w:t>3.5.3.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97" w:history="1">
        <w:r w:rsidRPr="00D20205">
          <w:rPr>
            <w:rStyle w:val="Hipercze"/>
          </w:rPr>
          <w:t>3.6.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Opis API OpenStreetMap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198" w:history="1">
        <w:r w:rsidRPr="00D20205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Analiza systemu informatycznego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199" w:history="1">
        <w:r w:rsidRPr="00D20205">
          <w:rPr>
            <w:rStyle w:val="Hipercze"/>
          </w:rPr>
          <w:t>4.1.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Opis systemu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00" w:history="1">
        <w:r w:rsidRPr="00D20205">
          <w:rPr>
            <w:rStyle w:val="Hipercze"/>
          </w:rPr>
          <w:t>4.2.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Identyfikacja aktorów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201" w:history="1">
        <w:r w:rsidRPr="00D20205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Użytkownik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202" w:history="1">
        <w:r w:rsidRPr="00D20205">
          <w:rPr>
            <w:rStyle w:val="Hipercze"/>
            <w:noProof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203" w:history="1">
        <w:r w:rsidRPr="00D20205">
          <w:rPr>
            <w:rStyle w:val="Hipercze"/>
            <w:noProof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204" w:history="1">
        <w:r w:rsidRPr="00D20205">
          <w:rPr>
            <w:rStyle w:val="Hipercze"/>
            <w:noProof/>
          </w:rPr>
          <w:t>4.2.4.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05" w:history="1">
        <w:r w:rsidRPr="00D20205">
          <w:rPr>
            <w:rStyle w:val="Hipercze"/>
          </w:rPr>
          <w:t>4.3.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Przypadki użycia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206" w:history="1">
        <w:r w:rsidRPr="00D20205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Przypadki użycia - 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207" w:history="1">
        <w:r w:rsidRPr="00D20205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Przypadki użycia - 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14208" w:history="1">
        <w:r w:rsidRPr="00D20205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Przypadki użycia - 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14209" w:history="1">
        <w:r w:rsidRPr="00D20205">
          <w:rPr>
            <w:rStyle w:val="Hipercze"/>
            <w:noProof/>
          </w:rPr>
          <w:t>4.3.3.1.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Przypadek użycia - Załóż konto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14210" w:history="1">
        <w:r w:rsidRPr="00D20205">
          <w:rPr>
            <w:rStyle w:val="Hipercze"/>
            <w:noProof/>
          </w:rPr>
          <w:t>4.3.3.2.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Przypadek użycia - Zaloguj się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14211" w:history="1">
        <w:r w:rsidRPr="00D20205">
          <w:rPr>
            <w:rStyle w:val="Hipercze"/>
            <w:noProof/>
          </w:rPr>
          <w:t>4.3.3.3.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Przypadek użycia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14212" w:history="1">
        <w:r w:rsidRPr="00D20205">
          <w:rPr>
            <w:rStyle w:val="Hipercze"/>
            <w:noProof/>
          </w:rPr>
          <w:t>4.3.3.4.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Przypadek użycia - Edytuj preferencje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14213" w:history="1">
        <w:r w:rsidRPr="00D20205">
          <w:rPr>
            <w:rStyle w:val="Hipercze"/>
            <w:noProof/>
          </w:rPr>
          <w:t>4.3.3.5.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Przypadek użycia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14214" w:history="1">
        <w:r w:rsidRPr="00D20205">
          <w:rPr>
            <w:rStyle w:val="Hipercze"/>
            <w:noProof/>
          </w:rPr>
          <w:t>4.3.3.6.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Przypadek użycia - Zmień ustawienia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215" w:history="1">
        <w:r w:rsidRPr="00D20205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Projekt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16" w:history="1">
        <w:r w:rsidRPr="00D20205">
          <w:rPr>
            <w:rStyle w:val="Hipercze"/>
          </w:rPr>
          <w:t>5.1.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Diagram komponentów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17" w:history="1">
        <w:r w:rsidRPr="00D20205">
          <w:rPr>
            <w:rStyle w:val="Hipercze"/>
          </w:rPr>
          <w:t>5.2.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Diagram klas części serwerowej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18" w:history="1">
        <w:r w:rsidRPr="00D20205">
          <w:rPr>
            <w:rStyle w:val="Hipercze"/>
          </w:rPr>
          <w:t>5.3.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Diagram klas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19" w:history="1">
        <w:r w:rsidRPr="00D20205">
          <w:rPr>
            <w:rStyle w:val="Hipercze"/>
          </w:rPr>
          <w:t>5.4.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Model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20" w:history="1">
        <w:r w:rsidRPr="00D20205">
          <w:rPr>
            <w:rStyle w:val="Hipercze"/>
          </w:rPr>
          <w:t>5.5.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Diagramy aktywności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21" w:history="1">
        <w:r w:rsidRPr="00D20205">
          <w:rPr>
            <w:rStyle w:val="Hipercze"/>
          </w:rPr>
          <w:t>5.6.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Diagramy sekwencji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22" w:history="1">
        <w:r w:rsidRPr="00D20205">
          <w:rPr>
            <w:rStyle w:val="Hipercze"/>
          </w:rPr>
          <w:t>5.7.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Projekt interfejsu graficznego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223" w:history="1">
        <w:r w:rsidRPr="00D20205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Algorytm obliczania obszaru przeszukanego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24" w:history="1">
        <w:r w:rsidRPr="00D20205">
          <w:rPr>
            <w:rStyle w:val="Hipercze"/>
          </w:rPr>
          <w:t>6.1.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Założenia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14225" w:history="1">
        <w:r w:rsidRPr="00D20205">
          <w:rPr>
            <w:rStyle w:val="Hipercze"/>
          </w:rPr>
          <w:t>6.2.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20205">
          <w:rPr>
            <w:rStyle w:val="Hipercze"/>
          </w:rPr>
          <w:t>Implementacja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_Toc446714225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226" w:history="1">
        <w:r w:rsidRPr="00D20205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Prezentacja rozwiązania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227" w:history="1">
        <w:r w:rsidRPr="00D20205">
          <w:rPr>
            <w:rStyle w:val="Hipercze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Podsumowanie i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2249E" w:rsidRDefault="0022249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14228" w:history="1">
        <w:r w:rsidRPr="00D20205">
          <w:rPr>
            <w:rStyle w:val="Hipercze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D20205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_Toc446714228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57B61" w:rsidRDefault="009A6E0D" w:rsidP="007650FC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6714155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6714156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6714157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6714158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6714159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6714160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894A15">
          <w:rPr>
            <w:noProof/>
          </w:rPr>
          <w:t>2</w:t>
        </w:r>
      </w:fldSimple>
      <w:r w:rsidR="00894A15">
        <w:t>.</w:t>
      </w:r>
      <w:fldSimple w:instr=" SEQ Rys. \* ARABIC \s 1 ">
        <w:r w:rsidR="00894A15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6714161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2</w:t>
        </w:r>
      </w:fldSimple>
      <w:r w:rsidR="00894A15">
        <w:t>.</w:t>
      </w:r>
      <w:fldSimple w:instr=" SEQ Rys. \* ARABIC \s 1 ">
        <w:r w:rsidR="00894A15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2</w:t>
        </w:r>
      </w:fldSimple>
      <w:r w:rsidR="00894A15">
        <w:t>.</w:t>
      </w:r>
      <w:fldSimple w:instr=" SEQ Rys. \* ARABIC \s 1 ">
        <w:r w:rsidR="00894A15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6714162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6714163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6714164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6714165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6714166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6714167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6714168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6714169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6714170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 współrzędne prostokątne X, Y, Z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2</w:t>
        </w:r>
      </w:fldSimple>
      <w:r w:rsidR="00894A15">
        <w:t>.</w:t>
      </w:r>
      <w:fldSimple w:instr=" SEQ Rys. \* ARABIC \s 1 ">
        <w:r w:rsidR="00894A15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6714171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 xml:space="preserve">Przed rozpoczęcie rozważań na temat dostępnych technologii należy </w:t>
      </w:r>
      <w:r w:rsidR="00EF3026">
        <w:t>zdefiniować</w:t>
      </w:r>
      <w:r>
        <w:t xml:space="preserve"> </w:t>
      </w:r>
      <w:r w:rsidR="00EF3026">
        <w:t>p</w:t>
      </w:r>
      <w:r w:rsidR="00EF3026">
        <w:t>o</w:t>
      </w:r>
      <w:r w:rsidR="00EF3026">
        <w:t>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6714172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6714173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6714174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6714175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6714176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6714177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6714178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611272">
        <w:t xml:space="preserve">System operacyjny, oparty na jądrze </w:t>
      </w:r>
      <w:proofErr w:type="spellStart"/>
      <w:r w:rsidR="00611272">
        <w:t>Linuks</w:t>
      </w:r>
      <w:proofErr w:type="spellEnd"/>
      <w:r w:rsidR="00611272">
        <w:t xml:space="preserve"> OS, tworzony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</w:t>
      </w:r>
      <w:r w:rsidR="00611272">
        <w:t>o</w:t>
      </w:r>
      <w:r w:rsidR="00611272">
        <w:t>pularniejszym mobilnym systemem, kontrolującym ponad 80% urządzeń na rynku. Zapewnia największą otwartość dla developerów oraz wiele narzędzi wspomagających rozwój aplikacji, co</w:t>
      </w:r>
      <w:r>
        <w:t xml:space="preserve"> w efekcie wpływa na szeroki wybór funkcji dostępnych dla użytkowników. Za główną wadę systemu można uznać najgorszą stabilność w porównaniu do konkurentów.</w:t>
      </w:r>
      <w:r w:rsidR="008E2D0B">
        <w:t xml:space="preserve"> W celu p</w:t>
      </w:r>
      <w:r w:rsidR="008E2D0B">
        <w:t>u</w:t>
      </w:r>
      <w:r w:rsidR="008E2D0B">
        <w:t>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6714179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6714180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6714181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6714182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6714183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6714184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6714185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6714186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6714187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6714188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6714189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6714190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3</w:t>
        </w:r>
      </w:fldSimple>
      <w:r w:rsidR="00894A15">
        <w:t>.</w:t>
      </w:r>
      <w:fldSimple w:instr=" SEQ Rys. \* ARABIC \s 1 ">
        <w:r w:rsidR="00894A15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6714191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3</w:t>
        </w:r>
      </w:fldSimple>
      <w:r w:rsidR="00894A15">
        <w:t>.</w:t>
      </w:r>
      <w:fldSimple w:instr=" SEQ Rys. \* ARABIC \s 1 ">
        <w:r w:rsidR="00894A15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3</w:t>
        </w:r>
      </w:fldSimple>
      <w:r w:rsidR="00894A15">
        <w:t>.</w:t>
      </w:r>
      <w:fldSimple w:instr=" SEQ Rys. \* ARABIC \s 1 ">
        <w:r w:rsidR="00894A15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>Jedna wiadomość może składać się z wielu ramek, z których każda ma strukturę taką, jak przedstawiono na Rys.7.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6714192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6714193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6714194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147.85pt" o:ole="">
            <v:imagedata r:id="rId15" o:title=""/>
          </v:shape>
          <o:OLEObject Type="Embed" ProgID="Word.Document.8" ShapeID="_x0000_i1025" DrawAspect="Content" ObjectID="_1520456025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3</w:t>
        </w:r>
      </w:fldSimple>
      <w:r w:rsidR="00894A15">
        <w:t>.</w:t>
      </w:r>
      <w:fldSimple w:instr=" SEQ Rys. \* ARABIC \s 1 ">
        <w:r w:rsidR="00894A15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6714195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26" type="#_x0000_t75" style="width:451.15pt;height:171.55pt" o:ole="">
            <v:imagedata r:id="rId17" o:title=""/>
          </v:shape>
          <o:OLEObject Type="Embed" ProgID="Word.Document.8" ShapeID="_x0000_i1026" DrawAspect="Content" ObjectID="_1520456026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3</w:t>
        </w:r>
      </w:fldSimple>
      <w:r w:rsidR="00894A15">
        <w:t>.</w:t>
      </w:r>
      <w:fldSimple w:instr=" SEQ Rys. \* ARABIC \s 1 ">
        <w:r w:rsidR="00894A15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6714196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6714197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 Planet.com,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 tworzące mapę pozwalają na dowolną implementację własnych usług. Dane te są aktualizowane co tydzień i możliwe do pobrania również w mniejszych paczkach dla ko</w:t>
      </w:r>
      <w:r w:rsidR="00823391">
        <w:t>n</w:t>
      </w:r>
      <w:r w:rsidR="00823391">
        <w:t>kretnych kontynentów, czy państw</w:t>
      </w:r>
      <w:r w:rsidR="00F66E54">
        <w:t>.</w:t>
      </w:r>
      <w:r w:rsidR="006042A7">
        <w:t xml:space="preserve">  [35]</w:t>
      </w:r>
    </w:p>
    <w:p w:rsidR="000B3477" w:rsidRDefault="008E4C05" w:rsidP="007650FC">
      <w:pPr>
        <w:spacing w:line="360" w:lineRule="auto"/>
      </w:pPr>
      <w:r>
        <w:lastRenderedPageBreak/>
        <w:tab/>
      </w:r>
      <w:r w:rsidR="000B3477">
        <w:t>Mapy</w:t>
      </w:r>
      <w:r>
        <w:t xml:space="preserve"> OpenStreetMap</w:t>
      </w:r>
      <w:r w:rsidR="00823391">
        <w:t xml:space="preserve">, podobnie jak mapy </w:t>
      </w:r>
      <w:proofErr w:type="spellStart"/>
      <w:r w:rsidR="00823391">
        <w:t>GoogleMaps</w:t>
      </w:r>
      <w:proofErr w:type="spellEnd"/>
      <w:r w:rsidR="000B3477">
        <w:t xml:space="preserve"> generowane są w procesie nazywanym renderingiem, który konwertuje dane wektorowe na dane typu rastrowego</w:t>
      </w:r>
      <w:r w:rsidR="00AE677E">
        <w:t xml:space="preserve">. Na dane </w:t>
      </w:r>
      <w:r w:rsidR="005D2A58">
        <w:t xml:space="preserve">te </w:t>
      </w:r>
      <w:r w:rsidR="00AE677E">
        <w:t xml:space="preserve">zostają </w:t>
      </w:r>
      <w:r w:rsidR="005D2A58">
        <w:t xml:space="preserve">następnie </w:t>
      </w:r>
      <w:r w:rsidR="00AE677E">
        <w:t>nałożone</w:t>
      </w:r>
      <w:r w:rsidR="00823391">
        <w:t xml:space="preserve"> </w:t>
      </w:r>
      <w:r w:rsidR="00AE677E">
        <w:t>dodatkowe style wizualne, a mapy zostają podzielone na "kafelki" i w tej formie udostępnione aplikacjom webowym i mobilnym</w:t>
      </w:r>
      <w:r w:rsidR="005D2A58">
        <w:t xml:space="preserve"> przez zewnętrznych usługodawców</w:t>
      </w:r>
      <w:r w:rsidR="00AE677E">
        <w:t xml:space="preserve">. Użytkownicy OSM mają również możliwość zaimplementowania własnego sposobu </w:t>
      </w:r>
      <w:proofErr w:type="spellStart"/>
      <w:r w:rsidR="00AE677E">
        <w:t>renderowania</w:t>
      </w:r>
      <w:proofErr w:type="spellEnd"/>
      <w:r w:rsidR="00AE677E">
        <w:t xml:space="preserve"> map</w:t>
      </w:r>
      <w:r w:rsidR="005D2A58">
        <w:t>, co znacznie rozszerza możliwości programistyczne w porówn</w:t>
      </w:r>
      <w:r w:rsidR="005D2A58">
        <w:t>a</w:t>
      </w:r>
      <w:r w:rsidR="005D2A58">
        <w:t xml:space="preserve">niu do </w:t>
      </w:r>
      <w:proofErr w:type="spellStart"/>
      <w:r w:rsidR="005D2A58">
        <w:t>GoogleMaps</w:t>
      </w:r>
      <w:proofErr w:type="spellEnd"/>
      <w:r w:rsidR="005D2A58">
        <w:t>.</w:t>
      </w:r>
      <w:r w:rsidR="006042A7">
        <w:t xml:space="preserve"> [35]</w:t>
      </w:r>
    </w:p>
    <w:p w:rsidR="00F66E54" w:rsidRDefault="005D2A58" w:rsidP="007650FC">
      <w:pPr>
        <w:spacing w:line="360" w:lineRule="auto"/>
      </w:pPr>
      <w:r>
        <w:tab/>
        <w:t>W przypadku tworzenia oprogramowania na platformę Android istnieje możliwość wykorzystania zewnętrznej bi</w:t>
      </w:r>
      <w:r w:rsidR="0037411A">
        <w:t xml:space="preserve">blioteki </w:t>
      </w:r>
      <w:proofErr w:type="spellStart"/>
      <w:r w:rsidR="0037411A">
        <w:t>Osmdroid</w:t>
      </w:r>
      <w:proofErr w:type="spellEnd"/>
      <w:r w:rsidR="0037411A">
        <w:t xml:space="preserve"> zapewniającej</w:t>
      </w:r>
      <w:r>
        <w:t xml:space="preserve"> wiele przydatnych funkcji takich jak rysowanie map</w:t>
      </w:r>
      <w:r w:rsidR="00F66E54">
        <w:t>,</w:t>
      </w:r>
      <w:r>
        <w:t xml:space="preserve"> ich edycja, rysowanie śladów, </w:t>
      </w:r>
      <w:r w:rsidR="0037411A">
        <w:t>znaczników i wiele</w:t>
      </w:r>
      <w:r>
        <w:t xml:space="preserve"> innych.</w:t>
      </w:r>
    </w:p>
    <w:p w:rsidR="00CF36F6" w:rsidRDefault="00CF36F6" w:rsidP="007650FC">
      <w:pPr>
        <w:spacing w:line="360" w:lineRule="auto"/>
      </w:pPr>
    </w:p>
    <w:p w:rsidR="00F20593" w:rsidRPr="004D3CA5" w:rsidRDefault="00F20593" w:rsidP="007650FC">
      <w:pPr>
        <w:spacing w:line="360" w:lineRule="auto"/>
      </w:pPr>
    </w:p>
    <w:p w:rsidR="00CF36F6" w:rsidRPr="004D3CA5" w:rsidRDefault="00CF36F6" w:rsidP="007650FC">
      <w:pPr>
        <w:spacing w:line="360" w:lineRule="auto"/>
      </w:pPr>
      <w:r w:rsidRPr="004D3CA5">
        <w:tab/>
      </w:r>
      <w:r w:rsidR="00F20593" w:rsidRPr="004D3CA5">
        <w:t>Na tym zostaną na ten moment zakończone rozważania związane z technologiami w</w:t>
      </w:r>
      <w:r w:rsidR="00F20593" w:rsidRPr="004D3CA5">
        <w:t>y</w:t>
      </w:r>
      <w:r w:rsidR="00F20593" w:rsidRPr="004D3CA5">
        <w:t xml:space="preserve">korzystanymi przy tworzeniu systemu. </w:t>
      </w:r>
      <w:r w:rsidRPr="004D3CA5">
        <w:t>Oczywiście nie są to wszystkie aspekty technologic</w:t>
      </w:r>
      <w:r w:rsidRPr="004D3CA5">
        <w:t>z</w:t>
      </w:r>
      <w:r w:rsidRPr="004D3CA5">
        <w:t xml:space="preserve">ne </w:t>
      </w:r>
      <w:r w:rsidR="00233DC5" w:rsidRPr="004D3CA5">
        <w:t>związane z</w:t>
      </w:r>
      <w:r w:rsidRPr="004D3CA5">
        <w:t xml:space="preserve"> </w:t>
      </w:r>
      <w:r w:rsidR="00233DC5" w:rsidRPr="004D3CA5">
        <w:t xml:space="preserve">projektowanym </w:t>
      </w:r>
      <w:r w:rsidRPr="004D3CA5">
        <w:t>syste</w:t>
      </w:r>
      <w:r w:rsidR="00233DC5" w:rsidRPr="004D3CA5">
        <w:t>mem</w:t>
      </w:r>
      <w:r w:rsidRPr="004D3CA5">
        <w:t>. W rzeczywistości należałoby dokonać analizy ro</w:t>
      </w:r>
      <w:r w:rsidRPr="004D3CA5">
        <w:t>z</w:t>
      </w:r>
      <w:r w:rsidRPr="004D3CA5">
        <w:t>wiązań dla wszystkich komponentów systemu np. sposobu realizacji części serwerowej, sp</w:t>
      </w:r>
      <w:r w:rsidRPr="004D3CA5">
        <w:t>o</w:t>
      </w:r>
      <w:r w:rsidRPr="004D3CA5">
        <w:t>sobu przechowywania danych trwałych, czy wyboru silnika bazodanowego. Jednak nie jest to praca o tematyce stricte informatycznej, a prezentowany system jest jedynie jej częścią dlat</w:t>
      </w:r>
      <w:r w:rsidRPr="004D3CA5">
        <w:t>e</w:t>
      </w:r>
      <w:r w:rsidRPr="004D3CA5">
        <w:t>go w powyższym rozdziale ograniczono się do kwestii uznanych za najważniejsze z punktu widzenia</w:t>
      </w:r>
      <w:r w:rsidR="00F20593" w:rsidRPr="004D3CA5">
        <w:t xml:space="preserve"> integracji z API OpenStreetMap oraz wizualizacji obszaru przeszukanego.</w:t>
      </w:r>
      <w:r w:rsidR="00453F96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6714198"/>
      <w:r>
        <w:lastRenderedPageBreak/>
        <w:t xml:space="preserve">Analiza </w:t>
      </w:r>
      <w:r w:rsidR="00CF36F6">
        <w:t>systemu informatycznego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7650FC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B602EE">
        <w:t>Przy czym do dn</w:t>
      </w:r>
      <w:r w:rsidRPr="00B602EE">
        <w:t>i</w:t>
      </w:r>
      <w:r w:rsidR="00B602EE">
        <w:t>a</w:t>
      </w:r>
      <w:r w:rsidRPr="00B602EE">
        <w:t xml:space="preserve"> dzisiejszego specjaliści nie doszli do jednego opisu tychże faz, lecz wszystkie sprowadzają się mniej więcej do jednego przybliżenia, zgodnie z którym można wyróżnić podstawowe czynności związane z tworzeniem systemu oprogr</w:t>
      </w:r>
      <w:r w:rsidRPr="00B602EE">
        <w:t>a</w:t>
      </w:r>
      <w:r w:rsidRPr="00B602EE">
        <w:t>mowania:</w:t>
      </w:r>
      <w:r w:rsidR="007337C2">
        <w:t xml:space="preserve"> [36]</w:t>
      </w:r>
    </w:p>
    <w:p w:rsidR="004531E4" w:rsidRPr="00B602EE" w:rsidRDefault="004531E4" w:rsidP="007650FC">
      <w:pPr>
        <w:spacing w:line="360" w:lineRule="auto"/>
      </w:pP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7650FC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7650FC">
      <w:pPr>
        <w:spacing w:line="360" w:lineRule="auto"/>
        <w:rPr>
          <w:rFonts w:eastAsia="Calibri"/>
        </w:rPr>
      </w:pPr>
    </w:p>
    <w:p w:rsidR="00B5209B" w:rsidRPr="00B602EE" w:rsidRDefault="00B602EE" w:rsidP="007650FC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</w:p>
    <w:p w:rsidR="009238A7" w:rsidRDefault="009238A7" w:rsidP="007650FC">
      <w:pPr>
        <w:spacing w:line="360" w:lineRule="auto"/>
      </w:pPr>
    </w:p>
    <w:p w:rsidR="00E57E16" w:rsidRDefault="009238A7" w:rsidP="007650FC">
      <w:pPr>
        <w:pStyle w:val="Nagwek2"/>
        <w:spacing w:line="360" w:lineRule="auto"/>
      </w:pPr>
      <w:bookmarkStart w:id="50" w:name="_Toc446714199"/>
      <w:r>
        <w:t>Opis systemu</w:t>
      </w:r>
      <w:bookmarkEnd w:id="50"/>
    </w:p>
    <w:p w:rsidR="007337C2" w:rsidRDefault="007337C2" w:rsidP="007650FC">
      <w:pPr>
        <w:spacing w:line="360" w:lineRule="auto"/>
      </w:pPr>
      <w:r>
        <w:tab/>
      </w:r>
    </w:p>
    <w:p w:rsidR="00B602EE" w:rsidRDefault="00B602EE" w:rsidP="007650FC">
      <w:pPr>
        <w:spacing w:line="360" w:lineRule="auto"/>
        <w:ind w:firstLine="709"/>
      </w:pPr>
      <w:r>
        <w:t xml:space="preserve">System ma za zadanie </w:t>
      </w:r>
      <w:r w:rsidR="007337C2">
        <w:t>służyć do nadzoru i kontroli dużych obszarów terytorialnych, takich jak obszary przemysłowe lub rolnicze, poprzez</w:t>
      </w:r>
      <w:r>
        <w:t xml:space="preserve"> wizualizację obszaru przeszukanego przez bezzało</w:t>
      </w:r>
      <w:r w:rsidR="007337C2">
        <w:t xml:space="preserve">gowe statki latające. </w:t>
      </w:r>
    </w:p>
    <w:p w:rsidR="00170713" w:rsidRDefault="007337C2" w:rsidP="007650FC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7650FC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 xml:space="preserve">przez użytkownika </w:t>
      </w:r>
      <w:r>
        <w:t>dronów pokazanych na mapie</w:t>
      </w:r>
      <w:r w:rsidR="00170713">
        <w:t>,</w:t>
      </w:r>
      <w:r>
        <w:t xml:space="preserve"> </w:t>
      </w:r>
      <w:r w:rsidR="00170713">
        <w:t>j</w:t>
      </w:r>
      <w:r w:rsidR="00170713">
        <w:t>e</w:t>
      </w:r>
      <w:r w:rsidR="00170713">
        <w:t xml:space="preserve">dynie </w:t>
      </w:r>
      <w:r>
        <w:t>jako znaczniki określające położenie pojazdów oraz tych</w:t>
      </w:r>
      <w:r w:rsidR="00170713">
        <w:t>, dla których ma być realiz</w:t>
      </w:r>
      <w:r w:rsidR="00170713">
        <w:t>o</w:t>
      </w:r>
      <w:r w:rsidR="00170713">
        <w:t>wana</w:t>
      </w:r>
      <w:r>
        <w:t xml:space="preserve"> pełna wizualizacja. </w:t>
      </w:r>
      <w:r w:rsidR="00170713">
        <w:t>Dodatkowo system ma zapewniać możliwość przeprowadzenia s</w:t>
      </w:r>
      <w:r w:rsidR="00170713">
        <w:t>y</w:t>
      </w:r>
      <w:r w:rsidR="00170713">
        <w:t>mulacji, demonstrującej działanie aplikacji, oraz przeglądanie historii zarchiwizowanych w</w:t>
      </w:r>
      <w:r w:rsidR="00170713">
        <w:t>i</w:t>
      </w:r>
      <w:r w:rsidR="00170713">
        <w:t xml:space="preserve">zualizacji. </w:t>
      </w:r>
      <w:r>
        <w:t xml:space="preserve">Ponadto należy udostępnić panel administracyjny, umożliwiający zarządzanie użytkownikami systemu, </w:t>
      </w:r>
      <w:r w:rsidR="00170713">
        <w:t>pojazdami oraz</w:t>
      </w:r>
      <w:r>
        <w:t xml:space="preserve"> uprawnieniami użytkowników do wizualizacji ko</w:t>
      </w:r>
      <w:r>
        <w:t>n</w:t>
      </w:r>
      <w:r>
        <w:t xml:space="preserve">kretnych </w:t>
      </w:r>
      <w:r w:rsidR="00170713">
        <w:t>dronów</w:t>
      </w:r>
      <w:r>
        <w:t xml:space="preserve">. </w:t>
      </w:r>
    </w:p>
    <w:p w:rsidR="004C7A33" w:rsidRDefault="004C7A33" w:rsidP="007650FC">
      <w:pPr>
        <w:spacing w:line="360" w:lineRule="auto"/>
        <w:ind w:firstLine="709"/>
      </w:pPr>
    </w:p>
    <w:p w:rsidR="004C7A33" w:rsidRDefault="00E57E16" w:rsidP="007650FC">
      <w:pPr>
        <w:pStyle w:val="Nagwek2"/>
        <w:spacing w:line="360" w:lineRule="auto"/>
      </w:pPr>
      <w:bookmarkStart w:id="51" w:name="_Toc446714200"/>
      <w:r>
        <w:t>Identyfikacja aktorów</w:t>
      </w:r>
      <w:bookmarkEnd w:id="51"/>
    </w:p>
    <w:p w:rsidR="004C7A33" w:rsidRPr="004C7A33" w:rsidRDefault="004C7A33" w:rsidP="007650FC">
      <w:pPr>
        <w:spacing w:line="360" w:lineRule="auto"/>
      </w:pPr>
    </w:p>
    <w:p w:rsidR="004C7A33" w:rsidRDefault="00170713" w:rsidP="007650FC">
      <w:pPr>
        <w:spacing w:line="360" w:lineRule="auto"/>
      </w:pPr>
      <w:r>
        <w:tab/>
        <w:t>Rozumiejąc główne zadania, jakie ma realizować system można przejść do identyfik</w:t>
      </w:r>
      <w:r>
        <w:t>a</w:t>
      </w:r>
      <w:r>
        <w:t>cji aktoró</w:t>
      </w:r>
      <w:r w:rsidRPr="00170713">
        <w:t>w, czyli wszystkich zewnętrznych bytów (użytkowników lub zewnętrznych syst</w:t>
      </w:r>
      <w:r w:rsidRPr="00170713">
        <w:t>e</w:t>
      </w:r>
      <w:r w:rsidRPr="00170713">
        <w:t>mów), z którymi projektowany system wchodzi w interakcję</w:t>
      </w:r>
      <w:r w:rsidR="008067AB">
        <w:t>. Rozpoz</w:t>
      </w:r>
      <w:r w:rsidR="007650FC">
        <w:t>n</w:t>
      </w:r>
      <w:r w:rsidR="008067AB">
        <w:t xml:space="preserve">ani dla analizowanego systemu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7650FC">
      <w:pPr>
        <w:spacing w:line="360" w:lineRule="auto"/>
      </w:pPr>
      <w:r>
        <w:tab/>
        <w:t xml:space="preserve"> </w:t>
      </w:r>
    </w:p>
    <w:p w:rsidR="004C7A33" w:rsidRDefault="004C7A33" w:rsidP="007650FC">
      <w:pPr>
        <w:spacing w:line="360" w:lineRule="auto"/>
      </w:pPr>
    </w:p>
    <w:p w:rsidR="008067AB" w:rsidRDefault="004C7A33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894A15">
          <w:rPr>
            <w:noProof/>
          </w:rPr>
          <w:t>4</w:t>
        </w:r>
      </w:fldSimple>
      <w:r w:rsidR="00894A15">
        <w:t>.</w:t>
      </w:r>
      <w:fldSimple w:instr=" SEQ Rys. \* ARABIC \s 1 ">
        <w:r w:rsidR="00894A15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7650FC">
      <w:pPr>
        <w:spacing w:line="360" w:lineRule="auto"/>
        <w:jc w:val="center"/>
      </w:pPr>
    </w:p>
    <w:p w:rsidR="007650FC" w:rsidRDefault="007650FC" w:rsidP="007650FC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7650FC">
      <w:pPr>
        <w:pStyle w:val="Nagwek3"/>
        <w:spacing w:line="360" w:lineRule="auto"/>
      </w:pPr>
      <w:bookmarkStart w:id="52" w:name="_Toc446714201"/>
      <w:r>
        <w:lastRenderedPageBreak/>
        <w:t>Użytkownik systemu</w:t>
      </w:r>
      <w:bookmarkEnd w:id="52"/>
    </w:p>
    <w:p w:rsidR="004C7A33" w:rsidRDefault="004C7A33" w:rsidP="007650FC">
      <w:pPr>
        <w:spacing w:line="360" w:lineRule="auto"/>
      </w:pPr>
    </w:p>
    <w:p w:rsidR="004C7A33" w:rsidRDefault="004C7A33" w:rsidP="007650FC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7650FC">
      <w:pPr>
        <w:spacing w:line="360" w:lineRule="auto"/>
      </w:pPr>
    </w:p>
    <w:p w:rsidR="004C7A33" w:rsidRDefault="004C7A33" w:rsidP="007650FC">
      <w:pPr>
        <w:pStyle w:val="Nagwek3"/>
        <w:spacing w:line="360" w:lineRule="auto"/>
      </w:pPr>
      <w:bookmarkStart w:id="53" w:name="_Toc446714202"/>
      <w:r>
        <w:t>Administrator systemu</w:t>
      </w:r>
      <w:bookmarkEnd w:id="53"/>
    </w:p>
    <w:p w:rsidR="004C7A33" w:rsidRDefault="004C7A33" w:rsidP="007650FC">
      <w:pPr>
        <w:spacing w:line="360" w:lineRule="auto"/>
      </w:pPr>
    </w:p>
    <w:p w:rsidR="008067AB" w:rsidRDefault="004C7A33" w:rsidP="007650FC">
      <w:pPr>
        <w:spacing w:line="360" w:lineRule="auto"/>
      </w:pPr>
      <w:r>
        <w:tab/>
        <w:t xml:space="preserve">Administratorem jest osoba mająca specjalne uprawnienia względem korzystania z systemu. Administrator ma możliwość zarządzania użytkownikami systemu, </w:t>
      </w:r>
      <w:r w:rsidR="00B5209B">
        <w:t>zarządzania p</w:t>
      </w:r>
      <w:r w:rsidR="00B5209B">
        <w:t>o</w:t>
      </w:r>
      <w:r w:rsidR="00B5209B">
        <w:t>jazdami w systemie</w:t>
      </w:r>
      <w:r>
        <w:t xml:space="preserve">, </w:t>
      </w:r>
      <w:r w:rsidR="008067AB">
        <w:t>nadawania użytkownikom uprawnień do korzystania z aplikacji wzgl</w:t>
      </w:r>
      <w:r w:rsidR="008067AB">
        <w:t>ę</w:t>
      </w:r>
      <w:r w:rsidR="008067AB">
        <w:t xml:space="preserve">dem konkretnych dronów oraz </w:t>
      </w:r>
      <w:r w:rsidR="00B5209B">
        <w:t>zarządzania symulacjami.</w:t>
      </w:r>
    </w:p>
    <w:p w:rsidR="008067AB" w:rsidRDefault="008067AB" w:rsidP="007650FC">
      <w:pPr>
        <w:pStyle w:val="Nagwek3"/>
        <w:spacing w:line="360" w:lineRule="auto"/>
      </w:pPr>
      <w:bookmarkStart w:id="54" w:name="_Toc446714203"/>
      <w:r>
        <w:t>Użytkownik aplikacji wizualizującej</w:t>
      </w:r>
      <w:bookmarkEnd w:id="54"/>
    </w:p>
    <w:p w:rsidR="008067AB" w:rsidRDefault="008067AB" w:rsidP="007650FC">
      <w:pPr>
        <w:spacing w:line="360" w:lineRule="auto"/>
      </w:pPr>
    </w:p>
    <w:p w:rsidR="008067AB" w:rsidRDefault="008067AB" w:rsidP="007650FC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5A7D0D" w:rsidRDefault="005A7D0D" w:rsidP="005A7D0D">
      <w:pPr>
        <w:pStyle w:val="Nagwek3"/>
      </w:pPr>
      <w:bookmarkStart w:id="55" w:name="_Toc446714204"/>
      <w:r>
        <w:t>Dron</w:t>
      </w:r>
      <w:bookmarkEnd w:id="55"/>
    </w:p>
    <w:p w:rsidR="005A7D0D" w:rsidRDefault="005A7D0D" w:rsidP="005A7D0D"/>
    <w:p w:rsidR="005A7D0D" w:rsidRPr="005A7D0D" w:rsidRDefault="005A7D0D" w:rsidP="005A7D0D"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4C7A33" w:rsidRDefault="004C7A33" w:rsidP="007650FC">
      <w:pPr>
        <w:spacing w:line="360" w:lineRule="auto"/>
      </w:pPr>
    </w:p>
    <w:p w:rsidR="00E57E16" w:rsidRDefault="00E57E16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B5209B" w:rsidRDefault="00B5209B" w:rsidP="007650FC">
      <w:pPr>
        <w:spacing w:line="360" w:lineRule="auto"/>
      </w:pPr>
    </w:p>
    <w:p w:rsidR="003B215C" w:rsidRDefault="003B215C" w:rsidP="007650FC">
      <w:pPr>
        <w:spacing w:line="360" w:lineRule="auto"/>
      </w:pPr>
    </w:p>
    <w:p w:rsidR="005128D9" w:rsidRDefault="00E57E16" w:rsidP="005128D9">
      <w:pPr>
        <w:pStyle w:val="Nagwek2"/>
        <w:spacing w:line="360" w:lineRule="auto"/>
      </w:pPr>
      <w:bookmarkStart w:id="56" w:name="_Toc446714205"/>
      <w:r>
        <w:lastRenderedPageBreak/>
        <w:t>Przypadki użycia</w:t>
      </w:r>
      <w:bookmarkEnd w:id="56"/>
    </w:p>
    <w:p w:rsidR="005128D9" w:rsidRPr="005128D9" w:rsidRDefault="005128D9" w:rsidP="005128D9"/>
    <w:p w:rsidR="007650FC" w:rsidRDefault="005128D9" w:rsidP="005128D9">
      <w:pPr>
        <w:pStyle w:val="Nagwek3"/>
      </w:pPr>
      <w:bookmarkStart w:id="57" w:name="_Toc446714206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363833" cy="7471817"/>
            <wp:effectExtent l="19050" t="0" r="8267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64" cy="747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894A15">
          <w:rPr>
            <w:noProof/>
          </w:rPr>
          <w:t>4</w:t>
        </w:r>
      </w:fldSimple>
      <w:r w:rsidR="00894A15">
        <w:t>.</w:t>
      </w:r>
      <w:fldSimple w:instr=" SEQ Rys. \* ARABIC \s 1 ">
        <w:r w:rsidR="00894A15">
          <w:rPr>
            <w:noProof/>
          </w:rPr>
          <w:t>2</w:t>
        </w:r>
      </w:fldSimple>
      <w:r>
        <w:t xml:space="preserve"> Przypadki użycia - administrator systemu</w:t>
      </w:r>
    </w:p>
    <w:p w:rsidR="00894A15" w:rsidRDefault="005128D9" w:rsidP="005128D9">
      <w:pPr>
        <w:pStyle w:val="Nagwek3"/>
      </w:pPr>
      <w:bookmarkStart w:id="58" w:name="_Toc446714207"/>
      <w:r>
        <w:lastRenderedPageBreak/>
        <w:t>Przypadki użycia - dron</w:t>
      </w:r>
      <w:bookmarkEnd w:id="58"/>
    </w:p>
    <w:p w:rsidR="00894A15" w:rsidRPr="005128D9" w:rsidRDefault="00894A15" w:rsidP="005128D9"/>
    <w:p w:rsidR="005128D9" w:rsidRDefault="005128D9" w:rsidP="005128D9"/>
    <w:p w:rsidR="005128D9" w:rsidRDefault="005128D9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3169134" cy="334631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840" cy="335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8D9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894A15">
          <w:rPr>
            <w:noProof/>
          </w:rPr>
          <w:t>4</w:t>
        </w:r>
      </w:fldSimple>
      <w:r w:rsidR="00894A15">
        <w:t>.</w:t>
      </w:r>
      <w:fldSimple w:instr=" SEQ Rys. \* ARABIC \s 1 ">
        <w:r w:rsidR="00894A15">
          <w:rPr>
            <w:noProof/>
          </w:rPr>
          <w:t>3</w:t>
        </w:r>
      </w:fldSimple>
      <w:r>
        <w:t xml:space="preserve"> Przypadki użycia - dron</w:t>
      </w:r>
    </w:p>
    <w:p w:rsidR="005128D9" w:rsidRDefault="005128D9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894A15" w:rsidRDefault="00894A15" w:rsidP="005128D9"/>
    <w:p w:rsidR="005128D9" w:rsidRDefault="005128D9" w:rsidP="005128D9">
      <w:pPr>
        <w:pStyle w:val="Nagwek3"/>
      </w:pPr>
      <w:bookmarkStart w:id="59" w:name="_Toc446714208"/>
      <w:r>
        <w:lastRenderedPageBreak/>
        <w:t>Przypadki użycia - użytkownik aplikacji wizualizującej</w:t>
      </w:r>
      <w:bookmarkEnd w:id="59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Rys. \* ARABIC \s 1 ">
        <w:r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894A15" w:rsidP="003D51B6">
      <w:pPr>
        <w:pStyle w:val="Nagwek4"/>
      </w:pPr>
      <w:bookmarkStart w:id="60" w:name="_Toc446714209"/>
      <w:r>
        <w:lastRenderedPageBreak/>
        <w:t>Przypadek użycia - Załóż konto</w:t>
      </w:r>
      <w:bookmarkEnd w:id="60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694C8E">
        <w:trPr>
          <w:trHeight w:val="368"/>
        </w:trPr>
        <w:tc>
          <w:tcPr>
            <w:tcW w:w="3112" w:type="dxa"/>
          </w:tcPr>
          <w:p w:rsidR="000A18D5" w:rsidRPr="000A18D5" w:rsidRDefault="000A18D5" w:rsidP="00694C8E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Zarejestruj się w systemie</w:t>
            </w:r>
          </w:p>
        </w:tc>
      </w:tr>
      <w:tr w:rsidR="000A18D5" w:rsidRPr="000A18D5" w:rsidTr="00694C8E">
        <w:trPr>
          <w:trHeight w:val="368"/>
        </w:trPr>
        <w:tc>
          <w:tcPr>
            <w:tcW w:w="3112" w:type="dxa"/>
          </w:tcPr>
          <w:p w:rsidR="000A18D5" w:rsidRPr="000A18D5" w:rsidRDefault="000A18D5" w:rsidP="00694C8E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</w:t>
            </w:r>
          </w:p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Administrator systemu</w:t>
            </w:r>
          </w:p>
        </w:tc>
      </w:tr>
      <w:tr w:rsidR="000A18D5" w:rsidRPr="000A18D5" w:rsidTr="00694C8E">
        <w:trPr>
          <w:trHeight w:val="368"/>
        </w:trPr>
        <w:tc>
          <w:tcPr>
            <w:tcW w:w="3112" w:type="dxa"/>
          </w:tcPr>
          <w:p w:rsidR="000A18D5" w:rsidRPr="000A18D5" w:rsidRDefault="000A18D5" w:rsidP="00694C8E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1. Użytkownik aplikacji wizualizującej aktywuje funkcję "Zarejestruj się w systemie" w swoim panelu aplikacji.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 xml:space="preserve">  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3. Użytkownik wypełnia formularz uz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pełniając wszystkie wymagane dane i wysyła wypełniony formularz do syst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mu.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6. Administrator systemu analizuje i</w:t>
            </w:r>
            <w:r w:rsidRPr="000A18D5">
              <w:rPr>
                <w:sz w:val="20"/>
                <w:szCs w:val="20"/>
              </w:rPr>
              <w:t>n</w:t>
            </w:r>
            <w:r w:rsidRPr="000A18D5">
              <w:rPr>
                <w:sz w:val="20"/>
                <w:szCs w:val="20"/>
              </w:rPr>
              <w:t>formacje zawarte w formularzy po czym zatwierdza lub odrzuca wniosek.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2. System wyświetla w odp</w:t>
            </w:r>
            <w:r w:rsidRPr="000A18D5">
              <w:rPr>
                <w:sz w:val="20"/>
                <w:szCs w:val="20"/>
              </w:rPr>
              <w:t>o</w:t>
            </w:r>
            <w:r w:rsidRPr="000A18D5">
              <w:rPr>
                <w:sz w:val="20"/>
                <w:szCs w:val="20"/>
              </w:rPr>
              <w:t>wiedzi stosowny formularz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4.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kowniku o przyjęciu zgłosz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nia rejestracji i informuje, że konto oczekuje na zatwie</w:t>
            </w:r>
            <w:r w:rsidRPr="000A18D5">
              <w:rPr>
                <w:sz w:val="20"/>
                <w:szCs w:val="20"/>
              </w:rPr>
              <w:t>r</w:t>
            </w:r>
            <w:r w:rsidRPr="000A18D5">
              <w:rPr>
                <w:sz w:val="20"/>
                <w:szCs w:val="20"/>
              </w:rPr>
              <w:t>dzenie przez administratora.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5. System informuje admin</w:t>
            </w:r>
            <w:r w:rsidRPr="000A18D5">
              <w:rPr>
                <w:sz w:val="20"/>
                <w:szCs w:val="20"/>
              </w:rPr>
              <w:t>i</w:t>
            </w:r>
            <w:r w:rsidRPr="000A18D5">
              <w:rPr>
                <w:sz w:val="20"/>
                <w:szCs w:val="20"/>
              </w:rPr>
              <w:t>stratora o nowym wniosku rejestracyjnym.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7.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kownika aplikacji wizualiz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jącej mailowo o powodzeniu lub niepowodzeniu rejestracji.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</w:tc>
      </w:tr>
      <w:tr w:rsidR="000A18D5" w:rsidRPr="000A18D5" w:rsidTr="00694C8E">
        <w:trPr>
          <w:trHeight w:val="368"/>
        </w:trPr>
        <w:tc>
          <w:tcPr>
            <w:tcW w:w="3112" w:type="dxa"/>
          </w:tcPr>
          <w:p w:rsidR="000A18D5" w:rsidRPr="000A18D5" w:rsidRDefault="000A18D5" w:rsidP="00694C8E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Administrator systemu jest zalogowany do aplikacji administracyjnej</w:t>
            </w:r>
          </w:p>
          <w:p w:rsidR="000A18D5" w:rsidRPr="000A18D5" w:rsidRDefault="000A18D5" w:rsidP="00694C8E">
            <w:pPr>
              <w:rPr>
                <w:sz w:val="20"/>
                <w:szCs w:val="20"/>
              </w:rPr>
            </w:pPr>
          </w:p>
        </w:tc>
      </w:tr>
      <w:tr w:rsidR="000A18D5" w:rsidRPr="000A18D5" w:rsidTr="00694C8E">
        <w:trPr>
          <w:trHeight w:val="384"/>
        </w:trPr>
        <w:tc>
          <w:tcPr>
            <w:tcW w:w="3112" w:type="dxa"/>
          </w:tcPr>
          <w:p w:rsidR="000A18D5" w:rsidRPr="000A18D5" w:rsidRDefault="000A18D5" w:rsidP="00694C8E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694C8E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potwierdzenie r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jestracji</w:t>
            </w:r>
          </w:p>
          <w:p w:rsidR="000A18D5" w:rsidRPr="000A18D5" w:rsidRDefault="000A18D5" w:rsidP="00694C8E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694C8E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lub</w:t>
            </w:r>
          </w:p>
          <w:p w:rsidR="000A18D5" w:rsidRPr="000A18D5" w:rsidRDefault="000A18D5" w:rsidP="00694C8E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informację o ni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powodzeniu rejestracji</w:t>
            </w:r>
          </w:p>
          <w:p w:rsidR="000A18D5" w:rsidRPr="000A18D5" w:rsidRDefault="000A18D5" w:rsidP="00694C8E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A18D5" w:rsidRPr="000A18D5" w:rsidTr="00694C8E">
        <w:trPr>
          <w:trHeight w:val="384"/>
        </w:trPr>
        <w:tc>
          <w:tcPr>
            <w:tcW w:w="3112" w:type="dxa"/>
          </w:tcPr>
          <w:p w:rsidR="000A18D5" w:rsidRPr="000A18D5" w:rsidRDefault="000A18D5" w:rsidP="00694C8E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694C8E">
            <w:pPr>
              <w:jc w:val="center"/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-</w:t>
            </w:r>
          </w:p>
        </w:tc>
      </w:tr>
    </w:tbl>
    <w:p w:rsidR="000A18D5" w:rsidRPr="000A18D5" w:rsidRDefault="000A18D5" w:rsidP="000A18D5"/>
    <w:p w:rsidR="00894A15" w:rsidRDefault="00894A15" w:rsidP="00894A15"/>
    <w:p w:rsidR="00894A15" w:rsidRDefault="00894A15" w:rsidP="00894A15">
      <w:pPr>
        <w:pStyle w:val="Nagwek4"/>
      </w:pPr>
      <w:bookmarkStart w:id="61" w:name="_Toc446714210"/>
      <w:r>
        <w:lastRenderedPageBreak/>
        <w:t>Przypadek użycia - Zaloguj się</w:t>
      </w:r>
      <w:bookmarkEnd w:id="61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694C8E">
        <w:trPr>
          <w:trHeight w:val="368"/>
        </w:trPr>
        <w:tc>
          <w:tcPr>
            <w:tcW w:w="3112" w:type="dxa"/>
          </w:tcPr>
          <w:p w:rsidR="000A18D5" w:rsidRPr="0086680C" w:rsidRDefault="000A18D5" w:rsidP="00694C8E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694C8E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694C8E">
        <w:trPr>
          <w:trHeight w:val="368"/>
        </w:trPr>
        <w:tc>
          <w:tcPr>
            <w:tcW w:w="3112" w:type="dxa"/>
          </w:tcPr>
          <w:p w:rsidR="000A18D5" w:rsidRPr="0086680C" w:rsidRDefault="000A18D5" w:rsidP="00694C8E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694C8E">
        <w:trPr>
          <w:trHeight w:val="368"/>
        </w:trPr>
        <w:tc>
          <w:tcPr>
            <w:tcW w:w="3112" w:type="dxa"/>
          </w:tcPr>
          <w:p w:rsidR="000A18D5" w:rsidRPr="0086680C" w:rsidRDefault="000A18D5" w:rsidP="00694C8E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694C8E">
            <w:pPr>
              <w:rPr>
                <w:szCs w:val="20"/>
              </w:rPr>
            </w:pPr>
          </w:p>
          <w:p w:rsidR="000A18D5" w:rsidRPr="0086680C" w:rsidRDefault="000A18D5" w:rsidP="00694C8E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694C8E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694C8E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694C8E">
            <w:pPr>
              <w:rPr>
                <w:szCs w:val="20"/>
              </w:rPr>
            </w:pPr>
          </w:p>
          <w:p w:rsidR="000A18D5" w:rsidRPr="0086680C" w:rsidRDefault="000A18D5" w:rsidP="00694C8E">
            <w:pPr>
              <w:rPr>
                <w:szCs w:val="20"/>
              </w:rPr>
            </w:pPr>
          </w:p>
          <w:p w:rsidR="000A18D5" w:rsidRPr="0086680C" w:rsidRDefault="000A18D5" w:rsidP="00694C8E">
            <w:pPr>
              <w:rPr>
                <w:szCs w:val="20"/>
              </w:rPr>
            </w:pPr>
          </w:p>
          <w:p w:rsidR="000A18D5" w:rsidRPr="0086680C" w:rsidRDefault="000A18D5" w:rsidP="00694C8E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694C8E">
            <w:pPr>
              <w:rPr>
                <w:szCs w:val="20"/>
              </w:rPr>
            </w:pPr>
          </w:p>
          <w:p w:rsidR="000A18D5" w:rsidRPr="00E40251" w:rsidRDefault="000A18D5" w:rsidP="00694C8E">
            <w:pPr>
              <w:rPr>
                <w:szCs w:val="20"/>
              </w:rPr>
            </w:pPr>
          </w:p>
          <w:p w:rsidR="000A18D5" w:rsidRPr="00E40251" w:rsidRDefault="000A18D5" w:rsidP="00694C8E">
            <w:pPr>
              <w:rPr>
                <w:szCs w:val="20"/>
              </w:rPr>
            </w:pPr>
          </w:p>
          <w:p w:rsidR="000A18D5" w:rsidRPr="00E40251" w:rsidRDefault="000A18D5" w:rsidP="00694C8E">
            <w:pPr>
              <w:rPr>
                <w:szCs w:val="20"/>
              </w:rPr>
            </w:pPr>
          </w:p>
          <w:p w:rsidR="000A18D5" w:rsidRDefault="000A18D5" w:rsidP="00694C8E">
            <w:pPr>
              <w:rPr>
                <w:szCs w:val="20"/>
              </w:rPr>
            </w:pPr>
          </w:p>
          <w:p w:rsidR="000A18D5" w:rsidRPr="00E40251" w:rsidRDefault="000A18D5" w:rsidP="00694C8E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694C8E">
            <w:pPr>
              <w:rPr>
                <w:szCs w:val="20"/>
              </w:rPr>
            </w:pPr>
          </w:p>
        </w:tc>
      </w:tr>
      <w:tr w:rsidR="000A18D5" w:rsidTr="00694C8E">
        <w:trPr>
          <w:trHeight w:val="368"/>
        </w:trPr>
        <w:tc>
          <w:tcPr>
            <w:tcW w:w="3112" w:type="dxa"/>
          </w:tcPr>
          <w:p w:rsidR="000A18D5" w:rsidRPr="0086680C" w:rsidRDefault="000A18D5" w:rsidP="00694C8E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694C8E">
            <w:pPr>
              <w:rPr>
                <w:szCs w:val="20"/>
              </w:rPr>
            </w:pPr>
          </w:p>
          <w:p w:rsidR="000A18D5" w:rsidRPr="0086680C" w:rsidRDefault="000A18D5" w:rsidP="00694C8E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694C8E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694C8E">
            <w:pPr>
              <w:rPr>
                <w:szCs w:val="20"/>
              </w:rPr>
            </w:pPr>
          </w:p>
        </w:tc>
      </w:tr>
      <w:tr w:rsidR="000A18D5" w:rsidTr="00694C8E">
        <w:trPr>
          <w:trHeight w:val="384"/>
        </w:trPr>
        <w:tc>
          <w:tcPr>
            <w:tcW w:w="3112" w:type="dxa"/>
          </w:tcPr>
          <w:p w:rsidR="000A18D5" w:rsidRPr="0086680C" w:rsidRDefault="000A18D5" w:rsidP="00694C8E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694C8E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694C8E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694C8E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694C8E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694C8E">
            <w:pPr>
              <w:pStyle w:val="Akapitzlist"/>
              <w:rPr>
                <w:szCs w:val="20"/>
              </w:rPr>
            </w:pPr>
          </w:p>
        </w:tc>
      </w:tr>
      <w:tr w:rsidR="000A18D5" w:rsidTr="00694C8E">
        <w:trPr>
          <w:trHeight w:val="384"/>
        </w:trPr>
        <w:tc>
          <w:tcPr>
            <w:tcW w:w="3112" w:type="dxa"/>
          </w:tcPr>
          <w:p w:rsidR="000A18D5" w:rsidRPr="0086680C" w:rsidRDefault="000A18D5" w:rsidP="00694C8E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894A15" w:rsidP="00894A15">
      <w:pPr>
        <w:pStyle w:val="Nagwek4"/>
      </w:pPr>
      <w:bookmarkStart w:id="62" w:name="_Toc446714211"/>
      <w:r>
        <w:lastRenderedPageBreak/>
        <w:t>Przypadek użycia - Oglądaj wizualizację</w:t>
      </w:r>
      <w:bookmarkEnd w:id="62"/>
    </w:p>
    <w:p w:rsidR="00894A15" w:rsidRDefault="00894A15" w:rsidP="00894A15"/>
    <w:p w:rsidR="00894A15" w:rsidRDefault="00894A15" w:rsidP="00894A15">
      <w:pPr>
        <w:pStyle w:val="Nagwek4"/>
      </w:pPr>
      <w:bookmarkStart w:id="63" w:name="_Toc446714212"/>
      <w:r>
        <w:t>Przypadek użycia - Edytuj preferencje wizualizacji</w:t>
      </w:r>
      <w:bookmarkEnd w:id="63"/>
    </w:p>
    <w:p w:rsidR="00894A15" w:rsidRDefault="00894A15" w:rsidP="00894A15"/>
    <w:p w:rsidR="00894A15" w:rsidRDefault="00894A15" w:rsidP="00894A15">
      <w:pPr>
        <w:pStyle w:val="Nagwek4"/>
      </w:pPr>
      <w:bookmarkStart w:id="64" w:name="_Toc446714213"/>
      <w:r>
        <w:t>Przypadek użycia - Oglądaj symulację</w:t>
      </w:r>
      <w:bookmarkEnd w:id="64"/>
    </w:p>
    <w:p w:rsidR="00894A15" w:rsidRDefault="00894A15" w:rsidP="00894A15"/>
    <w:p w:rsidR="00894A15" w:rsidRPr="00894A15" w:rsidRDefault="00894A15" w:rsidP="00894A15">
      <w:pPr>
        <w:pStyle w:val="Nagwek4"/>
      </w:pPr>
      <w:bookmarkStart w:id="65" w:name="_Toc446714214"/>
      <w:r>
        <w:t>Przypadek użycia - Zmień ustawienia konta</w:t>
      </w:r>
      <w:bookmarkEnd w:id="65"/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6" w:name="_Toc446714215"/>
      <w:r>
        <w:t>Projekt systemu</w:t>
      </w:r>
      <w:bookmarkEnd w:id="66"/>
    </w:p>
    <w:p w:rsidR="00D27156" w:rsidRPr="00D27156" w:rsidRDefault="00D2715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67" w:name="_Toc446714216"/>
      <w:r>
        <w:t>Diagram komponentów</w:t>
      </w:r>
      <w:bookmarkEnd w:id="67"/>
    </w:p>
    <w:p w:rsidR="00D27156" w:rsidRPr="00D27156" w:rsidRDefault="00D2715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68" w:name="_Toc446714217"/>
      <w:r>
        <w:t>Diagram klas części serwerowej</w:t>
      </w:r>
      <w:bookmarkEnd w:id="68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69" w:name="_Toc446714218"/>
      <w:r>
        <w:lastRenderedPageBreak/>
        <w:t>Diagram klas aplikacji klienckiej</w:t>
      </w:r>
      <w:bookmarkEnd w:id="69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0" w:name="_Toc446714219"/>
      <w:r>
        <w:t>Model danych</w:t>
      </w:r>
      <w:bookmarkEnd w:id="70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1" w:name="_Toc446714220"/>
      <w:r>
        <w:t>Diagramy aktywności</w:t>
      </w:r>
      <w:bookmarkEnd w:id="71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2" w:name="_Toc446714221"/>
      <w:r>
        <w:t>Diagramy sekwencji</w:t>
      </w:r>
      <w:bookmarkEnd w:id="72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3" w:name="_Toc446714222"/>
      <w:r>
        <w:t>Projekt interfejsu graficznego</w:t>
      </w:r>
      <w:bookmarkEnd w:id="73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4" w:name="_Toc446714223"/>
      <w:r>
        <w:t>Algorytm obliczania obszaru przeszukanego</w:t>
      </w:r>
      <w:bookmarkEnd w:id="74"/>
    </w:p>
    <w:p w:rsidR="00E57E16" w:rsidRDefault="00E57E16" w:rsidP="007650FC">
      <w:pPr>
        <w:pStyle w:val="Nagwek2"/>
        <w:spacing w:line="360" w:lineRule="auto"/>
      </w:pPr>
      <w:bookmarkStart w:id="75" w:name="_Toc446714224"/>
      <w:r>
        <w:t>Założenia</w:t>
      </w:r>
      <w:bookmarkEnd w:id="75"/>
    </w:p>
    <w:p w:rsidR="00E57E16" w:rsidRDefault="00E57E16" w:rsidP="007650FC">
      <w:pPr>
        <w:pStyle w:val="Nagwek2"/>
        <w:spacing w:line="360" w:lineRule="auto"/>
      </w:pPr>
      <w:bookmarkStart w:id="76" w:name="_Toc446714225"/>
      <w:r>
        <w:t>Implementacja</w:t>
      </w:r>
      <w:bookmarkEnd w:id="76"/>
    </w:p>
    <w:p w:rsidR="00005E1B" w:rsidRPr="00005E1B" w:rsidRDefault="00005E1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7" w:name="_Toc446714226"/>
      <w:r>
        <w:t>Prezentacja rozwiązania</w:t>
      </w:r>
      <w:bookmarkEnd w:id="77"/>
    </w:p>
    <w:p w:rsidR="00F8306E" w:rsidRPr="00F8306E" w:rsidRDefault="00F8306E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78" w:name="_Toc446714227"/>
      <w:r>
        <w:t>Podsumowanie i wnioski</w:t>
      </w:r>
      <w:bookmarkEnd w:id="78"/>
    </w:p>
    <w:sdt>
      <w:sdtPr>
        <w:id w:val="813712328"/>
        <w:docPartObj>
          <w:docPartGallery w:val="Bibliographies"/>
          <w:docPartUnique/>
        </w:docPartObj>
      </w:sdtPr>
      <w:sdtContent>
        <w:sdt>
          <w:sdtPr>
            <w:id w:val="111145805"/>
            <w:showingPlcHdr/>
            <w:bibliography/>
          </w:sdtPr>
          <w:sdtContent>
            <w:p w:rsidR="003E1BB7" w:rsidRDefault="000C0588" w:rsidP="007650FC">
              <w:pPr>
                <w:spacing w:line="360" w:lineRule="auto"/>
              </w:pPr>
              <w:r>
                <w:t xml:space="preserve">     </w:t>
              </w:r>
            </w:p>
          </w:sdtContent>
        </w:sdt>
      </w:sdtContent>
    </w:sdt>
    <w:p w:rsidR="003E1BB7" w:rsidRDefault="000C0588" w:rsidP="007650FC">
      <w:pPr>
        <w:pStyle w:val="Nagwek1"/>
        <w:spacing w:line="360" w:lineRule="auto"/>
      </w:pPr>
      <w:bookmarkStart w:id="79" w:name="_Toc446714228"/>
      <w:r>
        <w:t>Bibliografia</w:t>
      </w:r>
      <w:bookmarkEnd w:id="79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lastRenderedPageBreak/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Wnuk Inzynieria oprogramowania skrypt</w:t>
      </w:r>
    </w:p>
    <w:p w:rsidR="00B602EE" w:rsidRPr="006042A7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sdt>
      <w:sdtPr>
        <w:rPr>
          <w:b/>
          <w:bCs/>
          <w:kern w:val="32"/>
          <w:sz w:val="32"/>
          <w:szCs w:val="32"/>
        </w:rPr>
        <w:id w:val="977255018"/>
        <w:docPartObj>
          <w:docPartGallery w:val="Bibliographies"/>
          <w:docPartUnique/>
        </w:docPartObj>
      </w:sdtPr>
      <w:sdtEndPr>
        <w:rPr>
          <w:b w:val="0"/>
          <w:bCs w:val="0"/>
          <w:kern w:val="0"/>
          <w:sz w:val="24"/>
          <w:szCs w:val="24"/>
        </w:rPr>
      </w:sdtEndPr>
      <w:sdtContent>
        <w:sdt>
          <w:sdtPr>
            <w:id w:val="977255017"/>
            <w:showingPlcHdr/>
            <w:bibliography/>
          </w:sdtPr>
          <w:sdtContent>
            <w:p w:rsidR="00936B4D" w:rsidRDefault="009F0624" w:rsidP="007650FC">
              <w:pPr>
                <w:pStyle w:val="Bibliografia"/>
                <w:spacing w:line="360" w:lineRule="auto"/>
                <w:ind w:left="720"/>
              </w:pPr>
              <w:r>
                <w:t xml:space="preserve">     </w:t>
              </w:r>
            </w:p>
          </w:sdtContent>
        </w:sdt>
      </w:sdtContent>
    </w:sdt>
    <w:p w:rsidR="00356ACA" w:rsidRPr="002A4705" w:rsidRDefault="00356ACA" w:rsidP="007650FC">
      <w:pPr>
        <w:spacing w:line="360" w:lineRule="auto"/>
      </w:pPr>
    </w:p>
    <w:sectPr w:rsidR="00356ACA" w:rsidRPr="002A4705" w:rsidSect="00B74F40">
      <w:footerReference w:type="default" r:id="rId23"/>
      <w:footerReference w:type="first" r:id="rId24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687B" w:rsidRDefault="00AD687B">
      <w:r>
        <w:separator/>
      </w:r>
    </w:p>
  </w:endnote>
  <w:endnote w:type="continuationSeparator" w:id="0">
    <w:p w:rsidR="00AD687B" w:rsidRDefault="00AD68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09B" w:rsidRDefault="009A6E0D">
    <w:pPr>
      <w:pStyle w:val="Stopka"/>
      <w:jc w:val="right"/>
    </w:pPr>
    <w:fldSimple w:instr=" PAGE   \* MERGEFORMAT ">
      <w:r w:rsidR="0022249E">
        <w:rPr>
          <w:noProof/>
        </w:rPr>
        <w:t>4</w:t>
      </w:r>
    </w:fldSimple>
  </w:p>
  <w:p w:rsidR="00B5209B" w:rsidRDefault="00B5209B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09B" w:rsidRPr="009B2AAB" w:rsidRDefault="00B5209B">
    <w:pPr>
      <w:pStyle w:val="Stopka"/>
      <w:jc w:val="right"/>
    </w:pPr>
  </w:p>
  <w:p w:rsidR="00B5209B" w:rsidRDefault="00B5209B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687B" w:rsidRDefault="00AD687B">
      <w:r>
        <w:separator/>
      </w:r>
    </w:p>
  </w:footnote>
  <w:footnote w:type="continuationSeparator" w:id="0">
    <w:p w:rsidR="00AD687B" w:rsidRDefault="00AD68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D81C58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8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2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B35CF8"/>
    <w:multiLevelType w:val="multilevel"/>
    <w:tmpl w:val="029EBDF8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1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1"/>
  </w:num>
  <w:num w:numId="5">
    <w:abstractNumId w:val="6"/>
  </w:num>
  <w:num w:numId="6">
    <w:abstractNumId w:val="32"/>
  </w:num>
  <w:num w:numId="7">
    <w:abstractNumId w:val="5"/>
  </w:num>
  <w:num w:numId="8">
    <w:abstractNumId w:val="24"/>
  </w:num>
  <w:num w:numId="9">
    <w:abstractNumId w:val="22"/>
  </w:num>
  <w:num w:numId="10">
    <w:abstractNumId w:val="18"/>
  </w:num>
  <w:num w:numId="11">
    <w:abstractNumId w:val="17"/>
  </w:num>
  <w:num w:numId="12">
    <w:abstractNumId w:val="1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3"/>
  </w:num>
  <w:num w:numId="16">
    <w:abstractNumId w:val="3"/>
  </w:num>
  <w:num w:numId="17">
    <w:abstractNumId w:val="30"/>
  </w:num>
  <w:num w:numId="18">
    <w:abstractNumId w:val="11"/>
  </w:num>
  <w:num w:numId="19">
    <w:abstractNumId w:val="7"/>
  </w:num>
  <w:num w:numId="20">
    <w:abstractNumId w:val="29"/>
  </w:num>
  <w:num w:numId="21">
    <w:abstractNumId w:val="28"/>
  </w:num>
  <w:num w:numId="22">
    <w:abstractNumId w:val="35"/>
  </w:num>
  <w:num w:numId="23">
    <w:abstractNumId w:val="10"/>
  </w:num>
  <w:num w:numId="24">
    <w:abstractNumId w:val="34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</w:num>
  <w:num w:numId="27">
    <w:abstractNumId w:val="8"/>
  </w:num>
  <w:num w:numId="28">
    <w:abstractNumId w:val="33"/>
  </w:num>
  <w:num w:numId="29">
    <w:abstractNumId w:val="2"/>
  </w:num>
  <w:num w:numId="30">
    <w:abstractNumId w:val="15"/>
  </w:num>
  <w:num w:numId="31">
    <w:abstractNumId w:val="25"/>
  </w:num>
  <w:num w:numId="32">
    <w:abstractNumId w:val="31"/>
  </w:num>
  <w:num w:numId="33">
    <w:abstractNumId w:val="14"/>
  </w:num>
  <w:num w:numId="34">
    <w:abstractNumId w:val="26"/>
  </w:num>
  <w:num w:numId="35">
    <w:abstractNumId w:val="12"/>
  </w:num>
  <w:num w:numId="36">
    <w:abstractNumId w:val="13"/>
  </w:num>
  <w:num w:numId="37">
    <w:abstractNumId w:val="19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AC2"/>
    <w:rsid w:val="000223EF"/>
    <w:rsid w:val="000276D8"/>
    <w:rsid w:val="00032E3F"/>
    <w:rsid w:val="0003688A"/>
    <w:rsid w:val="000416A7"/>
    <w:rsid w:val="000446EF"/>
    <w:rsid w:val="000510A1"/>
    <w:rsid w:val="0005113C"/>
    <w:rsid w:val="00053C72"/>
    <w:rsid w:val="00057436"/>
    <w:rsid w:val="00057BA6"/>
    <w:rsid w:val="00062E76"/>
    <w:rsid w:val="0006592D"/>
    <w:rsid w:val="000662FB"/>
    <w:rsid w:val="00066C8E"/>
    <w:rsid w:val="00067177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89"/>
    <w:rsid w:val="00106D44"/>
    <w:rsid w:val="00107F9B"/>
    <w:rsid w:val="0011125E"/>
    <w:rsid w:val="00111481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E0222"/>
    <w:rsid w:val="001E5DE3"/>
    <w:rsid w:val="001E6A9C"/>
    <w:rsid w:val="001F037D"/>
    <w:rsid w:val="001F072E"/>
    <w:rsid w:val="001F21C4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7215"/>
    <w:rsid w:val="002128CB"/>
    <w:rsid w:val="00212A50"/>
    <w:rsid w:val="0021338B"/>
    <w:rsid w:val="00213BE1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A0567"/>
    <w:rsid w:val="002A0731"/>
    <w:rsid w:val="002A2F0D"/>
    <w:rsid w:val="002A4705"/>
    <w:rsid w:val="002A4D26"/>
    <w:rsid w:val="002B08A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933"/>
    <w:rsid w:val="00315348"/>
    <w:rsid w:val="00315410"/>
    <w:rsid w:val="003157D3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B9E"/>
    <w:rsid w:val="00351D96"/>
    <w:rsid w:val="003523A5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65D6"/>
    <w:rsid w:val="003A1DA4"/>
    <w:rsid w:val="003A3167"/>
    <w:rsid w:val="003A3F32"/>
    <w:rsid w:val="003A4419"/>
    <w:rsid w:val="003A54B3"/>
    <w:rsid w:val="003A63D3"/>
    <w:rsid w:val="003A6D2D"/>
    <w:rsid w:val="003B215C"/>
    <w:rsid w:val="003B2641"/>
    <w:rsid w:val="003B2B3E"/>
    <w:rsid w:val="003B2B81"/>
    <w:rsid w:val="003B61D6"/>
    <w:rsid w:val="003C2F5A"/>
    <w:rsid w:val="003C375D"/>
    <w:rsid w:val="003C386B"/>
    <w:rsid w:val="003C6758"/>
    <w:rsid w:val="003C6EE9"/>
    <w:rsid w:val="003D4A15"/>
    <w:rsid w:val="003D51B6"/>
    <w:rsid w:val="003D55F8"/>
    <w:rsid w:val="003D5616"/>
    <w:rsid w:val="003D5F45"/>
    <w:rsid w:val="003E0E13"/>
    <w:rsid w:val="003E1BB7"/>
    <w:rsid w:val="003E2DE8"/>
    <w:rsid w:val="003E3721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76D8"/>
    <w:rsid w:val="0046798B"/>
    <w:rsid w:val="00470440"/>
    <w:rsid w:val="004705B7"/>
    <w:rsid w:val="00476C7E"/>
    <w:rsid w:val="004777EF"/>
    <w:rsid w:val="00480621"/>
    <w:rsid w:val="00485FC7"/>
    <w:rsid w:val="004903D9"/>
    <w:rsid w:val="00494F84"/>
    <w:rsid w:val="004962B7"/>
    <w:rsid w:val="00496FB4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980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37E7"/>
    <w:rsid w:val="0053441B"/>
    <w:rsid w:val="00546A8D"/>
    <w:rsid w:val="005504EE"/>
    <w:rsid w:val="00554189"/>
    <w:rsid w:val="00555A49"/>
    <w:rsid w:val="00556AD4"/>
    <w:rsid w:val="00557B15"/>
    <w:rsid w:val="005611B3"/>
    <w:rsid w:val="005628C2"/>
    <w:rsid w:val="00566C5F"/>
    <w:rsid w:val="005670A9"/>
    <w:rsid w:val="0057597A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2A58"/>
    <w:rsid w:val="005D313F"/>
    <w:rsid w:val="005D369B"/>
    <w:rsid w:val="005D4B3E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6173"/>
    <w:rsid w:val="0061794B"/>
    <w:rsid w:val="0062500A"/>
    <w:rsid w:val="006263C3"/>
    <w:rsid w:val="00626D05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F08"/>
    <w:rsid w:val="006E3B4C"/>
    <w:rsid w:val="006F3B32"/>
    <w:rsid w:val="006F3C3E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3655"/>
    <w:rsid w:val="00763CF5"/>
    <w:rsid w:val="0076454B"/>
    <w:rsid w:val="007650FC"/>
    <w:rsid w:val="00766D19"/>
    <w:rsid w:val="007716AB"/>
    <w:rsid w:val="007736D3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BCF"/>
    <w:rsid w:val="007C4A62"/>
    <w:rsid w:val="007C4D9B"/>
    <w:rsid w:val="007C572D"/>
    <w:rsid w:val="007C64F6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40268"/>
    <w:rsid w:val="0084027F"/>
    <w:rsid w:val="00841A85"/>
    <w:rsid w:val="00842108"/>
    <w:rsid w:val="00843D81"/>
    <w:rsid w:val="00844F53"/>
    <w:rsid w:val="0084734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2395"/>
    <w:rsid w:val="00872D1E"/>
    <w:rsid w:val="00873ACF"/>
    <w:rsid w:val="008754F2"/>
    <w:rsid w:val="00876075"/>
    <w:rsid w:val="00881547"/>
    <w:rsid w:val="0089090E"/>
    <w:rsid w:val="00891EDA"/>
    <w:rsid w:val="00894A15"/>
    <w:rsid w:val="00896055"/>
    <w:rsid w:val="00896BE0"/>
    <w:rsid w:val="008A0B3D"/>
    <w:rsid w:val="008A0B59"/>
    <w:rsid w:val="008A0C33"/>
    <w:rsid w:val="008A1D19"/>
    <w:rsid w:val="008A2467"/>
    <w:rsid w:val="008A40DB"/>
    <w:rsid w:val="008A440A"/>
    <w:rsid w:val="008B0232"/>
    <w:rsid w:val="008B095B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5105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6E3F"/>
    <w:rsid w:val="009B7E99"/>
    <w:rsid w:val="009C0E5C"/>
    <w:rsid w:val="009C0F35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283D"/>
    <w:rsid w:val="00B70601"/>
    <w:rsid w:val="00B717C0"/>
    <w:rsid w:val="00B71B92"/>
    <w:rsid w:val="00B7302A"/>
    <w:rsid w:val="00B73746"/>
    <w:rsid w:val="00B74F40"/>
    <w:rsid w:val="00B755DC"/>
    <w:rsid w:val="00B77DE7"/>
    <w:rsid w:val="00B8078D"/>
    <w:rsid w:val="00B81F00"/>
    <w:rsid w:val="00B8670D"/>
    <w:rsid w:val="00B872C8"/>
    <w:rsid w:val="00B87419"/>
    <w:rsid w:val="00B9033F"/>
    <w:rsid w:val="00B9069B"/>
    <w:rsid w:val="00B9353D"/>
    <w:rsid w:val="00B93D44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49A5"/>
    <w:rsid w:val="00C14DC6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581"/>
    <w:rsid w:val="00C40EF6"/>
    <w:rsid w:val="00C411CC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D6C"/>
    <w:rsid w:val="00CD1491"/>
    <w:rsid w:val="00CD2315"/>
    <w:rsid w:val="00CD23E3"/>
    <w:rsid w:val="00CD263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D06A12"/>
    <w:rsid w:val="00D10C6A"/>
    <w:rsid w:val="00D12652"/>
    <w:rsid w:val="00D1324E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73498"/>
    <w:rsid w:val="00D74A77"/>
    <w:rsid w:val="00D77A10"/>
    <w:rsid w:val="00D80BF6"/>
    <w:rsid w:val="00D80D0E"/>
    <w:rsid w:val="00D822FE"/>
    <w:rsid w:val="00D847AF"/>
    <w:rsid w:val="00D84B1A"/>
    <w:rsid w:val="00D915C9"/>
    <w:rsid w:val="00D91827"/>
    <w:rsid w:val="00D92301"/>
    <w:rsid w:val="00D964CD"/>
    <w:rsid w:val="00D9793F"/>
    <w:rsid w:val="00DA0A64"/>
    <w:rsid w:val="00DA1942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438A"/>
    <w:rsid w:val="00DE08B6"/>
    <w:rsid w:val="00DE2F41"/>
    <w:rsid w:val="00DE4758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30EB2"/>
    <w:rsid w:val="00E31E53"/>
    <w:rsid w:val="00E320E0"/>
    <w:rsid w:val="00E346E3"/>
    <w:rsid w:val="00E346E9"/>
    <w:rsid w:val="00E34AAB"/>
    <w:rsid w:val="00E34CB9"/>
    <w:rsid w:val="00E368CF"/>
    <w:rsid w:val="00E37B91"/>
    <w:rsid w:val="00E46F20"/>
    <w:rsid w:val="00E51488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59C1"/>
    <w:rsid w:val="00EE02CB"/>
    <w:rsid w:val="00EE131A"/>
    <w:rsid w:val="00EE317D"/>
    <w:rsid w:val="00EE759F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DBF"/>
    <w:rsid w:val="00FE12E0"/>
    <w:rsid w:val="00FE1726"/>
    <w:rsid w:val="00FE3BB4"/>
    <w:rsid w:val="00FE3DEE"/>
    <w:rsid w:val="00FE41EE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semiHidden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semiHidden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semiHidden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semiHidden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semiHidden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267AB79C-0299-4D41-90D0-67C452B91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573</TotalTime>
  <Pages>1</Pages>
  <Words>9328</Words>
  <Characters>55970</Characters>
  <Application>Microsoft Office Word</Application>
  <DocSecurity>0</DocSecurity>
  <Lines>466</Lines>
  <Paragraphs>130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65168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38</cp:revision>
  <cp:lastPrinted>2016-03-18T20:41:00Z</cp:lastPrinted>
  <dcterms:created xsi:type="dcterms:W3CDTF">2016-03-20T21:31:00Z</dcterms:created>
  <dcterms:modified xsi:type="dcterms:W3CDTF">2016-03-25T23:07:00Z</dcterms:modified>
</cp:coreProperties>
</file>