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067B6A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7E0A1A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7E0A1A">
        <w:rPr>
          <w:b w:val="0"/>
          <w:bCs w:val="0"/>
          <w:smallCaps w:val="0"/>
          <w:sz w:val="20"/>
        </w:rPr>
        <w:fldChar w:fldCharType="separate"/>
      </w:r>
      <w:hyperlink w:anchor="_Toc447479380" w:history="1">
        <w:r w:rsidR="008834CC" w:rsidRPr="00793D01">
          <w:rPr>
            <w:rStyle w:val="Hipercze"/>
            <w:noProof/>
          </w:rPr>
          <w:t>1.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Wstęp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381" w:history="1">
        <w:r w:rsidR="008834CC" w:rsidRPr="00793D01">
          <w:rPr>
            <w:rStyle w:val="Hipercze"/>
          </w:rPr>
          <w:t>1.1.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Wprowadzenie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_Toc447479381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382" w:history="1">
        <w:r w:rsidR="008834CC" w:rsidRPr="00793D01">
          <w:rPr>
            <w:rStyle w:val="Hipercze"/>
            <w:noProof/>
          </w:rPr>
          <w:t>2.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Dziedzina problemu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383" w:history="1">
        <w:r w:rsidR="008834CC" w:rsidRPr="00793D01">
          <w:rPr>
            <w:rStyle w:val="Hipercze"/>
          </w:rPr>
          <w:t>2.1.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Najważniejsze pojęcia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_Toc447479383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384" w:history="1">
        <w:r w:rsidR="008834CC" w:rsidRPr="00793D01">
          <w:rPr>
            <w:rStyle w:val="Hipercze"/>
          </w:rPr>
          <w:t>2.2.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Geodezyjne powierzchnie odniesienia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_Toc447479384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85" w:history="1">
        <w:r w:rsidR="008834CC" w:rsidRPr="00793D01">
          <w:rPr>
            <w:rStyle w:val="Hipercze"/>
            <w:noProof/>
          </w:rPr>
          <w:t>2.2.1.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Geoida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86" w:history="1">
        <w:r w:rsidR="008834CC" w:rsidRPr="00793D01">
          <w:rPr>
            <w:rStyle w:val="Hipercze"/>
            <w:noProof/>
          </w:rPr>
          <w:t>2.2.2.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Elipsoida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87" w:history="1">
        <w:r w:rsidR="008834CC" w:rsidRPr="00793D01">
          <w:rPr>
            <w:rStyle w:val="Hipercze"/>
            <w:noProof/>
          </w:rPr>
          <w:t>2.2.3.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Porównanie modeli WGS84 oraz EGM96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388" w:history="1">
        <w:r w:rsidR="008834CC" w:rsidRPr="00793D01">
          <w:rPr>
            <w:rStyle w:val="Hipercze"/>
          </w:rPr>
          <w:t>2.3.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Numeryczny Model Terenu NMT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89" w:history="1">
        <w:r w:rsidR="008834CC" w:rsidRPr="00793D01">
          <w:rPr>
            <w:rStyle w:val="Hipercze"/>
            <w:noProof/>
          </w:rPr>
          <w:t>2.3.1.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Ogólnie o NMT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0" w:history="1">
        <w:r w:rsidR="008834CC" w:rsidRPr="00793D01">
          <w:rPr>
            <w:rStyle w:val="Hipercze"/>
            <w:noProof/>
          </w:rPr>
          <w:t>2.3.2.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Misja SRTM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391" w:history="1">
        <w:r w:rsidR="008834CC" w:rsidRPr="00793D01">
          <w:rPr>
            <w:rStyle w:val="Hipercze"/>
          </w:rPr>
          <w:t>2.4.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System GPS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2" w:history="1">
        <w:r w:rsidR="008834CC" w:rsidRPr="00793D01">
          <w:rPr>
            <w:rStyle w:val="Hipercze"/>
            <w:noProof/>
          </w:rPr>
          <w:t>2.4.1.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Ogólny opis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3" w:history="1">
        <w:r w:rsidR="008834CC" w:rsidRPr="00793D01">
          <w:rPr>
            <w:rStyle w:val="Hipercze"/>
            <w:noProof/>
          </w:rPr>
          <w:t>2.4.2.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Zasada działania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4" w:history="1">
        <w:r w:rsidR="008834CC" w:rsidRPr="00793D01">
          <w:rPr>
            <w:rStyle w:val="Hipercze"/>
            <w:noProof/>
          </w:rPr>
          <w:t>2.4.3.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Dokładność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5" w:history="1">
        <w:r w:rsidR="008834CC" w:rsidRPr="00793D01">
          <w:rPr>
            <w:rStyle w:val="Hipercze"/>
            <w:noProof/>
          </w:rPr>
          <w:t>2.4.4.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Określanie wysokości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396" w:history="1">
        <w:r w:rsidR="008834CC" w:rsidRPr="00793D01">
          <w:rPr>
            <w:rStyle w:val="Hipercze"/>
            <w:noProof/>
          </w:rPr>
          <w:t>3.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Technologie dostępne na rynku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397" w:history="1">
        <w:r w:rsidR="008834CC" w:rsidRPr="00793D01">
          <w:rPr>
            <w:rStyle w:val="Hipercze"/>
          </w:rPr>
          <w:t>3.1.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Wybór rodzaju aplikacji klienckiej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8" w:history="1">
        <w:r w:rsidR="008834CC" w:rsidRPr="00793D01">
          <w:rPr>
            <w:rStyle w:val="Hipercze"/>
            <w:noProof/>
          </w:rPr>
          <w:t>3.1.1.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Aplikacja desktopowa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399" w:history="1">
        <w:r w:rsidR="008834CC" w:rsidRPr="00793D01">
          <w:rPr>
            <w:rStyle w:val="Hipercze"/>
            <w:noProof/>
          </w:rPr>
          <w:t>3.1.2.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Aplikacja webowa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0" w:history="1">
        <w:r w:rsidR="008834CC" w:rsidRPr="00793D01">
          <w:rPr>
            <w:rStyle w:val="Hipercze"/>
            <w:noProof/>
          </w:rPr>
          <w:t>3.1.3.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Aplikacja mobilna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1" w:history="1">
        <w:r w:rsidR="008834CC" w:rsidRPr="00793D01">
          <w:rPr>
            <w:rStyle w:val="Hipercze"/>
            <w:noProof/>
          </w:rPr>
          <w:t>3.1.4.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 wyboru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02" w:history="1">
        <w:r w:rsidR="008834CC" w:rsidRPr="00793D01">
          <w:rPr>
            <w:rStyle w:val="Hipercze"/>
          </w:rPr>
          <w:t>3.2.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Wybór platformy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3" w:history="1">
        <w:r w:rsidR="008834CC" w:rsidRPr="00793D01">
          <w:rPr>
            <w:rStyle w:val="Hipercze"/>
            <w:noProof/>
          </w:rPr>
          <w:t>3.2.1.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Android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4" w:history="1">
        <w:r w:rsidR="008834CC" w:rsidRPr="00793D01">
          <w:rPr>
            <w:rStyle w:val="Hipercze"/>
            <w:noProof/>
          </w:rPr>
          <w:t>3.2.2.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iOS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5" w:history="1">
        <w:r w:rsidR="008834CC" w:rsidRPr="00793D01">
          <w:rPr>
            <w:rStyle w:val="Hipercze"/>
            <w:noProof/>
          </w:rPr>
          <w:t>3.2.3.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Windows Phone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6" w:history="1">
        <w:r w:rsidR="008834CC" w:rsidRPr="00793D01">
          <w:rPr>
            <w:rStyle w:val="Hipercze"/>
            <w:noProof/>
          </w:rPr>
          <w:t>3.2.4.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 wyboru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07" w:history="1">
        <w:r w:rsidR="008834CC" w:rsidRPr="00793D01">
          <w:rPr>
            <w:rStyle w:val="Hipercze"/>
          </w:rPr>
          <w:t>3.3.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Wybór narzędzia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8" w:history="1">
        <w:r w:rsidR="008834CC" w:rsidRPr="00793D01">
          <w:rPr>
            <w:rStyle w:val="Hipercze"/>
            <w:noProof/>
          </w:rPr>
          <w:t>3.3.1.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SDK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09" w:history="1">
        <w:r w:rsidR="008834CC" w:rsidRPr="00793D01">
          <w:rPr>
            <w:rStyle w:val="Hipercze"/>
            <w:noProof/>
          </w:rPr>
          <w:t>3.3.2.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NDK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0" w:history="1">
        <w:r w:rsidR="008834CC" w:rsidRPr="00793D01">
          <w:rPr>
            <w:rStyle w:val="Hipercze"/>
            <w:noProof/>
          </w:rPr>
          <w:t>3.3.3.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Xamarin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1" w:history="1">
        <w:r w:rsidR="008834CC" w:rsidRPr="00793D01">
          <w:rPr>
            <w:rStyle w:val="Hipercze"/>
            <w:noProof/>
          </w:rPr>
          <w:t>3.3.4.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HTML5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2" w:history="1">
        <w:r w:rsidR="008834CC" w:rsidRPr="00793D01">
          <w:rPr>
            <w:rStyle w:val="Hipercze"/>
            <w:noProof/>
          </w:rPr>
          <w:t>3.3.5.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 wyboru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13" w:history="1">
        <w:r w:rsidR="008834CC" w:rsidRPr="00793D01">
          <w:rPr>
            <w:rStyle w:val="Hipercze"/>
          </w:rPr>
          <w:t>3.4.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Wybór sposobu komunikacji między serwerem, a aplikacją kliencką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4" w:history="1">
        <w:r w:rsidR="008834CC" w:rsidRPr="00793D01">
          <w:rPr>
            <w:rStyle w:val="Hipercze"/>
            <w:noProof/>
          </w:rPr>
          <w:t>3.4.1.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Model TCP/IP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5" w:history="1">
        <w:r w:rsidR="008834CC" w:rsidRPr="00793D01">
          <w:rPr>
            <w:rStyle w:val="Hipercze"/>
            <w:noProof/>
          </w:rPr>
          <w:t>3.4.2.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HTTP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6" w:history="1">
        <w:r w:rsidR="008834CC" w:rsidRPr="00793D01">
          <w:rPr>
            <w:rStyle w:val="Hipercze"/>
            <w:noProof/>
          </w:rPr>
          <w:t>3.4.3.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WebSocket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7" w:history="1">
        <w:r w:rsidR="008834CC" w:rsidRPr="00793D01">
          <w:rPr>
            <w:rStyle w:val="Hipercze"/>
            <w:noProof/>
          </w:rPr>
          <w:t>3.4.4.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 wyboru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18" w:history="1">
        <w:r w:rsidR="008834CC" w:rsidRPr="00793D01">
          <w:rPr>
            <w:rStyle w:val="Hipercze"/>
          </w:rPr>
          <w:t>3.5.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Wybór formatu przesyłanych danych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19" w:history="1">
        <w:r w:rsidR="008834CC" w:rsidRPr="00793D01">
          <w:rPr>
            <w:rStyle w:val="Hipercze"/>
            <w:noProof/>
          </w:rPr>
          <w:t>3.5.1.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XML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20" w:history="1">
        <w:r w:rsidR="008834CC" w:rsidRPr="00793D01">
          <w:rPr>
            <w:rStyle w:val="Hipercze"/>
            <w:noProof/>
          </w:rPr>
          <w:t>3.5.2.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JSON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21" w:history="1">
        <w:r w:rsidR="008834CC" w:rsidRPr="00793D01">
          <w:rPr>
            <w:rStyle w:val="Hipercze"/>
            <w:noProof/>
          </w:rPr>
          <w:t>3.5.3.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 wyboru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22" w:history="1">
        <w:r w:rsidR="008834CC" w:rsidRPr="00793D01">
          <w:rPr>
            <w:rStyle w:val="Hipercze"/>
          </w:rPr>
          <w:t>3.6.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Opis API OpenStreetMap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23" w:history="1">
        <w:r w:rsidR="008834CC" w:rsidRPr="00793D01">
          <w:rPr>
            <w:rStyle w:val="Hipercze"/>
            <w:noProof/>
          </w:rPr>
          <w:t>4.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Analiza systemu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24" w:history="1">
        <w:r w:rsidR="008834CC" w:rsidRPr="00793D01">
          <w:rPr>
            <w:rStyle w:val="Hipercze"/>
          </w:rPr>
          <w:t>4.1.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Opis systemu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25" w:history="1">
        <w:r w:rsidR="008834CC" w:rsidRPr="00793D01">
          <w:rPr>
            <w:rStyle w:val="Hipercze"/>
          </w:rPr>
          <w:t>4.2.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Identyfikacja aktorów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26" w:history="1">
        <w:r w:rsidR="008834CC" w:rsidRPr="00793D01">
          <w:rPr>
            <w:rStyle w:val="Hipercze"/>
            <w:noProof/>
          </w:rPr>
          <w:t>4.2.1.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Użytkownik systemu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27" w:history="1">
        <w:r w:rsidR="008834CC" w:rsidRPr="00793D01">
          <w:rPr>
            <w:rStyle w:val="Hipercze"/>
            <w:noProof/>
          </w:rPr>
          <w:t>4.2.2.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Administrator systemu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28" w:history="1">
        <w:r w:rsidR="008834CC" w:rsidRPr="00793D01">
          <w:rPr>
            <w:rStyle w:val="Hipercze"/>
            <w:noProof/>
          </w:rPr>
          <w:t>4.2.3.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Użytkownik aplikacji wizualizującej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29" w:history="1">
        <w:r w:rsidR="008834CC" w:rsidRPr="00793D01">
          <w:rPr>
            <w:rStyle w:val="Hipercze"/>
            <w:noProof/>
          </w:rPr>
          <w:t>4.2.4.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Dron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30" w:history="1">
        <w:r w:rsidR="008834CC" w:rsidRPr="00793D01">
          <w:rPr>
            <w:rStyle w:val="Hipercze"/>
          </w:rPr>
          <w:t>4.3.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Przypadki użycia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31" w:history="1">
        <w:r w:rsidR="008834CC" w:rsidRPr="00793D01">
          <w:rPr>
            <w:rStyle w:val="Hipercze"/>
            <w:noProof/>
          </w:rPr>
          <w:t>4.3.1.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Przypadki użycia - administrator systemu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32" w:history="1">
        <w:r w:rsidR="008834CC" w:rsidRPr="00793D01">
          <w:rPr>
            <w:rStyle w:val="Hipercze"/>
            <w:noProof/>
          </w:rPr>
          <w:t>4.3.2.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Przypadki użycia - dron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33" w:history="1">
        <w:r w:rsidR="008834CC" w:rsidRPr="00793D01">
          <w:rPr>
            <w:rStyle w:val="Hipercze"/>
            <w:noProof/>
          </w:rPr>
          <w:t>4.3.2.1.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Zmień położenie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34" w:history="1">
        <w:r w:rsidR="008834CC" w:rsidRPr="00793D01">
          <w:rPr>
            <w:rStyle w:val="Hipercze"/>
            <w:noProof/>
          </w:rPr>
          <w:t>4.3.3.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Przypadki użycia - użytkownik aplikacji wizualizującej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35" w:history="1">
        <w:r w:rsidR="008834CC" w:rsidRPr="00793D01">
          <w:rPr>
            <w:rStyle w:val="Hipercze"/>
            <w:noProof/>
          </w:rPr>
          <w:t>4.3.3.1.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Załóż konto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36" w:history="1">
        <w:r w:rsidR="008834CC" w:rsidRPr="00793D01">
          <w:rPr>
            <w:rStyle w:val="Hipercze"/>
            <w:noProof/>
          </w:rPr>
          <w:t>4.3.3.2.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Zaloguj się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37" w:history="1">
        <w:r w:rsidR="008834CC" w:rsidRPr="00793D01">
          <w:rPr>
            <w:rStyle w:val="Hipercze"/>
            <w:noProof/>
          </w:rPr>
          <w:t>4.3.3.3.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Oglądaj wizualizację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38" w:history="1">
        <w:r w:rsidR="008834CC" w:rsidRPr="00793D01">
          <w:rPr>
            <w:rStyle w:val="Hipercze"/>
            <w:noProof/>
          </w:rPr>
          <w:t>4.3.3.4.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Edytuj preferencje wizualizacji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39" w:history="1">
        <w:r w:rsidR="008834CC" w:rsidRPr="00793D01">
          <w:rPr>
            <w:rStyle w:val="Hipercze"/>
            <w:noProof/>
          </w:rPr>
          <w:t>4.3.3.5.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Oglądaj symulację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479440" w:history="1">
        <w:r w:rsidR="008834CC" w:rsidRPr="00793D01">
          <w:rPr>
            <w:rStyle w:val="Hipercze"/>
            <w:noProof/>
          </w:rPr>
          <w:t>4.3.3.6.</w:t>
        </w:r>
        <w:r w:rsidR="008834C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Scenariusz przypadku użycia - Przeglądaj historię wizualizacji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41" w:history="1">
        <w:r w:rsidR="008834CC" w:rsidRPr="00793D01">
          <w:rPr>
            <w:rStyle w:val="Hipercze"/>
            <w:noProof/>
          </w:rPr>
          <w:t>5.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Projekt systemu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42" w:history="1">
        <w:r w:rsidR="008834CC" w:rsidRPr="00793D01">
          <w:rPr>
            <w:rStyle w:val="Hipercze"/>
          </w:rPr>
          <w:t>5.1.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Diagram komponentów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43" w:history="1">
        <w:r w:rsidR="008834CC" w:rsidRPr="00793D01">
          <w:rPr>
            <w:rStyle w:val="Hipercze"/>
          </w:rPr>
          <w:t>5.2.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Diagramy klas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44" w:history="1">
        <w:r w:rsidR="008834CC" w:rsidRPr="00793D01">
          <w:rPr>
            <w:rStyle w:val="Hipercze"/>
            <w:noProof/>
          </w:rPr>
          <w:t>5.2.1.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klas części serwerowej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45" w:history="1">
        <w:r w:rsidR="008834CC" w:rsidRPr="00793D01">
          <w:rPr>
            <w:rStyle w:val="Hipercze"/>
            <w:noProof/>
          </w:rPr>
          <w:t>5.2.2.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klas aplikacji klienckiej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46" w:history="1">
        <w:r w:rsidR="008834CC" w:rsidRPr="00793D01">
          <w:rPr>
            <w:rStyle w:val="Hipercze"/>
          </w:rPr>
          <w:t>5.3.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Model danych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47" w:history="1">
        <w:r w:rsidR="008834CC" w:rsidRPr="00793D01">
          <w:rPr>
            <w:rStyle w:val="Hipercze"/>
          </w:rPr>
          <w:t>5.4.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Diagramy aktywności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48" w:history="1">
        <w:r w:rsidR="008834CC" w:rsidRPr="00793D01">
          <w:rPr>
            <w:rStyle w:val="Hipercze"/>
            <w:noProof/>
          </w:rPr>
          <w:t>5.4.1.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aktywności - Dron - Zmień położenie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49" w:history="1">
        <w:r w:rsidR="008834CC" w:rsidRPr="00793D01">
          <w:rPr>
            <w:rStyle w:val="Hipercze"/>
            <w:noProof/>
          </w:rPr>
          <w:t>5.4.2.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aktywności - Użytkownik aplikacji wizualizującej - Oglądaj wizualizację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50" w:history="1">
        <w:r w:rsidR="008834CC" w:rsidRPr="00793D01">
          <w:rPr>
            <w:rStyle w:val="Hipercze"/>
            <w:noProof/>
          </w:rPr>
          <w:t>5.4.3.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aktywności - Użytkownik aplikacji wizualizującej - Edytuj preferencje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51" w:history="1">
        <w:r w:rsidR="008834CC" w:rsidRPr="00793D01">
          <w:rPr>
            <w:rStyle w:val="Hipercze"/>
            <w:noProof/>
          </w:rPr>
          <w:t>5.4.4.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aktywności - Użytkownik aplikacji wizualizującej - Przeglądaj historię wizualizacji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52" w:history="1">
        <w:r w:rsidR="008834CC" w:rsidRPr="00793D01">
          <w:rPr>
            <w:rStyle w:val="Hipercze"/>
            <w:noProof/>
          </w:rPr>
          <w:t>5.4.5.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aktywności - Użytkownik aplikacji wizualizującej - Oglądaj Symulację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53" w:history="1">
        <w:r w:rsidR="008834CC" w:rsidRPr="00793D01">
          <w:rPr>
            <w:rStyle w:val="Hipercze"/>
          </w:rPr>
          <w:t>5.5.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Diagramy sekwencji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54" w:history="1">
        <w:r w:rsidR="008834CC" w:rsidRPr="00793D01">
          <w:rPr>
            <w:rStyle w:val="Hipercze"/>
            <w:noProof/>
          </w:rPr>
          <w:t>5.5.1.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sekwencji - GPSTracker - Zmiana położenia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55" w:history="1">
        <w:r w:rsidR="008834CC" w:rsidRPr="00793D01">
          <w:rPr>
            <w:rStyle w:val="Hipercze"/>
            <w:noProof/>
          </w:rPr>
          <w:t>5.5.2.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sekwencji - Dron-serwer - Nowa wiadomość od GPSTracker'a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56" w:history="1">
        <w:r w:rsidR="008834CC" w:rsidRPr="00793D01">
          <w:rPr>
            <w:rStyle w:val="Hipercze"/>
            <w:noProof/>
          </w:rPr>
          <w:t>5.5.3.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Diagram sekwencji - DronVision - Nowa wiadomość wizualizacyjna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57" w:history="1">
        <w:r w:rsidR="008834CC" w:rsidRPr="00793D01">
          <w:rPr>
            <w:rStyle w:val="Hipercze"/>
          </w:rPr>
          <w:t>5.6.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Projekt interfejsu graficznego (GUI)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58" w:history="1">
        <w:r w:rsidR="008834CC" w:rsidRPr="00793D01">
          <w:rPr>
            <w:rStyle w:val="Hipercze"/>
            <w:noProof/>
          </w:rPr>
          <w:t>6.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Algorytm obliczania obszaru przeszukanego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59" w:history="1">
        <w:r w:rsidR="008834CC" w:rsidRPr="00793D01">
          <w:rPr>
            <w:rStyle w:val="Hipercze"/>
          </w:rPr>
          <w:t>6.1.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Założenia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60" w:history="1">
        <w:r w:rsidR="008834CC" w:rsidRPr="00793D01">
          <w:rPr>
            <w:rStyle w:val="Hipercze"/>
          </w:rPr>
          <w:t>6.2.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Realizacja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61" w:history="1">
        <w:r w:rsidR="008834CC" w:rsidRPr="00793D01">
          <w:rPr>
            <w:rStyle w:val="Hipercze"/>
            <w:noProof/>
          </w:rPr>
          <w:t>6.2.1.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Dane wejściowe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62" w:history="1">
        <w:r w:rsidR="008834CC" w:rsidRPr="00793D01">
          <w:rPr>
            <w:rStyle w:val="Hipercze"/>
            <w:noProof/>
          </w:rPr>
          <w:t>6.2.2.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Algorytm wyznaczania otoczki obszaru przeszukanego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63" w:history="1">
        <w:r w:rsidR="008834CC" w:rsidRPr="00793D01">
          <w:rPr>
            <w:rStyle w:val="Hipercze"/>
            <w:noProof/>
          </w:rPr>
          <w:t>6.2.3.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Algorytm wyznaczania obszarów wewnątrz otoczki, niezarejestrowanych przez kamerę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64" w:history="1">
        <w:r w:rsidR="008834CC" w:rsidRPr="00793D01">
          <w:rPr>
            <w:rStyle w:val="Hipercze"/>
            <w:noProof/>
          </w:rPr>
          <w:t>6.2.4.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Łączenie nowo wyznaczonego obszaru z dotychczasowym obszarem w całość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479465" w:history="1">
        <w:r w:rsidR="008834CC" w:rsidRPr="00793D01">
          <w:rPr>
            <w:rStyle w:val="Hipercze"/>
            <w:noProof/>
          </w:rPr>
          <w:t>6.2.5.</w:t>
        </w:r>
        <w:r w:rsidR="008834C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66" w:history="1">
        <w:r w:rsidR="008834CC" w:rsidRPr="00793D01">
          <w:rPr>
            <w:rStyle w:val="Hipercze"/>
            <w:noProof/>
          </w:rPr>
          <w:t>7.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Prezentacja rozwiązania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67" w:history="1">
        <w:r w:rsidR="008834CC" w:rsidRPr="00793D01">
          <w:rPr>
            <w:rStyle w:val="Hipercze"/>
            <w:noProof/>
          </w:rPr>
          <w:t>8.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Podsumowanie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68" w:history="1">
        <w:r w:rsidR="008834CC" w:rsidRPr="00793D01">
          <w:rPr>
            <w:rStyle w:val="Hipercze"/>
            <w:noProof/>
          </w:rPr>
          <w:t>9.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Bibliografia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479469" w:history="1">
        <w:r w:rsidR="008834CC" w:rsidRPr="00793D01">
          <w:rPr>
            <w:rStyle w:val="Hipercze"/>
            <w:noProof/>
          </w:rPr>
          <w:t>10.</w:t>
        </w:r>
        <w:r w:rsidR="008834C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834CC" w:rsidRPr="00793D01">
          <w:rPr>
            <w:rStyle w:val="Hipercze"/>
            <w:noProof/>
          </w:rPr>
          <w:t>Lista załączników</w:t>
        </w:r>
        <w:r w:rsidR="008834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34CC">
          <w:rPr>
            <w:noProof/>
            <w:webHidden/>
          </w:rPr>
          <w:instrText xml:space="preserve"> PAGEREF _Toc447479469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34CC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834CC" w:rsidRDefault="007E0A1A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70" w:history="1">
        <w:r w:rsidR="008834CC" w:rsidRPr="00793D01">
          <w:rPr>
            <w:rStyle w:val="Hipercze"/>
          </w:rPr>
          <w:t>10.1.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Załącznik 1 - Diagram klas części serwerowej - format A2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71" w:history="1">
        <w:r w:rsidR="008834CC" w:rsidRPr="00793D01">
          <w:rPr>
            <w:rStyle w:val="Hipercze"/>
          </w:rPr>
          <w:t>10.2.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Załącznik 2 - Diagram klas aplikacji klienckiej DronVision - format A2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8834CC" w:rsidRDefault="007E0A1A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479472" w:history="1">
        <w:r w:rsidR="008834CC" w:rsidRPr="00793D01">
          <w:rPr>
            <w:rStyle w:val="Hipercze"/>
          </w:rPr>
          <w:t>10.3.</w:t>
        </w:r>
        <w:r w:rsidR="008834C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834CC" w:rsidRPr="00793D01">
          <w:rPr>
            <w:rStyle w:val="Hipercze"/>
          </w:rPr>
          <w:t>Załącznik 3 - Projekt interfejsu graficznego aplikacji DronVision - format A2</w:t>
        </w:r>
        <w:r w:rsidR="008834CC">
          <w:rPr>
            <w:webHidden/>
          </w:rPr>
          <w:tab/>
        </w:r>
        <w:r>
          <w:rPr>
            <w:webHidden/>
          </w:rPr>
          <w:fldChar w:fldCharType="begin"/>
        </w:r>
        <w:r w:rsidR="008834CC">
          <w:rPr>
            <w:webHidden/>
          </w:rPr>
          <w:instrText xml:space="preserve"> PAGEREF _Toc447479472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834CC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157B61" w:rsidRDefault="007E0A1A" w:rsidP="00067B6A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7479380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7479381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7479382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7479383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r w:rsidR="00F02C5A">
        <w:t>39</w:t>
      </w:r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7479384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7479385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08498D">
          <w:rPr>
            <w:noProof/>
          </w:rPr>
          <w:t>2</w:t>
        </w:r>
      </w:fldSimple>
      <w:r w:rsidR="0008498D">
        <w:t>.</w:t>
      </w:r>
      <w:fldSimple w:instr=" SEQ Rys. \* ARABIC \s 1 ">
        <w:r w:rsidR="0008498D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7479386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2</w:t>
        </w:r>
      </w:fldSimple>
      <w:r w:rsidR="0008498D">
        <w:t>.</w:t>
      </w:r>
      <w:fldSimple w:instr=" SEQ Rys. \* ARABIC \s 1 ">
        <w:r w:rsidR="0008498D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2</w:t>
        </w:r>
      </w:fldSimple>
      <w:r w:rsidR="0008498D">
        <w:t>.</w:t>
      </w:r>
      <w:fldSimple w:instr=" SEQ Rys. \* ARABIC \s 1 ">
        <w:r w:rsidR="0008498D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7479387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7479388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7479389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7479390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r w:rsidR="00F02C5A">
        <w:t>7</w:t>
      </w:r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r w:rsidR="00F02C5A">
        <w:t>7</w:t>
      </w:r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7479391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r w:rsidR="00F02C5A">
        <w:t>40</w:t>
      </w:r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7479392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7479393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7479394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7479395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</w:t>
      </w:r>
      <w:r w:rsidR="00C43A93">
        <w:t xml:space="preserve"> współrzędne prostokątne X, Y, Z</w:t>
      </w:r>
      <w:r>
        <w:t xml:space="preserve">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2</w:t>
        </w:r>
      </w:fldSimple>
      <w:r w:rsidR="0008498D">
        <w:t>.</w:t>
      </w:r>
      <w:fldSimple w:instr=" SEQ Rys. \* ARABIC \s 1 ">
        <w:r w:rsidR="0008498D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7479396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>Przed rozpoczęcie</w:t>
      </w:r>
      <w:r w:rsidR="00C43A93">
        <w:t>m</w:t>
      </w:r>
      <w:r>
        <w:t xml:space="preserve"> rozważań na temat dostępnych technologii należy </w:t>
      </w:r>
      <w:r w:rsidR="00EF3026">
        <w:t>zdefiniować</w:t>
      </w:r>
      <w:r>
        <w:t xml:space="preserve"> </w:t>
      </w:r>
      <w:r w:rsidR="00EF3026">
        <w:t>poszczególne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7479397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7479398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7479399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7479400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7479401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7479402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7479403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1C2273">
        <w:t>Android jest s</w:t>
      </w:r>
      <w:r w:rsidR="00611272">
        <w:t>ystem</w:t>
      </w:r>
      <w:r w:rsidR="001C2273">
        <w:t>em</w:t>
      </w:r>
      <w:r w:rsidR="00611272">
        <w:t xml:space="preserve"> operacyjny</w:t>
      </w:r>
      <w:r w:rsidR="001C2273">
        <w:t>m</w:t>
      </w:r>
      <w:r w:rsidR="00611272">
        <w:t>, oparty</w:t>
      </w:r>
      <w:r w:rsidR="001C2273">
        <w:t>m</w:t>
      </w:r>
      <w:r w:rsidR="00611272">
        <w:t xml:space="preserve"> na jądrze </w:t>
      </w:r>
      <w:proofErr w:type="spellStart"/>
      <w:r w:rsidR="00611272">
        <w:t>Linuks</w:t>
      </w:r>
      <w:proofErr w:type="spellEnd"/>
      <w:r w:rsidR="00611272">
        <w:t xml:space="preserve"> OS, tworzony</w:t>
      </w:r>
      <w:r w:rsidR="001C2273">
        <w:t>m</w:t>
      </w:r>
      <w:r w:rsidR="00611272">
        <w:t xml:space="preserve">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najpopularniejszym mobilnym systemem, kontrolującym ponad 80% urządzeń na rynku. Zapewnia największą otwartość dla developerów oraz wiele narzędzi wspomagaj</w:t>
      </w:r>
      <w:r w:rsidR="00611272">
        <w:t>ą</w:t>
      </w:r>
      <w:r w:rsidR="00611272">
        <w:t>cych rozwój aplikacji, co</w:t>
      </w:r>
      <w:r>
        <w:t xml:space="preserve"> w efekcie wpływa na szeroki wybór funkcji dostępnych dla uży</w:t>
      </w:r>
      <w:r>
        <w:t>t</w:t>
      </w:r>
      <w:r>
        <w:t>kowników. Za główną wadę systemu można uznać najgorszą stabilność w porównaniu do konkurentów.</w:t>
      </w:r>
      <w:r w:rsidR="008E2D0B">
        <w:t xml:space="preserve"> W celu publikacji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7479404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7479405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7479406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7479407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7479408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r>
        <w:t>[</w:t>
      </w:r>
      <w:r w:rsidR="00F02C5A">
        <w:t>19</w:t>
      </w:r>
      <w:r>
        <w:t>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7479409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</w:t>
      </w:r>
      <w:r w:rsidR="00F02C5A">
        <w:t>19</w:t>
      </w:r>
      <w:r w:rsidR="00FE7ECD">
        <w:t>] [</w:t>
      </w:r>
      <w:r w:rsidR="00F02C5A">
        <w:t>20</w:t>
      </w:r>
      <w:r w:rsidR="00FE7ECD">
        <w:t>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7479410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7479411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7479412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7479413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7479414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7479415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3</w:t>
        </w:r>
      </w:fldSimple>
      <w:r w:rsidR="0008498D">
        <w:t>.</w:t>
      </w:r>
      <w:fldSimple w:instr=" SEQ Rys. \* ARABIC \s 1 ">
        <w:r w:rsidR="0008498D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7479416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3</w:t>
        </w:r>
      </w:fldSimple>
      <w:r w:rsidR="0008498D">
        <w:t>.</w:t>
      </w:r>
      <w:fldSimple w:instr=" SEQ Rys. \* ARABIC \s 1 ">
        <w:r w:rsidR="0008498D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3</w:t>
        </w:r>
      </w:fldSimple>
      <w:r w:rsidR="0008498D">
        <w:t>.</w:t>
      </w:r>
      <w:fldSimple w:instr=" SEQ Rys. \* ARABIC \s 1 ">
        <w:r w:rsidR="0008498D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 xml:space="preserve">Jedna wiadomość może składać się z wielu ramek, z których każda ma strukturę </w:t>
      </w:r>
      <w:r w:rsidR="001C2273">
        <w:t>taką, jak przedstawiono na Rys.3.3</w:t>
      </w:r>
      <w:r>
        <w:t>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7479417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7479418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7479419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1pt;height:147.4pt" o:ole="">
            <v:imagedata r:id="rId15" o:title=""/>
          </v:shape>
          <o:OLEObject Type="Embed" ProgID="Word.Document.8" ShapeID="_x0000_i1029" DrawAspect="Content" ObjectID="_1521228190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3</w:t>
        </w:r>
      </w:fldSimple>
      <w:r w:rsidR="0008498D">
        <w:t>.</w:t>
      </w:r>
      <w:fldSimple w:instr=" SEQ Rys. \* ARABIC \s 1 ">
        <w:r w:rsidR="0008498D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7479420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30" type="#_x0000_t75" style="width:451pt;height:172.55pt" o:ole="">
            <v:imagedata r:id="rId17" o:title=""/>
          </v:shape>
          <o:OLEObject Type="Embed" ProgID="Word.Document.8" ShapeID="_x0000_i1030" DrawAspect="Content" ObjectID="_1521228191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3</w:t>
        </w:r>
      </w:fldSimple>
      <w:r w:rsidR="0008498D">
        <w:t>.</w:t>
      </w:r>
      <w:fldSimple w:instr=" SEQ Rys. \* ARABIC \s 1 ">
        <w:r w:rsidR="0008498D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7479421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</w:t>
      </w:r>
      <w:r w:rsidR="00614842">
        <w:t xml:space="preserve">format </w:t>
      </w:r>
      <w:r>
        <w:t>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7479422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</w:t>
      </w:r>
      <w:r w:rsidR="00354F29">
        <w:t>, tworzące mapę pozwala</w:t>
      </w:r>
      <w:r w:rsidR="00823391">
        <w:t xml:space="preserve"> na dowolną implementację własnych usług. Dane te są aktualizowane co tydzień i możliwe do pobrania również w mniejszych paczkach dla konkretnych kontyne</w:t>
      </w:r>
      <w:r w:rsidR="00823391">
        <w:t>n</w:t>
      </w:r>
      <w:r w:rsidR="00823391">
        <w:t>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7479423"/>
      <w:r>
        <w:lastRenderedPageBreak/>
        <w:t xml:space="preserve">Analiza </w:t>
      </w:r>
      <w:r w:rsidR="00CF36F6">
        <w:t>systemu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7479424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7479425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4</w:t>
        </w:r>
      </w:fldSimple>
      <w:r w:rsidR="0008498D">
        <w:t>.</w:t>
      </w:r>
      <w:fldSimple w:instr=" SEQ Rys. \* ARABIC \s 1 ">
        <w:r w:rsidR="0008498D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7479426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7479427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7479428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7479429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7479430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7479431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08498D">
          <w:rPr>
            <w:noProof/>
          </w:rPr>
          <w:t>4</w:t>
        </w:r>
      </w:fldSimple>
      <w:r w:rsidR="0008498D">
        <w:t>.</w:t>
      </w:r>
      <w:fldSimple w:instr=" SEQ Rys. \* ARABIC \s 1 ">
        <w:r w:rsidR="0008498D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7479432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08498D">
          <w:rPr>
            <w:noProof/>
          </w:rPr>
          <w:t>4</w:t>
        </w:r>
      </w:fldSimple>
      <w:r w:rsidR="0008498D">
        <w:t>.</w:t>
      </w:r>
      <w:fldSimple w:instr=" SEQ Rys. \* ARABIC \s 1 ">
        <w:r w:rsidR="0008498D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7479433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7479434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08498D">
          <w:rPr>
            <w:noProof/>
          </w:rPr>
          <w:t>4</w:t>
        </w:r>
      </w:fldSimple>
      <w:r w:rsidR="0008498D">
        <w:t>.</w:t>
      </w:r>
      <w:fldSimple w:instr=" SEQ Rys. \* ARABIC \s 1 ">
        <w:r w:rsidR="0008498D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7479435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</w:t>
            </w:r>
          </w:p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1. Użytkownik aplikacji wizualizuj</w:t>
            </w:r>
            <w:r w:rsidRPr="00D1331F">
              <w:rPr>
                <w:sz w:val="22"/>
                <w:szCs w:val="22"/>
              </w:rPr>
              <w:t>ą</w:t>
            </w:r>
            <w:r w:rsidRPr="00D1331F">
              <w:rPr>
                <w:sz w:val="22"/>
                <w:szCs w:val="22"/>
              </w:rPr>
              <w:t>cej aktywuje funkcję "Zarejestruj się w systemie" w swoim panelu aplik</w:t>
            </w:r>
            <w:r w:rsidRPr="00D1331F">
              <w:rPr>
                <w:sz w:val="22"/>
                <w:szCs w:val="22"/>
              </w:rPr>
              <w:t>a</w:t>
            </w:r>
            <w:r w:rsidRPr="00D1331F">
              <w:rPr>
                <w:sz w:val="22"/>
                <w:szCs w:val="22"/>
              </w:rPr>
              <w:t>cji.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 xml:space="preserve">  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3. Użytkownik wypełnia formularz uzupełniając wszystkie wymagane dane i wysyła wypełniony formularz do systemu.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D1331F" w:rsidRPr="00D1331F" w:rsidRDefault="00D1331F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6. Administrator systemu analizuje informacje zawarte w formularzy po czym zatwierdza lub odrzuca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2. System wyświetla w odpowiedzi stosowny fo</w:t>
            </w:r>
            <w:r w:rsidRPr="00D1331F">
              <w:rPr>
                <w:sz w:val="22"/>
                <w:szCs w:val="22"/>
              </w:rPr>
              <w:t>r</w:t>
            </w:r>
            <w:r w:rsidRPr="00D1331F">
              <w:rPr>
                <w:sz w:val="22"/>
                <w:szCs w:val="22"/>
              </w:rPr>
              <w:t>mularz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4.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kowniku o przyjęciu zgł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szenia rejestracji i inform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je, że konto oczekuje na zatwierdzenie przez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5. System informuje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 o nowym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sku rejestracyjnym.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7.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kownika aplikacji wizual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zującej mailowo o pow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dzeniu lub niepowodzeniu rejestracji.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Administrator systemu jest zalogowany do aplikacji administracy</w:t>
            </w:r>
            <w:r w:rsidRPr="00D1331F">
              <w:rPr>
                <w:sz w:val="22"/>
                <w:szCs w:val="22"/>
              </w:rPr>
              <w:t>j</w:t>
            </w:r>
            <w:r w:rsidRPr="00D1331F">
              <w:rPr>
                <w:sz w:val="22"/>
                <w:szCs w:val="22"/>
              </w:rPr>
              <w:t>nej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potwierdz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nie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lub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informację o niepowodzeniu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jc w:val="center"/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-</w:t>
            </w:r>
          </w:p>
        </w:tc>
      </w:tr>
    </w:tbl>
    <w:p w:rsidR="00894A15" w:rsidRDefault="00531DF3" w:rsidP="00894A15">
      <w:pPr>
        <w:pStyle w:val="Nagwek4"/>
      </w:pPr>
      <w:bookmarkStart w:id="62" w:name="_Toc447479436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7479437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7479438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7479439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7479440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7479441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7479442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 w:rsidR="0008498D">
          <w:rPr>
            <w:noProof/>
          </w:rPr>
          <w:t>5</w:t>
        </w:r>
      </w:fldSimple>
      <w:r w:rsidR="0008498D">
        <w:t>.</w:t>
      </w:r>
      <w:fldSimple w:instr=" SEQ Rys. \* ARABIC \s 1 ">
        <w:r w:rsidR="0008498D"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Pr="008A1084" w:rsidRDefault="00481FB8" w:rsidP="008A1084">
      <w:pPr>
        <w:spacing w:line="360" w:lineRule="auto"/>
      </w:pPr>
    </w:p>
    <w:p w:rsidR="00873D7A" w:rsidRPr="008A1084" w:rsidRDefault="00873D7A" w:rsidP="008A1084">
      <w:pPr>
        <w:spacing w:line="360" w:lineRule="auto"/>
      </w:pPr>
      <w:r w:rsidRPr="008A1084">
        <w:tab/>
        <w:t>Jak widać system został podzielony na cztery podsystemy: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A1084">
        <w:rPr>
          <w:rFonts w:ascii="Times New Roman" w:hAnsi="Times New Roman"/>
          <w:sz w:val="24"/>
          <w:szCs w:val="24"/>
        </w:rPr>
        <w:t>dron-serwer - część serwerowa systemu,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DronAdminPanel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Panel administracyjny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GPSTracker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Aplikacja zbierająca dane geolokalizacyjne i wysyłające je do serwera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DronVision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Główna aplikacja kliencka, służąca do wizualizacji obszaru </w:t>
      </w:r>
      <w:proofErr w:type="spellStart"/>
      <w:r w:rsidRPr="008A1084">
        <w:rPr>
          <w:rFonts w:ascii="Times New Roman" w:hAnsi="Times New Roman"/>
          <w:sz w:val="24"/>
          <w:szCs w:val="24"/>
        </w:rPr>
        <w:t>przeszukn</w:t>
      </w:r>
      <w:r w:rsidRPr="008A1084">
        <w:rPr>
          <w:rFonts w:ascii="Times New Roman" w:hAnsi="Times New Roman"/>
          <w:sz w:val="24"/>
          <w:szCs w:val="24"/>
        </w:rPr>
        <w:t>a</w:t>
      </w:r>
      <w:r w:rsidRPr="008A1084">
        <w:rPr>
          <w:rFonts w:ascii="Times New Roman" w:hAnsi="Times New Roman"/>
          <w:sz w:val="24"/>
          <w:szCs w:val="24"/>
        </w:rPr>
        <w:t>ego</w:t>
      </w:r>
      <w:proofErr w:type="spellEnd"/>
    </w:p>
    <w:p w:rsidR="00873D7A" w:rsidRDefault="00873D7A" w:rsidP="007650FC">
      <w:pPr>
        <w:spacing w:line="360" w:lineRule="auto"/>
      </w:pPr>
    </w:p>
    <w:p w:rsidR="00481FB8" w:rsidRDefault="00873D7A" w:rsidP="00873D7A">
      <w:pPr>
        <w:pStyle w:val="Nagwek2"/>
      </w:pPr>
      <w:bookmarkStart w:id="69" w:name="_Toc447479443"/>
      <w:r>
        <w:lastRenderedPageBreak/>
        <w:t>Diagramy klas</w:t>
      </w:r>
      <w:bookmarkEnd w:id="69"/>
    </w:p>
    <w:p w:rsidR="00481FB8" w:rsidRDefault="00481F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0" w:name="_Toc447479444"/>
      <w:r>
        <w:t>Diagram klas części serwerowej</w:t>
      </w:r>
      <w:bookmarkEnd w:id="70"/>
    </w:p>
    <w:p w:rsidR="00E57E16" w:rsidRDefault="00E57E16" w:rsidP="007650FC">
      <w:pPr>
        <w:spacing w:line="360" w:lineRule="auto"/>
      </w:pPr>
    </w:p>
    <w:p w:rsidR="00D36E8B" w:rsidRDefault="00E15754" w:rsidP="007650FC">
      <w:pPr>
        <w:spacing w:line="360" w:lineRule="auto"/>
      </w:pPr>
      <w:r>
        <w:tab/>
      </w:r>
      <w:r w:rsidR="00D13AB8">
        <w:t>Diagram klas części serwerowej ze względu na duże rozmiary został dołączony do pracy jako załącznik nr 1.</w:t>
      </w:r>
    </w:p>
    <w:p w:rsidR="00D13AB8" w:rsidRDefault="00D13A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1" w:name="_Toc447479445"/>
      <w:r>
        <w:t>Diagram klas aplikacji klienckiej</w:t>
      </w:r>
      <w:bookmarkEnd w:id="71"/>
    </w:p>
    <w:p w:rsidR="00481FB8" w:rsidRDefault="00481FB8" w:rsidP="00481FB8"/>
    <w:p w:rsidR="00D13AB8" w:rsidRDefault="00E15754" w:rsidP="00D13AB8">
      <w:pPr>
        <w:spacing w:line="360" w:lineRule="auto"/>
      </w:pPr>
      <w:r>
        <w:tab/>
      </w:r>
      <w:r w:rsidR="00D13AB8">
        <w:t>Diagram klas</w:t>
      </w:r>
      <w:r w:rsidR="003B7878">
        <w:t xml:space="preserve"> aplikacji klienckiej</w:t>
      </w:r>
      <w:r w:rsidR="00D13AB8">
        <w:t xml:space="preserve"> ze względu na duże rozmiary został dołączony do pracy jako załącznik nr 2.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3E7149" w:rsidRDefault="00E57E16" w:rsidP="003E7149">
      <w:pPr>
        <w:pStyle w:val="Nagwek2"/>
        <w:spacing w:line="360" w:lineRule="auto"/>
      </w:pPr>
      <w:bookmarkStart w:id="72" w:name="_Toc447479446"/>
      <w:r>
        <w:lastRenderedPageBreak/>
        <w:t>Model danych</w:t>
      </w:r>
      <w:bookmarkEnd w:id="72"/>
    </w:p>
    <w:p w:rsidR="00CD0ACA" w:rsidRPr="00CD0ACA" w:rsidRDefault="00CD0ACA" w:rsidP="00CD0ACA"/>
    <w:p w:rsidR="00FE09E9" w:rsidRDefault="009A0D5C" w:rsidP="00CD0ACA">
      <w:pPr>
        <w:jc w:val="center"/>
      </w:pPr>
      <w:r>
        <w:rPr>
          <w:noProof/>
        </w:rPr>
      </w:r>
      <w:r>
        <w:pict>
          <v:group id="_x0000_s1100" editas="canvas" style="width:453.95pt;height:659pt;mso-position-horizontal-relative:char;mso-position-vertical-relative:line" coordsize="9079,13180">
            <o:lock v:ext="edit" aspectratio="t"/>
            <v:shape id="_x0000_s1099" type="#_x0000_t75" style="position:absolute;width:9079;height:13180" o:preferrelative="f">
              <v:fill o:detectmouseclick="t"/>
              <v:path o:extrusionok="t" o:connecttype="none"/>
              <o:lock v:ext="edit" text="t"/>
            </v:shape>
            <v:shape id="_x0000_s1101" type="#_x0000_t75" style="position:absolute;width:9085;height:13186">
              <v:imagedata r:id="rId24" o:title=""/>
            </v:shape>
            <w10:wrap type="none"/>
            <w10:anchorlock/>
          </v:group>
        </w:pict>
      </w:r>
    </w:p>
    <w:p w:rsidR="00E57E16" w:rsidRDefault="00E57E16" w:rsidP="007650FC">
      <w:pPr>
        <w:pStyle w:val="Nagwek2"/>
        <w:spacing w:line="360" w:lineRule="auto"/>
      </w:pPr>
      <w:bookmarkStart w:id="73" w:name="_Toc447479447"/>
      <w:r>
        <w:lastRenderedPageBreak/>
        <w:t>Diagramy aktywności</w:t>
      </w:r>
      <w:bookmarkEnd w:id="73"/>
    </w:p>
    <w:p w:rsidR="007C381B" w:rsidRDefault="007C381B" w:rsidP="007C381B"/>
    <w:p w:rsidR="007C381B" w:rsidRPr="008B0F8E" w:rsidRDefault="007C381B" w:rsidP="007C381B">
      <w:pPr>
        <w:pStyle w:val="Nagwek3"/>
      </w:pPr>
      <w:bookmarkStart w:id="74" w:name="_Toc447479448"/>
      <w:r>
        <w:t>Diagram aktywności - Dron - Zmień położenie</w:t>
      </w:r>
      <w:bookmarkEnd w:id="74"/>
    </w:p>
    <w:p w:rsidR="00AA6BEE" w:rsidRDefault="00AA6BEE" w:rsidP="007C381B">
      <w:pPr>
        <w:rPr>
          <w:b/>
          <w:noProof/>
        </w:rPr>
      </w:pPr>
    </w:p>
    <w:p w:rsidR="00AA6BEE" w:rsidRDefault="007E0A1A" w:rsidP="008B0F8E">
      <w:pPr>
        <w:jc w:val="center"/>
        <w:rPr>
          <w:b/>
          <w:noProof/>
        </w:rPr>
      </w:pPr>
      <w:r>
        <w:rPr>
          <w:b/>
          <w:noProof/>
        </w:rPr>
      </w:r>
      <w:r>
        <w:rPr>
          <w:b/>
          <w:noProof/>
        </w:rPr>
        <w:pict>
          <v:group id="_x0000_s1030" editas="canvas" style="width:453.6pt;height:509pt;mso-position-horizontal-relative:char;mso-position-vertical-relative:line" coordsize="9072,10180">
            <o:lock v:ext="edit" aspectratio="t"/>
            <v:shape id="_x0000_s1029" type="#_x0000_t75" style="position:absolute;width:9072;height:10180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width:9081;height:10188">
              <v:imagedata r:id="rId25" o:title=""/>
            </v:shape>
            <w10:wrap type="none"/>
            <w10:anchorlock/>
          </v:group>
        </w:pict>
      </w: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CD0ACA" w:rsidRPr="00762CEA" w:rsidRDefault="00CD0ACA" w:rsidP="007C381B">
      <w:pPr>
        <w:rPr>
          <w:b/>
        </w:rPr>
      </w:pPr>
    </w:p>
    <w:p w:rsidR="007C381B" w:rsidRDefault="007C381B" w:rsidP="007C381B">
      <w:pPr>
        <w:pStyle w:val="Nagwek3"/>
      </w:pPr>
      <w:bookmarkStart w:id="75" w:name="_Toc447479449"/>
      <w:r>
        <w:lastRenderedPageBreak/>
        <w:t>Diagram aktywności - Użytkownik aplikacji wizualizującej - Ogl</w:t>
      </w:r>
      <w:r>
        <w:t>ą</w:t>
      </w:r>
      <w:r>
        <w:t>daj wizualizację</w:t>
      </w:r>
      <w:bookmarkEnd w:id="75"/>
    </w:p>
    <w:p w:rsidR="007C381B" w:rsidRDefault="007C381B" w:rsidP="007C381B"/>
    <w:p w:rsidR="00AA6BE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090034" cy="6639950"/>
            <wp:effectExtent l="19050" t="0" r="5966" b="0"/>
            <wp:docPr id="19" name="Obraz 18" descr="Diagram aktywności - Użytkownik - Oglądaj wizualizacj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wizualizację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77" cy="66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7C381B" w:rsidRDefault="007C381B" w:rsidP="007C381B">
      <w:pPr>
        <w:pStyle w:val="Nagwek3"/>
      </w:pPr>
      <w:bookmarkStart w:id="76" w:name="_Toc447479450"/>
      <w:r>
        <w:lastRenderedPageBreak/>
        <w:t>Diagram aktywności - Użytkownik aplikacji wizualizującej - Ed</w:t>
      </w:r>
      <w:r>
        <w:t>y</w:t>
      </w:r>
      <w:r>
        <w:t>tuj preferencje</w:t>
      </w:r>
      <w:bookmarkEnd w:id="76"/>
    </w:p>
    <w:p w:rsidR="007C381B" w:rsidRDefault="007C381B" w:rsidP="007C381B"/>
    <w:p w:rsidR="008B0F8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313154" cy="5205046"/>
            <wp:effectExtent l="19050" t="0" r="0" b="0"/>
            <wp:docPr id="20" name="Obraz 19" descr="Diagram aktywności - Użytkownik - Edytuj preferen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Edytuj preferencj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64" cy="5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7C381B">
      <w:pPr>
        <w:pStyle w:val="Nagwek3"/>
      </w:pPr>
      <w:bookmarkStart w:id="77" w:name="_Toc447479451"/>
      <w:r>
        <w:lastRenderedPageBreak/>
        <w:t>Diagram aktywności - Użytkownik aplikacji wizualizującej - Prz</w:t>
      </w:r>
      <w:r>
        <w:t>e</w:t>
      </w:r>
      <w:r>
        <w:t>glądaj historię wizualizacji</w:t>
      </w:r>
      <w:bookmarkEnd w:id="77"/>
    </w:p>
    <w:p w:rsidR="008B0F8E" w:rsidRDefault="008B0F8E" w:rsidP="008B0F8E"/>
    <w:p w:rsidR="008B0F8E" w:rsidRPr="008B0F8E" w:rsidRDefault="008B0F8E" w:rsidP="008B0F8E">
      <w:r>
        <w:rPr>
          <w:noProof/>
        </w:rPr>
        <w:drawing>
          <wp:inline distT="0" distB="0" distL="0" distR="0">
            <wp:extent cx="6212836" cy="6625883"/>
            <wp:effectExtent l="19050" t="0" r="0" b="0"/>
            <wp:docPr id="21" name="Obraz 20" descr="Diagram aktywności - Użytkownik - Przeglądaj histori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Przeglądaj historię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65" cy="66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B" w:rsidRDefault="007C381B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8B0F8E">
      <w:pPr>
        <w:pStyle w:val="Nagwek3"/>
      </w:pPr>
      <w:bookmarkStart w:id="78" w:name="_Toc447479452"/>
      <w:r>
        <w:lastRenderedPageBreak/>
        <w:t>Diagram aktywności - Użytkownik aplikacji wizualizującej - Ogl</w:t>
      </w:r>
      <w:r>
        <w:t>ą</w:t>
      </w:r>
      <w:r>
        <w:t>daj Symulację</w:t>
      </w:r>
      <w:bookmarkEnd w:id="78"/>
    </w:p>
    <w:p w:rsidR="008B0F8E" w:rsidRPr="008B0F8E" w:rsidRDefault="008B0F8E" w:rsidP="008B0F8E"/>
    <w:p w:rsidR="007C381B" w:rsidRDefault="008B0F8E" w:rsidP="008B0F8E">
      <w:r>
        <w:rPr>
          <w:noProof/>
        </w:rPr>
        <w:drawing>
          <wp:inline distT="0" distB="0" distL="0" distR="0">
            <wp:extent cx="5759450" cy="8105140"/>
            <wp:effectExtent l="19050" t="0" r="0" b="0"/>
            <wp:docPr id="22" name="Obraz 21" descr="Diagram aktywności - Użytkownik - Oglądaj symulacj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symulację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9" w:name="_Toc447479453"/>
      <w:r>
        <w:lastRenderedPageBreak/>
        <w:t>Diagramy sekwencji</w:t>
      </w:r>
      <w:bookmarkEnd w:id="79"/>
    </w:p>
    <w:p w:rsidR="00E15754" w:rsidRPr="00E15754" w:rsidRDefault="00E15754" w:rsidP="00E15754"/>
    <w:p w:rsidR="00CD0ACA" w:rsidRDefault="00B60C13" w:rsidP="00B60C13">
      <w:pPr>
        <w:pStyle w:val="Nagwek3"/>
      </w:pPr>
      <w:bookmarkStart w:id="80" w:name="_Toc447479454"/>
      <w:r>
        <w:t xml:space="preserve">Diagram sekwencji - </w:t>
      </w:r>
      <w:proofErr w:type="spellStart"/>
      <w:r>
        <w:t>GPSTracker</w:t>
      </w:r>
      <w:proofErr w:type="spellEnd"/>
      <w:r>
        <w:t xml:space="preserve"> - Zmiana położenia</w:t>
      </w:r>
      <w:bookmarkEnd w:id="80"/>
    </w:p>
    <w:p w:rsidR="00C11D8C" w:rsidRPr="00C11D8C" w:rsidRDefault="00C11D8C" w:rsidP="00C11D8C"/>
    <w:p w:rsidR="00B60C13" w:rsidRDefault="007E0A1A" w:rsidP="00C11D8C">
      <w:pPr>
        <w:jc w:val="center"/>
      </w:pPr>
      <w:r>
        <w:pict>
          <v:group id="_x0000_s1090" editas="canvas" style="width:453.35pt;height:513.75pt;mso-position-horizontal-relative:char;mso-position-vertical-relative:line" coordsize="9067,10275">
            <o:lock v:ext="edit" aspectratio="t"/>
            <v:shape id="_x0000_s1089" type="#_x0000_t75" style="position:absolute;width:9067;height:10275" o:preferrelative="f">
              <v:fill o:detectmouseclick="t"/>
              <v:path o:extrusionok="t" o:connecttype="none"/>
              <o:lock v:ext="edit" text="t"/>
            </v:shape>
            <v:shape id="_x0000_s1091" type="#_x0000_t75" style="position:absolute;width:9076;height:10284">
              <v:imagedata r:id="rId30" o:title=""/>
            </v:shape>
            <w10:wrap type="none"/>
            <w10:anchorlock/>
          </v:group>
        </w:pict>
      </w: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D87FF6" w:rsidRDefault="00B60C13" w:rsidP="00D87FF6">
      <w:pPr>
        <w:pStyle w:val="Nagwek3"/>
      </w:pPr>
      <w:bookmarkStart w:id="81" w:name="_Toc447479455"/>
      <w:r>
        <w:lastRenderedPageBreak/>
        <w:t xml:space="preserve">Diagram sekwencji - Dron-serwer - Nowa wiadomość od </w:t>
      </w:r>
      <w:proofErr w:type="spellStart"/>
      <w:r>
        <w:t>GPS</w:t>
      </w:r>
      <w:r>
        <w:t>T</w:t>
      </w:r>
      <w:r>
        <w:t>racker'a</w:t>
      </w:r>
      <w:bookmarkEnd w:id="81"/>
      <w:proofErr w:type="spellEnd"/>
    </w:p>
    <w:p w:rsidR="000424C3" w:rsidRPr="000424C3" w:rsidRDefault="000424C3" w:rsidP="000424C3"/>
    <w:p w:rsidR="000424C3" w:rsidRPr="00D87FF6" w:rsidRDefault="007E0A1A" w:rsidP="00D87FF6">
      <w:r>
        <w:pict>
          <v:group id="_x0000_s1094" editas="canvas" style="width:453.35pt;height:639.45pt;mso-position-horizontal-relative:char;mso-position-vertical-relative:line" coordsize="9067,12789">
            <o:lock v:ext="edit" aspectratio="t"/>
            <v:shape id="_x0000_s1093" type="#_x0000_t75" style="position:absolute;width:9067;height:12789" o:preferrelative="f">
              <v:fill o:detectmouseclick="t"/>
              <v:path o:extrusionok="t" o:connecttype="none"/>
              <o:lock v:ext="edit" text="t"/>
            </v:shape>
            <v:shape id="_x0000_s1095" type="#_x0000_t75" style="position:absolute;width:9076;height:12798">
              <v:imagedata r:id="rId31" o:title=""/>
            </v:shape>
            <w10:wrap type="none"/>
            <w10:anchorlock/>
          </v:group>
        </w:pict>
      </w:r>
    </w:p>
    <w:p w:rsidR="00B60C13" w:rsidRDefault="00B60C13" w:rsidP="00B60C13">
      <w:pPr>
        <w:pStyle w:val="Nagwek3"/>
      </w:pPr>
      <w:bookmarkStart w:id="82" w:name="_Toc447479456"/>
      <w:r>
        <w:lastRenderedPageBreak/>
        <w:t xml:space="preserve">Diagram sekwencji - </w:t>
      </w:r>
      <w:proofErr w:type="spellStart"/>
      <w:r>
        <w:t>DronVision</w:t>
      </w:r>
      <w:proofErr w:type="spellEnd"/>
      <w:r>
        <w:t xml:space="preserve"> - Nowa wiadomość wizualizacyjna</w:t>
      </w:r>
      <w:bookmarkEnd w:id="82"/>
    </w:p>
    <w:p w:rsidR="00D87FF6" w:rsidRPr="00D87FF6" w:rsidRDefault="00D87FF6" w:rsidP="00D87FF6"/>
    <w:p w:rsidR="00D87FF6" w:rsidRPr="00D87FF6" w:rsidRDefault="007E0A1A" w:rsidP="00D87FF6">
      <w:r>
        <w:pict>
          <v:group id="_x0000_s1086" editas="canvas" style="width:453.35pt;height:637.65pt;mso-position-horizontal-relative:char;mso-position-vertical-relative:line" coordsize="9067,12753">
            <o:lock v:ext="edit" aspectratio="t"/>
            <v:shape id="_x0000_s1085" type="#_x0000_t75" style="position:absolute;width:9067;height:12753" o:preferrelative="f">
              <v:fill o:detectmouseclick="t"/>
              <v:path o:extrusionok="t" o:connecttype="none"/>
              <o:lock v:ext="edit" text="t"/>
            </v:shape>
            <v:shape id="_x0000_s1087" type="#_x0000_t75" style="position:absolute;width:9076;height:12762">
              <v:imagedata r:id="rId32" o:title=""/>
            </v:shape>
            <w10:wrap type="none"/>
            <w10:anchorlock/>
          </v:group>
        </w:pict>
      </w:r>
    </w:p>
    <w:p w:rsidR="00C11D8C" w:rsidRDefault="00C11D8C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83" w:name="_Toc447479457"/>
      <w:r>
        <w:lastRenderedPageBreak/>
        <w:t>Projekt interfejsu graficznego</w:t>
      </w:r>
      <w:r w:rsidR="00D13AB8">
        <w:t xml:space="preserve"> (GUI)</w:t>
      </w:r>
      <w:bookmarkEnd w:id="83"/>
    </w:p>
    <w:p w:rsidR="00E57E16" w:rsidRDefault="00E57E16" w:rsidP="007650FC">
      <w:pPr>
        <w:spacing w:line="360" w:lineRule="auto"/>
      </w:pPr>
    </w:p>
    <w:p w:rsidR="00E57E16" w:rsidRDefault="00E15754" w:rsidP="007650FC">
      <w:pPr>
        <w:spacing w:line="360" w:lineRule="auto"/>
      </w:pPr>
      <w:r>
        <w:tab/>
      </w:r>
      <w:r w:rsidR="00D13AB8">
        <w:t>Projektu interfejsu graficznego, ze względu na duże rozmiary został dołączony do pr</w:t>
      </w:r>
      <w:r w:rsidR="00D13AB8">
        <w:t>a</w:t>
      </w:r>
      <w:r w:rsidR="00D13AB8">
        <w:t>cy jako załącznik nr 3.</w:t>
      </w: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E57E16" w:rsidRDefault="00E57E16" w:rsidP="00E17748">
      <w:pPr>
        <w:pStyle w:val="Nagwek1"/>
        <w:spacing w:line="360" w:lineRule="auto"/>
      </w:pPr>
      <w:bookmarkStart w:id="84" w:name="_Toc447479458"/>
      <w:r>
        <w:lastRenderedPageBreak/>
        <w:t>Algorytm obliczania obszaru przeszukanego</w:t>
      </w:r>
      <w:bookmarkEnd w:id="84"/>
    </w:p>
    <w:p w:rsidR="00770F4B" w:rsidRDefault="00770F4B" w:rsidP="00E17748">
      <w:pPr>
        <w:spacing w:line="360" w:lineRule="auto"/>
      </w:pPr>
    </w:p>
    <w:p w:rsidR="00770F4B" w:rsidRDefault="00770F4B" w:rsidP="00E17748">
      <w:pPr>
        <w:spacing w:line="360" w:lineRule="auto"/>
      </w:pPr>
      <w:r>
        <w:tab/>
        <w:t xml:space="preserve">Po zaprojektowaniu systemu pora na omówienie kolejnej kluczowej kwestii, czyli algorytmu, służącego do obliczaniu obszaru przeszukanego przez </w:t>
      </w:r>
      <w:proofErr w:type="spellStart"/>
      <w:r>
        <w:t>drony</w:t>
      </w:r>
      <w:proofErr w:type="spellEnd"/>
      <w:r>
        <w:t xml:space="preserve">. </w:t>
      </w:r>
    </w:p>
    <w:p w:rsidR="00770F4B" w:rsidRPr="00770F4B" w:rsidRDefault="00770F4B" w:rsidP="00E17748">
      <w:pPr>
        <w:spacing w:line="360" w:lineRule="auto"/>
      </w:pPr>
      <w:r>
        <w:tab/>
        <w:t xml:space="preserve">Obszar przeszukany jest </w:t>
      </w:r>
      <w:r w:rsidR="00A80C36">
        <w:t>rozumiany jako reprezentacja</w:t>
      </w:r>
      <w:r>
        <w:t xml:space="preserve"> terenu zarejestrowanego przez kamerę zamontowaną na dronie. Jego poprawne obliczenie jest kluczowe </w:t>
      </w:r>
      <w:r w:rsidR="00A80C36">
        <w:t xml:space="preserve">z punktu widzenia </w:t>
      </w:r>
      <w:r w:rsidR="002C0490">
        <w:t>funkcjonowania</w:t>
      </w:r>
      <w:r w:rsidR="00A80C36">
        <w:t xml:space="preserve"> systemu, biorąc pod uwagę, iż jego podsta</w:t>
      </w:r>
      <w:r w:rsidR="002C0490">
        <w:t xml:space="preserve">wowym zadaniem </w:t>
      </w:r>
      <w:r w:rsidR="00CD334A">
        <w:t>jest właś</w:t>
      </w:r>
      <w:r w:rsidR="00A80C36">
        <w:t xml:space="preserve">nie wizualizacja tego obszaru. </w:t>
      </w:r>
    </w:p>
    <w:p w:rsidR="00314377" w:rsidRPr="00314377" w:rsidRDefault="00314377" w:rsidP="00E17748">
      <w:pPr>
        <w:spacing w:line="360" w:lineRule="auto"/>
      </w:pPr>
    </w:p>
    <w:p w:rsidR="00E57E16" w:rsidRDefault="00E57E16" w:rsidP="00E17748">
      <w:pPr>
        <w:pStyle w:val="Nagwek2"/>
        <w:spacing w:line="360" w:lineRule="auto"/>
      </w:pPr>
      <w:bookmarkStart w:id="85" w:name="_Toc447479459"/>
      <w:r>
        <w:t>Założenia</w:t>
      </w:r>
      <w:bookmarkEnd w:id="85"/>
    </w:p>
    <w:p w:rsidR="00770F4B" w:rsidRPr="0021428A" w:rsidRDefault="00770F4B" w:rsidP="00E17748">
      <w:pPr>
        <w:spacing w:line="360" w:lineRule="auto"/>
      </w:pPr>
    </w:p>
    <w:p w:rsidR="00770F4B" w:rsidRDefault="00770F4B" w:rsidP="00E17748">
      <w:pPr>
        <w:spacing w:line="360" w:lineRule="auto"/>
      </w:pPr>
      <w:r w:rsidRPr="0021428A">
        <w:tab/>
        <w:t>W pracy przyjęto pewne założenia dotyczące wymagań dla opracowywanego alg</w:t>
      </w:r>
      <w:r w:rsidRPr="0021428A">
        <w:t>o</w:t>
      </w:r>
      <w:r w:rsidRPr="0021428A">
        <w:t>rytmu:</w:t>
      </w:r>
    </w:p>
    <w:p w:rsidR="0021428A" w:rsidRPr="0021428A" w:rsidRDefault="0021428A" w:rsidP="00E17748">
      <w:pPr>
        <w:spacing w:line="360" w:lineRule="auto"/>
      </w:pPr>
    </w:p>
    <w:p w:rsidR="0021428A" w:rsidRDefault="0021428A" w:rsidP="00E17748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 xml:space="preserve">Algorytm za dane wejściowe ma przyjmować: położenie geograficzne </w:t>
      </w:r>
      <w:proofErr w:type="spellStart"/>
      <w:r w:rsidRPr="0021428A">
        <w:rPr>
          <w:rFonts w:ascii="Times New Roman" w:hAnsi="Times New Roman"/>
          <w:sz w:val="24"/>
          <w:szCs w:val="24"/>
        </w:rPr>
        <w:t>drona</w:t>
      </w:r>
      <w:proofErr w:type="spellEnd"/>
      <w:r w:rsidRPr="0021428A">
        <w:rPr>
          <w:rFonts w:ascii="Times New Roman" w:hAnsi="Times New Roman"/>
          <w:sz w:val="24"/>
          <w:szCs w:val="24"/>
        </w:rPr>
        <w:t xml:space="preserve"> oraz kąt widzenia kamery zamontowanej na dronie,</w:t>
      </w:r>
    </w:p>
    <w:p w:rsidR="00CD334A" w:rsidRPr="0021428A" w:rsidRDefault="00CD334A" w:rsidP="00E17748">
      <w:pPr>
        <w:pStyle w:val="Akapitzlist"/>
        <w:spacing w:line="360" w:lineRule="auto"/>
        <w:rPr>
          <w:rFonts w:ascii="Times New Roman" w:hAnsi="Times New Roman"/>
          <w:sz w:val="24"/>
          <w:szCs w:val="24"/>
        </w:rPr>
      </w:pPr>
    </w:p>
    <w:p w:rsidR="0021428A" w:rsidRDefault="0021428A" w:rsidP="00E17748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W pracy przyjęto, iż kamera zamontowana na dronie jest skierowana pionowo w dół,</w:t>
      </w:r>
    </w:p>
    <w:p w:rsidR="00CD334A" w:rsidRPr="0021428A" w:rsidRDefault="00CD334A" w:rsidP="00E17748">
      <w:pPr>
        <w:pStyle w:val="Akapitzlist"/>
        <w:spacing w:line="360" w:lineRule="auto"/>
        <w:rPr>
          <w:rFonts w:ascii="Times New Roman" w:hAnsi="Times New Roman"/>
          <w:sz w:val="24"/>
          <w:szCs w:val="24"/>
        </w:rPr>
      </w:pPr>
    </w:p>
    <w:p w:rsidR="00770F4B" w:rsidRDefault="0021428A" w:rsidP="00E17748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Algorytm ma obliczać zarejestrowany obszar, przy wykorzystaniu danych modeluj</w:t>
      </w:r>
      <w:r w:rsidRPr="0021428A">
        <w:rPr>
          <w:rFonts w:ascii="Times New Roman" w:hAnsi="Times New Roman"/>
          <w:sz w:val="24"/>
          <w:szCs w:val="24"/>
        </w:rPr>
        <w:t>ą</w:t>
      </w:r>
      <w:r w:rsidRPr="0021428A">
        <w:rPr>
          <w:rFonts w:ascii="Times New Roman" w:hAnsi="Times New Roman"/>
          <w:sz w:val="24"/>
          <w:szCs w:val="24"/>
        </w:rPr>
        <w:t xml:space="preserve">cych powierzchnię ziemską, </w:t>
      </w: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21428A" w:rsidRDefault="0021428A" w:rsidP="00E17748">
      <w:pPr>
        <w:spacing w:line="360" w:lineRule="auto"/>
      </w:pPr>
    </w:p>
    <w:p w:rsidR="00CD334A" w:rsidRPr="00314377" w:rsidRDefault="00CD334A" w:rsidP="00E17748">
      <w:pPr>
        <w:spacing w:line="360" w:lineRule="auto"/>
      </w:pPr>
    </w:p>
    <w:p w:rsidR="00CF0E2E" w:rsidRDefault="000A6EEB" w:rsidP="00E17748">
      <w:pPr>
        <w:pStyle w:val="Nagwek2"/>
        <w:spacing w:line="360" w:lineRule="auto"/>
      </w:pPr>
      <w:bookmarkStart w:id="86" w:name="_Toc447479460"/>
      <w:r>
        <w:lastRenderedPageBreak/>
        <w:t>Realizacja</w:t>
      </w:r>
      <w:bookmarkEnd w:id="86"/>
    </w:p>
    <w:p w:rsidR="002C0490" w:rsidRPr="002C0490" w:rsidRDefault="002C0490" w:rsidP="002C0490"/>
    <w:p w:rsidR="00764389" w:rsidRDefault="008716C2" w:rsidP="00E17748">
      <w:pPr>
        <w:pStyle w:val="Nagwek3"/>
        <w:spacing w:line="360" w:lineRule="auto"/>
      </w:pPr>
      <w:bookmarkStart w:id="87" w:name="_Toc447479461"/>
      <w:r>
        <w:t>Dane wejściowe</w:t>
      </w:r>
      <w:bookmarkEnd w:id="87"/>
    </w:p>
    <w:p w:rsidR="00764389" w:rsidRPr="00764389" w:rsidRDefault="00764389" w:rsidP="00E17748">
      <w:pPr>
        <w:spacing w:line="360" w:lineRule="auto"/>
      </w:pPr>
    </w:p>
    <w:p w:rsidR="00314377" w:rsidRDefault="00B9167B" w:rsidP="002C0490">
      <w:pPr>
        <w:spacing w:line="360" w:lineRule="auto"/>
      </w:pPr>
      <w:r>
        <w:tab/>
        <w:t>Do pobierania danych geolokalizacyjnych wykorzystano system nawigacji satelitarnej GPS. Zatem dane otrzymane z odbiornika</w:t>
      </w:r>
      <w:r w:rsidR="00E360B8">
        <w:t>, jak zostało to opisane w rozdziale "Dziedzina pr</w:t>
      </w:r>
      <w:r w:rsidR="00E360B8">
        <w:t>o</w:t>
      </w:r>
      <w:r w:rsidR="00E360B8">
        <w:t>blemu"</w:t>
      </w:r>
      <w:r>
        <w:t xml:space="preserve"> to szerokość i długość geograficzna odniesione do elipsoidy WGS84 oraz wysokość elipsoidalna. </w:t>
      </w:r>
    </w:p>
    <w:p w:rsidR="00B9167B" w:rsidRDefault="00B9167B" w:rsidP="002C0490">
      <w:pPr>
        <w:spacing w:line="360" w:lineRule="auto"/>
      </w:pPr>
      <w:r>
        <w:tab/>
        <w:t xml:space="preserve">Jako dane modelowe wykorzystano dane z misji SRTM, które są w postaci szerokości i długości geograficznej odniesionych do elipsoidy WGS84 oraz wysokości </w:t>
      </w:r>
      <w:proofErr w:type="spellStart"/>
      <w:r>
        <w:t>ortometrycznej</w:t>
      </w:r>
      <w:proofErr w:type="spellEnd"/>
      <w:r>
        <w:t xml:space="preserve"> odniesionej do geoidy EGM96.</w:t>
      </w:r>
    </w:p>
    <w:p w:rsidR="00B9167B" w:rsidRDefault="00B9167B" w:rsidP="002C0490">
      <w:pPr>
        <w:spacing w:line="360" w:lineRule="auto"/>
      </w:pPr>
      <w:r>
        <w:tab/>
        <w:t>Współrzędne określające szerokość i długość geograficzną z danych SRTM oraz z systemu GPS są zatem odniesione do tego samego układu odniesienia, jednak układy odni</w:t>
      </w:r>
      <w:r>
        <w:t>e</w:t>
      </w:r>
      <w:r>
        <w:t xml:space="preserve">sienia dla wysokości są różne i w celu ich </w:t>
      </w:r>
      <w:r w:rsidR="00E360B8">
        <w:t>porównania</w:t>
      </w:r>
      <w:r>
        <w:t xml:space="preserve"> należy wprowadzić</w:t>
      </w:r>
      <w:r w:rsidR="00E360B8">
        <w:t xml:space="preserve"> odpowiednie </w:t>
      </w:r>
      <w:r>
        <w:t>p</w:t>
      </w:r>
      <w:r>
        <w:t>o</w:t>
      </w:r>
      <w:r>
        <w:t>prawki.</w:t>
      </w:r>
    </w:p>
    <w:p w:rsidR="00AD102A" w:rsidRDefault="00AD102A" w:rsidP="002C0490">
      <w:pPr>
        <w:spacing w:line="360" w:lineRule="auto"/>
      </w:pPr>
      <w:r>
        <w:tab/>
      </w:r>
      <w:r w:rsidR="00E360B8">
        <w:t xml:space="preserve">W tym celu przeprowadzono eksperyment, którego głównym założeniem było </w:t>
      </w:r>
      <w:r>
        <w:t>wyzn</w:t>
      </w:r>
      <w:r>
        <w:t>a</w:t>
      </w:r>
      <w:r>
        <w:t>czenie wartości średniej undulacji dla lokalnego terenu, na</w:t>
      </w:r>
      <w:r w:rsidR="00A55455">
        <w:t xml:space="preserve"> którym był testowany system. D</w:t>
      </w:r>
      <w:r>
        <w:t>o</w:t>
      </w:r>
      <w:r>
        <w:t>konano porównania danych wysokościowych pobranych z GPS i tych z modelu SRTM</w:t>
      </w:r>
      <w:r w:rsidR="00E360B8">
        <w:t xml:space="preserve"> (</w:t>
      </w:r>
      <w:r w:rsidR="00A55455">
        <w:t xml:space="preserve">dla </w:t>
      </w:r>
      <w:r w:rsidR="00E360B8">
        <w:t>około 500 próbek)</w:t>
      </w:r>
      <w:r>
        <w:t>, a następnie obliczono średnią, maksymalną i minimalną wartość undul</w:t>
      </w:r>
      <w:r>
        <w:t>a</w:t>
      </w:r>
      <w:r>
        <w:t>cji. Wyniki obliczeń przedstawiono w tabeli.</w:t>
      </w:r>
    </w:p>
    <w:p w:rsidR="0008498D" w:rsidRDefault="0008498D" w:rsidP="0008498D">
      <w:pPr>
        <w:pStyle w:val="Legenda"/>
        <w:keepNext/>
      </w:pPr>
    </w:p>
    <w:tbl>
      <w:tblPr>
        <w:tblStyle w:val="Tabela-Siatka"/>
        <w:tblW w:w="0" w:type="auto"/>
        <w:tblLook w:val="04A0"/>
      </w:tblPr>
      <w:tblGrid>
        <w:gridCol w:w="4605"/>
        <w:gridCol w:w="4605"/>
      </w:tblGrid>
      <w:tr w:rsidR="00AD102A" w:rsidTr="00AD102A">
        <w:tc>
          <w:tcPr>
            <w:tcW w:w="4605" w:type="dxa"/>
          </w:tcPr>
          <w:p w:rsidR="00AD102A" w:rsidRPr="00284689" w:rsidRDefault="00AD102A" w:rsidP="00046FA9">
            <w:pPr>
              <w:spacing w:line="360" w:lineRule="auto"/>
              <w:jc w:val="left"/>
              <w:rPr>
                <w:b/>
              </w:rPr>
            </w:pPr>
            <w:r w:rsidRPr="00284689">
              <w:rPr>
                <w:b/>
              </w:rPr>
              <w:t>Średnia undulacja</w:t>
            </w:r>
          </w:p>
        </w:tc>
        <w:tc>
          <w:tcPr>
            <w:tcW w:w="4605" w:type="dxa"/>
          </w:tcPr>
          <w:p w:rsidR="00AD102A" w:rsidRDefault="00AD102A" w:rsidP="00046FA9">
            <w:pPr>
              <w:spacing w:line="360" w:lineRule="auto"/>
              <w:jc w:val="left"/>
            </w:pPr>
            <w:r>
              <w:t>6,6m</w:t>
            </w:r>
          </w:p>
        </w:tc>
      </w:tr>
      <w:tr w:rsidR="00AD102A" w:rsidTr="00AD102A">
        <w:tc>
          <w:tcPr>
            <w:tcW w:w="4605" w:type="dxa"/>
          </w:tcPr>
          <w:p w:rsidR="00AD102A" w:rsidRPr="00284689" w:rsidRDefault="00A55455" w:rsidP="00046FA9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t xml:space="preserve">Maksymalna </w:t>
            </w:r>
            <w:r w:rsidR="00AD102A" w:rsidRPr="00284689">
              <w:rPr>
                <w:b/>
              </w:rPr>
              <w:t>undulacja dodatnia</w:t>
            </w:r>
          </w:p>
        </w:tc>
        <w:tc>
          <w:tcPr>
            <w:tcW w:w="4605" w:type="dxa"/>
          </w:tcPr>
          <w:p w:rsidR="00AD102A" w:rsidRDefault="00AD102A" w:rsidP="00046FA9">
            <w:pPr>
              <w:spacing w:line="360" w:lineRule="auto"/>
              <w:jc w:val="left"/>
            </w:pPr>
            <w:r>
              <w:t>18,2m</w:t>
            </w:r>
          </w:p>
        </w:tc>
      </w:tr>
      <w:tr w:rsidR="00AD102A" w:rsidTr="00AD102A">
        <w:tc>
          <w:tcPr>
            <w:tcW w:w="4605" w:type="dxa"/>
          </w:tcPr>
          <w:p w:rsidR="00AD102A" w:rsidRPr="00284689" w:rsidRDefault="00AD102A" w:rsidP="00046FA9">
            <w:pPr>
              <w:spacing w:line="360" w:lineRule="auto"/>
              <w:jc w:val="left"/>
              <w:rPr>
                <w:b/>
              </w:rPr>
            </w:pPr>
            <w:r w:rsidRPr="00284689">
              <w:rPr>
                <w:b/>
              </w:rPr>
              <w:t>Maksymalna undulacja ujemn</w:t>
            </w:r>
            <w:r w:rsidR="003A1C3D" w:rsidRPr="00284689">
              <w:rPr>
                <w:b/>
              </w:rPr>
              <w:t>a</w:t>
            </w:r>
          </w:p>
        </w:tc>
        <w:tc>
          <w:tcPr>
            <w:tcW w:w="4605" w:type="dxa"/>
          </w:tcPr>
          <w:p w:rsidR="00AD102A" w:rsidRDefault="00AD102A" w:rsidP="00046FA9">
            <w:pPr>
              <w:keepNext/>
              <w:spacing w:line="360" w:lineRule="auto"/>
              <w:jc w:val="left"/>
            </w:pPr>
            <w:r>
              <w:t>-17,2m</w:t>
            </w:r>
          </w:p>
        </w:tc>
      </w:tr>
    </w:tbl>
    <w:p w:rsidR="00046FA9" w:rsidRDefault="00046FA9" w:rsidP="00046FA9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Wartości </w:t>
      </w:r>
      <w:r w:rsidRPr="00756D44">
        <w:t>undulacji przed wprowadzeniem korekty</w:t>
      </w:r>
    </w:p>
    <w:p w:rsidR="00046FA9" w:rsidRPr="00046FA9" w:rsidRDefault="00046FA9" w:rsidP="00046FA9"/>
    <w:p w:rsidR="00B9167B" w:rsidRDefault="003A1C3D" w:rsidP="00E17748">
      <w:pPr>
        <w:spacing w:line="360" w:lineRule="auto"/>
      </w:pPr>
      <w:r>
        <w:tab/>
      </w:r>
      <w:r w:rsidR="00AD102A">
        <w:t xml:space="preserve">Na podstawie tych danych wywnioskowano, iż średnio wysokości z misji SRTM są większe od wysokości GPS o 6,6m, przy czym </w:t>
      </w:r>
      <w:r w:rsidR="00764389">
        <w:t>mak</w:t>
      </w:r>
      <w:r w:rsidR="00AD102A">
        <w:t>symalny błąd dodatni to 18,2m, a maks</w:t>
      </w:r>
      <w:r w:rsidR="00AD102A">
        <w:t>y</w:t>
      </w:r>
      <w:r w:rsidR="00AD102A">
        <w:t>malny błąd ujemny to -17,2m.</w:t>
      </w:r>
    </w:p>
    <w:p w:rsidR="00AD102A" w:rsidRDefault="00AD102A" w:rsidP="00E17748">
      <w:pPr>
        <w:spacing w:line="360" w:lineRule="auto"/>
      </w:pPr>
    </w:p>
    <w:p w:rsidR="00AD102A" w:rsidRDefault="00AD102A" w:rsidP="00E17748">
      <w:pPr>
        <w:spacing w:line="360" w:lineRule="auto"/>
      </w:pPr>
      <w:r>
        <w:tab/>
        <w:t xml:space="preserve">W celu poprawy tych parametrów do danych </w:t>
      </w:r>
      <w:proofErr w:type="spellStart"/>
      <w:r>
        <w:t>GPS'owych</w:t>
      </w:r>
      <w:proofErr w:type="spellEnd"/>
      <w:r>
        <w:t xml:space="preserve"> wprowadzono korektę p</w:t>
      </w:r>
      <w:r>
        <w:t>o</w:t>
      </w:r>
      <w:r>
        <w:t xml:space="preserve">przez dodanie do wartości wysokości </w:t>
      </w:r>
      <w:r w:rsidR="003A1C3D">
        <w:t xml:space="preserve">GPS </w:t>
      </w:r>
      <w:r>
        <w:t>wartość średniej undulacji. Wyniki po korekcie przedstawiono w tabeli.</w:t>
      </w:r>
    </w:p>
    <w:p w:rsidR="00AD102A" w:rsidRDefault="00AD102A" w:rsidP="00E17748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4605"/>
        <w:gridCol w:w="4605"/>
      </w:tblGrid>
      <w:tr w:rsidR="00AD102A" w:rsidTr="008D0CC6">
        <w:tc>
          <w:tcPr>
            <w:tcW w:w="4605" w:type="dxa"/>
          </w:tcPr>
          <w:p w:rsidR="00AD102A" w:rsidRPr="00284689" w:rsidRDefault="00AD102A" w:rsidP="00E17748">
            <w:pPr>
              <w:spacing w:line="360" w:lineRule="auto"/>
              <w:rPr>
                <w:b/>
              </w:rPr>
            </w:pPr>
            <w:r w:rsidRPr="00284689">
              <w:rPr>
                <w:b/>
              </w:rPr>
              <w:lastRenderedPageBreak/>
              <w:t>Średnia undulacja</w:t>
            </w:r>
          </w:p>
        </w:tc>
        <w:tc>
          <w:tcPr>
            <w:tcW w:w="4605" w:type="dxa"/>
          </w:tcPr>
          <w:p w:rsidR="00AD102A" w:rsidRPr="00AD102A" w:rsidRDefault="00AD102A" w:rsidP="00E17748">
            <w:pPr>
              <w:spacing w:line="360" w:lineRule="auto"/>
            </w:pPr>
            <w:r>
              <w:t>-1,2*10</w:t>
            </w:r>
            <w:r>
              <w:rPr>
                <w:vertAlign w:val="superscript"/>
              </w:rPr>
              <w:t>-14</w:t>
            </w:r>
            <w:r>
              <w:t>m</w:t>
            </w:r>
          </w:p>
        </w:tc>
      </w:tr>
      <w:tr w:rsidR="00AD102A" w:rsidTr="008D0CC6">
        <w:tc>
          <w:tcPr>
            <w:tcW w:w="4605" w:type="dxa"/>
          </w:tcPr>
          <w:p w:rsidR="00AD102A" w:rsidRPr="00284689" w:rsidRDefault="00AD102A" w:rsidP="00E17748">
            <w:pPr>
              <w:spacing w:line="360" w:lineRule="auto"/>
              <w:rPr>
                <w:b/>
              </w:rPr>
            </w:pPr>
            <w:r w:rsidRPr="00284689">
              <w:rPr>
                <w:b/>
              </w:rPr>
              <w:t>Maksymalna undulacja dodatnia</w:t>
            </w:r>
          </w:p>
        </w:tc>
        <w:tc>
          <w:tcPr>
            <w:tcW w:w="4605" w:type="dxa"/>
          </w:tcPr>
          <w:p w:rsidR="00AD102A" w:rsidRDefault="00AD102A" w:rsidP="00E17748">
            <w:pPr>
              <w:spacing w:line="360" w:lineRule="auto"/>
            </w:pPr>
            <w:r>
              <w:t>11,6m</w:t>
            </w:r>
          </w:p>
        </w:tc>
      </w:tr>
      <w:tr w:rsidR="00AD102A" w:rsidTr="008D0CC6">
        <w:tc>
          <w:tcPr>
            <w:tcW w:w="4605" w:type="dxa"/>
          </w:tcPr>
          <w:p w:rsidR="00AD102A" w:rsidRPr="00284689" w:rsidRDefault="00AD102A" w:rsidP="00E17748">
            <w:pPr>
              <w:spacing w:line="360" w:lineRule="auto"/>
              <w:rPr>
                <w:b/>
              </w:rPr>
            </w:pPr>
            <w:r w:rsidRPr="00284689">
              <w:rPr>
                <w:b/>
              </w:rPr>
              <w:t>Maksymalna undulacja ujemne</w:t>
            </w:r>
          </w:p>
        </w:tc>
        <w:tc>
          <w:tcPr>
            <w:tcW w:w="4605" w:type="dxa"/>
          </w:tcPr>
          <w:p w:rsidR="00AD102A" w:rsidRDefault="00AD102A" w:rsidP="00046FA9">
            <w:pPr>
              <w:keepNext/>
              <w:spacing w:line="360" w:lineRule="auto"/>
            </w:pPr>
            <w:r>
              <w:t>-23,8m</w:t>
            </w:r>
          </w:p>
        </w:tc>
      </w:tr>
    </w:tbl>
    <w:p w:rsidR="00AD102A" w:rsidRDefault="00046FA9" w:rsidP="00046FA9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Wartości undulacji po wprowadzeniu korekty</w:t>
      </w:r>
    </w:p>
    <w:p w:rsidR="00046FA9" w:rsidRPr="00046FA9" w:rsidRDefault="00046FA9" w:rsidP="00046FA9"/>
    <w:p w:rsidR="00764389" w:rsidRDefault="00AD102A" w:rsidP="00E17748">
      <w:pPr>
        <w:spacing w:line="360" w:lineRule="auto"/>
      </w:pPr>
      <w:r>
        <w:tab/>
        <w:t xml:space="preserve">Jak widać średnia wartość undulacji została zredukowana do bardzo małej wartości. </w:t>
      </w:r>
      <w:r w:rsidR="00106047">
        <w:t>Wartość maksymalna</w:t>
      </w:r>
      <w:r>
        <w:t xml:space="preserve"> undulacji dodatniej zmalała do 11,6m, podczas gdy wartość minimalnej undulacji ujemnej wzrosła do -23,8m. </w:t>
      </w:r>
    </w:p>
    <w:p w:rsidR="00CC54A6" w:rsidRDefault="00CC54A6" w:rsidP="00E17748">
      <w:pPr>
        <w:spacing w:line="360" w:lineRule="auto"/>
      </w:pPr>
    </w:p>
    <w:p w:rsidR="00764389" w:rsidRDefault="00764389" w:rsidP="00E17748">
      <w:pPr>
        <w:pStyle w:val="Nagwek3"/>
        <w:spacing w:line="360" w:lineRule="auto"/>
      </w:pPr>
      <w:bookmarkStart w:id="88" w:name="_Toc447479462"/>
      <w:r>
        <w:t>Algorytm</w:t>
      </w:r>
      <w:r w:rsidR="00DD3641">
        <w:t xml:space="preserve"> </w:t>
      </w:r>
      <w:r w:rsidR="00B8028E">
        <w:t>wyznaczania otoczki obszaru przeszukanego</w:t>
      </w:r>
      <w:bookmarkEnd w:id="88"/>
    </w:p>
    <w:p w:rsidR="00DD3641" w:rsidRPr="00DD3641" w:rsidRDefault="00DD3641" w:rsidP="00E17748">
      <w:pPr>
        <w:spacing w:line="360" w:lineRule="auto"/>
      </w:pPr>
    </w:p>
    <w:p w:rsidR="00764389" w:rsidRDefault="00DD3641" w:rsidP="00E17748">
      <w:pPr>
        <w:spacing w:line="360" w:lineRule="auto"/>
      </w:pPr>
      <w:r>
        <w:tab/>
        <w:t>Pełen algorytm został podzielony na dwie części. Algorytm podstawowy służący do wyznaczenia otoczki obszaru zarejestrowanego oraz algorytm dodatkowy służący do wyzn</w:t>
      </w:r>
      <w:r>
        <w:t>a</w:t>
      </w:r>
      <w:r>
        <w:t xml:space="preserve">czenia obszarów wewnątrz otoczki, których kamera nie rejestruje ze względu na zasłaniające obiekty. </w:t>
      </w:r>
      <w:r w:rsidR="00B84DF7">
        <w:t>Na rys. 6.1 przedstawiono zasadę działania pierwszej części algorytmu.</w:t>
      </w:r>
    </w:p>
    <w:p w:rsidR="00180C4F" w:rsidRDefault="00180C4F" w:rsidP="00E17748">
      <w:pPr>
        <w:spacing w:line="360" w:lineRule="auto"/>
      </w:pPr>
    </w:p>
    <w:p w:rsidR="00462F35" w:rsidRDefault="00462F35" w:rsidP="00E17748">
      <w:pPr>
        <w:keepNext/>
        <w:spacing w:line="360" w:lineRule="auto"/>
        <w:jc w:val="center"/>
      </w:pPr>
      <w:r w:rsidRPr="00462F35">
        <w:rPr>
          <w:noProof/>
        </w:rPr>
        <w:drawing>
          <wp:inline distT="0" distB="0" distL="0" distR="0">
            <wp:extent cx="5759450" cy="3611245"/>
            <wp:effectExtent l="19050" t="0" r="0" b="0"/>
            <wp:docPr id="11" name="Obraz 9" descr="algorytm1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ytm1-1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2A" w:rsidRDefault="00462F35" w:rsidP="00E17748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6</w:t>
        </w:r>
      </w:fldSimple>
      <w:r w:rsidR="0008498D">
        <w:t>.</w:t>
      </w:r>
      <w:fldSimple w:instr=" SEQ Rys. \* ARABIC \s 1 ">
        <w:r w:rsidR="0008498D">
          <w:rPr>
            <w:noProof/>
          </w:rPr>
          <w:t>1</w:t>
        </w:r>
      </w:fldSimple>
      <w:r>
        <w:t xml:space="preserve"> </w:t>
      </w:r>
      <w:r w:rsidRPr="00F37B1F">
        <w:t>Rysunek przedstawiający zasadę działania algorytmu wyznaczania otoczki obszaru przeszukan</w:t>
      </w:r>
      <w:r w:rsidRPr="00F37B1F">
        <w:t>e</w:t>
      </w:r>
      <w:r w:rsidRPr="00F37B1F">
        <w:t>go</w:t>
      </w:r>
    </w:p>
    <w:p w:rsidR="00975A82" w:rsidRDefault="00975A82" w:rsidP="00E17748">
      <w:pPr>
        <w:spacing w:line="360" w:lineRule="auto"/>
      </w:pPr>
    </w:p>
    <w:p w:rsidR="000A645C" w:rsidRPr="00E360B8" w:rsidRDefault="000A645C" w:rsidP="00E17748">
      <w:pPr>
        <w:spacing w:line="360" w:lineRule="auto"/>
      </w:pPr>
      <w:r>
        <w:lastRenderedPageBreak/>
        <w:tab/>
      </w:r>
      <w:r w:rsidR="00180C4F">
        <w:t xml:space="preserve">Punkt </w:t>
      </w:r>
      <w:r w:rsidR="00180C4F">
        <w:rPr>
          <w:b/>
        </w:rPr>
        <w:t xml:space="preserve">O </w:t>
      </w:r>
      <w:r w:rsidR="00180C4F">
        <w:t xml:space="preserve">odpowiada położeniu </w:t>
      </w:r>
      <w:proofErr w:type="spellStart"/>
      <w:r w:rsidR="00180C4F">
        <w:t>drona</w:t>
      </w:r>
      <w:proofErr w:type="spellEnd"/>
      <w:r w:rsidR="00180C4F">
        <w:t xml:space="preserve">. Wysokość </w:t>
      </w:r>
      <w:r w:rsidR="00180C4F">
        <w:rPr>
          <w:b/>
        </w:rPr>
        <w:t xml:space="preserve">H </w:t>
      </w:r>
      <w:r w:rsidR="00180C4F">
        <w:t xml:space="preserve"> jest wysokością statku nad ziemią wyliczoną</w:t>
      </w:r>
      <w:r w:rsidR="00E360B8">
        <w:t xml:space="preserve">, poprzez odjęcie od wysokości </w:t>
      </w:r>
      <w:proofErr w:type="spellStart"/>
      <w:r w:rsidR="00E360B8">
        <w:t>drona</w:t>
      </w:r>
      <w:proofErr w:type="spellEnd"/>
      <w:r w:rsidR="00E360B8">
        <w:t xml:space="preserve"> wysokości modelu powierzchni ziemskiej w danym punk</w:t>
      </w:r>
      <w:r w:rsidR="00180C4F">
        <w:t>cie</w:t>
      </w:r>
      <w:r w:rsidR="00E360B8">
        <w:t xml:space="preserve">. </w:t>
      </w:r>
      <w:r w:rsidR="00180C4F">
        <w:t xml:space="preserve">Znając </w:t>
      </w:r>
      <w:r>
        <w:t xml:space="preserve">położenie i wysokość </w:t>
      </w:r>
      <w:proofErr w:type="spellStart"/>
      <w:r>
        <w:t>drona</w:t>
      </w:r>
      <w:proofErr w:type="spellEnd"/>
      <w:r>
        <w:t xml:space="preserve"> nad ziemią oraz kąt widzenia kamery </w:t>
      </w:r>
      <w:r w:rsidR="008D0CC6" w:rsidRPr="008D0CC6">
        <w:rPr>
          <w:b/>
        </w:rPr>
        <w:t>α</w:t>
      </w:r>
      <w:r w:rsidR="008D0CC6">
        <w:t xml:space="preserve"> </w:t>
      </w:r>
      <w:r>
        <w:t xml:space="preserve">rozpoczęto wyznaczanie kolejnych okręgów reprezentujących </w:t>
      </w:r>
      <w:r w:rsidR="00D70262">
        <w:t xml:space="preserve">potencjalną </w:t>
      </w:r>
      <w:r>
        <w:t>otoczkę zarej</w:t>
      </w:r>
      <w:r>
        <w:t>e</w:t>
      </w:r>
      <w:r>
        <w:t xml:space="preserve">strowanego obszaru. Wyznaczanie okręgów rozpoczęto od wysokości </w:t>
      </w:r>
      <w:proofErr w:type="spellStart"/>
      <w:r>
        <w:t>drona</w:t>
      </w:r>
      <w:proofErr w:type="spellEnd"/>
      <w:r>
        <w:t xml:space="preserve"> pomniejszonej o </w:t>
      </w:r>
      <w:r w:rsidR="00CC54A6">
        <w:t xml:space="preserve">skok </w:t>
      </w:r>
      <w:proofErr w:type="spellStart"/>
      <w:r>
        <w:rPr>
          <w:b/>
        </w:rPr>
        <w:t>dh</w:t>
      </w:r>
      <w:proofErr w:type="spellEnd"/>
      <w:r w:rsidR="0008498D">
        <w:rPr>
          <w:b/>
        </w:rPr>
        <w:t xml:space="preserve">, </w:t>
      </w:r>
      <w:r w:rsidR="0008498D">
        <w:t>którego wartość na drodze eksperymentalnej dobrano na 2 m</w:t>
      </w:r>
      <w:r>
        <w:t xml:space="preserve">. Znając wartość </w:t>
      </w:r>
      <w:proofErr w:type="spellStart"/>
      <w:r>
        <w:rPr>
          <w:b/>
        </w:rPr>
        <w:t>dh</w:t>
      </w:r>
      <w:proofErr w:type="spellEnd"/>
      <w:r>
        <w:rPr>
          <w:b/>
        </w:rPr>
        <w:t xml:space="preserve"> </w:t>
      </w:r>
      <w:r>
        <w:t xml:space="preserve">oraz kąt </w:t>
      </w:r>
      <w:r w:rsidRPr="000A645C">
        <w:rPr>
          <w:b/>
        </w:rPr>
        <w:t>α</w:t>
      </w:r>
      <w:r>
        <w:t xml:space="preserve"> widzenia kamery wyznaczono wartość promienia </w:t>
      </w:r>
      <w:r>
        <w:rPr>
          <w:b/>
        </w:rPr>
        <w:t>r.</w:t>
      </w:r>
    </w:p>
    <w:p w:rsidR="000A645C" w:rsidRDefault="000A645C" w:rsidP="00E17748">
      <w:pPr>
        <w:spacing w:line="360" w:lineRule="auto"/>
        <w:rPr>
          <w:b/>
        </w:rPr>
      </w:pPr>
    </w:p>
    <w:p w:rsidR="00E17748" w:rsidRDefault="000A645C" w:rsidP="00E17748">
      <w:pPr>
        <w:spacing w:line="360" w:lineRule="auto"/>
      </w:pPr>
      <m:oMathPara>
        <m:oMath>
          <m:r>
            <w:rPr>
              <w:rFonts w:ascii="Cambria Math" w:hAnsi="Cambria Math"/>
            </w:rPr>
            <m:t>r=dh∙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:rsidR="00E17748" w:rsidRDefault="00E17748" w:rsidP="00E17748">
      <w:pPr>
        <w:spacing w:line="360" w:lineRule="auto"/>
      </w:pPr>
    </w:p>
    <w:p w:rsidR="00314377" w:rsidRDefault="000A645C" w:rsidP="00E17748">
      <w:pPr>
        <w:spacing w:line="360" w:lineRule="auto"/>
      </w:pPr>
      <w:r>
        <w:tab/>
        <w:t xml:space="preserve">W dalszym kroku znając współrzędne </w:t>
      </w:r>
      <w:proofErr w:type="spellStart"/>
      <w:r w:rsidR="00803CBB">
        <w:t>drona</w:t>
      </w:r>
      <w:proofErr w:type="spellEnd"/>
      <w:r w:rsidR="00803CBB">
        <w:t xml:space="preserve"> i wartość promienia </w:t>
      </w:r>
      <w:proofErr w:type="spellStart"/>
      <w:r w:rsidR="00803CBB">
        <w:rPr>
          <w:b/>
        </w:rPr>
        <w:t>r</w:t>
      </w:r>
      <w:proofErr w:type="spellEnd"/>
      <w:r w:rsidR="00803CBB">
        <w:t xml:space="preserve"> </w:t>
      </w:r>
      <w:r w:rsidR="008D0CC6">
        <w:t>wyznaczono 36 punktów na okręgu, co 10</w:t>
      </w:r>
      <w:r w:rsidR="008D0CC6">
        <w:rPr>
          <w:vertAlign w:val="superscript"/>
        </w:rPr>
        <w:t>o</w:t>
      </w:r>
      <w:r w:rsidR="008D0CC6">
        <w:t xml:space="preserve"> </w:t>
      </w:r>
      <w:r w:rsidR="00803CBB">
        <w:t>(</w:t>
      </w:r>
      <w:r w:rsidR="0008498D">
        <w:t>0, 10, 20, 30</w:t>
      </w:r>
      <w:r w:rsidR="008D0CC6">
        <w:t>, ..., 350</w:t>
      </w:r>
      <w:r w:rsidR="00E360B8">
        <w:t>)</w:t>
      </w:r>
      <w:r w:rsidR="00B84DF7">
        <w:t>,</w:t>
      </w:r>
      <w:r w:rsidR="00E360B8">
        <w:t xml:space="preserve"> i d</w:t>
      </w:r>
      <w:r w:rsidR="008D0CC6">
        <w:t xml:space="preserve">la każdego z tych punktów dokonano porównania jego wysokości </w:t>
      </w:r>
      <w:r w:rsidR="00E360B8">
        <w:t xml:space="preserve">(równej </w:t>
      </w:r>
      <w:r w:rsidR="001D725B">
        <w:t xml:space="preserve">wysokości </w:t>
      </w:r>
      <w:proofErr w:type="spellStart"/>
      <w:r w:rsidR="001D725B">
        <w:t>drona</w:t>
      </w:r>
      <w:proofErr w:type="spellEnd"/>
      <w:r w:rsidR="001D725B">
        <w:t xml:space="preserve"> pomniejszonej o </w:t>
      </w:r>
      <w:proofErr w:type="spellStart"/>
      <w:r w:rsidR="00E360B8" w:rsidRPr="00CC54A6">
        <w:rPr>
          <w:b/>
        </w:rPr>
        <w:t>dh</w:t>
      </w:r>
      <w:proofErr w:type="spellEnd"/>
      <w:r w:rsidR="00E360B8">
        <w:t xml:space="preserve">) </w:t>
      </w:r>
      <w:r w:rsidR="008D0CC6">
        <w:t>z wysoko</w:t>
      </w:r>
      <w:r w:rsidR="00B84DF7">
        <w:t>ścią m</w:t>
      </w:r>
      <w:r w:rsidR="00B84DF7">
        <w:t>o</w:t>
      </w:r>
      <w:r w:rsidR="00B84DF7">
        <w:t xml:space="preserve">delu Ziemi </w:t>
      </w:r>
      <w:r w:rsidR="008D0CC6">
        <w:t>w danym punkcie. Jeśli wysokość punktu na okręgu była mniejsza lub równa w</w:t>
      </w:r>
      <w:r w:rsidR="008D0CC6">
        <w:t>y</w:t>
      </w:r>
      <w:r w:rsidR="008D0CC6">
        <w:t xml:space="preserve">sokości modelu punkt zostawał uznany za punkt otoczki obszaru przeszukanego, a wartość stopnia na okręgu, odpowiadająca temu punktowi zostawała usunięta z dalszych rozważań. </w:t>
      </w:r>
      <w:r w:rsidR="00B8028E">
        <w:t xml:space="preserve">Następnie wartość </w:t>
      </w:r>
      <w:proofErr w:type="spellStart"/>
      <w:r w:rsidR="00B8028E">
        <w:rPr>
          <w:b/>
        </w:rPr>
        <w:t>dh</w:t>
      </w:r>
      <w:proofErr w:type="spellEnd"/>
      <w:r w:rsidR="00B8028E">
        <w:rPr>
          <w:b/>
        </w:rPr>
        <w:t xml:space="preserve"> </w:t>
      </w:r>
      <w:r w:rsidR="00B8028E">
        <w:t>zostawała zwiększona, a a</w:t>
      </w:r>
      <w:r w:rsidR="008D0CC6" w:rsidRPr="00B8028E">
        <w:t>lgorytm</w:t>
      </w:r>
      <w:r w:rsidR="008D0CC6">
        <w:t xml:space="preserve"> ten był powtarzany, aż do momentu, gdy dla każdej z 36 wartości stopni na okręgu znaleziono odpowiadający punkt modelu.</w:t>
      </w:r>
      <w:r w:rsidR="00B8028E">
        <w:t xml:space="preserve"> </w:t>
      </w:r>
    </w:p>
    <w:p w:rsidR="00E17748" w:rsidRDefault="00E17748" w:rsidP="00E17748">
      <w:pPr>
        <w:spacing w:line="360" w:lineRule="auto"/>
      </w:pPr>
      <w:r>
        <w:tab/>
        <w:t>Na Rys. 6.2 przedstawiono przykładowy wynik działania algorytmu. Fragmenty okr</w:t>
      </w:r>
      <w:r>
        <w:t>ę</w:t>
      </w:r>
      <w:r>
        <w:t>gów o mniejszym promieniu reprezentują tereny o większej wysokości, a te o większym pr</w:t>
      </w:r>
      <w:r>
        <w:t>o</w:t>
      </w:r>
      <w:r>
        <w:t>mieniu o mniejszej. W ten sposób można łatwo odczytać gdzie wystąpił spadek, a gdzie wzniesienie terenu i którą część terenu kamera zarejestrowała, a która została zasłonięta.</w:t>
      </w: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E17748" w:rsidRDefault="00E17748" w:rsidP="00E17748">
      <w:pPr>
        <w:spacing w:line="360" w:lineRule="auto"/>
      </w:pPr>
    </w:p>
    <w:p w:rsidR="00180C4F" w:rsidRDefault="00180C4F" w:rsidP="00E17748">
      <w:pPr>
        <w:spacing w:line="360" w:lineRule="auto"/>
      </w:pPr>
    </w:p>
    <w:p w:rsidR="00462F35" w:rsidRDefault="00462F35" w:rsidP="00E1774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910763" cy="4812223"/>
            <wp:effectExtent l="19050" t="0" r="4137" b="0"/>
            <wp:docPr id="13" name="Obraz 12" descr="algorytm1-22 — kopi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ytm1-22 — kopia (2)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763" cy="48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E6" w:rsidRDefault="00462F35" w:rsidP="00046FA9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08498D">
          <w:rPr>
            <w:noProof/>
          </w:rPr>
          <w:t>6</w:t>
        </w:r>
      </w:fldSimple>
      <w:r w:rsidR="0008498D">
        <w:t>.</w:t>
      </w:r>
      <w:fldSimple w:instr=" SEQ Rys. \* ARABIC \s 1 ">
        <w:r w:rsidR="0008498D">
          <w:rPr>
            <w:noProof/>
          </w:rPr>
          <w:t>2</w:t>
        </w:r>
      </w:fldSimple>
      <w:r>
        <w:t xml:space="preserve"> Przykładowy wynik działania algorytmu</w:t>
      </w:r>
    </w:p>
    <w:p w:rsidR="00046FA9" w:rsidRPr="00046FA9" w:rsidRDefault="00046FA9" w:rsidP="00046FA9"/>
    <w:p w:rsidR="00507FE6" w:rsidRDefault="00507FE6" w:rsidP="00E17748">
      <w:pPr>
        <w:pStyle w:val="Nagwek3"/>
        <w:spacing w:line="360" w:lineRule="auto"/>
      </w:pPr>
      <w:bookmarkStart w:id="89" w:name="_Toc447479463"/>
      <w:r>
        <w:t>Algorytm wyznaczania obszarów wewnątrz otoczki, niezarejestr</w:t>
      </w:r>
      <w:r>
        <w:t>o</w:t>
      </w:r>
      <w:r>
        <w:t>wanych przez kamerę</w:t>
      </w:r>
      <w:bookmarkEnd w:id="89"/>
    </w:p>
    <w:p w:rsidR="00E360B8" w:rsidRDefault="0089139F" w:rsidP="00E17748">
      <w:pPr>
        <w:spacing w:line="360" w:lineRule="auto"/>
      </w:pPr>
      <w:r>
        <w:tab/>
      </w:r>
    </w:p>
    <w:p w:rsidR="001D725B" w:rsidRDefault="0089139F" w:rsidP="00E17748">
      <w:pPr>
        <w:spacing w:line="360" w:lineRule="auto"/>
      </w:pPr>
      <w:r>
        <w:tab/>
        <w:t xml:space="preserve">Druga część algorytmu jest rozwinięciem algorytmu podstawowego. </w:t>
      </w:r>
      <w:r w:rsidR="00577C7D">
        <w:t>Po wyznaczeniu otoczki obszaru przeszukanego dla kąta widzenia kamery α</w:t>
      </w:r>
      <w:r w:rsidR="000572BB">
        <w:t>,</w:t>
      </w:r>
      <w:r w:rsidR="00CC54A6">
        <w:t xml:space="preserve"> powtórzono </w:t>
      </w:r>
      <w:r w:rsidR="000572BB">
        <w:t>tę samą operację</w:t>
      </w:r>
      <w:r w:rsidR="00476DE2">
        <w:t xml:space="preserve"> </w:t>
      </w:r>
      <w:r w:rsidR="000572BB">
        <w:t>dla kąta</w:t>
      </w:r>
      <w:r w:rsidR="00476DE2">
        <w:t xml:space="preserve"> kamer</w:t>
      </w:r>
      <w:r w:rsidR="00CC54A6">
        <w:t xml:space="preserve">y </w:t>
      </w:r>
      <w:r w:rsidR="000572BB">
        <w:t xml:space="preserve">zmniejszonego </w:t>
      </w:r>
      <w:r w:rsidR="00CC54A6">
        <w:t xml:space="preserve">o określoną stałą wartość </w:t>
      </w:r>
      <w:r w:rsidR="00CC54A6" w:rsidRPr="00CD1864">
        <w:rPr>
          <w:b/>
        </w:rPr>
        <w:t>β</w:t>
      </w:r>
      <w:r w:rsidR="00B84DF7">
        <w:t xml:space="preserve">, jednocześnie zapamiętując </w:t>
      </w:r>
      <w:r w:rsidR="00476DE2">
        <w:t>wyzn</w:t>
      </w:r>
      <w:r w:rsidR="00476DE2">
        <w:t>a</w:t>
      </w:r>
      <w:r w:rsidR="00476DE2">
        <w:t xml:space="preserve">czoną otoczkę dla poprzedniej wartości kąta kamery. </w:t>
      </w:r>
      <w:r w:rsidR="000572BB">
        <w:t xml:space="preserve">Iterację tę powtarzano, aż do osiągnięcia kąta zerowego. </w:t>
      </w:r>
      <w:r w:rsidR="00476DE2">
        <w:t xml:space="preserve">W efekcie po każdej iteracji </w:t>
      </w:r>
      <w:r w:rsidR="000572BB">
        <w:t>otrzymywano</w:t>
      </w:r>
      <w:r w:rsidR="00476DE2">
        <w:t xml:space="preserve"> dwie otoczki: </w:t>
      </w:r>
      <w:r w:rsidR="00B84DF7">
        <w:t>jedną dla kąta w</w:t>
      </w:r>
      <w:r w:rsidR="00B84DF7">
        <w:t>i</w:t>
      </w:r>
      <w:r w:rsidR="00B84DF7">
        <w:t xml:space="preserve">dzenia kamery </w:t>
      </w:r>
      <w:r w:rsidR="00B84DF7" w:rsidRPr="00CD1864">
        <w:rPr>
          <w:b/>
        </w:rPr>
        <w:t>γ</w:t>
      </w:r>
      <w:r w:rsidR="00B84DF7">
        <w:t xml:space="preserve"> (kąt kamery z poprzedniej iteracji)</w:t>
      </w:r>
      <w:r w:rsidR="00476DE2">
        <w:t xml:space="preserve"> oraz drugą </w:t>
      </w:r>
      <w:r w:rsidR="00B84DF7">
        <w:t xml:space="preserve">dla kąta </w:t>
      </w:r>
      <w:r w:rsidR="00B84DF7" w:rsidRPr="00CD1864">
        <w:rPr>
          <w:b/>
        </w:rPr>
        <w:t>γ</w:t>
      </w:r>
      <w:r w:rsidR="00577C7D" w:rsidRPr="00CD1864">
        <w:rPr>
          <w:b/>
        </w:rPr>
        <w:t xml:space="preserve"> - β.</w:t>
      </w:r>
    </w:p>
    <w:p w:rsidR="001D725B" w:rsidRDefault="00476DE2" w:rsidP="00E17748">
      <w:pPr>
        <w:spacing w:line="360" w:lineRule="auto"/>
        <w:rPr>
          <w:noProof/>
        </w:rPr>
      </w:pPr>
      <w:r>
        <w:tab/>
        <w:t xml:space="preserve">Dla obu otoczek </w:t>
      </w:r>
      <w:r w:rsidR="00CC54A6">
        <w:t>porównano</w:t>
      </w:r>
      <w:r>
        <w:t xml:space="preserve"> wysokości odpowiednich punktów</w:t>
      </w:r>
      <w:r w:rsidR="00CD023E">
        <w:t xml:space="preserve">, </w:t>
      </w:r>
      <w:r w:rsidR="00DD4C80">
        <w:t xml:space="preserve">leżących </w:t>
      </w:r>
      <w:r w:rsidR="00CD023E">
        <w:t>na</w:t>
      </w:r>
      <w:r w:rsidR="00DD4C80">
        <w:t xml:space="preserve"> odpowi</w:t>
      </w:r>
      <w:r w:rsidR="00DD4C80">
        <w:t>a</w:t>
      </w:r>
      <w:r w:rsidR="00DD4C80">
        <w:t>dających promieniach</w:t>
      </w:r>
      <w:r w:rsidR="00CC54A6">
        <w:t>, czyli</w:t>
      </w:r>
      <w:r w:rsidR="00DD4C80">
        <w:t xml:space="preserve"> leżących na tej samej współrzędnej kątowej okręgu</w:t>
      </w:r>
      <w:r>
        <w:t>. Jeśli wys</w:t>
      </w:r>
      <w:r>
        <w:t>o</w:t>
      </w:r>
      <w:r>
        <w:t xml:space="preserve">kość punktu </w:t>
      </w:r>
      <w:r w:rsidRPr="0008498D">
        <w:rPr>
          <w:b/>
        </w:rPr>
        <w:t>B</w:t>
      </w:r>
      <w:r>
        <w:t xml:space="preserve"> (leżącego na </w:t>
      </w:r>
      <w:r w:rsidR="00CC54A6">
        <w:t>otoczce "</w:t>
      </w:r>
      <w:r w:rsidR="00CC54A6" w:rsidRPr="00CC54A6">
        <w:t xml:space="preserve"> </w:t>
      </w:r>
      <w:r w:rsidR="00CC54A6">
        <w:t>γ</w:t>
      </w:r>
      <w:r>
        <w:t xml:space="preserve"> - β") jest większa od wysokości punktu </w:t>
      </w:r>
      <w:r w:rsidRPr="00CD1864">
        <w:rPr>
          <w:b/>
        </w:rPr>
        <w:t>A</w:t>
      </w:r>
      <w:r>
        <w:t xml:space="preserve"> (leżącego na otoczce "</w:t>
      </w:r>
      <w:r w:rsidR="00CC54A6" w:rsidRPr="00CC54A6">
        <w:t xml:space="preserve"> </w:t>
      </w:r>
      <w:r w:rsidR="00CC54A6">
        <w:t xml:space="preserve">γ </w:t>
      </w:r>
      <w:r>
        <w:t>")</w:t>
      </w:r>
      <w:r w:rsidR="000572BB">
        <w:t xml:space="preserve"> </w:t>
      </w:r>
      <w:r w:rsidR="00CD023E">
        <w:t>oznacza to, że między tymi dwoma punktami występuje wzniesienie</w:t>
      </w:r>
      <w:r>
        <w:t>. Wó</w:t>
      </w:r>
      <w:r>
        <w:t>w</w:t>
      </w:r>
      <w:r>
        <w:lastRenderedPageBreak/>
        <w:t xml:space="preserve">czas zaczynając od wysokości punktu </w:t>
      </w:r>
      <w:r w:rsidRPr="00CD1864">
        <w:rPr>
          <w:b/>
        </w:rPr>
        <w:t>B</w:t>
      </w:r>
      <w:r w:rsidR="000572BB">
        <w:t xml:space="preserve"> powtórzono operację wykorzystaną, przy wyznacz</w:t>
      </w:r>
      <w:r w:rsidR="000572BB">
        <w:t>a</w:t>
      </w:r>
      <w:r w:rsidR="000572BB">
        <w:t xml:space="preserve">niu otoczki, czyli stopniowe zmniejszanie wysokości o stały skok </w:t>
      </w:r>
      <w:proofErr w:type="spellStart"/>
      <w:r w:rsidR="000572BB" w:rsidRPr="00DD4C80">
        <w:rPr>
          <w:b/>
        </w:rPr>
        <w:t>dh</w:t>
      </w:r>
      <w:proofErr w:type="spellEnd"/>
      <w:r>
        <w:t>, aż do wysokości punk</w:t>
      </w:r>
      <w:r w:rsidR="000572BB">
        <w:t xml:space="preserve">tu </w:t>
      </w:r>
      <w:r w:rsidR="000572BB" w:rsidRPr="00CD1864">
        <w:rPr>
          <w:b/>
        </w:rPr>
        <w:t>A</w:t>
      </w:r>
      <w:r w:rsidR="000572BB">
        <w:t>. D</w:t>
      </w:r>
      <w:r>
        <w:t>la każdego "schodka"</w:t>
      </w:r>
      <w:r w:rsidR="000572BB">
        <w:t xml:space="preserve"> dokonano porównania</w:t>
      </w:r>
      <w:r>
        <w:t xml:space="preserve"> </w:t>
      </w:r>
      <w:r w:rsidR="000572BB">
        <w:t xml:space="preserve">wysokości </w:t>
      </w:r>
      <w:r>
        <w:t>punktu na promieniu wodzącym kamery</w:t>
      </w:r>
      <w:r w:rsidR="00DD4C80">
        <w:t xml:space="preserve"> o kącie </w:t>
      </w:r>
      <w:r w:rsidR="00DD4C80" w:rsidRPr="00CD1864">
        <w:rPr>
          <w:b/>
        </w:rPr>
        <w:t>γ - β</w:t>
      </w:r>
      <w:r>
        <w:t xml:space="preserve"> z wysokością modelu punktu o tej samej</w:t>
      </w:r>
      <w:r w:rsidR="00CD023E">
        <w:t xml:space="preserve"> d</w:t>
      </w:r>
      <w:r>
        <w:t>ługości i szerokości geogr</w:t>
      </w:r>
      <w:r>
        <w:t>a</w:t>
      </w:r>
      <w:r>
        <w:t xml:space="preserve">ficznej. Jeśli wysokość punktu na promieniu wodzącym </w:t>
      </w:r>
      <w:r w:rsidR="00DD4C80">
        <w:t>była</w:t>
      </w:r>
      <w:r>
        <w:t xml:space="preserve"> większa od wysokości </w:t>
      </w:r>
      <w:r w:rsidR="00CD023E">
        <w:t>punkt</w:t>
      </w:r>
      <w:r w:rsidR="000572BB">
        <w:t>u</w:t>
      </w:r>
      <w:r w:rsidR="00CD023E">
        <w:t xml:space="preserve"> modelowego </w:t>
      </w:r>
      <w:r w:rsidR="00DD4C80">
        <w:t>zostawał</w:t>
      </w:r>
      <w:r w:rsidR="00CD023E">
        <w:t xml:space="preserve"> on uznany za niewidoczny.</w:t>
      </w:r>
      <w:r w:rsidR="001D725B" w:rsidRPr="001D725B">
        <w:rPr>
          <w:noProof/>
        </w:rPr>
        <w:t xml:space="preserve"> </w:t>
      </w:r>
    </w:p>
    <w:p w:rsidR="001D725B" w:rsidRDefault="001D725B" w:rsidP="00E17748">
      <w:pPr>
        <w:spacing w:line="360" w:lineRule="auto"/>
        <w:rPr>
          <w:noProof/>
        </w:rPr>
      </w:pPr>
    </w:p>
    <w:p w:rsidR="0008498D" w:rsidRDefault="00B84DF7" w:rsidP="0008498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9450" cy="3946525"/>
            <wp:effectExtent l="19050" t="0" r="0" b="0"/>
            <wp:docPr id="14" name="Obraz 13" descr="algorytm2-1-n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ytm2-1-new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3E" w:rsidRDefault="0008498D" w:rsidP="0008498D">
      <w:pPr>
        <w:pStyle w:val="Legenda"/>
        <w:jc w:val="center"/>
      </w:pPr>
      <w:r>
        <w:t xml:space="preserve">Rys. </w:t>
      </w:r>
      <w:fldSimple w:instr=" STYLEREF 1 \s ">
        <w:r>
          <w:rPr>
            <w:noProof/>
          </w:rPr>
          <w:t>6</w:t>
        </w:r>
      </w:fldSimple>
      <w:r>
        <w:t>.</w:t>
      </w:r>
      <w:fldSimple w:instr=" SEQ Rys. \* ARABIC \s 1 ">
        <w:r>
          <w:rPr>
            <w:noProof/>
          </w:rPr>
          <w:t>3</w:t>
        </w:r>
      </w:fldSimple>
      <w:r>
        <w:t xml:space="preserve"> Rysunek przedstawiający zasadę działania algorytmu wyznaczania obszarów wewnątrz otoczki, niezarejestrowanych przez kamerę</w:t>
      </w:r>
    </w:p>
    <w:p w:rsidR="001D725B" w:rsidRDefault="001D725B" w:rsidP="00E17748">
      <w:pPr>
        <w:spacing w:line="360" w:lineRule="auto"/>
      </w:pPr>
    </w:p>
    <w:p w:rsidR="001D725B" w:rsidRDefault="00CD023E" w:rsidP="00E17748">
      <w:pPr>
        <w:spacing w:line="360" w:lineRule="auto"/>
      </w:pPr>
      <w:r>
        <w:tab/>
        <w:t xml:space="preserve">Po </w:t>
      </w:r>
      <w:r w:rsidR="00DD4C80">
        <w:t>osiągnięciu</w:t>
      </w:r>
      <w:r>
        <w:t xml:space="preserve"> wysokości punktu </w:t>
      </w:r>
      <w:r w:rsidRPr="00CD1864">
        <w:rPr>
          <w:b/>
        </w:rPr>
        <w:t>A</w:t>
      </w:r>
      <w:r>
        <w:t xml:space="preserve"> z listy niewidocznych punktów </w:t>
      </w:r>
      <w:r w:rsidR="00DD4C80">
        <w:t>wybrano</w:t>
      </w:r>
      <w:r>
        <w:t xml:space="preserve"> punkt pierwszy i ostatni</w:t>
      </w:r>
      <w:r w:rsidR="00DD4C80">
        <w:t xml:space="preserve">, czyli dwa punkty definiujące linię, będącą reprezentacją niewidocznego obszaru.  </w:t>
      </w:r>
      <w:r>
        <w:t xml:space="preserve">Operacja ta </w:t>
      </w:r>
      <w:r w:rsidR="00DD4C80">
        <w:t>była</w:t>
      </w:r>
      <w:r>
        <w:t xml:space="preserve"> </w:t>
      </w:r>
      <w:r w:rsidR="00EE7CC5">
        <w:t>powtarzana</w:t>
      </w:r>
      <w:r>
        <w:t xml:space="preserve"> dla każdego z </w:t>
      </w:r>
      <w:r w:rsidR="00DD4C80">
        <w:t xml:space="preserve">36 </w:t>
      </w:r>
      <w:r>
        <w:t>kątów, dla których wyznaczano pun</w:t>
      </w:r>
      <w:r>
        <w:t>k</w:t>
      </w:r>
      <w:r>
        <w:t xml:space="preserve">ty otoczki. W ten sposób </w:t>
      </w:r>
      <w:r w:rsidR="000572BB">
        <w:t>otrzymano</w:t>
      </w:r>
      <w:r w:rsidR="00462F35">
        <w:t xml:space="preserve"> listę dziur</w:t>
      </w:r>
      <w:r w:rsidR="000572BB">
        <w:t xml:space="preserve"> w obszarze przeszukanym</w:t>
      </w:r>
      <w:r w:rsidR="00462F35">
        <w:t>, w postaci linii</w:t>
      </w:r>
      <w:r w:rsidR="000572BB">
        <w:t>, które po połączeniu reprezentują powierzchnię obszarów niezarejestrowanych przez kamerę.</w:t>
      </w:r>
    </w:p>
    <w:p w:rsidR="001D725B" w:rsidRDefault="001D725B" w:rsidP="00E17748">
      <w:pPr>
        <w:spacing w:line="360" w:lineRule="auto"/>
      </w:pPr>
    </w:p>
    <w:p w:rsidR="00F75FD6" w:rsidRPr="00E360B8" w:rsidRDefault="00577C7D" w:rsidP="00E17748">
      <w:pPr>
        <w:spacing w:line="360" w:lineRule="auto"/>
      </w:pPr>
      <w:r>
        <w:tab/>
      </w:r>
    </w:p>
    <w:p w:rsidR="00507FE6" w:rsidRPr="00507FE6" w:rsidRDefault="00507FE6" w:rsidP="00E17748">
      <w:pPr>
        <w:pStyle w:val="Nagwek3"/>
        <w:spacing w:line="360" w:lineRule="auto"/>
      </w:pPr>
      <w:bookmarkStart w:id="90" w:name="_Toc447479464"/>
      <w:r>
        <w:lastRenderedPageBreak/>
        <w:t>Łącz</w:t>
      </w:r>
      <w:r w:rsidR="0077393B">
        <w:t>e</w:t>
      </w:r>
      <w:r>
        <w:t xml:space="preserve">nie nowo wyznaczonego obszaru z dotychczasowym obszarem w </w:t>
      </w:r>
      <w:r w:rsidR="00321722">
        <w:t>całość</w:t>
      </w:r>
      <w:bookmarkEnd w:id="90"/>
    </w:p>
    <w:p w:rsidR="00314377" w:rsidRDefault="00314377" w:rsidP="00E17748">
      <w:pPr>
        <w:spacing w:line="360" w:lineRule="auto"/>
      </w:pPr>
    </w:p>
    <w:p w:rsidR="00314377" w:rsidRDefault="00DD4C80" w:rsidP="00DD4C80">
      <w:pPr>
        <w:pStyle w:val="Nagwek3"/>
      </w:pPr>
      <w:bookmarkStart w:id="91" w:name="_Toc447479465"/>
      <w:r>
        <w:t>Podsumowanie</w:t>
      </w:r>
      <w:bookmarkEnd w:id="91"/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837F20" w:rsidRDefault="00837F20" w:rsidP="00E17748">
      <w:pPr>
        <w:spacing w:line="360" w:lineRule="auto"/>
      </w:pPr>
    </w:p>
    <w:p w:rsidR="00CD334A" w:rsidRDefault="00CD334A" w:rsidP="00E17748">
      <w:pPr>
        <w:spacing w:line="360" w:lineRule="auto"/>
      </w:pPr>
    </w:p>
    <w:p w:rsidR="001D725B" w:rsidRDefault="001D725B" w:rsidP="00E17748">
      <w:pPr>
        <w:spacing w:line="360" w:lineRule="auto"/>
      </w:pPr>
    </w:p>
    <w:p w:rsidR="001D725B" w:rsidRDefault="001D725B" w:rsidP="00E17748">
      <w:pPr>
        <w:spacing w:line="360" w:lineRule="auto"/>
      </w:pPr>
    </w:p>
    <w:p w:rsidR="001D725B" w:rsidRPr="00005E1B" w:rsidRDefault="001D725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92" w:name="_Toc447479466"/>
      <w:r>
        <w:lastRenderedPageBreak/>
        <w:t>Prezentacja rozwiązania</w:t>
      </w:r>
      <w:bookmarkEnd w:id="92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93" w:name="_Toc447479467"/>
      <w:r>
        <w:lastRenderedPageBreak/>
        <w:t>Podsumowanie</w:t>
      </w:r>
      <w:bookmarkEnd w:id="93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94" w:name="_Toc447479468"/>
      <w:r>
        <w:lastRenderedPageBreak/>
        <w:t>Bibliografia</w:t>
      </w:r>
      <w:bookmarkEnd w:id="94"/>
    </w:p>
    <w:p w:rsidR="000C0588" w:rsidRPr="009F0624" w:rsidRDefault="000C0588" w:rsidP="007650FC">
      <w:pPr>
        <w:spacing w:line="360" w:lineRule="auto"/>
      </w:pPr>
    </w:p>
    <w:p w:rsidR="001472E8" w:rsidRPr="00997728" w:rsidRDefault="000C0588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Farr Tom [i inni]</w:t>
      </w:r>
      <w:r w:rsidRPr="00997728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997728" w:rsidRDefault="000C0588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Banachowicz Andrzej</w:t>
      </w:r>
      <w:r w:rsidRPr="00997728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Gotlib Dariusz, Iwaniak Adam i Olszewski Robert</w:t>
      </w:r>
      <w:r w:rsidRPr="00997728">
        <w:rPr>
          <w:noProof/>
        </w:rPr>
        <w:t xml:space="preserve"> GIS - Obszary zastosowań [Książka]. - Warszawa : Wydawnictwo Naukowe PWN, 2007.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Izdebski Waldemar</w:t>
      </w:r>
      <w:r w:rsidRPr="00997728">
        <w:rPr>
          <w:noProof/>
        </w:rPr>
        <w:t xml:space="preserve"> Numeryczny Model Terenu [Online] // http://gisplay.pl/. - http://gisplay.pl/gis/numeryczny-model-terenu.html.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Kąciecki Dominik</w:t>
      </w:r>
      <w:r w:rsidRPr="00997728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Knippers Richard</w:t>
      </w:r>
      <w:r w:rsidRPr="00997728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noProof/>
        </w:rPr>
        <w:t>Shuttle Radar Topography mission [Online] // Wikipedia. - https://pl.wikipedia.org/wiki/Shuttle_Radar_Topography_Mission.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noProof/>
        </w:rPr>
        <w:t>Numeryczny model terenu [Online] // Wikipedia. - https://pl.wikipedia.org/wiki/Numeryczny_model_terenu.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UNAVCO</w:t>
      </w:r>
      <w:r w:rsidRPr="00997728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Uriasz Janusz</w:t>
      </w:r>
      <w:r w:rsidRPr="00997728">
        <w:rPr>
          <w:noProof/>
        </w:rPr>
        <w:t xml:space="preserve"> Powierzchnie odniesienia [Online] // uriasz.am. - http://uriasz.am.szczecin.pl/naw_bezp/Powierzchnie.html.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Witold Fraczek</w:t>
      </w:r>
      <w:r w:rsidRPr="00997728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Wójcik Krystian</w:t>
      </w:r>
      <w:r w:rsidRPr="00997728">
        <w:rPr>
          <w:noProof/>
        </w:rPr>
        <w:t xml:space="preserve"> Działanie GPS [Online] // TechnologiaGPS. - http://www.technolo</w:t>
      </w:r>
      <w:r w:rsidR="002A0731" w:rsidRPr="00997728">
        <w:rPr>
          <w:noProof/>
        </w:rPr>
        <w:t>giagps.org.pl/dzialanie-gps.htm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noProof/>
        </w:rPr>
        <w:t>Wysokościomeirz barometryczny [Online] // Aircraft. - 18 02 2013. - http://aircraft.cba.pl/?p=366.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iwierdza.net</w:t>
      </w:r>
      <w:r w:rsidRPr="00997728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lastRenderedPageBreak/>
        <w:t>Janusz Śledziński</w:t>
      </w:r>
      <w:r w:rsidRPr="00997728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997728" w:rsidRDefault="00936B4D" w:rsidP="00997728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997728">
        <w:rPr>
          <w:b/>
          <w:bCs/>
          <w:noProof/>
        </w:rPr>
        <w:t>MF Avionics</w:t>
      </w:r>
      <w:r w:rsidRPr="00997728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0B2BE5" w:rsidRPr="00997728" w:rsidRDefault="000B2BE5" w:rsidP="00997728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Górka, Michał.</w:t>
      </w:r>
      <w:r w:rsidRPr="00997728">
        <w:rPr>
          <w:rFonts w:ascii="Times New Roman" w:hAnsi="Times New Roman"/>
          <w:noProof/>
          <w:sz w:val="24"/>
          <w:szCs w:val="24"/>
        </w:rPr>
        <w:t xml:space="preserve"> Technika satelitarna w geofizyce. [Online] 2003. http://zasoby1.open.agh.edu.pl/dydaktyka/inzynieria_srodowiska/c_technika_satelitarna/gps.html.</w:t>
      </w:r>
    </w:p>
    <w:p w:rsidR="000B2BE5" w:rsidRPr="00997728" w:rsidRDefault="000B2BE5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Krzaczyńska Maja.</w:t>
      </w:r>
      <w:r w:rsidRPr="00997728">
        <w:rPr>
          <w:rFonts w:ascii="Times New Roman" w:hAnsi="Times New Roman"/>
          <w:noProof/>
          <w:sz w:val="24"/>
          <w:szCs w:val="24"/>
        </w:rPr>
        <w:t xml:space="preserve"> Aplikacja mobilna, webowa, czy desktopowa? Co Wybrać?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EXACO Blog. </w:t>
      </w:r>
      <w:r w:rsidRPr="00997728">
        <w:rPr>
          <w:rFonts w:ascii="Times New Roman" w:hAnsi="Times New Roman"/>
          <w:noProof/>
          <w:sz w:val="24"/>
          <w:szCs w:val="24"/>
        </w:rPr>
        <w:t>[Online] https://blog.exaco.pl/aplikacja-mobilna-webowa-czy-desktopowa-co-wybrac/.</w:t>
      </w:r>
    </w:p>
    <w:p w:rsidR="000B2BE5" w:rsidRPr="00997728" w:rsidRDefault="000B2BE5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Nabożny Maciej.</w:t>
      </w:r>
      <w:r w:rsidRPr="00997728">
        <w:rPr>
          <w:noProof/>
        </w:rPr>
        <w:t xml:space="preserve"> Wstęp do Androida (SDK i NDK). </w:t>
      </w:r>
      <w:r w:rsidRPr="00997728">
        <w:rPr>
          <w:i/>
          <w:iCs/>
          <w:noProof/>
        </w:rPr>
        <w:t xml:space="preserve">Maciej[CC]. </w:t>
      </w:r>
      <w:r w:rsidRPr="00997728">
        <w:rPr>
          <w:noProof/>
        </w:rPr>
        <w:t>[Online] http://www.mnabozny.pl/blog/wstep-do-androida-sdk-i-ndk/.</w:t>
      </w:r>
    </w:p>
    <w:p w:rsidR="000B2BE5" w:rsidRPr="00997728" w:rsidRDefault="000B2BE5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noProof/>
        </w:rPr>
        <w:t xml:space="preserve">Android NDK. </w:t>
      </w:r>
      <w:r w:rsidRPr="00997728">
        <w:rPr>
          <w:i/>
          <w:iCs/>
          <w:noProof/>
        </w:rPr>
        <w:t xml:space="preserve">Android Developers. </w:t>
      </w:r>
      <w:r w:rsidRPr="00997728">
        <w:rPr>
          <w:noProof/>
        </w:rPr>
        <w:t>[Online] http://developer.android.com/intl/ru/tools/sdk/ndk/index.html.</w:t>
      </w:r>
    </w:p>
    <w:p w:rsidR="000B2BE5" w:rsidRPr="00997728" w:rsidRDefault="000B2BE5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i/>
          <w:iCs/>
          <w:noProof/>
        </w:rPr>
        <w:t xml:space="preserve">Apple Developer. </w:t>
      </w:r>
      <w:r w:rsidRPr="00997728">
        <w:rPr>
          <w:noProof/>
        </w:rPr>
        <w:t>[Online] https://developer.apple.com.</w:t>
      </w:r>
    </w:p>
    <w:p w:rsidR="000B2BE5" w:rsidRPr="00997728" w:rsidRDefault="000B2BE5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i/>
          <w:iCs/>
          <w:noProof/>
        </w:rPr>
        <w:t xml:space="preserve">Windows Mobile Developer. </w:t>
      </w:r>
      <w:r w:rsidRPr="00997728">
        <w:rPr>
          <w:noProof/>
        </w:rPr>
        <w:t>[Online] https://dev.windows.com.</w:t>
      </w:r>
    </w:p>
    <w:p w:rsidR="000B2BE5" w:rsidRPr="00997728" w:rsidRDefault="000B2BE5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i/>
          <w:iCs/>
          <w:noProof/>
        </w:rPr>
        <w:t xml:space="preserve">Xamarin. </w:t>
      </w:r>
      <w:r w:rsidRPr="00997728">
        <w:rPr>
          <w:noProof/>
        </w:rPr>
        <w:t>[Online] https://xamarin.com/.</w:t>
      </w:r>
    </w:p>
    <w:p w:rsidR="000B2BE5" w:rsidRPr="00997728" w:rsidRDefault="000B2BE5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Marcin, Krzych.</w:t>
      </w:r>
      <w:r w:rsidRPr="00997728">
        <w:rPr>
          <w:noProof/>
        </w:rPr>
        <w:t xml:space="preserve"> Tworzenie Aplikacji Mobilnych - 3 możliwości: HTML5, natywna, czy hybryda? </w:t>
      </w:r>
      <w:r w:rsidRPr="00997728">
        <w:rPr>
          <w:i/>
          <w:iCs/>
          <w:noProof/>
        </w:rPr>
        <w:t xml:space="preserve">KRZYMAR.NET. </w:t>
      </w:r>
      <w:r w:rsidRPr="00997728">
        <w:rPr>
          <w:noProof/>
        </w:rPr>
        <w:t>[Online] http://krzymar.net/index.php/2014/06/24/tworzenie-aplikacji-mobilnych-3-mozliwosci-html5-natywna-hybryda/.</w:t>
      </w:r>
    </w:p>
    <w:p w:rsidR="001472E8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997728">
        <w:rPr>
          <w:rFonts w:ascii="Times New Roman" w:hAnsi="Times New Roman"/>
          <w:noProof/>
          <w:sz w:val="24"/>
          <w:szCs w:val="24"/>
        </w:rPr>
        <w:t xml:space="preserve">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997728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997728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997728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997728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997728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997728" w:rsidRDefault="009F0624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lastRenderedPageBreak/>
        <w:t>Krzywy, Edward.</w:t>
      </w:r>
      <w:r w:rsidRPr="00997728">
        <w:rPr>
          <w:noProof/>
        </w:rPr>
        <w:t xml:space="preserve"> Protokół WebSocket - Internet w czasie rzeczywistym. </w:t>
      </w:r>
      <w:r w:rsidRPr="00997728">
        <w:rPr>
          <w:i/>
          <w:iCs/>
          <w:noProof/>
        </w:rPr>
        <w:t xml:space="preserve">CHIP.pl. </w:t>
      </w:r>
      <w:r w:rsidRPr="00997728">
        <w:rPr>
          <w:noProof/>
        </w:rPr>
        <w:t>[Online] 03 01 2013. http://www.chip.pl/artykuly/technika/2013/01/protokol-websocket-internet-w-czasie-rzeczywistym.</w:t>
      </w:r>
    </w:p>
    <w:p w:rsidR="009F0624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997728">
        <w:rPr>
          <w:rFonts w:ascii="Times New Roman" w:hAnsi="Times New Roman"/>
          <w:noProof/>
          <w:sz w:val="24"/>
          <w:szCs w:val="24"/>
        </w:rPr>
        <w:t xml:space="preserve">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997728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997728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997728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997728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997728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997728" w:rsidRDefault="009F0624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Yarpo, Patryk.</w:t>
      </w:r>
      <w:r w:rsidRPr="00997728">
        <w:rPr>
          <w:noProof/>
        </w:rPr>
        <w:t xml:space="preserve"> JSON - format wymiany danych. </w:t>
      </w:r>
      <w:r w:rsidRPr="00997728">
        <w:rPr>
          <w:i/>
          <w:iCs/>
          <w:noProof/>
        </w:rPr>
        <w:t xml:space="preserve">Blog Webdeveloperski Patryk Yarpo. </w:t>
      </w:r>
      <w:r w:rsidRPr="00997728">
        <w:rPr>
          <w:noProof/>
        </w:rPr>
        <w:t>[Online] 06 03 2011. http://www.yarpo.pl/2011/03/06/json-jako-format-wymiany-danych/.</w:t>
      </w:r>
    </w:p>
    <w:p w:rsidR="009F0624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997728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997728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997728" w:rsidRDefault="006042A7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997728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997728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997728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B602EE" w:rsidRPr="00997728" w:rsidRDefault="009F0624" w:rsidP="00997728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97728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28177C" w:rsidRPr="00997728" w:rsidRDefault="0028177C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Wnuk, Paweł.</w:t>
      </w:r>
      <w:r w:rsidRPr="00997728">
        <w:rPr>
          <w:noProof/>
        </w:rPr>
        <w:t xml:space="preserve"> </w:t>
      </w:r>
      <w:r w:rsidRPr="00997728">
        <w:rPr>
          <w:i/>
          <w:iCs/>
          <w:noProof/>
        </w:rPr>
        <w:t xml:space="preserve">Inzynieria Oprogramowania Preskrypt. </w:t>
      </w:r>
      <w:r w:rsidRPr="00997728">
        <w:rPr>
          <w:noProof/>
        </w:rPr>
        <w:t>Warszawa : Politechnika Warszawska, 2011.</w:t>
      </w:r>
    </w:p>
    <w:p w:rsidR="0028177C" w:rsidRPr="00997728" w:rsidRDefault="0028177C" w:rsidP="00997728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997728">
        <w:rPr>
          <w:b/>
          <w:bCs/>
          <w:noProof/>
        </w:rPr>
        <w:t>Muszyńska Karolina.</w:t>
      </w:r>
      <w:r w:rsidRPr="00997728">
        <w:rPr>
          <w:noProof/>
        </w:rPr>
        <w:t xml:space="preserve"> Wprowadzenie do analizy systemów informacyjnych. [Online] iiwz.wneiz.pl/karolina/Pliki/wstepA.doc.</w:t>
      </w:r>
    </w:p>
    <w:p w:rsidR="0028177C" w:rsidRPr="00F02C5A" w:rsidRDefault="0028177C" w:rsidP="00F02C5A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F02C5A">
        <w:rPr>
          <w:noProof/>
        </w:rPr>
        <w:t xml:space="preserve">Diagram komponentów. </w:t>
      </w:r>
      <w:r w:rsidRPr="00F02C5A">
        <w:rPr>
          <w:i/>
          <w:iCs/>
          <w:noProof/>
        </w:rPr>
        <w:t xml:space="preserve">Projektowanie Systemów Komputerowych notatki w internecie AGH. </w:t>
      </w:r>
      <w:r w:rsidRPr="00F02C5A">
        <w:rPr>
          <w:noProof/>
        </w:rPr>
        <w:t>[Online] http://brasil.cel.agh.edu.pl/~09sbfraczek/diagram-komponentow,1,17.html.</w:t>
      </w:r>
    </w:p>
    <w:p w:rsidR="00F02C5A" w:rsidRPr="00F02C5A" w:rsidRDefault="00F02C5A" w:rsidP="00F02C5A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F02C5A">
        <w:rPr>
          <w:rFonts w:ascii="Times New Roman" w:hAnsi="Times New Roman"/>
          <w:noProof/>
          <w:sz w:val="24"/>
          <w:szCs w:val="24"/>
        </w:rPr>
        <w:t xml:space="preserve">System wizyjny. </w:t>
      </w:r>
      <w:r w:rsidRPr="00F02C5A">
        <w:rPr>
          <w:rFonts w:ascii="Times New Roman" w:hAnsi="Times New Roman"/>
          <w:i/>
          <w:iCs/>
          <w:noProof/>
          <w:sz w:val="24"/>
          <w:szCs w:val="24"/>
        </w:rPr>
        <w:t xml:space="preserve">Wikipedia. </w:t>
      </w:r>
      <w:r w:rsidRPr="00F02C5A">
        <w:rPr>
          <w:rFonts w:ascii="Times New Roman" w:hAnsi="Times New Roman"/>
          <w:noProof/>
          <w:sz w:val="24"/>
          <w:szCs w:val="24"/>
        </w:rPr>
        <w:t>[Online] https://pl.wikipedia.org/wiki/System_wizyjny.</w:t>
      </w:r>
    </w:p>
    <w:p w:rsidR="00F02C5A" w:rsidRPr="00F02C5A" w:rsidRDefault="00F02C5A" w:rsidP="00F02C5A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F02C5A">
        <w:rPr>
          <w:noProof/>
        </w:rPr>
        <w:t xml:space="preserve">Geolokalizacja. </w:t>
      </w:r>
      <w:r w:rsidRPr="00F02C5A">
        <w:rPr>
          <w:i/>
          <w:iCs/>
          <w:noProof/>
        </w:rPr>
        <w:t xml:space="preserve">Wikipedia. </w:t>
      </w:r>
      <w:r w:rsidRPr="00F02C5A">
        <w:rPr>
          <w:noProof/>
        </w:rPr>
        <w:t>[Online] https://pl.wikipedia.org/wiki/Geolokalizacja.</w:t>
      </w:r>
    </w:p>
    <w:sdt>
      <w:sdtPr>
        <w:rPr>
          <w:b/>
          <w:bCs/>
          <w:kern w:val="32"/>
          <w:sz w:val="32"/>
          <w:szCs w:val="32"/>
        </w:rPr>
        <w:id w:val="111145805"/>
        <w:showingPlcHdr/>
        <w:bibliography/>
      </w:sdtPr>
      <w:sdtEndPr>
        <w:rPr>
          <w:b w:val="0"/>
          <w:bCs w:val="0"/>
          <w:kern w:val="0"/>
          <w:sz w:val="24"/>
          <w:szCs w:val="24"/>
        </w:rPr>
      </w:sdtEndPr>
      <w:sdtContent>
        <w:p w:rsidR="00F02C5A" w:rsidRDefault="008D4744" w:rsidP="00F02C5A">
          <w:r>
            <w:rPr>
              <w:b/>
              <w:bCs/>
              <w:kern w:val="32"/>
              <w:sz w:val="32"/>
              <w:szCs w:val="32"/>
            </w:rPr>
            <w:t xml:space="preserve">     </w:t>
          </w:r>
        </w:p>
      </w:sdtContent>
    </w:sdt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997728" w:rsidRDefault="00997728" w:rsidP="0021530D">
      <w:pPr>
        <w:spacing w:line="360" w:lineRule="auto"/>
      </w:pPr>
    </w:p>
    <w:p w:rsidR="00D13AB8" w:rsidRDefault="00297817" w:rsidP="00D13AB8">
      <w:pPr>
        <w:pStyle w:val="Nagwek1"/>
      </w:pPr>
      <w:bookmarkStart w:id="95" w:name="_Toc447479469"/>
      <w:r>
        <w:lastRenderedPageBreak/>
        <w:t>Lista załączników</w:t>
      </w:r>
      <w:bookmarkEnd w:id="95"/>
    </w:p>
    <w:p w:rsidR="00D13AB8" w:rsidRDefault="00D13AB8" w:rsidP="00D13AB8">
      <w:pPr>
        <w:pStyle w:val="Nagwek1"/>
        <w:numPr>
          <w:ilvl w:val="0"/>
          <w:numId w:val="0"/>
        </w:numPr>
        <w:ind w:left="567"/>
      </w:pPr>
    </w:p>
    <w:p w:rsidR="00D13AB8" w:rsidRPr="00D13AB8" w:rsidRDefault="00D13AB8" w:rsidP="00297817">
      <w:pPr>
        <w:pStyle w:val="Nagwek2"/>
      </w:pPr>
      <w:bookmarkStart w:id="96" w:name="_Toc447479470"/>
      <w:r w:rsidRPr="00D13AB8">
        <w:t>Załącznik 1 - Diagram klas części serwerowej</w:t>
      </w:r>
      <w:r>
        <w:t xml:space="preserve"> - format A2</w:t>
      </w:r>
      <w:bookmarkEnd w:id="96"/>
    </w:p>
    <w:p w:rsidR="00D13AB8" w:rsidRPr="00D13AB8" w:rsidRDefault="00D13AB8" w:rsidP="00297817">
      <w:pPr>
        <w:pStyle w:val="Nagwek2"/>
      </w:pPr>
      <w:bookmarkStart w:id="97" w:name="_Toc447479471"/>
      <w:r w:rsidRPr="00D13AB8">
        <w:t xml:space="preserve">Załącznik 2 - Diagram klas aplikacji klienckiej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7"/>
    </w:p>
    <w:p w:rsidR="00356ACA" w:rsidRDefault="00D13AB8" w:rsidP="00ED3AEE">
      <w:pPr>
        <w:pStyle w:val="Nagwek2"/>
      </w:pPr>
      <w:bookmarkStart w:id="98" w:name="_Toc447479472"/>
      <w:r w:rsidRPr="00D13AB8">
        <w:t xml:space="preserve">Załącznik 3 - Projekt interfejsu graficznego aplikacji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8"/>
    </w:p>
    <w:p w:rsidR="00ED3AEE" w:rsidRDefault="00ED3AEE" w:rsidP="00ED3AEE"/>
    <w:p w:rsidR="00ED3AEE" w:rsidRPr="00ED3AEE" w:rsidRDefault="00ED3AEE" w:rsidP="00ED3AEE">
      <w:r>
        <w:t>Jak lista załączników i w jaki sposób dołączyć + A2 czy A3?</w:t>
      </w:r>
    </w:p>
    <w:sectPr w:rsidR="00ED3AEE" w:rsidRPr="00ED3AEE" w:rsidSect="00B74F4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5240" w:rsidRDefault="00595240">
      <w:r>
        <w:separator/>
      </w:r>
    </w:p>
  </w:endnote>
  <w:endnote w:type="continuationSeparator" w:id="0">
    <w:p w:rsidR="00595240" w:rsidRDefault="005952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98D" w:rsidRDefault="0008498D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98D" w:rsidRDefault="007E0A1A">
    <w:pPr>
      <w:pStyle w:val="Stopka"/>
      <w:jc w:val="right"/>
    </w:pPr>
    <w:fldSimple w:instr=" PAGE   \* MERGEFORMAT ">
      <w:r w:rsidR="009A0D5C">
        <w:rPr>
          <w:noProof/>
        </w:rPr>
        <w:t>47</w:t>
      </w:r>
    </w:fldSimple>
  </w:p>
  <w:p w:rsidR="0008498D" w:rsidRDefault="0008498D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98D" w:rsidRPr="009B2AAB" w:rsidRDefault="0008498D">
    <w:pPr>
      <w:pStyle w:val="Stopka"/>
      <w:jc w:val="right"/>
    </w:pPr>
  </w:p>
  <w:p w:rsidR="0008498D" w:rsidRDefault="0008498D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5240" w:rsidRDefault="00595240">
      <w:r>
        <w:separator/>
      </w:r>
    </w:p>
  </w:footnote>
  <w:footnote w:type="continuationSeparator" w:id="0">
    <w:p w:rsidR="00595240" w:rsidRDefault="0059524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98D" w:rsidRDefault="0008498D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98D" w:rsidRDefault="0008498D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98D" w:rsidRDefault="0008498D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CC7764"/>
    <w:multiLevelType w:val="hybridMultilevel"/>
    <w:tmpl w:val="0B1469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26721520"/>
    <w:multiLevelType w:val="hybridMultilevel"/>
    <w:tmpl w:val="51F476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20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4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1C5334"/>
    <w:multiLevelType w:val="hybridMultilevel"/>
    <w:tmpl w:val="AC2CA2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B35CF8"/>
    <w:multiLevelType w:val="multilevel"/>
    <w:tmpl w:val="CCC4079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2127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3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5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460D1D"/>
    <w:multiLevelType w:val="hybridMultilevel"/>
    <w:tmpl w:val="916449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3"/>
  </w:num>
  <w:num w:numId="5">
    <w:abstractNumId w:val="7"/>
  </w:num>
  <w:num w:numId="6">
    <w:abstractNumId w:val="34"/>
  </w:num>
  <w:num w:numId="7">
    <w:abstractNumId w:val="6"/>
  </w:num>
  <w:num w:numId="8">
    <w:abstractNumId w:val="26"/>
  </w:num>
  <w:num w:numId="9">
    <w:abstractNumId w:val="24"/>
  </w:num>
  <w:num w:numId="10">
    <w:abstractNumId w:val="20"/>
  </w:num>
  <w:num w:numId="11">
    <w:abstractNumId w:val="19"/>
  </w:num>
  <w:num w:numId="12">
    <w:abstractNumId w:val="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</w:num>
  <w:num w:numId="15">
    <w:abstractNumId w:val="3"/>
  </w:num>
  <w:num w:numId="16">
    <w:abstractNumId w:val="3"/>
  </w:num>
  <w:num w:numId="17">
    <w:abstractNumId w:val="32"/>
  </w:num>
  <w:num w:numId="18">
    <w:abstractNumId w:val="12"/>
  </w:num>
  <w:num w:numId="19">
    <w:abstractNumId w:val="8"/>
  </w:num>
  <w:num w:numId="20">
    <w:abstractNumId w:val="31"/>
  </w:num>
  <w:num w:numId="21">
    <w:abstractNumId w:val="30"/>
  </w:num>
  <w:num w:numId="22">
    <w:abstractNumId w:val="38"/>
  </w:num>
  <w:num w:numId="23">
    <w:abstractNumId w:val="11"/>
  </w:num>
  <w:num w:numId="24">
    <w:abstractNumId w:val="36"/>
  </w:num>
  <w:num w:numId="2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</w:num>
  <w:num w:numId="27">
    <w:abstractNumId w:val="9"/>
  </w:num>
  <w:num w:numId="28">
    <w:abstractNumId w:val="35"/>
  </w:num>
  <w:num w:numId="29">
    <w:abstractNumId w:val="2"/>
  </w:num>
  <w:num w:numId="30">
    <w:abstractNumId w:val="17"/>
  </w:num>
  <w:num w:numId="31">
    <w:abstractNumId w:val="27"/>
  </w:num>
  <w:num w:numId="32">
    <w:abstractNumId w:val="33"/>
  </w:num>
  <w:num w:numId="33">
    <w:abstractNumId w:val="16"/>
  </w:num>
  <w:num w:numId="34">
    <w:abstractNumId w:val="28"/>
  </w:num>
  <w:num w:numId="35">
    <w:abstractNumId w:val="14"/>
  </w:num>
  <w:num w:numId="36">
    <w:abstractNumId w:val="15"/>
  </w:num>
  <w:num w:numId="37">
    <w:abstractNumId w:val="21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</w:num>
  <w:num w:numId="40">
    <w:abstractNumId w:val="4"/>
  </w:num>
  <w:num w:numId="41">
    <w:abstractNumId w:val="5"/>
  </w:num>
  <w:num w:numId="42">
    <w:abstractNumId w:val="37"/>
  </w:num>
  <w:num w:numId="4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24C3"/>
    <w:rsid w:val="000446EF"/>
    <w:rsid w:val="00046FA9"/>
    <w:rsid w:val="000510A1"/>
    <w:rsid w:val="0005113C"/>
    <w:rsid w:val="00053C72"/>
    <w:rsid w:val="000572BB"/>
    <w:rsid w:val="00057436"/>
    <w:rsid w:val="00057BA6"/>
    <w:rsid w:val="00062E76"/>
    <w:rsid w:val="0006516B"/>
    <w:rsid w:val="0006592D"/>
    <w:rsid w:val="000662FB"/>
    <w:rsid w:val="00066C8E"/>
    <w:rsid w:val="00067177"/>
    <w:rsid w:val="00067B6A"/>
    <w:rsid w:val="0007041E"/>
    <w:rsid w:val="00070D2F"/>
    <w:rsid w:val="000711CD"/>
    <w:rsid w:val="00071E89"/>
    <w:rsid w:val="000735FA"/>
    <w:rsid w:val="0007430E"/>
    <w:rsid w:val="0007431D"/>
    <w:rsid w:val="000756F7"/>
    <w:rsid w:val="000759C1"/>
    <w:rsid w:val="00080383"/>
    <w:rsid w:val="0008234E"/>
    <w:rsid w:val="00083475"/>
    <w:rsid w:val="000840F2"/>
    <w:rsid w:val="0008498D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645C"/>
    <w:rsid w:val="000A6EEB"/>
    <w:rsid w:val="000A7023"/>
    <w:rsid w:val="000B0596"/>
    <w:rsid w:val="000B06F6"/>
    <w:rsid w:val="000B218E"/>
    <w:rsid w:val="000B25DB"/>
    <w:rsid w:val="000B2BE5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47"/>
    <w:rsid w:val="00106089"/>
    <w:rsid w:val="00106D44"/>
    <w:rsid w:val="00107F9B"/>
    <w:rsid w:val="0011125E"/>
    <w:rsid w:val="00111481"/>
    <w:rsid w:val="00115498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13E"/>
    <w:rsid w:val="0013679A"/>
    <w:rsid w:val="00136BD1"/>
    <w:rsid w:val="0013759A"/>
    <w:rsid w:val="00137B57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6A97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0C4F"/>
    <w:rsid w:val="00181060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2273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D725B"/>
    <w:rsid w:val="001E0222"/>
    <w:rsid w:val="001E282E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6667"/>
    <w:rsid w:val="00207215"/>
    <w:rsid w:val="002128CB"/>
    <w:rsid w:val="00212A50"/>
    <w:rsid w:val="0021338B"/>
    <w:rsid w:val="00213BE1"/>
    <w:rsid w:val="00213D51"/>
    <w:rsid w:val="0021428A"/>
    <w:rsid w:val="0021530D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0F8B"/>
    <w:rsid w:val="00262388"/>
    <w:rsid w:val="002631B4"/>
    <w:rsid w:val="002642E0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77C"/>
    <w:rsid w:val="00281F23"/>
    <w:rsid w:val="002837C5"/>
    <w:rsid w:val="00284689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97817"/>
    <w:rsid w:val="002A0567"/>
    <w:rsid w:val="002A068D"/>
    <w:rsid w:val="002A0731"/>
    <w:rsid w:val="002A2F0D"/>
    <w:rsid w:val="002A4705"/>
    <w:rsid w:val="002A4D26"/>
    <w:rsid w:val="002B08AF"/>
    <w:rsid w:val="002B3D9F"/>
    <w:rsid w:val="002B43A9"/>
    <w:rsid w:val="002B4B7A"/>
    <w:rsid w:val="002B62BD"/>
    <w:rsid w:val="002B75DF"/>
    <w:rsid w:val="002C0490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2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4F29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19E7"/>
    <w:rsid w:val="003965D6"/>
    <w:rsid w:val="003A1C3D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B7878"/>
    <w:rsid w:val="003C2F5A"/>
    <w:rsid w:val="003C375D"/>
    <w:rsid w:val="003C382E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D7F4E"/>
    <w:rsid w:val="003E0E13"/>
    <w:rsid w:val="003E1BB7"/>
    <w:rsid w:val="003E2DE8"/>
    <w:rsid w:val="003E3721"/>
    <w:rsid w:val="003E5FF5"/>
    <w:rsid w:val="003E7149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27FA1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4B90"/>
    <w:rsid w:val="0045530B"/>
    <w:rsid w:val="004607F3"/>
    <w:rsid w:val="00460D1F"/>
    <w:rsid w:val="0046132E"/>
    <w:rsid w:val="00462A08"/>
    <w:rsid w:val="00462F35"/>
    <w:rsid w:val="004653E9"/>
    <w:rsid w:val="00465CB5"/>
    <w:rsid w:val="004676D8"/>
    <w:rsid w:val="0046798B"/>
    <w:rsid w:val="00470440"/>
    <w:rsid w:val="004705B7"/>
    <w:rsid w:val="00476C7E"/>
    <w:rsid w:val="00476DE2"/>
    <w:rsid w:val="004777EF"/>
    <w:rsid w:val="00480621"/>
    <w:rsid w:val="00481FB8"/>
    <w:rsid w:val="00485FC7"/>
    <w:rsid w:val="004903D9"/>
    <w:rsid w:val="00494F84"/>
    <w:rsid w:val="004962B7"/>
    <w:rsid w:val="00496FB4"/>
    <w:rsid w:val="004B166E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E7878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07FE6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8B1"/>
    <w:rsid w:val="00556AD4"/>
    <w:rsid w:val="00557B15"/>
    <w:rsid w:val="005611B3"/>
    <w:rsid w:val="005628C2"/>
    <w:rsid w:val="0056688D"/>
    <w:rsid w:val="00566C5F"/>
    <w:rsid w:val="005670A9"/>
    <w:rsid w:val="0057597A"/>
    <w:rsid w:val="00577C7D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95240"/>
    <w:rsid w:val="005A0B52"/>
    <w:rsid w:val="005A231D"/>
    <w:rsid w:val="005A5AA5"/>
    <w:rsid w:val="005A624C"/>
    <w:rsid w:val="005A74B5"/>
    <w:rsid w:val="005A76EF"/>
    <w:rsid w:val="005A7D0D"/>
    <w:rsid w:val="005A7E53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004E"/>
    <w:rsid w:val="005D2A58"/>
    <w:rsid w:val="005D313F"/>
    <w:rsid w:val="005D369B"/>
    <w:rsid w:val="005D4B3E"/>
    <w:rsid w:val="005D52B1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4842"/>
    <w:rsid w:val="00616173"/>
    <w:rsid w:val="0061794B"/>
    <w:rsid w:val="0062500A"/>
    <w:rsid w:val="006263C3"/>
    <w:rsid w:val="00626D05"/>
    <w:rsid w:val="006329C0"/>
    <w:rsid w:val="006348FA"/>
    <w:rsid w:val="0063532D"/>
    <w:rsid w:val="006377A6"/>
    <w:rsid w:val="00644A38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67ABF"/>
    <w:rsid w:val="006707EE"/>
    <w:rsid w:val="00670E66"/>
    <w:rsid w:val="006755AA"/>
    <w:rsid w:val="00675AF3"/>
    <w:rsid w:val="00675D77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0A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2CEA"/>
    <w:rsid w:val="00763655"/>
    <w:rsid w:val="00763CF5"/>
    <w:rsid w:val="00764389"/>
    <w:rsid w:val="0076454B"/>
    <w:rsid w:val="007650FC"/>
    <w:rsid w:val="00766D19"/>
    <w:rsid w:val="00770F4B"/>
    <w:rsid w:val="007716AB"/>
    <w:rsid w:val="007736D3"/>
    <w:rsid w:val="0077393B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81B"/>
    <w:rsid w:val="007C3BCF"/>
    <w:rsid w:val="007C4A62"/>
    <w:rsid w:val="007C4D9B"/>
    <w:rsid w:val="007C572D"/>
    <w:rsid w:val="007C64F6"/>
    <w:rsid w:val="007D4045"/>
    <w:rsid w:val="007D669A"/>
    <w:rsid w:val="007D6984"/>
    <w:rsid w:val="007D773F"/>
    <w:rsid w:val="007E08ED"/>
    <w:rsid w:val="007E0A1A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3CBB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35F5C"/>
    <w:rsid w:val="00837F20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2106"/>
    <w:rsid w:val="00864F59"/>
    <w:rsid w:val="008716C2"/>
    <w:rsid w:val="00871914"/>
    <w:rsid w:val="00872395"/>
    <w:rsid w:val="00872D1E"/>
    <w:rsid w:val="00873ACF"/>
    <w:rsid w:val="00873D7A"/>
    <w:rsid w:val="008754F2"/>
    <w:rsid w:val="00876075"/>
    <w:rsid w:val="00881547"/>
    <w:rsid w:val="008834CC"/>
    <w:rsid w:val="00886A71"/>
    <w:rsid w:val="00890702"/>
    <w:rsid w:val="0089090E"/>
    <w:rsid w:val="0089139F"/>
    <w:rsid w:val="00891EDA"/>
    <w:rsid w:val="00894A15"/>
    <w:rsid w:val="00896055"/>
    <w:rsid w:val="00896BE0"/>
    <w:rsid w:val="008A0B3D"/>
    <w:rsid w:val="008A0B59"/>
    <w:rsid w:val="008A0C33"/>
    <w:rsid w:val="008A1084"/>
    <w:rsid w:val="008A1D19"/>
    <w:rsid w:val="008A2467"/>
    <w:rsid w:val="008A40DB"/>
    <w:rsid w:val="008A440A"/>
    <w:rsid w:val="008A50FF"/>
    <w:rsid w:val="008B0232"/>
    <w:rsid w:val="008B095B"/>
    <w:rsid w:val="008B0F8E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0CC6"/>
    <w:rsid w:val="008D264A"/>
    <w:rsid w:val="008D4744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5391"/>
    <w:rsid w:val="00966707"/>
    <w:rsid w:val="009668BD"/>
    <w:rsid w:val="00970622"/>
    <w:rsid w:val="00973169"/>
    <w:rsid w:val="00973702"/>
    <w:rsid w:val="00973CF4"/>
    <w:rsid w:val="00975105"/>
    <w:rsid w:val="00975A82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97728"/>
    <w:rsid w:val="009A0D5C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51E6"/>
    <w:rsid w:val="009B6E3F"/>
    <w:rsid w:val="009B7E99"/>
    <w:rsid w:val="009C0E5C"/>
    <w:rsid w:val="009C0F35"/>
    <w:rsid w:val="009C3A48"/>
    <w:rsid w:val="009C3C1F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1E5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5455"/>
    <w:rsid w:val="00A56232"/>
    <w:rsid w:val="00A5694F"/>
    <w:rsid w:val="00A56AD4"/>
    <w:rsid w:val="00A579BD"/>
    <w:rsid w:val="00A615F6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4F3D"/>
    <w:rsid w:val="00A75CB1"/>
    <w:rsid w:val="00A7696C"/>
    <w:rsid w:val="00A77428"/>
    <w:rsid w:val="00A80C36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A6BEE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02A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4B30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0C13"/>
    <w:rsid w:val="00B6283D"/>
    <w:rsid w:val="00B70601"/>
    <w:rsid w:val="00B717C0"/>
    <w:rsid w:val="00B71B92"/>
    <w:rsid w:val="00B7302A"/>
    <w:rsid w:val="00B73746"/>
    <w:rsid w:val="00B74F40"/>
    <w:rsid w:val="00B755DC"/>
    <w:rsid w:val="00B767B6"/>
    <w:rsid w:val="00B77DE7"/>
    <w:rsid w:val="00B8028E"/>
    <w:rsid w:val="00B8078D"/>
    <w:rsid w:val="00B81F00"/>
    <w:rsid w:val="00B84DF7"/>
    <w:rsid w:val="00B8670D"/>
    <w:rsid w:val="00B872C8"/>
    <w:rsid w:val="00B87419"/>
    <w:rsid w:val="00B9033F"/>
    <w:rsid w:val="00B9069B"/>
    <w:rsid w:val="00B9167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1D8C"/>
    <w:rsid w:val="00C149A5"/>
    <w:rsid w:val="00C14DC6"/>
    <w:rsid w:val="00C155CE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3A93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1F04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4A6"/>
    <w:rsid w:val="00CC5DB6"/>
    <w:rsid w:val="00CC6275"/>
    <w:rsid w:val="00CC6D7D"/>
    <w:rsid w:val="00CC7D24"/>
    <w:rsid w:val="00CD023E"/>
    <w:rsid w:val="00CD0ACA"/>
    <w:rsid w:val="00CD0D6C"/>
    <w:rsid w:val="00CD1491"/>
    <w:rsid w:val="00CD1864"/>
    <w:rsid w:val="00CD2315"/>
    <w:rsid w:val="00CD23E3"/>
    <w:rsid w:val="00CD263A"/>
    <w:rsid w:val="00CD334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0E2E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CF7E90"/>
    <w:rsid w:val="00D03C04"/>
    <w:rsid w:val="00D06A12"/>
    <w:rsid w:val="00D10C6A"/>
    <w:rsid w:val="00D10EA6"/>
    <w:rsid w:val="00D12652"/>
    <w:rsid w:val="00D1324E"/>
    <w:rsid w:val="00D1331F"/>
    <w:rsid w:val="00D13AB8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0262"/>
    <w:rsid w:val="00D73498"/>
    <w:rsid w:val="00D74A77"/>
    <w:rsid w:val="00D77A10"/>
    <w:rsid w:val="00D80BF6"/>
    <w:rsid w:val="00D80D0E"/>
    <w:rsid w:val="00D822FE"/>
    <w:rsid w:val="00D847AF"/>
    <w:rsid w:val="00D84B1A"/>
    <w:rsid w:val="00D87FF6"/>
    <w:rsid w:val="00D915C9"/>
    <w:rsid w:val="00D91827"/>
    <w:rsid w:val="00D92301"/>
    <w:rsid w:val="00D964CD"/>
    <w:rsid w:val="00D9793F"/>
    <w:rsid w:val="00DA0A64"/>
    <w:rsid w:val="00DA1942"/>
    <w:rsid w:val="00DA2124"/>
    <w:rsid w:val="00DA21D9"/>
    <w:rsid w:val="00DA2705"/>
    <w:rsid w:val="00DA2747"/>
    <w:rsid w:val="00DA54DB"/>
    <w:rsid w:val="00DA7437"/>
    <w:rsid w:val="00DB154A"/>
    <w:rsid w:val="00DB2169"/>
    <w:rsid w:val="00DB2EEE"/>
    <w:rsid w:val="00DB39A9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3641"/>
    <w:rsid w:val="00DD438A"/>
    <w:rsid w:val="00DD45CF"/>
    <w:rsid w:val="00DD4C80"/>
    <w:rsid w:val="00DE08B6"/>
    <w:rsid w:val="00DE2F41"/>
    <w:rsid w:val="00DE4758"/>
    <w:rsid w:val="00DE4AA6"/>
    <w:rsid w:val="00DF2FF7"/>
    <w:rsid w:val="00DF319C"/>
    <w:rsid w:val="00DF4BBA"/>
    <w:rsid w:val="00DF50D9"/>
    <w:rsid w:val="00DF7F16"/>
    <w:rsid w:val="00E00FEC"/>
    <w:rsid w:val="00E03152"/>
    <w:rsid w:val="00E05254"/>
    <w:rsid w:val="00E052A6"/>
    <w:rsid w:val="00E05B05"/>
    <w:rsid w:val="00E05CE5"/>
    <w:rsid w:val="00E0752C"/>
    <w:rsid w:val="00E1106A"/>
    <w:rsid w:val="00E13647"/>
    <w:rsid w:val="00E15754"/>
    <w:rsid w:val="00E15FC1"/>
    <w:rsid w:val="00E16446"/>
    <w:rsid w:val="00E17748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0B8"/>
    <w:rsid w:val="00E368CF"/>
    <w:rsid w:val="00E37B91"/>
    <w:rsid w:val="00E42085"/>
    <w:rsid w:val="00E46F20"/>
    <w:rsid w:val="00E51488"/>
    <w:rsid w:val="00E52B51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3AEE"/>
    <w:rsid w:val="00ED59C1"/>
    <w:rsid w:val="00EE02CB"/>
    <w:rsid w:val="00EE131A"/>
    <w:rsid w:val="00EE317D"/>
    <w:rsid w:val="00EE4057"/>
    <w:rsid w:val="00EE4D18"/>
    <w:rsid w:val="00EE759F"/>
    <w:rsid w:val="00EE7CC5"/>
    <w:rsid w:val="00EF3026"/>
    <w:rsid w:val="00F003F8"/>
    <w:rsid w:val="00F011E5"/>
    <w:rsid w:val="00F024AE"/>
    <w:rsid w:val="00F02C5A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5B1F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75FD6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4954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ind w:left="1134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  <w:style w:type="character" w:styleId="Tekstzastpczy">
    <w:name w:val="Placeholder Text"/>
    <w:basedOn w:val="Domylnaczcionkaakapitu"/>
    <w:uiPriority w:val="99"/>
    <w:semiHidden/>
    <w:rsid w:val="000A645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image" Target="media/image17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  <b:Source>
    <b:Tag>Gór03</b:Tag>
    <b:SourceType>DocumentFromInternetSite</b:SourceType>
    <b:Guid>{E6DE7A35-C1B4-45DF-821A-7C249D3BD599}</b:Guid>
    <b:LCID>0</b:LCID>
    <b:Author>
      <b:Author>
        <b:NameList>
          <b:Person>
            <b:Last>Górka</b:Last>
            <b:First>Michał</b:First>
          </b:Person>
        </b:NameList>
      </b:Author>
    </b:Author>
    <b:Title>Technika satelitarna w geofizyce</b:Title>
    <b:Year>2003</b:Year>
    <b:URL>http://zasoby1.open.agh.edu.pl/dydaktyka/inzynieria_srodowiska/c_technika_satelitarna/gps.html</b:URL>
    <b:RefOrder>28</b:RefOrder>
  </b:Source>
  <b:Source>
    <b:Tag>Krz</b:Tag>
    <b:SourceType>DocumentFromInternetSite</b:SourceType>
    <b:Guid>{AA49A931-336D-47F2-922F-25F24C1A437D}</b:Guid>
    <b:LCID>0</b:LCID>
    <b:Author>
      <b:Author>
        <b:Corporate>Krzaczyńska Maja</b:Corporate>
      </b:Author>
    </b:Author>
    <b:Title>Aplikacja mobilna, webowa, czy desktopowa? Co Wybrać?</b:Title>
    <b:InternetSiteTitle>EXACO Blog</b:InternetSiteTitle>
    <b:URL>https://blog.exaco.pl/aplikacja-mobilna-webowa-czy-desktopowa-co-wybrac/</b:URL>
    <b:RefOrder>29</b:RefOrder>
  </b:Source>
  <b:Source>
    <b:Tag>Nab</b:Tag>
    <b:SourceType>DocumentFromInternetSite</b:SourceType>
    <b:Guid>{A4889721-4509-4D62-B65C-82CE09DF17B0}</b:Guid>
    <b:LCID>0</b:LCID>
    <b:Author>
      <b:Author>
        <b:Corporate>Nabożny Maciej</b:Corporate>
      </b:Author>
    </b:Author>
    <b:Title>Wstęp do Androida (SDK i NDK)</b:Title>
    <b:InternetSiteTitle>Maciej[CC]</b:InternetSiteTitle>
    <b:URL>http://www.mnabozny.pl/blog/wstep-do-androida-sdk-i-ndk/</b:URL>
    <b:RefOrder>30</b:RefOrder>
  </b:Source>
  <b:Source>
    <b:Tag>And</b:Tag>
    <b:SourceType>DocumentFromInternetSite</b:SourceType>
    <b:Guid>{4231C3ED-1564-4E54-A9EA-215EB8447171}</b:Guid>
    <b:LCID>0</b:LCID>
    <b:Title>Android NDK</b:Title>
    <b:InternetSiteTitle>Android Developers</b:InternetSiteTitle>
    <b:URL>http://developer.android.com/intl/ru/tools/sdk/ndk/index.html</b:URL>
    <b:RefOrder>31</b:RefOrder>
  </b:Source>
  <b:Source>
    <b:Tag>App</b:Tag>
    <b:SourceType>InternetSite</b:SourceType>
    <b:Guid>{94ED4870-93CC-4D18-B440-C0D0CF786F42}</b:Guid>
    <b:LCID>0</b:LCID>
    <b:InternetSiteTitle>Apple Developer</b:InternetSiteTitle>
    <b:URL>https://developer.apple.com</b:URL>
    <b:RefOrder>32</b:RefOrder>
  </b:Source>
  <b:Source>
    <b:Tag>Win</b:Tag>
    <b:SourceType>InternetSite</b:SourceType>
    <b:Guid>{1A52E0D1-FBE4-4763-94C8-DA59C0D8E0BD}</b:Guid>
    <b:LCID>0</b:LCID>
    <b:InternetSiteTitle>Windows Mobile Developer</b:InternetSiteTitle>
    <b:URL>https://dev.windows.com</b:URL>
    <b:RefOrder>33</b:RefOrder>
  </b:Source>
  <b:Source>
    <b:Tag>Xam</b:Tag>
    <b:SourceType>InternetSite</b:SourceType>
    <b:Guid>{663D3C79-F720-49E6-BA69-398915295E72}</b:Guid>
    <b:LCID>0</b:LCID>
    <b:InternetSiteTitle>Xamarin</b:InternetSiteTitle>
    <b:URL>https://xamarin.com/</b:URL>
    <b:RefOrder>34</b:RefOrder>
  </b:Source>
  <b:Source>
    <b:Tag>Krz1</b:Tag>
    <b:SourceType>DocumentFromInternetSite</b:SourceType>
    <b:Guid>{91BB77A3-A0E1-4567-8A1D-2923C59B8A93}</b:Guid>
    <b:LCID>0</b:LCID>
    <b:Author>
      <b:Author>
        <b:NameList>
          <b:Person>
            <b:Last>Marcin</b:Last>
            <b:First>Krzych</b:First>
          </b:Person>
        </b:NameList>
      </b:Author>
    </b:Author>
    <b:Title>Tworzenie Aplikacji Mobilnych - 3 możliwości: HTML5, natywna, czy hybryda?</b:Title>
    <b:InternetSiteTitle>KRZYMAR.NET</b:InternetSiteTitle>
    <b:URL>http://krzymar.net/index.php/2014/06/24/tworzenie-aplikacji-mobilnych-3-mozliwosci-html5-natywna-hybryda/</b:URL>
    <b:RefOrder>35</b:RefOrder>
  </b:Source>
  <b:Source>
    <b:Tag>Wnu11</b:Tag>
    <b:SourceType>Book</b:SourceType>
    <b:Guid>{704A01B7-94B9-4F9A-9C46-3EB0F0C8FBC8}</b:Guid>
    <b:LCID>0</b:LCID>
    <b:Author>
      <b:Author>
        <b:NameList>
          <b:Person>
            <b:Last>Wnuk</b:Last>
            <b:First>Paweł</b:First>
          </b:Person>
        </b:NameList>
      </b:Author>
    </b:Author>
    <b:Title>Inzynieria Oprogramowania Preskrypt</b:Title>
    <b:Year>2011</b:Year>
    <b:Publisher>Politechnika Warszawska</b:Publisher>
    <b:City>Warszawa</b:City>
    <b:RefOrder>36</b:RefOrder>
  </b:Source>
  <b:Source>
    <b:Tag>Mus</b:Tag>
    <b:SourceType>DocumentFromInternetSite</b:SourceType>
    <b:Guid>{9FFED52D-3805-467F-B722-DB8CA6F8F9DF}</b:Guid>
    <b:LCID>0</b:LCID>
    <b:Author>
      <b:Author>
        <b:Corporate>Muszyńska Karolina</b:Corporate>
      </b:Author>
    </b:Author>
    <b:Title>Wprowadzenie do analizy systemów informacyjnych</b:Title>
    <b:URL>iiwz.wneiz.pl/karolina/Pliki/wstepA.doc</b:URL>
    <b:RefOrder>37</b:RefOrder>
  </b:Source>
  <b:Source>
    <b:Tag>Dia</b:Tag>
    <b:SourceType>InternetSite</b:SourceType>
    <b:Guid>{DE87BA1B-5014-45AD-8220-5DC05D3993B6}</b:Guid>
    <b:LCID>0</b:LCID>
    <b:Title>Diagram komponentów</b:Title>
    <b:InternetSiteTitle>Projektowanie Systemów Komputerowych notatki w internecie AGH</b:InternetSiteTitle>
    <b:URL>http://brasil.cel.agh.edu.pl/~09sbfraczek/diagram-komponentow,1,17.html</b:URL>
    <b:RefOrder>38</b:RefOrder>
  </b:Source>
  <b:Source>
    <b:Tag>Sys</b:Tag>
    <b:SourceType>DocumentFromInternetSite</b:SourceType>
    <b:Guid>{E8A28753-5481-4D1F-99B8-43BE25D4132B}</b:Guid>
    <b:LCID>0</b:LCID>
    <b:Title>System wizyjny</b:Title>
    <b:InternetSiteTitle>Wikipedia</b:InternetSiteTitle>
    <b:URL>https://pl.wikipedia.org/wiki/System_wizyjny</b:URL>
    <b:RefOrder>39</b:RefOrder>
  </b:Source>
  <b:Source>
    <b:Tag>Geo</b:Tag>
    <b:SourceType>DocumentFromInternetSite</b:SourceType>
    <b:Guid>{F588805F-998B-4F08-AA26-276D90F47A38}</b:Guid>
    <b:LCID>0</b:LCID>
    <b:Title>Geolokalizacja</b:Title>
    <b:InternetSiteTitle>Wikipedia</b:InternetSiteTitle>
    <b:URL>https://pl.wikipedia.org/wiki/Geolokalizacja</b:URL>
    <b:RefOrder>40</b:RefOrder>
  </b:Source>
</b:Sources>
</file>

<file path=customXml/itemProps1.xml><?xml version="1.0" encoding="utf-8"?>
<ds:datastoreItem xmlns:ds="http://schemas.openxmlformats.org/officeDocument/2006/customXml" ds:itemID="{5E1EBB6E-59DB-44B8-82E7-1174CEF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737</TotalTime>
  <Pages>69</Pages>
  <Words>11838</Words>
  <Characters>71033</Characters>
  <Application>Microsoft Office Word</Application>
  <DocSecurity>0</DocSecurity>
  <Lines>591</Lines>
  <Paragraphs>165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82706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113</cp:revision>
  <cp:lastPrinted>2016-04-03T18:17:00Z</cp:lastPrinted>
  <dcterms:created xsi:type="dcterms:W3CDTF">2016-03-28T18:07:00Z</dcterms:created>
  <dcterms:modified xsi:type="dcterms:W3CDTF">2016-04-03T20:37:00Z</dcterms:modified>
</cp:coreProperties>
</file>