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E8" w:rsidRDefault="00035753" w:rsidP="00C529E8">
      <w:hyperlink r:id="rId5" w:history="1">
        <w:r w:rsidR="00C529E8">
          <w:rPr>
            <w:rStyle w:val="Hyperlink"/>
          </w:rPr>
          <w:t>http://uriasz.am.szczecin.pl/naw_bezp/Powierzchnie.html</w:t>
        </w:r>
      </w:hyperlink>
    </w:p>
    <w:p w:rsidR="00C529E8" w:rsidRDefault="00C529E8" w:rsidP="00C529E8"/>
    <w:p w:rsidR="00C529E8" w:rsidRDefault="00035753" w:rsidP="00C529E8">
      <w:hyperlink r:id="rId6" w:history="1">
        <w:r w:rsidR="00C529E8">
          <w:rPr>
            <w:rStyle w:val="Hyperlink"/>
          </w:rPr>
          <w:t>http://z2.frix.pl/frix391/0d2714ee0015ef8d4d3955f1/Wyk.5%20Niwelacja.pdf</w:t>
        </w:r>
      </w:hyperlink>
    </w:p>
    <w:p w:rsidR="00C529E8" w:rsidRDefault="00C529E8" w:rsidP="00C529E8"/>
    <w:p w:rsidR="00C529E8" w:rsidRDefault="00035753" w:rsidP="00C529E8">
      <w:hyperlink r:id="rId7" w:history="1">
        <w:r w:rsidR="00C529E8">
          <w:rPr>
            <w:rStyle w:val="Hyperlink"/>
          </w:rPr>
          <w:t>http://oceanservice.noaa.gov/facts/geoid.html</w:t>
        </w:r>
      </w:hyperlink>
    </w:p>
    <w:p w:rsidR="00C529E8" w:rsidRDefault="00C529E8" w:rsidP="00C529E8"/>
    <w:p w:rsidR="00C529E8" w:rsidRDefault="00035753" w:rsidP="00C529E8">
      <w:hyperlink r:id="rId8" w:history="1">
        <w:r w:rsidR="00C529E8">
          <w:rPr>
            <w:rStyle w:val="Hyperlink"/>
          </w:rPr>
          <w:t>http://www.igik.edu.pl/pl/geodezja-i-geodynamika-modelowanie-geoidy1</w:t>
        </w:r>
      </w:hyperlink>
    </w:p>
    <w:p w:rsidR="00C529E8" w:rsidRDefault="00C529E8" w:rsidP="00C529E8"/>
    <w:p w:rsidR="00C529E8" w:rsidRDefault="00035753" w:rsidP="00C529E8">
      <w:hyperlink r:id="rId9" w:history="1">
        <w:r w:rsidR="00C529E8">
          <w:rPr>
            <w:rStyle w:val="Hyperlink"/>
          </w:rPr>
          <w:t>http://geoforum.pl/?menu=46813,46833,46921&amp;link=gnss-krotki-wyklad-alfabet-gps-niwelacja-gps</w:t>
        </w:r>
      </w:hyperlink>
    </w:p>
    <w:p w:rsidR="00C529E8" w:rsidRDefault="00C529E8" w:rsidP="00C529E8"/>
    <w:p w:rsidR="00C529E8" w:rsidRDefault="00035753" w:rsidP="00C529E8">
      <w:hyperlink r:id="rId10" w:history="1">
        <w:r w:rsidR="00C529E8">
          <w:rPr>
            <w:rStyle w:val="Hyperlink"/>
          </w:rPr>
          <w:t>http://www.esri.com/news/arcuser/0703/geoid1of3.html</w:t>
        </w:r>
      </w:hyperlink>
    </w:p>
    <w:p w:rsidR="00C529E8" w:rsidRDefault="00C529E8" w:rsidP="00C529E8"/>
    <w:p w:rsidR="00C529E8" w:rsidRDefault="00035753" w:rsidP="00C529E8">
      <w:hyperlink r:id="rId11" w:history="1">
        <w:r w:rsidR="00C529E8">
          <w:rPr>
            <w:rStyle w:val="Hyperlink"/>
          </w:rPr>
          <w:t>https://www.unavco.org/education/resources/educational-resources/tutorial/geoid-gps-receivers.html</w:t>
        </w:r>
      </w:hyperlink>
    </w:p>
    <w:p w:rsidR="007D5718" w:rsidRDefault="00035753"/>
    <w:p w:rsidR="00F8484E" w:rsidRDefault="00035753">
      <w:hyperlink r:id="rId12" w:history="1">
        <w:r w:rsidR="0023294D" w:rsidRPr="00CE2F2C">
          <w:rPr>
            <w:rStyle w:val="Hyperlink"/>
          </w:rPr>
          <w:t>http://kartoweb.itc.nl/geometrics/Reference%20surfaces/refsurf.html</w:t>
        </w:r>
      </w:hyperlink>
    </w:p>
    <w:p w:rsidR="0023294D" w:rsidRDefault="0023294D"/>
    <w:p w:rsidR="0023294D" w:rsidRDefault="00035753">
      <w:hyperlink r:id="rId13" w:history="1">
        <w:r w:rsidR="0023294D" w:rsidRPr="00CE2F2C">
          <w:rPr>
            <w:rStyle w:val="Hyperlink"/>
          </w:rPr>
          <w:t>http://gis.stackexchange.com/questions/24023/how-are-egm96-and-wgs84-related-to-each-other</w:t>
        </w:r>
      </w:hyperlink>
    </w:p>
    <w:p w:rsidR="0023294D" w:rsidRDefault="0023294D"/>
    <w:p w:rsidR="00035753" w:rsidRDefault="00035753">
      <w:r w:rsidRPr="00035753">
        <w:t>http://gisplay.pl/nawigacja-satelitarna/gps.html</w:t>
      </w:r>
      <w:bookmarkStart w:id="0" w:name="_GoBack"/>
      <w:bookmarkEnd w:id="0"/>
    </w:p>
    <w:sectPr w:rsidR="00035753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29E8"/>
    <w:rsid w:val="00035753"/>
    <w:rsid w:val="0023294D"/>
    <w:rsid w:val="003C1B94"/>
    <w:rsid w:val="0074580A"/>
    <w:rsid w:val="00B0674E"/>
    <w:rsid w:val="00C529E8"/>
    <w:rsid w:val="00CE6A57"/>
    <w:rsid w:val="00E026EF"/>
    <w:rsid w:val="00E1671B"/>
    <w:rsid w:val="00F8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9E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ik.edu.pl/pl/geodezja-i-geodynamika-modelowanie-geoidy1" TargetMode="External"/><Relationship Id="rId13" Type="http://schemas.openxmlformats.org/officeDocument/2006/relationships/hyperlink" Target="http://gis.stackexchange.com/questions/24023/how-are-egm96-and-wgs84-related-to-each-o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ceanservice.noaa.gov/facts/geoid.html" TargetMode="External"/><Relationship Id="rId12" Type="http://schemas.openxmlformats.org/officeDocument/2006/relationships/hyperlink" Target="http://kartoweb.itc.nl/geometrics/Reference%20surfaces/refsurf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2.frix.pl/frix391/0d2714ee0015ef8d4d3955f1/Wyk.5%20Niwelacja.pdf" TargetMode="External"/><Relationship Id="rId11" Type="http://schemas.openxmlformats.org/officeDocument/2006/relationships/hyperlink" Target="https://www.unavco.org/education/resources/educational-resources/tutorial/geoid-gps-receivers.html" TargetMode="External"/><Relationship Id="rId5" Type="http://schemas.openxmlformats.org/officeDocument/2006/relationships/hyperlink" Target="http://uriasz.am.szczecin.pl/naw_bezp/Powierzchni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sri.com/news/arcuser/0703/geoid1of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oforum.pl/?menu=46813,46833,46921&amp;link=gnss-krotki-wyklad-alfabet-gps-niwelacja-g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Michał Kapiczyński</cp:lastModifiedBy>
  <cp:revision>4</cp:revision>
  <dcterms:created xsi:type="dcterms:W3CDTF">2016-02-28T22:06:00Z</dcterms:created>
  <dcterms:modified xsi:type="dcterms:W3CDTF">2016-03-01T12:54:00Z</dcterms:modified>
</cp:coreProperties>
</file>