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55910" w14:textId="77777777" w:rsidR="00685C87" w:rsidRPr="00685C87" w:rsidRDefault="00685C87" w:rsidP="00685C87">
      <w:pPr>
        <w:rPr>
          <w:b/>
          <w:bCs/>
          <w:sz w:val="36"/>
          <w:szCs w:val="36"/>
          <w:lang w:val="en-NL"/>
        </w:rPr>
      </w:pPr>
      <w:r w:rsidRPr="00685C87">
        <w:rPr>
          <w:b/>
          <w:bCs/>
          <w:sz w:val="36"/>
          <w:szCs w:val="36"/>
          <w:lang w:val="en-NL"/>
        </w:rPr>
        <w:t xml:space="preserve">Performing ETL Using </w:t>
      </w:r>
      <w:proofErr w:type="spellStart"/>
      <w:r w:rsidRPr="00685C87">
        <w:rPr>
          <w:b/>
          <w:bCs/>
          <w:sz w:val="36"/>
          <w:szCs w:val="36"/>
          <w:lang w:val="en-NL"/>
        </w:rPr>
        <w:t>NiFi</w:t>
      </w:r>
      <w:proofErr w:type="spellEnd"/>
    </w:p>
    <w:p w14:paraId="523FE360" w14:textId="55AAE92D" w:rsidR="0075429C" w:rsidRPr="00685C87" w:rsidRDefault="00685C87">
      <w:pPr>
        <w:rPr>
          <w:b/>
          <w:bCs/>
          <w:sz w:val="24"/>
          <w:szCs w:val="24"/>
        </w:rPr>
      </w:pPr>
      <w:r w:rsidRPr="00685C87">
        <w:rPr>
          <w:b/>
          <w:bCs/>
          <w:sz w:val="24"/>
          <w:szCs w:val="24"/>
        </w:rPr>
        <w:t>Part 1: Writing Data to an Excel File</w:t>
      </w:r>
    </w:p>
    <w:p w14:paraId="23CA0727" w14:textId="16DD938F" w:rsidR="009D54F5" w:rsidRDefault="009D54F5">
      <w:r w:rsidRPr="009D54F5">
        <w:t>Two folders, input and output, are created within the /opt/</w:t>
      </w:r>
      <w:proofErr w:type="spellStart"/>
      <w:r w:rsidRPr="009D54F5">
        <w:t>nifi</w:t>
      </w:r>
      <w:proofErr w:type="spellEnd"/>
      <w:r w:rsidRPr="009D54F5">
        <w:t>/</w:t>
      </w:r>
      <w:proofErr w:type="spellStart"/>
      <w:r w:rsidRPr="009D54F5">
        <w:t>nifi</w:t>
      </w:r>
      <w:proofErr w:type="spellEnd"/>
      <w:r w:rsidRPr="009D54F5">
        <w:t xml:space="preserve">-current folder in the </w:t>
      </w:r>
      <w:proofErr w:type="spellStart"/>
      <w:r w:rsidRPr="009D54F5">
        <w:t>NiFi</w:t>
      </w:r>
      <w:proofErr w:type="spellEnd"/>
      <w:r w:rsidRPr="009D54F5">
        <w:t xml:space="preserve"> container's bash window.</w:t>
      </w:r>
    </w:p>
    <w:p w14:paraId="3DA2A453" w14:textId="7BAFD6A2" w:rsidR="00685C87" w:rsidRDefault="001D3552">
      <w:r w:rsidRPr="001D3552">
        <w:drawing>
          <wp:inline distT="0" distB="0" distL="0" distR="0" wp14:anchorId="68A758D3" wp14:editId="3D15303A">
            <wp:extent cx="5731510" cy="2880360"/>
            <wp:effectExtent l="0" t="0" r="2540" b="0"/>
            <wp:docPr id="1395813928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3928" name="Picture 1" descr="A computer screen shot of a blue screen&#10;&#10;Description automatically generated"/>
                    <pic:cNvPicPr/>
                  </pic:nvPicPr>
                  <pic:blipFill rotWithShape="1">
                    <a:blip r:embed="rId4"/>
                    <a:srcRect b="25967"/>
                    <a:stretch/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F5657" w14:textId="1D52CF4E" w:rsidR="009D54F5" w:rsidRDefault="00EB53B9">
      <w:r w:rsidRPr="00EB53B9">
        <w:t xml:space="preserve">The movies.xlsx file is copied from the local machine to the input folder inside the </w:t>
      </w:r>
      <w:proofErr w:type="spellStart"/>
      <w:r w:rsidRPr="00EB53B9">
        <w:t>NiFi</w:t>
      </w:r>
      <w:proofErr w:type="spellEnd"/>
      <w:r w:rsidRPr="00EB53B9">
        <w:t xml:space="preserve"> Docker container using the Docker copy command.</w:t>
      </w:r>
    </w:p>
    <w:p w14:paraId="7B3E635B" w14:textId="52DAA3D5" w:rsidR="001D3552" w:rsidRDefault="001D3552">
      <w:r w:rsidRPr="001D3552">
        <w:drawing>
          <wp:inline distT="0" distB="0" distL="0" distR="0" wp14:anchorId="28CBF866" wp14:editId="124CD89A">
            <wp:extent cx="5731510" cy="3890645"/>
            <wp:effectExtent l="0" t="0" r="2540" b="0"/>
            <wp:docPr id="161646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654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749" w14:textId="77777777" w:rsidR="00EB53B9" w:rsidRDefault="00EB53B9"/>
    <w:p w14:paraId="77A3136E" w14:textId="4E4B133A" w:rsidR="00EB53B9" w:rsidRDefault="00EB53B9">
      <w:r w:rsidRPr="00EB53B9">
        <w:lastRenderedPageBreak/>
        <w:t xml:space="preserve">The </w:t>
      </w:r>
      <w:proofErr w:type="spellStart"/>
      <w:r w:rsidRPr="00EB53B9">
        <w:t>NiFi</w:t>
      </w:r>
      <w:proofErr w:type="spellEnd"/>
      <w:r w:rsidRPr="00EB53B9">
        <w:t xml:space="preserve"> UI is opened in the browser, and a new process group named Assignment17 is created.</w:t>
      </w:r>
    </w:p>
    <w:p w14:paraId="08A1E1D7" w14:textId="3F946262" w:rsidR="001D3552" w:rsidRDefault="001D3552">
      <w:r w:rsidRPr="001D3552">
        <w:drawing>
          <wp:inline distT="0" distB="0" distL="0" distR="0" wp14:anchorId="3A8F16C7" wp14:editId="64E48797">
            <wp:extent cx="5731510" cy="3074670"/>
            <wp:effectExtent l="0" t="0" r="2540" b="0"/>
            <wp:docPr id="678021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17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5CC9" w14:textId="4355BB90" w:rsidR="00EB53B9" w:rsidRDefault="00EB53B9">
      <w:r w:rsidRPr="00EB53B9">
        <w:t xml:space="preserve">A </w:t>
      </w:r>
      <w:proofErr w:type="spellStart"/>
      <w:r w:rsidRPr="00EB53B9">
        <w:t>GetFile</w:t>
      </w:r>
      <w:proofErr w:type="spellEnd"/>
      <w:r w:rsidRPr="00EB53B9">
        <w:t xml:space="preserve"> processor is added to the </w:t>
      </w:r>
      <w:proofErr w:type="spellStart"/>
      <w:r w:rsidRPr="00EB53B9">
        <w:t>NiFi</w:t>
      </w:r>
      <w:proofErr w:type="spellEnd"/>
      <w:r w:rsidRPr="00EB53B9">
        <w:t xml:space="preserve"> canvas and configured with </w:t>
      </w:r>
      <w:proofErr w:type="gramStart"/>
      <w:r w:rsidRPr="00EB53B9">
        <w:t>a 15 seconds</w:t>
      </w:r>
      <w:proofErr w:type="gramEnd"/>
      <w:r w:rsidRPr="00EB53B9">
        <w:t xml:space="preserve"> run schedule, the appropriate Input Directory, and File Filter.</w:t>
      </w:r>
    </w:p>
    <w:p w14:paraId="659B742D" w14:textId="42BFC6EE" w:rsidR="001D3552" w:rsidRDefault="001D3552">
      <w:r w:rsidRPr="001D3552">
        <w:drawing>
          <wp:inline distT="0" distB="0" distL="0" distR="0" wp14:anchorId="523F810F" wp14:editId="0F035642">
            <wp:extent cx="5731510" cy="3074670"/>
            <wp:effectExtent l="0" t="0" r="2540" b="0"/>
            <wp:docPr id="1653914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146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AB5D" w14:textId="77777777" w:rsidR="00EB53B9" w:rsidRDefault="00EB53B9"/>
    <w:p w14:paraId="6DA91F1E" w14:textId="77777777" w:rsidR="00EB53B9" w:rsidRDefault="00EB53B9"/>
    <w:p w14:paraId="1FCCD2F3" w14:textId="77777777" w:rsidR="00EB53B9" w:rsidRDefault="00EB53B9"/>
    <w:p w14:paraId="27771741" w14:textId="77777777" w:rsidR="00EB53B9" w:rsidRDefault="00EB53B9"/>
    <w:p w14:paraId="5D560807" w14:textId="77777777" w:rsidR="00EB53B9" w:rsidRDefault="00EB53B9"/>
    <w:p w14:paraId="35DCA032" w14:textId="13C79DC9" w:rsidR="001D3552" w:rsidRDefault="001D3552">
      <w:r w:rsidRPr="001D3552">
        <w:lastRenderedPageBreak/>
        <w:drawing>
          <wp:inline distT="0" distB="0" distL="0" distR="0" wp14:anchorId="6BFCD559" wp14:editId="7DEE9E1F">
            <wp:extent cx="5731510" cy="3074670"/>
            <wp:effectExtent l="0" t="0" r="2540" b="0"/>
            <wp:docPr id="419230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309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8B7D" w14:textId="77777777" w:rsidR="00EB53B9" w:rsidRDefault="00EB53B9" w:rsidP="00EB53B9">
      <w:r w:rsidRPr="00EB53B9">
        <w:t xml:space="preserve">A </w:t>
      </w:r>
      <w:proofErr w:type="spellStart"/>
      <w:r w:rsidRPr="00EB53B9">
        <w:t>ConvertExcelToCSVProcessor</w:t>
      </w:r>
      <w:proofErr w:type="spellEnd"/>
      <w:r w:rsidRPr="00EB53B9">
        <w:t xml:space="preserve"> is added and configured with </w:t>
      </w:r>
      <w:proofErr w:type="gramStart"/>
      <w:r w:rsidRPr="00EB53B9">
        <w:t>a 15 seconds</w:t>
      </w:r>
      <w:proofErr w:type="gramEnd"/>
      <w:r w:rsidRPr="00EB53B9">
        <w:t xml:space="preserve"> run schedule and the Sheets to Extract field set to Sheet 1 - movies.</w:t>
      </w:r>
    </w:p>
    <w:p w14:paraId="7A311AFB" w14:textId="4E7A8B06" w:rsidR="001D3552" w:rsidRDefault="00247091">
      <w:pPr>
        <w:rPr>
          <w:lang w:val="en-US"/>
        </w:rPr>
      </w:pPr>
      <w:r w:rsidRPr="00247091">
        <w:drawing>
          <wp:inline distT="0" distB="0" distL="0" distR="0" wp14:anchorId="456F4FEB" wp14:editId="155151B5">
            <wp:extent cx="5731510" cy="3074670"/>
            <wp:effectExtent l="0" t="0" r="2540" b="0"/>
            <wp:docPr id="269188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881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761D" w14:textId="77777777" w:rsidR="00EB53B9" w:rsidRDefault="00EB53B9"/>
    <w:p w14:paraId="38C7A100" w14:textId="77777777" w:rsidR="00EB53B9" w:rsidRDefault="00EB53B9"/>
    <w:p w14:paraId="6A7AA0DD" w14:textId="77777777" w:rsidR="00EB53B9" w:rsidRDefault="00EB53B9"/>
    <w:p w14:paraId="54BF1E76" w14:textId="77777777" w:rsidR="00EB53B9" w:rsidRDefault="00EB53B9"/>
    <w:p w14:paraId="053349F2" w14:textId="77777777" w:rsidR="00EB53B9" w:rsidRDefault="00EB53B9"/>
    <w:p w14:paraId="26D33B5E" w14:textId="77777777" w:rsidR="00EB53B9" w:rsidRDefault="00EB53B9"/>
    <w:p w14:paraId="48E34C23" w14:textId="1BA86910" w:rsidR="00EB53B9" w:rsidRPr="00EB53B9" w:rsidRDefault="00EB53B9">
      <w:pPr>
        <w:rPr>
          <w:lang w:val="en-US"/>
        </w:rPr>
      </w:pPr>
      <w:r w:rsidRPr="00EB53B9">
        <w:lastRenderedPageBreak/>
        <w:t xml:space="preserve">A </w:t>
      </w:r>
      <w:proofErr w:type="spellStart"/>
      <w:r w:rsidRPr="00EB53B9">
        <w:t>PutFile</w:t>
      </w:r>
      <w:proofErr w:type="spellEnd"/>
      <w:r w:rsidRPr="00EB53B9">
        <w:t xml:space="preserve"> processor is added and configured, with success selected to Automatically Terminate Relationships, </w:t>
      </w:r>
      <w:proofErr w:type="gramStart"/>
      <w:r w:rsidRPr="00EB53B9">
        <w:t>a 15 seconds</w:t>
      </w:r>
      <w:proofErr w:type="gramEnd"/>
      <w:r w:rsidRPr="00EB53B9">
        <w:t xml:space="preserve"> run schedule, and the Directory field set.</w:t>
      </w:r>
    </w:p>
    <w:p w14:paraId="1A5EDCC0" w14:textId="5146D10A" w:rsidR="00247091" w:rsidRDefault="00247091">
      <w:r w:rsidRPr="00247091">
        <w:drawing>
          <wp:inline distT="0" distB="0" distL="0" distR="0" wp14:anchorId="24CE3D1C" wp14:editId="522D5D5C">
            <wp:extent cx="5731510" cy="3074670"/>
            <wp:effectExtent l="0" t="0" r="2540" b="0"/>
            <wp:docPr id="155532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208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F53D" w14:textId="7D065ED8" w:rsidR="00EB53B9" w:rsidRDefault="00EB53B9">
      <w:r w:rsidRPr="00EB53B9">
        <w:t xml:space="preserve">The </w:t>
      </w:r>
      <w:proofErr w:type="spellStart"/>
      <w:r w:rsidRPr="00EB53B9">
        <w:t>GetFile</w:t>
      </w:r>
      <w:proofErr w:type="spellEnd"/>
      <w:r w:rsidRPr="00EB53B9">
        <w:t xml:space="preserve"> processor is connected to the </w:t>
      </w:r>
      <w:proofErr w:type="spellStart"/>
      <w:r w:rsidRPr="00EB53B9">
        <w:t>ConvertExcelToCSVProcessor</w:t>
      </w:r>
      <w:proofErr w:type="spellEnd"/>
      <w:r w:rsidRPr="00EB53B9">
        <w:t xml:space="preserve">, and the latter is connected to the </w:t>
      </w:r>
      <w:proofErr w:type="spellStart"/>
      <w:r w:rsidRPr="00EB53B9">
        <w:t>PutFile</w:t>
      </w:r>
      <w:proofErr w:type="spellEnd"/>
      <w:r w:rsidRPr="00EB53B9">
        <w:t xml:space="preserve"> processor with the appropriate relationships.</w:t>
      </w:r>
    </w:p>
    <w:p w14:paraId="4CF566C1" w14:textId="0166815B" w:rsidR="00247091" w:rsidRDefault="00313D89">
      <w:r w:rsidRPr="00313D89">
        <w:drawing>
          <wp:inline distT="0" distB="0" distL="0" distR="0" wp14:anchorId="547D3D33" wp14:editId="4709506B">
            <wp:extent cx="5731510" cy="3074670"/>
            <wp:effectExtent l="0" t="0" r="2540" b="0"/>
            <wp:docPr id="1210953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530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6E9E" w14:textId="77777777" w:rsidR="00EB53B9" w:rsidRDefault="00EB53B9"/>
    <w:p w14:paraId="5C9DEEEC" w14:textId="77777777" w:rsidR="00EB53B9" w:rsidRDefault="00EB53B9"/>
    <w:p w14:paraId="0AFBDEBC" w14:textId="77777777" w:rsidR="00EB53B9" w:rsidRDefault="00EB53B9"/>
    <w:p w14:paraId="40BBD7F8" w14:textId="77777777" w:rsidR="00EB53B9" w:rsidRDefault="00EB53B9"/>
    <w:p w14:paraId="541E3BD2" w14:textId="77777777" w:rsidR="00EB53B9" w:rsidRDefault="00EB53B9"/>
    <w:p w14:paraId="73494D9A" w14:textId="0B67915E" w:rsidR="00EB53B9" w:rsidRDefault="00EB53B9">
      <w:r w:rsidRPr="00EB53B9">
        <w:lastRenderedPageBreak/>
        <w:t xml:space="preserve">The </w:t>
      </w:r>
      <w:proofErr w:type="spellStart"/>
      <w:r w:rsidRPr="00EB53B9">
        <w:t>GetFile</w:t>
      </w:r>
      <w:proofErr w:type="spellEnd"/>
      <w:r w:rsidRPr="00EB53B9">
        <w:t xml:space="preserve">, </w:t>
      </w:r>
      <w:proofErr w:type="spellStart"/>
      <w:r w:rsidRPr="00EB53B9">
        <w:t>ConvertExcelToCSVProcessor</w:t>
      </w:r>
      <w:proofErr w:type="spellEnd"/>
      <w:r w:rsidRPr="00EB53B9">
        <w:t xml:space="preserve">, and </w:t>
      </w:r>
      <w:proofErr w:type="spellStart"/>
      <w:r w:rsidRPr="00EB53B9">
        <w:t>PutFile</w:t>
      </w:r>
      <w:proofErr w:type="spellEnd"/>
      <w:r w:rsidRPr="00EB53B9">
        <w:t xml:space="preserve"> processors are started.</w:t>
      </w:r>
    </w:p>
    <w:p w14:paraId="13AEEC02" w14:textId="042F2201" w:rsidR="00313D89" w:rsidRDefault="00313D89">
      <w:r w:rsidRPr="00313D89">
        <w:drawing>
          <wp:inline distT="0" distB="0" distL="0" distR="0" wp14:anchorId="1F383198" wp14:editId="0198E529">
            <wp:extent cx="5731510" cy="3074670"/>
            <wp:effectExtent l="0" t="0" r="2540" b="0"/>
            <wp:docPr id="114158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82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7B93" w14:textId="6AED1D2D" w:rsidR="00EB53B9" w:rsidRDefault="00EB53B9">
      <w:r w:rsidRPr="00EB53B9">
        <w:t>The /opt/</w:t>
      </w:r>
      <w:proofErr w:type="spellStart"/>
      <w:r w:rsidRPr="00EB53B9">
        <w:t>nifi</w:t>
      </w:r>
      <w:proofErr w:type="spellEnd"/>
      <w:r w:rsidRPr="00EB53B9">
        <w:t>/</w:t>
      </w:r>
      <w:proofErr w:type="spellStart"/>
      <w:r w:rsidRPr="00EB53B9">
        <w:t>nifi</w:t>
      </w:r>
      <w:proofErr w:type="spellEnd"/>
      <w:r w:rsidRPr="00EB53B9">
        <w:t xml:space="preserve">-current/output folder in the </w:t>
      </w:r>
      <w:proofErr w:type="spellStart"/>
      <w:r w:rsidRPr="00EB53B9">
        <w:t>NiFi</w:t>
      </w:r>
      <w:proofErr w:type="spellEnd"/>
      <w:r w:rsidRPr="00EB53B9">
        <w:t xml:space="preserve"> CLI is navigated, and the created CSV file for processing is verified.</w:t>
      </w:r>
    </w:p>
    <w:p w14:paraId="38B3439C" w14:textId="22C6C2A3" w:rsidR="00313D89" w:rsidRDefault="00D81F4A">
      <w:r w:rsidRPr="00D81F4A">
        <w:drawing>
          <wp:inline distT="0" distB="0" distL="0" distR="0" wp14:anchorId="3E25BEE2" wp14:editId="465B276D">
            <wp:extent cx="5731510" cy="3890645"/>
            <wp:effectExtent l="0" t="0" r="2540" b="0"/>
            <wp:docPr id="242883232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83232" name="Picture 1" descr="A computer screen shot of a blu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A9E" w14:textId="77777777" w:rsidR="00EB53B9" w:rsidRDefault="00EB53B9"/>
    <w:p w14:paraId="253E91DB" w14:textId="77777777" w:rsidR="00EB53B9" w:rsidRDefault="00EB53B9"/>
    <w:p w14:paraId="5B234DB3" w14:textId="77777777" w:rsidR="00EB53B9" w:rsidRDefault="00EB53B9"/>
    <w:p w14:paraId="6D503DDF" w14:textId="0110F121" w:rsidR="00D81F4A" w:rsidRPr="00D81F4A" w:rsidRDefault="00D81F4A">
      <w:pPr>
        <w:rPr>
          <w:b/>
          <w:bCs/>
          <w:sz w:val="24"/>
          <w:szCs w:val="24"/>
        </w:rPr>
      </w:pPr>
      <w:r w:rsidRPr="00D81F4A">
        <w:rPr>
          <w:b/>
          <w:bCs/>
          <w:sz w:val="24"/>
          <w:szCs w:val="24"/>
        </w:rPr>
        <w:lastRenderedPageBreak/>
        <w:t>Part 2: Writing Data to an SQL Database</w:t>
      </w:r>
    </w:p>
    <w:p w14:paraId="6D8D88DF" w14:textId="43293113" w:rsidR="00EB53B9" w:rsidRDefault="00EB53B9">
      <w:r w:rsidRPr="00EB53B9">
        <w:t xml:space="preserve">A new database named </w:t>
      </w:r>
      <w:proofErr w:type="spellStart"/>
      <w:r w:rsidRPr="00EB53B9">
        <w:t>movielens</w:t>
      </w:r>
      <w:proofErr w:type="spellEnd"/>
      <w:r w:rsidRPr="00EB53B9">
        <w:t xml:space="preserve"> and a movies table with specific column fields are created in MySQL Workbench.</w:t>
      </w:r>
    </w:p>
    <w:p w14:paraId="0257BA60" w14:textId="7468A4F7" w:rsidR="00D81F4A" w:rsidRDefault="00D81F4A">
      <w:r w:rsidRPr="00D81F4A">
        <w:drawing>
          <wp:inline distT="0" distB="0" distL="0" distR="0" wp14:anchorId="3C2798D2" wp14:editId="7FFFEA26">
            <wp:extent cx="5731510" cy="3074670"/>
            <wp:effectExtent l="0" t="0" r="2540" b="0"/>
            <wp:docPr id="133995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68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B52A" w14:textId="6AE77080" w:rsidR="00EB53B9" w:rsidRDefault="00EB53B9">
      <w:r w:rsidRPr="00EB53B9">
        <w:t xml:space="preserve">The movies.csv file is placed on the </w:t>
      </w:r>
      <w:proofErr w:type="spellStart"/>
      <w:r w:rsidRPr="00EB53B9">
        <w:t>NiFi</w:t>
      </w:r>
      <w:proofErr w:type="spellEnd"/>
      <w:r w:rsidRPr="00EB53B9">
        <w:t xml:space="preserve"> server in a newly created directory by using Docker commands.</w:t>
      </w:r>
    </w:p>
    <w:p w14:paraId="3ECECD0F" w14:textId="53EA3B0A" w:rsidR="00D81F4A" w:rsidRDefault="00D81F4A">
      <w:r w:rsidRPr="00D81F4A">
        <w:drawing>
          <wp:inline distT="0" distB="0" distL="0" distR="0" wp14:anchorId="5BE7C9E5" wp14:editId="0BC7A47F">
            <wp:extent cx="5731510" cy="3890645"/>
            <wp:effectExtent l="0" t="0" r="2540" b="0"/>
            <wp:docPr id="8705520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52077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CF33" w14:textId="77777777" w:rsidR="00EB53B9" w:rsidRDefault="00EB53B9"/>
    <w:p w14:paraId="093D53B8" w14:textId="583BC635" w:rsidR="00EB53B9" w:rsidRDefault="00EB53B9">
      <w:proofErr w:type="spellStart"/>
      <w:r w:rsidRPr="00EB53B9">
        <w:lastRenderedPageBreak/>
        <w:t>NiFi</w:t>
      </w:r>
      <w:proofErr w:type="spellEnd"/>
      <w:r w:rsidRPr="00EB53B9">
        <w:t xml:space="preserve"> is opened in the browser, and the MySQL controller service setup is displayed.</w:t>
      </w:r>
    </w:p>
    <w:p w14:paraId="2DBF2F00" w14:textId="620832A3" w:rsidR="00D81F4A" w:rsidRDefault="00F82FEA">
      <w:r w:rsidRPr="00F82FEA">
        <w:drawing>
          <wp:inline distT="0" distB="0" distL="0" distR="0" wp14:anchorId="6F8B6F7A" wp14:editId="277CFC45">
            <wp:extent cx="5731510" cy="3074670"/>
            <wp:effectExtent l="0" t="0" r="2540" b="0"/>
            <wp:docPr id="1953125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52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7" w14:textId="73A295A3" w:rsidR="00EB53B9" w:rsidRDefault="00EB53B9">
      <w:r w:rsidRPr="00EB53B9">
        <w:t>A MySQL controller service named MySQL is created and enabled.</w:t>
      </w:r>
    </w:p>
    <w:p w14:paraId="2E7F86BD" w14:textId="127070B2" w:rsidR="00F82FEA" w:rsidRDefault="00F82FEA">
      <w:r w:rsidRPr="00F82FEA">
        <w:drawing>
          <wp:inline distT="0" distB="0" distL="0" distR="0" wp14:anchorId="7EA0257E" wp14:editId="2D56264B">
            <wp:extent cx="5731510" cy="3074670"/>
            <wp:effectExtent l="0" t="0" r="2540" b="0"/>
            <wp:docPr id="5774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72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E123" w14:textId="77777777" w:rsidR="00EB53B9" w:rsidRDefault="00EB53B9"/>
    <w:p w14:paraId="3859E607" w14:textId="77777777" w:rsidR="00EB53B9" w:rsidRDefault="00EB53B9"/>
    <w:p w14:paraId="3553D4EC" w14:textId="77777777" w:rsidR="00EB53B9" w:rsidRDefault="00EB53B9"/>
    <w:p w14:paraId="121508DA" w14:textId="77777777" w:rsidR="00EB53B9" w:rsidRDefault="00EB53B9"/>
    <w:p w14:paraId="6BA45C41" w14:textId="77777777" w:rsidR="00EB53B9" w:rsidRDefault="00EB53B9"/>
    <w:p w14:paraId="4DC37EBB" w14:textId="77777777" w:rsidR="00EB53B9" w:rsidRDefault="00EB53B9"/>
    <w:p w14:paraId="6F0BC9D0" w14:textId="77777777" w:rsidR="00EB53B9" w:rsidRDefault="00EB53B9"/>
    <w:p w14:paraId="05AFC7C8" w14:textId="5FE1A88B" w:rsidR="00EB53B9" w:rsidRDefault="00EB53B9">
      <w:r w:rsidRPr="00EB53B9">
        <w:lastRenderedPageBreak/>
        <w:t>Reader and writer processors are created and configured, and their enabling is confirmed.</w:t>
      </w:r>
    </w:p>
    <w:p w14:paraId="128D72EF" w14:textId="34C5A9A9" w:rsidR="00F82FEA" w:rsidRDefault="00F82FEA">
      <w:r w:rsidRPr="00F82FEA">
        <w:drawing>
          <wp:inline distT="0" distB="0" distL="0" distR="0" wp14:anchorId="1E0A7610" wp14:editId="310F82F1">
            <wp:extent cx="5731510" cy="3074670"/>
            <wp:effectExtent l="0" t="0" r="2540" b="0"/>
            <wp:docPr id="1557833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335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C01E" w14:textId="4474E74D" w:rsidR="00EB53B9" w:rsidRDefault="00EB53B9">
      <w:r w:rsidRPr="00EB53B9">
        <w:t xml:space="preserve">A data pipeline consisting of five processors, including </w:t>
      </w:r>
      <w:proofErr w:type="spellStart"/>
      <w:r w:rsidRPr="00EB53B9">
        <w:t>GetFile</w:t>
      </w:r>
      <w:proofErr w:type="spellEnd"/>
      <w:r w:rsidRPr="00EB53B9">
        <w:t xml:space="preserve">, </w:t>
      </w:r>
      <w:proofErr w:type="spellStart"/>
      <w:r w:rsidRPr="00EB53B9">
        <w:t>SplitText</w:t>
      </w:r>
      <w:proofErr w:type="spellEnd"/>
      <w:r w:rsidRPr="00EB53B9">
        <w:t xml:space="preserve">, </w:t>
      </w:r>
      <w:proofErr w:type="spellStart"/>
      <w:r w:rsidRPr="00EB53B9">
        <w:t>ConvertRecord</w:t>
      </w:r>
      <w:proofErr w:type="spellEnd"/>
      <w:r w:rsidRPr="00EB53B9">
        <w:t xml:space="preserve">, </w:t>
      </w:r>
      <w:proofErr w:type="spellStart"/>
      <w:r w:rsidRPr="00EB53B9">
        <w:t>ConvertJSONToSQL</w:t>
      </w:r>
      <w:proofErr w:type="spellEnd"/>
      <w:r w:rsidRPr="00EB53B9">
        <w:t xml:space="preserve">, and </w:t>
      </w:r>
      <w:proofErr w:type="spellStart"/>
      <w:r w:rsidRPr="00EB53B9">
        <w:t>PutSQL</w:t>
      </w:r>
      <w:proofErr w:type="spellEnd"/>
      <w:r w:rsidRPr="00EB53B9">
        <w:t>, is set up.</w:t>
      </w:r>
    </w:p>
    <w:p w14:paraId="345DD608" w14:textId="0BB328F5" w:rsidR="00F82FEA" w:rsidRDefault="006857E7">
      <w:r w:rsidRPr="006857E7">
        <w:drawing>
          <wp:inline distT="0" distB="0" distL="0" distR="0" wp14:anchorId="7336EFC8" wp14:editId="4E8E4C9D">
            <wp:extent cx="5731510" cy="3074670"/>
            <wp:effectExtent l="0" t="0" r="2540" b="0"/>
            <wp:docPr id="1694476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763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8B56" w14:textId="77777777" w:rsidR="00EB53B9" w:rsidRDefault="00EB53B9"/>
    <w:p w14:paraId="597A851C" w14:textId="77777777" w:rsidR="00EB53B9" w:rsidRDefault="00EB53B9"/>
    <w:p w14:paraId="6B3E6D2B" w14:textId="77777777" w:rsidR="00EB53B9" w:rsidRDefault="00EB53B9"/>
    <w:p w14:paraId="710657D4" w14:textId="77777777" w:rsidR="00EB53B9" w:rsidRDefault="00EB53B9"/>
    <w:p w14:paraId="72F78B18" w14:textId="77777777" w:rsidR="00EB53B9" w:rsidRDefault="00EB53B9"/>
    <w:p w14:paraId="1EDFCBCC" w14:textId="77777777" w:rsidR="00EB53B9" w:rsidRDefault="00EB53B9"/>
    <w:p w14:paraId="0BD8943F" w14:textId="1DA004AB" w:rsidR="00EB53B9" w:rsidRDefault="00EB53B9">
      <w:r w:rsidRPr="00EB53B9">
        <w:lastRenderedPageBreak/>
        <w:t xml:space="preserve">The processors </w:t>
      </w:r>
      <w:proofErr w:type="gramStart"/>
      <w:r w:rsidRPr="00EB53B9">
        <w:t>are connected with</w:t>
      </w:r>
      <w:proofErr w:type="gramEnd"/>
      <w:r w:rsidRPr="00EB53B9">
        <w:t xml:space="preserve"> appropriate relationships.</w:t>
      </w:r>
    </w:p>
    <w:p w14:paraId="4D724F6F" w14:textId="135E97B2" w:rsidR="006857E7" w:rsidRDefault="006857E7">
      <w:r w:rsidRPr="006857E7">
        <w:drawing>
          <wp:inline distT="0" distB="0" distL="0" distR="0" wp14:anchorId="2EEE4BC6" wp14:editId="6098D701">
            <wp:extent cx="5731510" cy="3074670"/>
            <wp:effectExtent l="0" t="0" r="2540" b="0"/>
            <wp:docPr id="1388318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189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62E1" w14:textId="546A90DE" w:rsidR="00EB53B9" w:rsidRDefault="00EB53B9">
      <w:r w:rsidRPr="00EB53B9">
        <w:t xml:space="preserve">Each processor, starting with the </w:t>
      </w:r>
      <w:proofErr w:type="spellStart"/>
      <w:r w:rsidRPr="00EB53B9">
        <w:t>GetFile</w:t>
      </w:r>
      <w:proofErr w:type="spellEnd"/>
      <w:r w:rsidRPr="00EB53B9">
        <w:t xml:space="preserve"> processor, is started, and the data propagation is observed.</w:t>
      </w:r>
    </w:p>
    <w:p w14:paraId="76D6B10C" w14:textId="674E553A" w:rsidR="006857E7" w:rsidRDefault="006857E7">
      <w:r w:rsidRPr="006857E7">
        <w:drawing>
          <wp:inline distT="0" distB="0" distL="0" distR="0" wp14:anchorId="43288A55" wp14:editId="0474B6BD">
            <wp:extent cx="5731510" cy="3074670"/>
            <wp:effectExtent l="0" t="0" r="2540" b="0"/>
            <wp:docPr id="2927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81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8E18" w14:textId="77777777" w:rsidR="00EB53B9" w:rsidRDefault="00EB53B9"/>
    <w:p w14:paraId="5FD2BDEC" w14:textId="77777777" w:rsidR="00EB53B9" w:rsidRDefault="00EB53B9"/>
    <w:p w14:paraId="786B9D99" w14:textId="77777777" w:rsidR="00EB53B9" w:rsidRDefault="00EB53B9"/>
    <w:p w14:paraId="6D5A7F86" w14:textId="77777777" w:rsidR="00EB53B9" w:rsidRDefault="00EB53B9"/>
    <w:p w14:paraId="476F7F4D" w14:textId="77777777" w:rsidR="00EB53B9" w:rsidRDefault="00EB53B9"/>
    <w:p w14:paraId="3935D4AD" w14:textId="77777777" w:rsidR="00EB53B9" w:rsidRDefault="00EB53B9"/>
    <w:p w14:paraId="7AF7B085" w14:textId="1B738158" w:rsidR="00EB53B9" w:rsidRDefault="00EB53B9">
      <w:r w:rsidRPr="00EB53B9">
        <w:lastRenderedPageBreak/>
        <w:t>A query to select all data from the movies table is executed in MySQL Workbench, revealing the rows of data loaded into the table.</w:t>
      </w:r>
    </w:p>
    <w:p w14:paraId="0168A0B7" w14:textId="5FB01F00" w:rsidR="006857E7" w:rsidRPr="00D81F4A" w:rsidRDefault="006857E7">
      <w:r w:rsidRPr="006857E7">
        <w:drawing>
          <wp:inline distT="0" distB="0" distL="0" distR="0" wp14:anchorId="02A2302D" wp14:editId="6033E0CC">
            <wp:extent cx="5731510" cy="3074670"/>
            <wp:effectExtent l="0" t="0" r="2540" b="0"/>
            <wp:docPr id="509398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989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7E7" w:rsidRPr="00D81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83"/>
    <w:rsid w:val="00011E83"/>
    <w:rsid w:val="001D3552"/>
    <w:rsid w:val="00247091"/>
    <w:rsid w:val="00313D89"/>
    <w:rsid w:val="006857E7"/>
    <w:rsid w:val="00685C87"/>
    <w:rsid w:val="0075429C"/>
    <w:rsid w:val="009D54F5"/>
    <w:rsid w:val="00D355F8"/>
    <w:rsid w:val="00D81F4A"/>
    <w:rsid w:val="00EB53B9"/>
    <w:rsid w:val="00F8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D1F28A"/>
  <w15:chartTrackingRefBased/>
  <w15:docId w15:val="{E6773F02-B9F8-46B8-903A-70587A605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6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10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5</cp:revision>
  <dcterms:created xsi:type="dcterms:W3CDTF">2023-09-27T12:22:00Z</dcterms:created>
  <dcterms:modified xsi:type="dcterms:W3CDTF">2023-09-27T17:49:00Z</dcterms:modified>
</cp:coreProperties>
</file>