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EB7D" w14:textId="77777777" w:rsidR="00334639" w:rsidRPr="00334639" w:rsidRDefault="00334639" w:rsidP="00334639">
      <w:pPr>
        <w:rPr>
          <w:b/>
          <w:bCs/>
          <w:sz w:val="36"/>
          <w:szCs w:val="36"/>
          <w:lang w:val="en-NL"/>
        </w:rPr>
      </w:pPr>
      <w:r w:rsidRPr="00334639">
        <w:rPr>
          <w:b/>
          <w:bCs/>
          <w:sz w:val="36"/>
          <w:szCs w:val="36"/>
          <w:lang w:val="en-NL"/>
        </w:rPr>
        <w:t>Performing CDC and Initializing a Cassandra Database Container</w:t>
      </w:r>
    </w:p>
    <w:p w14:paraId="045AE286" w14:textId="3A4EFEB6" w:rsidR="00A10AB2" w:rsidRDefault="00A10AB2">
      <w:pPr>
        <w:rPr>
          <w:lang w:val="en-NL"/>
        </w:rPr>
      </w:pPr>
      <w:r w:rsidRPr="00A10AB2">
        <w:t>The "Activity13.5" folder is opened in Visual Studio Code, containing the files from Activity 13.4.</w:t>
      </w:r>
    </w:p>
    <w:p w14:paraId="42FAA33F" w14:textId="4C200B36" w:rsidR="0075429C" w:rsidRDefault="00334639">
      <w:pPr>
        <w:rPr>
          <w:lang w:val="en-NL"/>
        </w:rPr>
      </w:pPr>
      <w:r w:rsidRPr="00334639">
        <w:rPr>
          <w:lang w:val="en-NL"/>
        </w:rPr>
        <w:drawing>
          <wp:inline distT="0" distB="0" distL="0" distR="0" wp14:anchorId="26D586C0" wp14:editId="2115156A">
            <wp:extent cx="5731510" cy="3074670"/>
            <wp:effectExtent l="0" t="0" r="2540" b="0"/>
            <wp:docPr id="1021103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363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40850" w14:textId="4F7CA7C5" w:rsidR="006E28CF" w:rsidRDefault="006E28CF">
      <w:r w:rsidRPr="006E28CF">
        <w:t>The container.py code is updated to include the necessary lines for creating a Cassandra database container.</w:t>
      </w:r>
    </w:p>
    <w:p w14:paraId="42A4013C" w14:textId="3A9456D5" w:rsidR="00334639" w:rsidRDefault="00334639">
      <w:pPr>
        <w:rPr>
          <w:lang w:val="en-NL"/>
        </w:rPr>
      </w:pPr>
      <w:r w:rsidRPr="00334639">
        <w:rPr>
          <w:lang w:val="en-NL"/>
        </w:rPr>
        <w:drawing>
          <wp:inline distT="0" distB="0" distL="0" distR="0" wp14:anchorId="7697AE83" wp14:editId="7168B86F">
            <wp:extent cx="5731510" cy="1031875"/>
            <wp:effectExtent l="0" t="0" r="2540" b="0"/>
            <wp:docPr id="17126623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6234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6A13" w14:textId="69F3B57A" w:rsidR="00A10AB2" w:rsidRDefault="006E28CF">
      <w:pPr>
        <w:rPr>
          <w:lang w:val="en-NL"/>
        </w:rPr>
      </w:pPr>
      <w:r w:rsidRPr="006E28CF">
        <w:t>The container.py code is further enhanced with the addition of lines to delete a Cassandra container.</w:t>
      </w:r>
    </w:p>
    <w:p w14:paraId="7CF04AFF" w14:textId="40BA643D" w:rsidR="00334639" w:rsidRDefault="00334639">
      <w:pPr>
        <w:rPr>
          <w:lang w:val="en-NL"/>
        </w:rPr>
      </w:pPr>
      <w:r w:rsidRPr="00334639">
        <w:rPr>
          <w:lang w:val="en-NL"/>
        </w:rPr>
        <w:drawing>
          <wp:inline distT="0" distB="0" distL="0" distR="0" wp14:anchorId="49A44004" wp14:editId="3D38BAB6">
            <wp:extent cx="4610743" cy="1695687"/>
            <wp:effectExtent l="0" t="0" r="0" b="0"/>
            <wp:docPr id="203059690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96903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0148" w14:textId="77777777" w:rsidR="006E28CF" w:rsidRDefault="006E28CF"/>
    <w:p w14:paraId="63F05C39" w14:textId="77777777" w:rsidR="006E28CF" w:rsidRDefault="006E28CF"/>
    <w:p w14:paraId="3171395B" w14:textId="77777777" w:rsidR="006E28CF" w:rsidRDefault="006E28CF"/>
    <w:p w14:paraId="4C2F6007" w14:textId="170EE4EE" w:rsidR="006E28CF" w:rsidRDefault="006E28CF">
      <w:pPr>
        <w:rPr>
          <w:lang w:val="en-NL"/>
        </w:rPr>
      </w:pPr>
      <w:r w:rsidRPr="006E28CF">
        <w:lastRenderedPageBreak/>
        <w:t>A new file named cassandradb.py is successfully added to the solution.</w:t>
      </w:r>
    </w:p>
    <w:p w14:paraId="24E7A4F0" w14:textId="789BD099" w:rsidR="00334639" w:rsidRDefault="00334639">
      <w:pPr>
        <w:rPr>
          <w:lang w:val="en-NL"/>
        </w:rPr>
      </w:pPr>
      <w:r w:rsidRPr="00334639">
        <w:rPr>
          <w:lang w:val="en-NL"/>
        </w:rPr>
        <w:drawing>
          <wp:inline distT="0" distB="0" distL="0" distR="0" wp14:anchorId="0C9E6F54" wp14:editId="2F4B20FC">
            <wp:extent cx="5731510" cy="3074670"/>
            <wp:effectExtent l="0" t="0" r="2540" b="0"/>
            <wp:docPr id="21064121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1211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E57C" w14:textId="4C168670" w:rsidR="006E28CF" w:rsidRDefault="006E28CF">
      <w:pPr>
        <w:rPr>
          <w:lang w:val="en-NL"/>
        </w:rPr>
      </w:pPr>
      <w:r w:rsidRPr="006E28CF">
        <w:t>The comment importing the Cluster module is removed from the container.py code.</w:t>
      </w:r>
    </w:p>
    <w:p w14:paraId="791548E0" w14:textId="0CFD6CBF" w:rsidR="00334639" w:rsidRDefault="00334639">
      <w:pPr>
        <w:rPr>
          <w:lang w:val="en-NL"/>
        </w:rPr>
      </w:pPr>
      <w:r w:rsidRPr="00334639">
        <w:rPr>
          <w:lang w:val="en-NL"/>
        </w:rPr>
        <w:drawing>
          <wp:inline distT="0" distB="0" distL="0" distR="0" wp14:anchorId="71419DB2" wp14:editId="7D4BAC59">
            <wp:extent cx="4820323" cy="1743318"/>
            <wp:effectExtent l="0" t="0" r="0" b="9525"/>
            <wp:docPr id="17022220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2201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F1F5" w14:textId="0563F581" w:rsidR="006E28CF" w:rsidRDefault="006E28CF">
      <w:pPr>
        <w:rPr>
          <w:lang w:val="en-NL"/>
        </w:rPr>
      </w:pPr>
      <w:r w:rsidRPr="006E28CF">
        <w:t xml:space="preserve">The </w:t>
      </w:r>
      <w:proofErr w:type="spellStart"/>
      <w:r w:rsidRPr="006E28CF">
        <w:t>init_</w:t>
      </w:r>
      <w:proofErr w:type="gramStart"/>
      <w:r w:rsidRPr="006E28CF">
        <w:t>cassandra</w:t>
      </w:r>
      <w:proofErr w:type="spellEnd"/>
      <w:r w:rsidRPr="006E28CF">
        <w:t>(</w:t>
      </w:r>
      <w:proofErr w:type="gramEnd"/>
      <w:r w:rsidRPr="006E28CF">
        <w:t>) function is copied and added to the container.py program.</w:t>
      </w:r>
    </w:p>
    <w:p w14:paraId="6D3EB623" w14:textId="722FDE24" w:rsidR="00334639" w:rsidRDefault="001F0949">
      <w:pPr>
        <w:rPr>
          <w:lang w:val="en-NL"/>
        </w:rPr>
      </w:pPr>
      <w:r w:rsidRPr="001F0949">
        <w:rPr>
          <w:lang w:val="en-NL"/>
        </w:rPr>
        <w:drawing>
          <wp:inline distT="0" distB="0" distL="0" distR="0" wp14:anchorId="3169ECF0" wp14:editId="79956470">
            <wp:extent cx="5731510" cy="2567940"/>
            <wp:effectExtent l="0" t="0" r="2540" b="3810"/>
            <wp:docPr id="38492587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25870" name="Picture 1" descr="A computer screen shot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52B6" w14:textId="31DBD66F" w:rsidR="006E28CF" w:rsidRDefault="006E28CF">
      <w:pPr>
        <w:rPr>
          <w:lang w:val="en-NL"/>
        </w:rPr>
      </w:pPr>
      <w:r w:rsidRPr="006E28CF">
        <w:lastRenderedPageBreak/>
        <w:t xml:space="preserve">A call to </w:t>
      </w:r>
      <w:proofErr w:type="spellStart"/>
      <w:r w:rsidRPr="006E28CF">
        <w:t>init_</w:t>
      </w:r>
      <w:proofErr w:type="gramStart"/>
      <w:r w:rsidRPr="006E28CF">
        <w:t>cassandra</w:t>
      </w:r>
      <w:proofErr w:type="spellEnd"/>
      <w:r w:rsidRPr="006E28CF">
        <w:t>(</w:t>
      </w:r>
      <w:proofErr w:type="gramEnd"/>
      <w:r w:rsidRPr="006E28CF">
        <w:t xml:space="preserve">) is introduced in the container.py program when the </w:t>
      </w:r>
      <w:r w:rsidRPr="006E28CF">
        <w:rPr>
          <w:b/>
          <w:bCs/>
        </w:rPr>
        <w:t>-</w:t>
      </w:r>
      <w:proofErr w:type="spellStart"/>
      <w:r w:rsidRPr="006E28CF">
        <w:rPr>
          <w:b/>
          <w:bCs/>
        </w:rPr>
        <w:t>init</w:t>
      </w:r>
      <w:proofErr w:type="spellEnd"/>
      <w:r w:rsidRPr="006E28CF">
        <w:t xml:space="preserve"> parameter is passed.</w:t>
      </w:r>
    </w:p>
    <w:p w14:paraId="3DB9299C" w14:textId="624F5A85" w:rsidR="001F0949" w:rsidRDefault="001F0949">
      <w:pPr>
        <w:rPr>
          <w:lang w:val="en-NL"/>
        </w:rPr>
      </w:pPr>
      <w:r w:rsidRPr="001F0949">
        <w:rPr>
          <w:lang w:val="en-NL"/>
        </w:rPr>
        <w:drawing>
          <wp:inline distT="0" distB="0" distL="0" distR="0" wp14:anchorId="19509116" wp14:editId="316F9045">
            <wp:extent cx="5731510" cy="1221105"/>
            <wp:effectExtent l="0" t="0" r="2540" b="0"/>
            <wp:docPr id="720090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9012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9817" w14:textId="2B0CB393" w:rsidR="006E28CF" w:rsidRDefault="006E28CF">
      <w:pPr>
        <w:rPr>
          <w:lang w:val="en-NL"/>
        </w:rPr>
      </w:pPr>
      <w:r w:rsidRPr="006E28CF">
        <w:t xml:space="preserve">The import statement for the </w:t>
      </w:r>
      <w:proofErr w:type="spellStart"/>
      <w:r w:rsidRPr="006E28CF">
        <w:t>cassandradb</w:t>
      </w:r>
      <w:proofErr w:type="spellEnd"/>
      <w:r w:rsidRPr="006E28CF">
        <w:t xml:space="preserve"> module is uncommented within the scheduler.py program.</w:t>
      </w:r>
    </w:p>
    <w:p w14:paraId="7D85256A" w14:textId="153C90DE" w:rsidR="001F0949" w:rsidRDefault="001F0949">
      <w:pPr>
        <w:rPr>
          <w:lang w:val="en-NL"/>
        </w:rPr>
      </w:pPr>
      <w:r w:rsidRPr="001F0949">
        <w:rPr>
          <w:lang w:val="en-NL"/>
        </w:rPr>
        <w:drawing>
          <wp:inline distT="0" distB="0" distL="0" distR="0" wp14:anchorId="4F8E4B92" wp14:editId="20F5FF5A">
            <wp:extent cx="3896269" cy="2219635"/>
            <wp:effectExtent l="0" t="0" r="9525" b="9525"/>
            <wp:docPr id="15180029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0299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CFA2" w14:textId="5D79AC38" w:rsidR="006E28CF" w:rsidRDefault="006E28CF">
      <w:pPr>
        <w:rPr>
          <w:lang w:val="en-NL"/>
        </w:rPr>
      </w:pPr>
      <w:r w:rsidRPr="006E28CF">
        <w:t xml:space="preserve">A call to </w:t>
      </w:r>
      <w:proofErr w:type="spellStart"/>
      <w:proofErr w:type="gramStart"/>
      <w:r w:rsidRPr="006E28CF">
        <w:t>cassandradb.delete</w:t>
      </w:r>
      <w:proofErr w:type="spellEnd"/>
      <w:proofErr w:type="gramEnd"/>
      <w:r w:rsidRPr="006E28CF">
        <w:t xml:space="preserve">() is incorporated within the </w:t>
      </w:r>
      <w:proofErr w:type="spellStart"/>
      <w:r w:rsidRPr="006E28CF">
        <w:t>clearout</w:t>
      </w:r>
      <w:proofErr w:type="spellEnd"/>
      <w:r w:rsidRPr="006E28CF">
        <w:t>() function in the scheduler.py program.</w:t>
      </w:r>
    </w:p>
    <w:p w14:paraId="16640D8E" w14:textId="2E3A2676" w:rsidR="001F0949" w:rsidRDefault="001F0949">
      <w:pPr>
        <w:rPr>
          <w:lang w:val="en-NL"/>
        </w:rPr>
      </w:pPr>
      <w:r w:rsidRPr="001F0949">
        <w:rPr>
          <w:lang w:val="en-NL"/>
        </w:rPr>
        <w:drawing>
          <wp:inline distT="0" distB="0" distL="0" distR="0" wp14:anchorId="07E2543D" wp14:editId="10C653B2">
            <wp:extent cx="3820058" cy="1829055"/>
            <wp:effectExtent l="0" t="0" r="9525" b="0"/>
            <wp:docPr id="479993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9335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775C" w14:textId="77777777" w:rsidR="006E28CF" w:rsidRDefault="006E28CF"/>
    <w:p w14:paraId="265065E9" w14:textId="77777777" w:rsidR="006E28CF" w:rsidRDefault="006E28CF"/>
    <w:p w14:paraId="5D2AE8C0" w14:textId="77777777" w:rsidR="006E28CF" w:rsidRDefault="006E28CF"/>
    <w:p w14:paraId="17B9A525" w14:textId="77777777" w:rsidR="006E28CF" w:rsidRDefault="006E28CF"/>
    <w:p w14:paraId="717851F4" w14:textId="77777777" w:rsidR="006E28CF" w:rsidRDefault="006E28CF"/>
    <w:p w14:paraId="2F943315" w14:textId="77777777" w:rsidR="006E28CF" w:rsidRDefault="006E28CF"/>
    <w:p w14:paraId="26CE15BA" w14:textId="2FECEEDC" w:rsidR="006E28CF" w:rsidRDefault="006E28CF">
      <w:pPr>
        <w:rPr>
          <w:lang w:val="en-NL"/>
        </w:rPr>
      </w:pPr>
      <w:r w:rsidRPr="006E28CF">
        <w:lastRenderedPageBreak/>
        <w:t xml:space="preserve">The </w:t>
      </w:r>
      <w:proofErr w:type="spellStart"/>
      <w:proofErr w:type="gramStart"/>
      <w:r w:rsidRPr="006E28CF">
        <w:t>cassandra</w:t>
      </w:r>
      <w:proofErr w:type="spellEnd"/>
      <w:r w:rsidRPr="006E28CF">
        <w:t>(</w:t>
      </w:r>
      <w:proofErr w:type="gramEnd"/>
      <w:r w:rsidRPr="006E28CF">
        <w:t>) function is added to the scheduler.py program, facilitating data transfer with the Cassandra database.</w:t>
      </w:r>
    </w:p>
    <w:p w14:paraId="57AEFE71" w14:textId="0BF9519E" w:rsidR="001F0949" w:rsidRDefault="001F0949">
      <w:pPr>
        <w:rPr>
          <w:lang w:val="en-NL"/>
        </w:rPr>
      </w:pPr>
      <w:r w:rsidRPr="001F0949">
        <w:rPr>
          <w:lang w:val="en-NL"/>
        </w:rPr>
        <w:drawing>
          <wp:inline distT="0" distB="0" distL="0" distR="0" wp14:anchorId="76BCCEC5" wp14:editId="44555A7F">
            <wp:extent cx="5525271" cy="3724795"/>
            <wp:effectExtent l="0" t="0" r="0" b="9525"/>
            <wp:docPr id="59710136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10136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229" w14:textId="5DFEDD1F" w:rsidR="006E28CF" w:rsidRDefault="006E28CF">
      <w:pPr>
        <w:rPr>
          <w:lang w:val="en-NL"/>
        </w:rPr>
      </w:pPr>
      <w:r w:rsidRPr="006E28CF">
        <w:t xml:space="preserve">The </w:t>
      </w:r>
      <w:proofErr w:type="gramStart"/>
      <w:r w:rsidRPr="006E28CF">
        <w:t>verify(</w:t>
      </w:r>
      <w:proofErr w:type="gramEnd"/>
      <w:r w:rsidRPr="006E28CF">
        <w:t>) function in the scheduler.py program is adjusted to retrieve data from the Cassandra database.</w:t>
      </w:r>
    </w:p>
    <w:p w14:paraId="7FEDC325" w14:textId="27F2A168" w:rsidR="001F0949" w:rsidRDefault="00D80157">
      <w:pPr>
        <w:rPr>
          <w:lang w:val="en-NL"/>
        </w:rPr>
      </w:pPr>
      <w:r w:rsidRPr="00D80157">
        <w:rPr>
          <w:lang w:val="en-NL"/>
        </w:rPr>
        <w:drawing>
          <wp:inline distT="0" distB="0" distL="0" distR="0" wp14:anchorId="2226D193" wp14:editId="5820687D">
            <wp:extent cx="5731510" cy="1393190"/>
            <wp:effectExtent l="0" t="0" r="2540" b="0"/>
            <wp:docPr id="3992794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79458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00D2" w14:textId="77777777" w:rsidR="006E28CF" w:rsidRDefault="006E28CF"/>
    <w:p w14:paraId="48C4C393" w14:textId="77777777" w:rsidR="006E28CF" w:rsidRDefault="006E28CF"/>
    <w:p w14:paraId="055D0E10" w14:textId="77777777" w:rsidR="006E28CF" w:rsidRDefault="006E28CF"/>
    <w:p w14:paraId="0B679C43" w14:textId="77777777" w:rsidR="006E28CF" w:rsidRDefault="006E28CF"/>
    <w:p w14:paraId="28F6C91E" w14:textId="77777777" w:rsidR="006E28CF" w:rsidRDefault="006E28CF"/>
    <w:p w14:paraId="535653DF" w14:textId="77777777" w:rsidR="006E28CF" w:rsidRDefault="006E28CF"/>
    <w:p w14:paraId="70225BDD" w14:textId="77777777" w:rsidR="006E28CF" w:rsidRDefault="006E28CF"/>
    <w:p w14:paraId="206BA6EF" w14:textId="77777777" w:rsidR="006E28CF" w:rsidRDefault="006E28CF"/>
    <w:p w14:paraId="2C5149CF" w14:textId="2C3919C2" w:rsidR="006E28CF" w:rsidRDefault="006E28CF">
      <w:pPr>
        <w:rPr>
          <w:lang w:val="en-NL"/>
        </w:rPr>
      </w:pPr>
      <w:r w:rsidRPr="006E28CF">
        <w:lastRenderedPageBreak/>
        <w:t xml:space="preserve">The </w:t>
      </w:r>
      <w:proofErr w:type="spellStart"/>
      <w:r>
        <w:rPr>
          <w:lang w:val="en-US"/>
        </w:rPr>
        <w:t>process_</w:t>
      </w:r>
      <w:proofErr w:type="gramStart"/>
      <w:r>
        <w:rPr>
          <w:lang w:val="en-US"/>
        </w:rPr>
        <w:t>data</w:t>
      </w:r>
      <w:proofErr w:type="spellEnd"/>
      <w:r w:rsidRPr="006E28CF">
        <w:t>(</w:t>
      </w:r>
      <w:proofErr w:type="gramEnd"/>
      <w:r w:rsidRPr="006E28CF">
        <w:t xml:space="preserve">) function in the scheduler.py program is updated with a call to the </w:t>
      </w:r>
      <w:proofErr w:type="spellStart"/>
      <w:r w:rsidRPr="006E28CF">
        <w:t>cassandra</w:t>
      </w:r>
      <w:proofErr w:type="spellEnd"/>
      <w:r w:rsidRPr="006E28CF">
        <w:t>() function.</w:t>
      </w:r>
    </w:p>
    <w:p w14:paraId="0F44568E" w14:textId="1DED05C9" w:rsidR="002B0728" w:rsidRDefault="006E28CF">
      <w:pPr>
        <w:rPr>
          <w:lang w:val="en-NL"/>
        </w:rPr>
      </w:pPr>
      <w:r w:rsidRPr="006E28CF">
        <w:rPr>
          <w:lang w:val="en-NL"/>
        </w:rPr>
        <w:drawing>
          <wp:inline distT="0" distB="0" distL="0" distR="0" wp14:anchorId="2903B614" wp14:editId="039EAD76">
            <wp:extent cx="4753638" cy="2896004"/>
            <wp:effectExtent l="0" t="0" r="8890" b="0"/>
            <wp:docPr id="189432958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29580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6087" w14:textId="220353C4" w:rsidR="006E28CF" w:rsidRDefault="006E28CF">
      <w:pPr>
        <w:rPr>
          <w:lang w:val="en-NL"/>
        </w:rPr>
      </w:pPr>
      <w:r w:rsidRPr="006E28CF">
        <w:t xml:space="preserve">The container.py program is executed from the command prompt with the </w:t>
      </w:r>
      <w:r w:rsidRPr="006E28CF">
        <w:rPr>
          <w:b/>
          <w:bCs/>
        </w:rPr>
        <w:t>-create</w:t>
      </w:r>
      <w:r w:rsidRPr="006E28CF">
        <w:t xml:space="preserve"> parameter, resulting in successful operation.</w:t>
      </w:r>
    </w:p>
    <w:p w14:paraId="6CAF8888" w14:textId="2CDC1741" w:rsidR="002B0728" w:rsidRDefault="009B02BF">
      <w:pPr>
        <w:rPr>
          <w:lang w:val="en-NL"/>
        </w:rPr>
      </w:pPr>
      <w:r w:rsidRPr="009B02BF">
        <w:rPr>
          <w:lang w:val="en-NL"/>
        </w:rPr>
        <w:drawing>
          <wp:inline distT="0" distB="0" distL="0" distR="0" wp14:anchorId="1274D96E" wp14:editId="0201EE4F">
            <wp:extent cx="5731510" cy="3896360"/>
            <wp:effectExtent l="0" t="0" r="2540" b="8890"/>
            <wp:docPr id="20226324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3243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F60" w14:textId="77777777" w:rsidR="006E28CF" w:rsidRDefault="006E28CF">
      <w:pPr>
        <w:rPr>
          <w:lang w:val="en-NL"/>
        </w:rPr>
      </w:pPr>
    </w:p>
    <w:p w14:paraId="6C56BDAA" w14:textId="77777777" w:rsidR="006E28CF" w:rsidRDefault="006E28CF">
      <w:pPr>
        <w:rPr>
          <w:lang w:val="en-NL"/>
        </w:rPr>
      </w:pPr>
    </w:p>
    <w:p w14:paraId="10FB6089" w14:textId="26F3A6E7" w:rsidR="006E28CF" w:rsidRDefault="006E28CF">
      <w:pPr>
        <w:rPr>
          <w:lang w:val="en-NL"/>
        </w:rPr>
      </w:pPr>
      <w:r w:rsidRPr="006E28CF">
        <w:rPr>
          <w:lang w:val="en-NL"/>
        </w:rPr>
        <w:lastRenderedPageBreak/>
        <w:t>Docker Desktop visually confirms the active state of all four database containers (MySQL, MongoDB, Redis, and Cassandra).</w:t>
      </w:r>
    </w:p>
    <w:p w14:paraId="2BFB15C5" w14:textId="68FBD6C4" w:rsidR="009B02BF" w:rsidRDefault="009B02BF">
      <w:pPr>
        <w:rPr>
          <w:lang w:val="en-NL"/>
        </w:rPr>
      </w:pPr>
      <w:r w:rsidRPr="009B02BF">
        <w:rPr>
          <w:lang w:val="en-NL"/>
        </w:rPr>
        <w:drawing>
          <wp:inline distT="0" distB="0" distL="0" distR="0" wp14:anchorId="206B1850" wp14:editId="0EE2F384">
            <wp:extent cx="5731510" cy="3074670"/>
            <wp:effectExtent l="0" t="0" r="2540" b="0"/>
            <wp:docPr id="16191376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3764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027" w14:textId="29D4D754" w:rsidR="006E28CF" w:rsidRDefault="006E28CF">
      <w:pPr>
        <w:rPr>
          <w:lang w:val="en-NL"/>
        </w:rPr>
      </w:pPr>
      <w:r w:rsidRPr="006E28CF">
        <w:t xml:space="preserve">The container.py program is run from the command prompt with the </w:t>
      </w:r>
      <w:r w:rsidRPr="006E28CF">
        <w:rPr>
          <w:b/>
          <w:bCs/>
        </w:rPr>
        <w:t>-</w:t>
      </w:r>
      <w:proofErr w:type="spellStart"/>
      <w:r w:rsidRPr="006E28CF">
        <w:rPr>
          <w:b/>
          <w:bCs/>
        </w:rPr>
        <w:t>init</w:t>
      </w:r>
      <w:proofErr w:type="spellEnd"/>
      <w:r w:rsidRPr="006E28CF">
        <w:t xml:space="preserve"> parameter, initiating the system setup.</w:t>
      </w:r>
    </w:p>
    <w:p w14:paraId="6A21F78E" w14:textId="5EEA9B49" w:rsidR="009B02BF" w:rsidRDefault="00A10AB2">
      <w:pPr>
        <w:rPr>
          <w:lang w:val="en-NL"/>
        </w:rPr>
      </w:pPr>
      <w:r w:rsidRPr="00A10AB2">
        <w:rPr>
          <w:lang w:val="en-NL"/>
        </w:rPr>
        <w:drawing>
          <wp:inline distT="0" distB="0" distL="0" distR="0" wp14:anchorId="69542F29" wp14:editId="7685D72F">
            <wp:extent cx="5731510" cy="3896360"/>
            <wp:effectExtent l="0" t="0" r="2540" b="8890"/>
            <wp:docPr id="1476351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5126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3E5B" w14:textId="77777777" w:rsidR="006E28CF" w:rsidRDefault="006E28CF"/>
    <w:p w14:paraId="22526C06" w14:textId="77777777" w:rsidR="006E28CF" w:rsidRDefault="006E28CF"/>
    <w:p w14:paraId="70991F03" w14:textId="4F06F5A6" w:rsidR="006E28CF" w:rsidRDefault="006E28CF">
      <w:pPr>
        <w:rPr>
          <w:lang w:val="en-NL"/>
        </w:rPr>
      </w:pPr>
      <w:r w:rsidRPr="006E28CF">
        <w:lastRenderedPageBreak/>
        <w:t>The scheduler.py program is executed from the command prompt, showcasing its operational status.</w:t>
      </w:r>
    </w:p>
    <w:p w14:paraId="2F06AF41" w14:textId="04A5AB5C" w:rsidR="00A10AB2" w:rsidRDefault="00A10AB2">
      <w:pPr>
        <w:rPr>
          <w:lang w:val="en-NL"/>
        </w:rPr>
      </w:pPr>
      <w:r w:rsidRPr="00A10AB2">
        <w:rPr>
          <w:lang w:val="en-NL"/>
        </w:rPr>
        <w:drawing>
          <wp:inline distT="0" distB="0" distL="0" distR="0" wp14:anchorId="62ABAC61" wp14:editId="6C241485">
            <wp:extent cx="5731510" cy="3896360"/>
            <wp:effectExtent l="0" t="0" r="2540" b="8890"/>
            <wp:docPr id="4918611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6118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E77" w14:textId="3F9A9F42" w:rsidR="006E28CF" w:rsidRDefault="006E28CF">
      <w:pPr>
        <w:rPr>
          <w:lang w:val="en-NL"/>
        </w:rPr>
      </w:pPr>
      <w:r w:rsidRPr="006E28CF">
        <w:t xml:space="preserve">The command prompt window displays the closure of the scheduler.py program window and the subsequent execution of the container.py program with the </w:t>
      </w:r>
      <w:r w:rsidRPr="006E28CF">
        <w:rPr>
          <w:b/>
          <w:bCs/>
        </w:rPr>
        <w:t>-delete</w:t>
      </w:r>
      <w:r w:rsidRPr="006E28CF">
        <w:t xml:space="preserve"> parameter.</w:t>
      </w:r>
    </w:p>
    <w:p w14:paraId="7AFA0864" w14:textId="402A32E1" w:rsidR="00A10AB2" w:rsidRDefault="00A10AB2">
      <w:pPr>
        <w:rPr>
          <w:lang w:val="en-NL"/>
        </w:rPr>
      </w:pPr>
      <w:r w:rsidRPr="00A10AB2">
        <w:rPr>
          <w:lang w:val="en-NL"/>
        </w:rPr>
        <w:drawing>
          <wp:inline distT="0" distB="0" distL="0" distR="0" wp14:anchorId="2DEEBE47" wp14:editId="38D247D0">
            <wp:extent cx="5731510" cy="3900805"/>
            <wp:effectExtent l="0" t="0" r="2540" b="4445"/>
            <wp:docPr id="15147000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00039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B7FC" w14:textId="3BB0CC1D" w:rsidR="006E28CF" w:rsidRDefault="006E28CF">
      <w:pPr>
        <w:rPr>
          <w:lang w:val="en-NL"/>
        </w:rPr>
      </w:pPr>
      <w:r w:rsidRPr="006E28CF">
        <w:lastRenderedPageBreak/>
        <w:t>Docker Desktop reflects the removal of all four database containers (MySQL, MongoDB, Redis, and Cassandra).</w:t>
      </w:r>
    </w:p>
    <w:p w14:paraId="5565C7B9" w14:textId="7BC2E801" w:rsidR="00A10AB2" w:rsidRDefault="00A10AB2">
      <w:pPr>
        <w:rPr>
          <w:lang w:val="en-NL"/>
        </w:rPr>
      </w:pPr>
      <w:r w:rsidRPr="00A10AB2">
        <w:rPr>
          <w:lang w:val="en-NL"/>
        </w:rPr>
        <w:drawing>
          <wp:inline distT="0" distB="0" distL="0" distR="0" wp14:anchorId="7F4B748E" wp14:editId="1CDBF1B1">
            <wp:extent cx="5731510" cy="3074670"/>
            <wp:effectExtent l="0" t="0" r="2540" b="0"/>
            <wp:docPr id="1832426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26189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B0A" w14:textId="77777777" w:rsidR="00A10AB2" w:rsidRDefault="00A10AB2">
      <w:pPr>
        <w:rPr>
          <w:lang w:val="en-NL"/>
        </w:rPr>
      </w:pPr>
    </w:p>
    <w:p w14:paraId="4CDF93F7" w14:textId="77777777" w:rsidR="00A10AB2" w:rsidRPr="00334639" w:rsidRDefault="00A10AB2">
      <w:pPr>
        <w:rPr>
          <w:lang w:val="en-NL"/>
        </w:rPr>
      </w:pPr>
    </w:p>
    <w:sectPr w:rsidR="00A10AB2" w:rsidRPr="00334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6F"/>
    <w:rsid w:val="001F0949"/>
    <w:rsid w:val="002B0728"/>
    <w:rsid w:val="00334639"/>
    <w:rsid w:val="00557D6F"/>
    <w:rsid w:val="006E28CF"/>
    <w:rsid w:val="0075429C"/>
    <w:rsid w:val="009B02BF"/>
    <w:rsid w:val="00A10AB2"/>
    <w:rsid w:val="00D355F8"/>
    <w:rsid w:val="00D8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E33962"/>
  <w15:chartTrackingRefBased/>
  <w15:docId w15:val="{FA3F8F83-D1E5-4EDA-BBA4-3FCAE0B8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Kara</dc:creator>
  <cp:keywords/>
  <dc:description/>
  <cp:lastModifiedBy>Mustafa Kara</cp:lastModifiedBy>
  <cp:revision>2</cp:revision>
  <dcterms:created xsi:type="dcterms:W3CDTF">2023-08-24T22:47:00Z</dcterms:created>
  <dcterms:modified xsi:type="dcterms:W3CDTF">2023-08-25T00:03:00Z</dcterms:modified>
</cp:coreProperties>
</file>