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ABEF" w14:textId="77777777" w:rsidR="00A6593C" w:rsidRPr="009E55F8" w:rsidRDefault="00A6593C" w:rsidP="00A6593C">
      <w:pPr>
        <w:rPr>
          <w:rFonts w:ascii="Times New Roman" w:eastAsia="Times New Roman" w:hAnsi="Times New Roman" w:cs="Times New Roman"/>
          <w:u w:val="single"/>
        </w:rPr>
      </w:pPr>
      <w:r w:rsidRPr="009E55F8">
        <w:rPr>
          <w:rFonts w:ascii="Arial" w:eastAsia="Times New Roman" w:hAnsi="Arial" w:cs="Arial"/>
          <w:color w:val="000000"/>
          <w:sz w:val="36"/>
          <w:szCs w:val="36"/>
          <w:u w:val="single"/>
        </w:rPr>
        <w:t>Statement of Work:</w:t>
      </w:r>
      <w:r w:rsidRPr="009E55F8">
        <w:rPr>
          <w:rFonts w:ascii="Arial" w:eastAsia="Times New Roman" w:hAnsi="Arial" w:cs="Arial"/>
          <w:color w:val="000000"/>
          <w:sz w:val="22"/>
          <w:szCs w:val="22"/>
          <w:u w:val="single"/>
        </w:rPr>
        <w:br/>
      </w:r>
      <w:r w:rsidRPr="009E55F8">
        <w:rPr>
          <w:rFonts w:ascii="Arial" w:eastAsia="Times New Roman" w:hAnsi="Arial" w:cs="Arial"/>
          <w:color w:val="000000"/>
          <w:sz w:val="22"/>
          <w:szCs w:val="22"/>
          <w:u w:val="single"/>
        </w:rPr>
        <w:br/>
      </w:r>
    </w:p>
    <w:p w14:paraId="4746985C" w14:textId="3E03DBAA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Kfir</w:t>
      </w:r>
      <w:proofErr w:type="spellEnd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Flank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Kfir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was the Technical Lead. He made sure it was Robust: meaning it worked fine by compiling frequently to make sure it works. He also decided which Data passed from the back-end code and the Interface. </w:t>
      </w:r>
    </w:p>
    <w:p w14:paraId="350EDDA7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6625394B" w14:textId="741A0D6F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E55F8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Signature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KFIR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FLANK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>____</w:t>
      </w:r>
    </w:p>
    <w:p w14:paraId="26825742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3D13D693" w14:textId="5C1EA394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Ramy</w:t>
      </w:r>
      <w:proofErr w:type="spellEnd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Attie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Ramy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was vital. He contributed by being the Project Lead</w:t>
      </w:r>
      <w:proofErr w:type="gram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. .</w:t>
      </w:r>
      <w:proofErr w:type="gram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Furthermore,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Ramy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brought great ideas to the table in the project meetings for how the code for the app will work and focusing on the algorithmic side of the work. </w:t>
      </w:r>
    </w:p>
    <w:p w14:paraId="1E765E14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3D1BA78F" w14:textId="682FD2F8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9E55F8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Signature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RAMY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ATTIE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________</w:t>
      </w:r>
    </w:p>
    <w:p w14:paraId="68F7F0D7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</w:p>
    <w:p w14:paraId="0ADF446C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Alberto </w:t>
      </w: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Attie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Alberto was a great asset to the team. Being the Documentation Leader is not a quick </w:t>
      </w:r>
      <w:proofErr w:type="gram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job, but</w:t>
      </w:r>
      <w:proofErr w:type="gram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took time of sleeping to do it.  Alberto wrote all </w:t>
      </w:r>
      <w:proofErr w:type="gram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the  writing</w:t>
      </w:r>
      <w:proofErr w:type="gramEnd"/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 assignments needed</w:t>
      </w:r>
    </w:p>
    <w:p w14:paraId="32508E52" w14:textId="47D567A6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6593C">
        <w:rPr>
          <w:rFonts w:ascii="Arial" w:eastAsia="Times New Roman" w:hAnsi="Arial" w:cs="Arial"/>
          <w:color w:val="000000"/>
          <w:sz w:val="22"/>
          <w:szCs w:val="22"/>
        </w:rPr>
        <w:t>regarding the documentation. Alberto helped specifically to the Interface Lead, Max, to make it understandable to the user.</w:t>
      </w:r>
    </w:p>
    <w:p w14:paraId="60F618B4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5770A446" w14:textId="54113DE6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Signature___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ALBERTO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ATTIE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________</w:t>
      </w:r>
    </w:p>
    <w:p w14:paraId="175AEC05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</w:p>
    <w:p w14:paraId="161D4673" w14:textId="028836B8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Max </w:t>
      </w:r>
      <w:proofErr w:type="spellStart"/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Karambellas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>: He is the Interface Lead. Max helped by making it look easy and quick for the user to use. 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Max also took the role for the Specification Lead. In charge of understanding and making sure every member understands the code’s architecture.</w:t>
      </w:r>
    </w:p>
    <w:p w14:paraId="3EA7D64F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7C2459F4" w14:textId="3EF44FDF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9E55F8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Signature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MAX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KARAMBELLAS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________</w:t>
      </w:r>
    </w:p>
    <w:p w14:paraId="199BDDFA" w14:textId="77777777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</w:p>
    <w:p w14:paraId="0B9F8EE0" w14:textId="15E1CBD8" w:rsidR="00A6593C" w:rsidRDefault="00A6593C" w:rsidP="00A6593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E55F8">
        <w:rPr>
          <w:rFonts w:ascii="Arial" w:eastAsia="Times New Roman" w:hAnsi="Arial" w:cs="Arial"/>
          <w:i/>
          <w:iCs/>
          <w:color w:val="000000"/>
          <w:sz w:val="22"/>
          <w:szCs w:val="22"/>
        </w:rPr>
        <w:t>Andres Garcia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 xml:space="preserve">: Andres dedicated his important time to making sure the code works. He, along with </w:t>
      </w: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Kfir</w:t>
      </w:r>
      <w:proofErr w:type="spellEnd"/>
      <w:r w:rsidRPr="00A6593C">
        <w:rPr>
          <w:rFonts w:ascii="Arial" w:eastAsia="Times New Roman" w:hAnsi="Arial" w:cs="Arial"/>
          <w:color w:val="000000"/>
          <w:sz w:val="22"/>
          <w:szCs w:val="22"/>
        </w:rPr>
        <w:t>, became the Technical Lead and helped incredibly with the code. He skills of problem-solving were amazing, always making sure to find some way out of the errors and what SWIFT syntax was needed. </w:t>
      </w:r>
    </w:p>
    <w:p w14:paraId="1255D990" w14:textId="77777777" w:rsidR="009E55F8" w:rsidRPr="00A6593C" w:rsidRDefault="009E55F8" w:rsidP="00A6593C">
      <w:pPr>
        <w:rPr>
          <w:rFonts w:ascii="Times New Roman" w:eastAsia="Times New Roman" w:hAnsi="Times New Roman" w:cs="Times New Roman"/>
        </w:rPr>
      </w:pPr>
    </w:p>
    <w:p w14:paraId="0338CCB1" w14:textId="59686B1B" w:rsidR="00A6593C" w:rsidRPr="00A6593C" w:rsidRDefault="00A6593C" w:rsidP="00A6593C">
      <w:pPr>
        <w:rPr>
          <w:rFonts w:ascii="Times New Roman" w:eastAsia="Times New Roman" w:hAnsi="Times New Roman" w:cs="Times New Roman"/>
        </w:rPr>
      </w:pPr>
      <w:proofErr w:type="spellStart"/>
      <w:r w:rsidRPr="00A6593C">
        <w:rPr>
          <w:rFonts w:ascii="Arial" w:eastAsia="Times New Roman" w:hAnsi="Arial" w:cs="Arial"/>
          <w:color w:val="000000"/>
          <w:sz w:val="22"/>
          <w:szCs w:val="22"/>
        </w:rPr>
        <w:t>Signature__</w:t>
      </w:r>
      <w:r w:rsidR="009E55F8">
        <w:rPr>
          <w:rFonts w:ascii="Arial" w:eastAsia="Times New Roman" w:hAnsi="Arial" w:cs="Arial"/>
          <w:color w:val="000000"/>
          <w:sz w:val="22"/>
          <w:szCs w:val="22"/>
        </w:rPr>
        <w:t>ANDRES</w:t>
      </w:r>
      <w:proofErr w:type="spellEnd"/>
      <w:r w:rsidR="009E55F8">
        <w:rPr>
          <w:rFonts w:ascii="Arial" w:eastAsia="Times New Roman" w:hAnsi="Arial" w:cs="Arial"/>
          <w:color w:val="000000"/>
          <w:sz w:val="22"/>
          <w:szCs w:val="22"/>
        </w:rPr>
        <w:t xml:space="preserve"> GARCIA</w:t>
      </w:r>
      <w:r w:rsidRPr="00A6593C">
        <w:rPr>
          <w:rFonts w:ascii="Arial" w:eastAsia="Times New Roman" w:hAnsi="Arial" w:cs="Arial"/>
          <w:color w:val="000000"/>
          <w:sz w:val="22"/>
          <w:szCs w:val="22"/>
        </w:rPr>
        <w:t>______</w:t>
      </w:r>
    </w:p>
    <w:p w14:paraId="35116750" w14:textId="77777777" w:rsidR="00A6593C" w:rsidRPr="00A6593C" w:rsidRDefault="00A6593C" w:rsidP="00A6593C">
      <w:pPr>
        <w:spacing w:after="240"/>
        <w:rPr>
          <w:rFonts w:ascii="Times New Roman" w:eastAsia="Times New Roman" w:hAnsi="Times New Roman" w:cs="Times New Roman"/>
        </w:rPr>
      </w:pPr>
    </w:p>
    <w:p w14:paraId="2E6E75E0" w14:textId="77777777" w:rsidR="00A6593C" w:rsidRDefault="00A6593C"/>
    <w:sectPr w:rsidR="00A6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3C"/>
    <w:rsid w:val="009E55F8"/>
    <w:rsid w:val="00A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1650F"/>
  <w15:chartTrackingRefBased/>
  <w15:docId w15:val="{201C95A4-231E-4C43-AAE5-D0C7CE25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9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Attie</dc:creator>
  <cp:keywords/>
  <dc:description/>
  <cp:lastModifiedBy>Ramy Attie</cp:lastModifiedBy>
  <cp:revision>2</cp:revision>
  <dcterms:created xsi:type="dcterms:W3CDTF">2021-12-08T00:20:00Z</dcterms:created>
  <dcterms:modified xsi:type="dcterms:W3CDTF">2021-12-08T07:13:00Z</dcterms:modified>
</cp:coreProperties>
</file>