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F9C10" w14:textId="77777777" w:rsidR="00552104" w:rsidRDefault="008D2EB7" w:rsidP="008F6BC9">
      <w:pPr>
        <w:jc w:val="center"/>
        <w:rPr>
          <w:sz w:val="40"/>
        </w:rPr>
      </w:pPr>
      <w:bookmarkStart w:id="0" w:name="_GoBack"/>
      <w:bookmarkEnd w:id="0"/>
      <w:r w:rsidRPr="008F6BC9">
        <w:rPr>
          <w:sz w:val="40"/>
        </w:rPr>
        <w:t>JASVINDER P SINGH</w:t>
      </w:r>
    </w:p>
    <w:p w14:paraId="4062D77F" w14:textId="77777777" w:rsidR="008F6BC9" w:rsidRPr="008F6BC9" w:rsidRDefault="008F6BC9" w:rsidP="008F6BC9">
      <w:pPr>
        <w:jc w:val="center"/>
        <w:rPr>
          <w:sz w:val="32"/>
        </w:rPr>
      </w:pPr>
    </w:p>
    <w:p w14:paraId="2AF1FA21" w14:textId="77777777" w:rsidR="008F6BC9" w:rsidRDefault="008F6BC9" w:rsidP="008F6BC9">
      <w:pPr>
        <w:jc w:val="both"/>
      </w:pPr>
      <w:r>
        <w:t xml:space="preserve">Email: </w:t>
      </w:r>
      <w:hyperlink r:id="rId7" w:history="1">
        <w:r w:rsidRPr="00871B79">
          <w:rPr>
            <w:rStyle w:val="Hyperlink"/>
          </w:rPr>
          <w:t>jasvinder.singh.pal@gmail.com</w:t>
        </w:r>
      </w:hyperlink>
      <w:r>
        <w:t xml:space="preserve"> </w:t>
      </w:r>
      <w:r>
        <w:tab/>
      </w:r>
      <w:r>
        <w:tab/>
      </w:r>
      <w:r>
        <w:tab/>
      </w:r>
      <w:r>
        <w:tab/>
      </w:r>
      <w:r>
        <w:tab/>
        <w:t>Phone: 980-939-2833</w:t>
      </w:r>
    </w:p>
    <w:p w14:paraId="20159969" w14:textId="77777777" w:rsidR="008F6BC9" w:rsidRDefault="008F6BC9" w:rsidP="008D2EB7">
      <w:pPr>
        <w:jc w:val="both"/>
      </w:pPr>
    </w:p>
    <w:p w14:paraId="77AB0751" w14:textId="77777777" w:rsidR="008D2EB7" w:rsidRDefault="008D2EB7" w:rsidP="008D2EB7">
      <w:pPr>
        <w:jc w:val="both"/>
        <w:rPr>
          <w:b/>
        </w:rPr>
      </w:pPr>
    </w:p>
    <w:p w14:paraId="774494C6" w14:textId="77777777" w:rsidR="008D2EB7" w:rsidRPr="008D2EB7" w:rsidRDefault="008D2EB7" w:rsidP="008F6BC9">
      <w:pPr>
        <w:jc w:val="center"/>
        <w:rPr>
          <w:b/>
        </w:rPr>
      </w:pPr>
      <w:r w:rsidRPr="008D2EB7">
        <w:rPr>
          <w:b/>
        </w:rPr>
        <w:t>CAREER SUMMARY</w:t>
      </w:r>
    </w:p>
    <w:p w14:paraId="1D0C74EE" w14:textId="77777777" w:rsidR="008D2EB7" w:rsidRDefault="008D2EB7" w:rsidP="008D2EB7">
      <w:pPr>
        <w:jc w:val="both"/>
      </w:pPr>
      <w:r>
        <w:t>Currently working as a Performance &amp; Capacity Architect with Bank of America. I have 12+ years of strong experience in performance engineering and testing. I have extensive experience in developing and implementing performance test strategy for large scale and complex ERP implementations like SAP &amp; Oracle EBS, as well as customer facing and enterprise wide Web-based platforms.</w:t>
      </w:r>
    </w:p>
    <w:p w14:paraId="01EE91D3" w14:textId="77777777" w:rsidR="008D2EB7" w:rsidRDefault="008D2EB7" w:rsidP="008D2EB7">
      <w:pPr>
        <w:jc w:val="both"/>
      </w:pPr>
    </w:p>
    <w:p w14:paraId="385D0A71" w14:textId="77777777" w:rsidR="008D2EB7" w:rsidRDefault="008D2EB7" w:rsidP="008D2EB7">
      <w:pPr>
        <w:jc w:val="both"/>
      </w:pPr>
    </w:p>
    <w:p w14:paraId="64667322" w14:textId="77777777" w:rsidR="008D2EB7" w:rsidRPr="008D2EB7" w:rsidRDefault="008D2EB7" w:rsidP="008F6BC9">
      <w:pPr>
        <w:jc w:val="center"/>
        <w:rPr>
          <w:b/>
        </w:rPr>
      </w:pPr>
      <w:r w:rsidRPr="008D2EB7">
        <w:rPr>
          <w:b/>
        </w:rPr>
        <w:t>PROFESSIONAL EXPERIENCE</w:t>
      </w:r>
    </w:p>
    <w:p w14:paraId="495BC747" w14:textId="77777777" w:rsidR="008D2EB7" w:rsidRDefault="008D2EB7" w:rsidP="008D2EB7">
      <w:pPr>
        <w:jc w:val="both"/>
      </w:pPr>
    </w:p>
    <w:p w14:paraId="60F8C628" w14:textId="77777777" w:rsidR="008D2EB7" w:rsidRPr="008D2EB7" w:rsidRDefault="008D2EB7" w:rsidP="008D2EB7">
      <w:pPr>
        <w:jc w:val="both"/>
        <w:rPr>
          <w:b/>
        </w:rPr>
      </w:pPr>
      <w:r w:rsidRPr="008D2EB7">
        <w:t>Organization</w:t>
      </w:r>
      <w:r w:rsidRPr="008D2EB7">
        <w:rPr>
          <w:b/>
        </w:rPr>
        <w:t>: BANK OF AMERICA</w:t>
      </w:r>
      <w:r w:rsidRPr="008D2EB7">
        <w:rPr>
          <w:b/>
        </w:rPr>
        <w:tab/>
      </w:r>
      <w:r w:rsidRPr="008D2EB7">
        <w:rPr>
          <w:b/>
        </w:rPr>
        <w:tab/>
      </w:r>
      <w:r w:rsidRPr="008D2EB7">
        <w:rPr>
          <w:b/>
        </w:rPr>
        <w:tab/>
      </w:r>
      <w:r w:rsidRPr="008D2EB7">
        <w:rPr>
          <w:b/>
        </w:rPr>
        <w:tab/>
      </w:r>
      <w:r w:rsidRPr="008D2EB7">
        <w:rPr>
          <w:b/>
        </w:rPr>
        <w:tab/>
      </w:r>
      <w:r w:rsidRPr="008D2EB7">
        <w:rPr>
          <w:b/>
        </w:rPr>
        <w:tab/>
        <w:t xml:space="preserve">May 2017 - Current </w:t>
      </w:r>
      <w:r w:rsidRPr="008D2EB7">
        <w:t>Role</w:t>
      </w:r>
      <w:r w:rsidRPr="008D2EB7">
        <w:rPr>
          <w:b/>
        </w:rPr>
        <w:t>: Performance Architect (AVP)</w:t>
      </w:r>
    </w:p>
    <w:p w14:paraId="42D6E4CB" w14:textId="77777777" w:rsidR="008D2EB7" w:rsidRDefault="008D2EB7" w:rsidP="008D2EB7">
      <w:pPr>
        <w:pStyle w:val="ListParagraph"/>
        <w:numPr>
          <w:ilvl w:val="0"/>
          <w:numId w:val="1"/>
        </w:numPr>
        <w:jc w:val="both"/>
      </w:pPr>
      <w:r>
        <w:t>Manage Performance for eCommerce, Global Wealth Management, &amp; Mobile domains.</w:t>
      </w:r>
    </w:p>
    <w:p w14:paraId="491407AD" w14:textId="77777777" w:rsidR="008D2EB7" w:rsidRDefault="008D2EB7" w:rsidP="008D2EB7">
      <w:pPr>
        <w:pStyle w:val="ListParagraph"/>
        <w:numPr>
          <w:ilvl w:val="0"/>
          <w:numId w:val="1"/>
        </w:numPr>
        <w:jc w:val="both"/>
      </w:pPr>
      <w:r>
        <w:t>Primary focus on design and architecture review of the engagements. Including UI/UX &amp; code changes, and infrastructure capacity planning.</w:t>
      </w:r>
    </w:p>
    <w:p w14:paraId="20776013" w14:textId="77777777" w:rsidR="008D2EB7" w:rsidRDefault="008D2EB7" w:rsidP="008D2EB7">
      <w:pPr>
        <w:pStyle w:val="ListParagraph"/>
        <w:numPr>
          <w:ilvl w:val="0"/>
          <w:numId w:val="1"/>
        </w:numPr>
        <w:jc w:val="both"/>
      </w:pPr>
      <w:r>
        <w:t>Drive a risk based performance evaluation &amp; assessment strategy for the organization.</w:t>
      </w:r>
    </w:p>
    <w:p w14:paraId="1EAD85C8" w14:textId="77777777" w:rsidR="008D2EB7" w:rsidRDefault="008D2EB7" w:rsidP="008D2EB7">
      <w:pPr>
        <w:pStyle w:val="ListParagraph"/>
        <w:numPr>
          <w:ilvl w:val="0"/>
          <w:numId w:val="1"/>
        </w:numPr>
        <w:jc w:val="both"/>
      </w:pPr>
      <w:r>
        <w:t>150+ Initiatives reviewed in 2017.</w:t>
      </w:r>
    </w:p>
    <w:p w14:paraId="01F20B13" w14:textId="77777777" w:rsidR="008D2EB7" w:rsidRDefault="008D2EB7" w:rsidP="008D2EB7">
      <w:pPr>
        <w:pStyle w:val="ListParagraph"/>
        <w:numPr>
          <w:ilvl w:val="0"/>
          <w:numId w:val="1"/>
        </w:numPr>
        <w:jc w:val="both"/>
      </w:pPr>
      <w:r>
        <w:t xml:space="preserve">Oversee </w:t>
      </w:r>
      <w:r w:rsidR="0087426B">
        <w:t xml:space="preserve">the </w:t>
      </w:r>
      <w:r>
        <w:t xml:space="preserve">performance lifecycle, while leading the analysis &amp; reporting. Provide recommendations to </w:t>
      </w:r>
      <w:r w:rsidR="0087426B">
        <w:t xml:space="preserve">the </w:t>
      </w:r>
      <w:r>
        <w:t>development and Infrastructure partners based on performance defects.</w:t>
      </w:r>
    </w:p>
    <w:p w14:paraId="3D9F7AF8" w14:textId="77777777" w:rsidR="008D2EB7" w:rsidRDefault="008D2EB7" w:rsidP="008D2EB7">
      <w:pPr>
        <w:pStyle w:val="ListParagraph"/>
        <w:numPr>
          <w:ilvl w:val="0"/>
          <w:numId w:val="1"/>
        </w:numPr>
        <w:jc w:val="both"/>
      </w:pPr>
      <w:r>
        <w:t xml:space="preserve">Periodically review the organizational performance </w:t>
      </w:r>
      <w:r w:rsidR="008F6BC9">
        <w:t>&amp;</w:t>
      </w:r>
      <w:r>
        <w:t xml:space="preserve"> capacity best practices and refine them.</w:t>
      </w:r>
    </w:p>
    <w:p w14:paraId="2A3D563D" w14:textId="77777777" w:rsidR="008D2EB7" w:rsidRDefault="008D2EB7" w:rsidP="008D2EB7">
      <w:pPr>
        <w:pStyle w:val="ListParagraph"/>
        <w:jc w:val="both"/>
      </w:pPr>
    </w:p>
    <w:p w14:paraId="0E2219FC" w14:textId="77777777" w:rsidR="008D2EB7" w:rsidRPr="008D2EB7" w:rsidRDefault="008D2EB7" w:rsidP="008D2EB7">
      <w:pPr>
        <w:jc w:val="both"/>
        <w:rPr>
          <w:b/>
        </w:rPr>
      </w:pPr>
      <w:r w:rsidRPr="008D2EB7">
        <w:t>Organization</w:t>
      </w:r>
      <w:r w:rsidRPr="008D2EB7">
        <w:rPr>
          <w:b/>
        </w:rPr>
        <w:t>: PEPSICO, INC (CTS)</w:t>
      </w:r>
      <w:r w:rsidRPr="008D2EB7">
        <w:rPr>
          <w:b/>
        </w:rPr>
        <w:tab/>
      </w:r>
      <w:r w:rsidRPr="008D2EB7">
        <w:rPr>
          <w:b/>
        </w:rPr>
        <w:tab/>
      </w:r>
      <w:r w:rsidRPr="008D2EB7">
        <w:rPr>
          <w:b/>
        </w:rPr>
        <w:tab/>
      </w:r>
      <w:r w:rsidRPr="008D2EB7">
        <w:rPr>
          <w:b/>
        </w:rPr>
        <w:tab/>
      </w:r>
      <w:r w:rsidRPr="008D2EB7">
        <w:rPr>
          <w:b/>
        </w:rPr>
        <w:tab/>
      </w:r>
      <w:r w:rsidRPr="008D2EB7">
        <w:rPr>
          <w:b/>
        </w:rPr>
        <w:tab/>
        <w:t>Aug 2010 - May 2017</w:t>
      </w:r>
    </w:p>
    <w:p w14:paraId="4D4B9863" w14:textId="77777777" w:rsidR="008D2EB7" w:rsidRPr="008D2EB7" w:rsidRDefault="008D2EB7" w:rsidP="008D2EB7">
      <w:pPr>
        <w:jc w:val="both"/>
        <w:rPr>
          <w:b/>
        </w:rPr>
      </w:pPr>
      <w:r w:rsidRPr="008D2EB7">
        <w:t>Role</w:t>
      </w:r>
      <w:r w:rsidRPr="008D2EB7">
        <w:rPr>
          <w:b/>
        </w:rPr>
        <w:t xml:space="preserve">: Global Performance Test Architect (Senior Manager) </w:t>
      </w:r>
    </w:p>
    <w:p w14:paraId="6821DE83" w14:textId="77777777" w:rsidR="008D2EB7" w:rsidRDefault="008D2EB7" w:rsidP="008D2EB7">
      <w:pPr>
        <w:pStyle w:val="ListParagraph"/>
        <w:numPr>
          <w:ilvl w:val="0"/>
          <w:numId w:val="3"/>
        </w:numPr>
        <w:jc w:val="both"/>
      </w:pPr>
      <w:r>
        <w:t>$2 Million Annual Portfolio – 100+ Apps – 20+ Team Size (North &amp; South America, India)</w:t>
      </w:r>
    </w:p>
    <w:p w14:paraId="76622B8B" w14:textId="77777777" w:rsidR="008D2EB7" w:rsidRDefault="008D2EB7" w:rsidP="008D2EB7">
      <w:pPr>
        <w:pStyle w:val="ListParagraph"/>
        <w:numPr>
          <w:ilvl w:val="0"/>
          <w:numId w:val="3"/>
        </w:numPr>
        <w:jc w:val="both"/>
      </w:pPr>
      <w:r>
        <w:t>Performance testing &amp; tuning of a SAP implementation at PepsiCo (Frito Lay).</w:t>
      </w:r>
    </w:p>
    <w:p w14:paraId="2F2D592D" w14:textId="77777777" w:rsidR="008D2EB7" w:rsidRDefault="008D2EB7" w:rsidP="008D2EB7">
      <w:pPr>
        <w:pStyle w:val="ListParagraph"/>
        <w:numPr>
          <w:ilvl w:val="0"/>
          <w:numId w:val="3"/>
        </w:numPr>
        <w:jc w:val="both"/>
      </w:pPr>
      <w:r>
        <w:t>Developed Data Driven test framework to simulate "Day In The Life" scenario with minimal touch points across 130+ sub systems.</w:t>
      </w:r>
    </w:p>
    <w:p w14:paraId="79C2D98D" w14:textId="77777777" w:rsidR="008D2EB7" w:rsidRDefault="008D2EB7" w:rsidP="008D2EB7">
      <w:pPr>
        <w:pStyle w:val="ListParagraph"/>
        <w:numPr>
          <w:ilvl w:val="0"/>
          <w:numId w:val="3"/>
        </w:numPr>
        <w:jc w:val="both"/>
      </w:pPr>
      <w:r>
        <w:t>Successfully planned and executed Multi-Geography Data Center Migration &amp; Consolidation Strategy with primary focus on maintaining system performance.</w:t>
      </w:r>
    </w:p>
    <w:p w14:paraId="4320FDFE" w14:textId="77777777" w:rsidR="008D2EB7" w:rsidRDefault="008D2EB7" w:rsidP="008D2EB7">
      <w:pPr>
        <w:pStyle w:val="ListParagraph"/>
        <w:numPr>
          <w:ilvl w:val="0"/>
          <w:numId w:val="3"/>
        </w:numPr>
        <w:jc w:val="both"/>
      </w:pPr>
      <w:r>
        <w:t>Performance testing &amp; engineering of Oracle ERP Systems - eBusiness Suite, with domain and technical knowledge.</w:t>
      </w:r>
    </w:p>
    <w:p w14:paraId="63BCD835" w14:textId="77777777" w:rsidR="008D2EB7" w:rsidRDefault="008D2EB7" w:rsidP="008D2EB7">
      <w:pPr>
        <w:pStyle w:val="ListParagraph"/>
        <w:numPr>
          <w:ilvl w:val="0"/>
          <w:numId w:val="3"/>
        </w:numPr>
        <w:jc w:val="both"/>
      </w:pPr>
      <w:r>
        <w:t xml:space="preserve">Developed &amp; Deployed custom monitoring tool (.Net, Java, &amp; SQLServer) for performance monitoring of PepsiCo's SAP &amp; Legacy production systems. </w:t>
      </w:r>
    </w:p>
    <w:p w14:paraId="5EBF4869" w14:textId="77777777" w:rsidR="008D2EB7" w:rsidRDefault="008D2EB7" w:rsidP="008D2EB7">
      <w:pPr>
        <w:pStyle w:val="ListParagraph"/>
        <w:numPr>
          <w:ilvl w:val="0"/>
          <w:numId w:val="3"/>
        </w:numPr>
        <w:jc w:val="both"/>
      </w:pPr>
      <w:r>
        <w:t>Architected CI/CD based automated performance &amp; functional testing suite for a large scale Digital Transformation engagement.</w:t>
      </w:r>
    </w:p>
    <w:p w14:paraId="6B49D835" w14:textId="77777777" w:rsidR="008D2EB7" w:rsidRDefault="008D2EB7" w:rsidP="008D2EB7">
      <w:pPr>
        <w:pStyle w:val="ListParagraph"/>
        <w:numPr>
          <w:ilvl w:val="0"/>
          <w:numId w:val="3"/>
        </w:numPr>
        <w:jc w:val="both"/>
      </w:pPr>
      <w:r>
        <w:t xml:space="preserve">Developed custom test environment service virtualization solutions </w:t>
      </w:r>
    </w:p>
    <w:p w14:paraId="0AF850F5" w14:textId="77777777" w:rsidR="008D2EB7" w:rsidRDefault="008D2EB7" w:rsidP="008D2EB7">
      <w:pPr>
        <w:pStyle w:val="ListParagraph"/>
        <w:numPr>
          <w:ilvl w:val="0"/>
          <w:numId w:val="3"/>
        </w:numPr>
        <w:jc w:val="both"/>
      </w:pPr>
      <w:r>
        <w:lastRenderedPageBreak/>
        <w:t>Designed Mobile Device (iOS/Android/Windows) simulators to facilitate field device testing.</w:t>
      </w:r>
    </w:p>
    <w:p w14:paraId="73468976" w14:textId="77777777" w:rsidR="008D2EB7" w:rsidRDefault="008D2EB7" w:rsidP="008D2EB7">
      <w:pPr>
        <w:pStyle w:val="ListParagraph"/>
        <w:numPr>
          <w:ilvl w:val="0"/>
          <w:numId w:val="3"/>
        </w:numPr>
        <w:jc w:val="both"/>
      </w:pPr>
      <w:r>
        <w:t>Managed company AWS instance.</w:t>
      </w:r>
    </w:p>
    <w:p w14:paraId="7414787D" w14:textId="77777777" w:rsidR="008D2EB7" w:rsidRDefault="008D2EB7" w:rsidP="008D2EB7">
      <w:pPr>
        <w:pStyle w:val="ListParagraph"/>
        <w:numPr>
          <w:ilvl w:val="0"/>
          <w:numId w:val="3"/>
        </w:numPr>
        <w:jc w:val="both"/>
      </w:pPr>
      <w:r>
        <w:t xml:space="preserve">Presentation skills with a high degree of comfort speaking with executives, IT / QA Management, and developers </w:t>
      </w:r>
    </w:p>
    <w:p w14:paraId="505F40BB" w14:textId="77777777" w:rsidR="008D2EB7" w:rsidRDefault="008D2EB7" w:rsidP="008D2EB7">
      <w:pPr>
        <w:pStyle w:val="ListParagraph"/>
        <w:numPr>
          <w:ilvl w:val="0"/>
          <w:numId w:val="3"/>
        </w:numPr>
        <w:jc w:val="both"/>
      </w:pPr>
      <w:r>
        <w:t>Part of PACE (Performance Architecture Consulting and Engineering) team.</w:t>
      </w:r>
    </w:p>
    <w:p w14:paraId="7143205F" w14:textId="77777777" w:rsidR="008D2EB7" w:rsidRDefault="008D2EB7" w:rsidP="008D2EB7">
      <w:pPr>
        <w:jc w:val="both"/>
      </w:pPr>
    </w:p>
    <w:p w14:paraId="373DBF91" w14:textId="77777777" w:rsidR="008D2EB7" w:rsidRPr="008D2EB7" w:rsidRDefault="008D2EB7" w:rsidP="008D2EB7">
      <w:pPr>
        <w:jc w:val="both"/>
        <w:rPr>
          <w:b/>
        </w:rPr>
      </w:pPr>
      <w:r w:rsidRPr="008D2EB7">
        <w:t>Organization</w:t>
      </w:r>
      <w:r w:rsidRPr="008D2EB7">
        <w:rPr>
          <w:b/>
        </w:rPr>
        <w:t>: WACHOVIA / WELLS FARGO Bank (Infosys)</w:t>
      </w:r>
      <w:r w:rsidRPr="008D2EB7">
        <w:rPr>
          <w:b/>
        </w:rPr>
        <w:tab/>
      </w:r>
      <w:r w:rsidRPr="008D2EB7">
        <w:rPr>
          <w:b/>
        </w:rPr>
        <w:tab/>
      </w:r>
      <w:r w:rsidRPr="008D2EB7">
        <w:rPr>
          <w:b/>
        </w:rPr>
        <w:tab/>
        <w:t>Jan 2007 - Aug 2010</w:t>
      </w:r>
    </w:p>
    <w:p w14:paraId="56EAFC9C" w14:textId="77777777" w:rsidR="008D2EB7" w:rsidRPr="008D2EB7" w:rsidRDefault="008D2EB7" w:rsidP="008D2EB7">
      <w:pPr>
        <w:jc w:val="both"/>
        <w:rPr>
          <w:b/>
        </w:rPr>
      </w:pPr>
      <w:r w:rsidRPr="008D2EB7">
        <w:t>Role</w:t>
      </w:r>
      <w:r w:rsidRPr="008D2EB7">
        <w:rPr>
          <w:b/>
        </w:rPr>
        <w:t>: Performance Test Lead (Senior Engineer)</w:t>
      </w:r>
    </w:p>
    <w:p w14:paraId="0FE9CBD6" w14:textId="77777777" w:rsidR="008D2EB7" w:rsidRDefault="008D2EB7" w:rsidP="008D2EB7">
      <w:pPr>
        <w:pStyle w:val="ListParagraph"/>
        <w:numPr>
          <w:ilvl w:val="0"/>
          <w:numId w:val="4"/>
        </w:numPr>
        <w:jc w:val="both"/>
      </w:pPr>
      <w:r>
        <w:t xml:space="preserve">$100K Annual Portfolio – 50+ Apps – 6+ Team Size – CoE environment </w:t>
      </w:r>
    </w:p>
    <w:p w14:paraId="173D7815" w14:textId="77777777" w:rsidR="008D2EB7" w:rsidRDefault="008D2EB7" w:rsidP="008D2EB7">
      <w:pPr>
        <w:pStyle w:val="ListParagraph"/>
        <w:numPr>
          <w:ilvl w:val="0"/>
          <w:numId w:val="4"/>
        </w:numPr>
        <w:jc w:val="both"/>
      </w:pPr>
      <w:r>
        <w:t xml:space="preserve">Interacted with development </w:t>
      </w:r>
      <w:r w:rsidR="008F6BC9">
        <w:t>&amp;</w:t>
      </w:r>
      <w:r>
        <w:t xml:space="preserve"> business partners to derive Performance Requirements </w:t>
      </w:r>
      <w:r w:rsidR="008F6BC9">
        <w:t xml:space="preserve">and </w:t>
      </w:r>
      <w:r>
        <w:t>SLAs.</w:t>
      </w:r>
    </w:p>
    <w:p w14:paraId="2C347EF8" w14:textId="77777777" w:rsidR="008D2EB7" w:rsidRDefault="008D2EB7" w:rsidP="008D2EB7">
      <w:pPr>
        <w:pStyle w:val="ListParagraph"/>
        <w:numPr>
          <w:ilvl w:val="0"/>
          <w:numId w:val="4"/>
        </w:numPr>
        <w:jc w:val="both"/>
      </w:pPr>
      <w:r>
        <w:t xml:space="preserve">Managed Planning, Strategy, Requirements Gathering, Script Build, Test Runs, Analysis, </w:t>
      </w:r>
      <w:r w:rsidR="008F6BC9">
        <w:t>and</w:t>
      </w:r>
      <w:r>
        <w:t xml:space="preserve"> Reporting. </w:t>
      </w:r>
      <w:r>
        <w:tab/>
      </w:r>
    </w:p>
    <w:p w14:paraId="74F7B28D" w14:textId="77777777" w:rsidR="008D2EB7" w:rsidRDefault="008D2EB7" w:rsidP="008D2EB7">
      <w:pPr>
        <w:pStyle w:val="ListParagraph"/>
        <w:numPr>
          <w:ilvl w:val="0"/>
          <w:numId w:val="4"/>
        </w:numPr>
        <w:jc w:val="both"/>
      </w:pPr>
      <w:r>
        <w:t>Developed workload &amp; capacity models.</w:t>
      </w:r>
    </w:p>
    <w:p w14:paraId="5D89CFD8" w14:textId="77777777" w:rsidR="008D2EB7" w:rsidRDefault="008D2EB7" w:rsidP="008D2EB7">
      <w:pPr>
        <w:pStyle w:val="ListParagraph"/>
        <w:numPr>
          <w:ilvl w:val="0"/>
          <w:numId w:val="4"/>
        </w:numPr>
        <w:jc w:val="both"/>
      </w:pPr>
      <w:r>
        <w:t>Participated in Sign-Off calls to discuss Performance issues and plan the mitigation activities.</w:t>
      </w:r>
    </w:p>
    <w:p w14:paraId="0AF77ECB" w14:textId="77777777" w:rsidR="008D2EB7" w:rsidRDefault="008D2EB7" w:rsidP="008D2EB7">
      <w:pPr>
        <w:pStyle w:val="ListParagraph"/>
        <w:numPr>
          <w:ilvl w:val="0"/>
          <w:numId w:val="4"/>
        </w:numPr>
        <w:jc w:val="both"/>
      </w:pPr>
      <w:r>
        <w:t>Managed the team, including task prioritization, mentoring, knowledge sharing &amp; annual reviews.</w:t>
      </w:r>
    </w:p>
    <w:p w14:paraId="53C7E5BF" w14:textId="77777777" w:rsidR="008D2EB7" w:rsidRDefault="008D2EB7" w:rsidP="008D2EB7">
      <w:pPr>
        <w:jc w:val="both"/>
      </w:pPr>
    </w:p>
    <w:p w14:paraId="36C5AC79" w14:textId="77777777" w:rsidR="008D2EB7" w:rsidRPr="008D2EB7" w:rsidRDefault="008D2EB7" w:rsidP="008D2EB7">
      <w:pPr>
        <w:jc w:val="both"/>
        <w:rPr>
          <w:b/>
        </w:rPr>
      </w:pPr>
      <w:r w:rsidRPr="008D2EB7">
        <w:t>Organization</w:t>
      </w:r>
      <w:r w:rsidRPr="008D2EB7">
        <w:rPr>
          <w:b/>
        </w:rPr>
        <w:t xml:space="preserve">: BANK OF AMERICA (Infosys) </w:t>
      </w:r>
      <w:r w:rsidRPr="008D2EB7">
        <w:rPr>
          <w:b/>
        </w:rPr>
        <w:tab/>
      </w:r>
      <w:r w:rsidRPr="008D2EB7">
        <w:rPr>
          <w:b/>
        </w:rPr>
        <w:tab/>
      </w:r>
      <w:r w:rsidRPr="008D2EB7">
        <w:rPr>
          <w:b/>
        </w:rPr>
        <w:tab/>
      </w:r>
      <w:r w:rsidRPr="008D2EB7">
        <w:rPr>
          <w:b/>
        </w:rPr>
        <w:tab/>
      </w:r>
      <w:r w:rsidRPr="008D2EB7">
        <w:rPr>
          <w:b/>
        </w:rPr>
        <w:tab/>
        <w:t>Oct 2005 - Jan 2007</w:t>
      </w:r>
      <w:r w:rsidRPr="008D2EB7">
        <w:rPr>
          <w:b/>
        </w:rPr>
        <w:tab/>
      </w:r>
    </w:p>
    <w:p w14:paraId="587680DC" w14:textId="77777777" w:rsidR="008D2EB7" w:rsidRPr="008D2EB7" w:rsidRDefault="008D2EB7" w:rsidP="008D2EB7">
      <w:pPr>
        <w:jc w:val="both"/>
        <w:rPr>
          <w:b/>
        </w:rPr>
      </w:pPr>
      <w:r w:rsidRPr="008D2EB7">
        <w:t>Role</w:t>
      </w:r>
      <w:r w:rsidRPr="008D2EB7">
        <w:rPr>
          <w:b/>
        </w:rPr>
        <w:t>: Performance Test Engineer (Engineer)</w:t>
      </w:r>
    </w:p>
    <w:p w14:paraId="553A6F22" w14:textId="77777777" w:rsidR="008D2EB7" w:rsidRDefault="008D2EB7" w:rsidP="008D2EB7">
      <w:pPr>
        <w:pStyle w:val="ListParagraph"/>
        <w:numPr>
          <w:ilvl w:val="0"/>
          <w:numId w:val="5"/>
        </w:numPr>
        <w:jc w:val="both"/>
      </w:pPr>
      <w:r>
        <w:t>Developed Test Plans and Strategy</w:t>
      </w:r>
    </w:p>
    <w:p w14:paraId="3DC644D1" w14:textId="77777777" w:rsidR="008D2EB7" w:rsidRDefault="008D2EB7" w:rsidP="008D2EB7">
      <w:pPr>
        <w:pStyle w:val="ListParagraph"/>
        <w:numPr>
          <w:ilvl w:val="0"/>
          <w:numId w:val="5"/>
        </w:numPr>
        <w:jc w:val="both"/>
      </w:pPr>
      <w:r>
        <w:t>Test Design including workload modeling and scenario set up based on the test objective</w:t>
      </w:r>
    </w:p>
    <w:p w14:paraId="7A4ADB1E" w14:textId="77777777" w:rsidR="008D2EB7" w:rsidRDefault="008D2EB7" w:rsidP="008D2EB7">
      <w:pPr>
        <w:pStyle w:val="ListParagraph"/>
        <w:numPr>
          <w:ilvl w:val="0"/>
          <w:numId w:val="5"/>
        </w:numPr>
        <w:jc w:val="both"/>
      </w:pPr>
      <w:r>
        <w:t>Executing Performance tests like Load, Stress, Endurance, Negative tests</w:t>
      </w:r>
    </w:p>
    <w:p w14:paraId="24C4FBE5" w14:textId="77777777" w:rsidR="008D2EB7" w:rsidRDefault="008D2EB7" w:rsidP="008D2EB7">
      <w:pPr>
        <w:jc w:val="both"/>
      </w:pPr>
    </w:p>
    <w:p w14:paraId="34004C8B" w14:textId="77777777" w:rsidR="008D2EB7" w:rsidRDefault="008D2EB7" w:rsidP="008D2EB7">
      <w:pPr>
        <w:jc w:val="both"/>
      </w:pPr>
    </w:p>
    <w:p w14:paraId="0A854DDC" w14:textId="77777777" w:rsidR="008F6BC9" w:rsidRDefault="008F6BC9" w:rsidP="008F6BC9">
      <w:pPr>
        <w:jc w:val="both"/>
      </w:pPr>
    </w:p>
    <w:p w14:paraId="3708B0D6" w14:textId="77777777" w:rsidR="008F6BC9" w:rsidRDefault="008F6BC9" w:rsidP="008F6BC9">
      <w:pPr>
        <w:rPr>
          <w:b/>
        </w:rPr>
        <w:sectPr w:rsidR="008F6BC9" w:rsidSect="000E5DD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74D942" w14:textId="77777777" w:rsidR="008F6BC9" w:rsidRDefault="008F6BC9" w:rsidP="008F6BC9">
      <w:pPr>
        <w:rPr>
          <w:b/>
        </w:rPr>
      </w:pPr>
      <w:r w:rsidRPr="008F6BC9">
        <w:rPr>
          <w:b/>
        </w:rPr>
        <w:t>CERTIFICATIONS</w:t>
      </w:r>
    </w:p>
    <w:p w14:paraId="14BF98D0" w14:textId="77777777" w:rsidR="00EB6CC3" w:rsidRPr="00EB6CC3" w:rsidRDefault="00EB6CC3" w:rsidP="00EB6CC3">
      <w:pPr>
        <w:pStyle w:val="ListParagraph"/>
        <w:numPr>
          <w:ilvl w:val="0"/>
          <w:numId w:val="10"/>
        </w:numPr>
        <w:ind w:left="360" w:hanging="360"/>
      </w:pPr>
      <w:r w:rsidRPr="00EB6CC3">
        <w:t>SAFe 4 Certified Scrum Master</w:t>
      </w:r>
    </w:p>
    <w:p w14:paraId="15562341" w14:textId="77777777" w:rsidR="00EB6CC3" w:rsidRPr="00EB6CC3" w:rsidRDefault="00EB6CC3" w:rsidP="00EB6CC3">
      <w:pPr>
        <w:pStyle w:val="ListParagraph"/>
        <w:numPr>
          <w:ilvl w:val="0"/>
          <w:numId w:val="10"/>
        </w:numPr>
        <w:ind w:left="360" w:hanging="360"/>
      </w:pPr>
      <w:r w:rsidRPr="00EB6CC3">
        <w:t>Amazon AWS - Solutions Architect</w:t>
      </w:r>
    </w:p>
    <w:p w14:paraId="2493373A" w14:textId="77777777" w:rsidR="00EB6CC3" w:rsidRPr="00EB6CC3" w:rsidRDefault="00EB6CC3" w:rsidP="00EB6CC3">
      <w:pPr>
        <w:pStyle w:val="ListParagraph"/>
        <w:numPr>
          <w:ilvl w:val="0"/>
          <w:numId w:val="10"/>
        </w:numPr>
        <w:ind w:left="360" w:hanging="360"/>
      </w:pPr>
      <w:r w:rsidRPr="00EB6CC3">
        <w:t>Oracle Database SQL Certified Associate</w:t>
      </w:r>
    </w:p>
    <w:p w14:paraId="3EBA71E7" w14:textId="77777777" w:rsidR="00EB6CC3" w:rsidRPr="00EB6CC3" w:rsidRDefault="00EB6CC3" w:rsidP="00EB6CC3">
      <w:pPr>
        <w:pStyle w:val="ListParagraph"/>
        <w:numPr>
          <w:ilvl w:val="0"/>
          <w:numId w:val="10"/>
        </w:numPr>
        <w:ind w:left="360" w:hanging="360"/>
      </w:pPr>
      <w:r w:rsidRPr="00EB6CC3">
        <w:t>CSTE (Certified Software Test Engineer)</w:t>
      </w:r>
    </w:p>
    <w:p w14:paraId="11B08FD9" w14:textId="77777777" w:rsidR="00EB6CC3" w:rsidRPr="00EB6CC3" w:rsidRDefault="00EB6CC3" w:rsidP="00EB6CC3">
      <w:pPr>
        <w:pStyle w:val="ListParagraph"/>
        <w:numPr>
          <w:ilvl w:val="0"/>
          <w:numId w:val="10"/>
        </w:numPr>
        <w:ind w:left="360" w:hanging="360"/>
      </w:pPr>
      <w:r w:rsidRPr="00EB6CC3">
        <w:t>Splunk Certified Power User 6.x</w:t>
      </w:r>
    </w:p>
    <w:p w14:paraId="3D8B4502" w14:textId="77777777" w:rsidR="00EB6CC3" w:rsidRPr="00EB6CC3" w:rsidRDefault="00EB6CC3" w:rsidP="00EB6CC3">
      <w:pPr>
        <w:rPr>
          <w:b/>
        </w:rPr>
      </w:pPr>
      <w:r w:rsidRPr="00EB6CC3">
        <w:rPr>
          <w:b/>
        </w:rPr>
        <w:t xml:space="preserve"> </w:t>
      </w:r>
    </w:p>
    <w:p w14:paraId="22E33B04" w14:textId="77777777" w:rsidR="00EB6CC3" w:rsidRPr="00EB6CC3" w:rsidRDefault="00EB6CC3" w:rsidP="00EB6CC3">
      <w:pPr>
        <w:rPr>
          <w:b/>
        </w:rPr>
      </w:pPr>
      <w:r w:rsidRPr="00EB6CC3">
        <w:rPr>
          <w:b/>
        </w:rPr>
        <w:t>KEY SKILLS</w:t>
      </w:r>
    </w:p>
    <w:p w14:paraId="025BC167" w14:textId="77777777" w:rsidR="00EB6CC3" w:rsidRPr="00EB6CC3" w:rsidRDefault="00EB6CC3" w:rsidP="00EB6CC3">
      <w:pPr>
        <w:pStyle w:val="ListParagraph"/>
        <w:numPr>
          <w:ilvl w:val="0"/>
          <w:numId w:val="11"/>
        </w:numPr>
        <w:ind w:left="360" w:hanging="360"/>
      </w:pPr>
      <w:r w:rsidRPr="00EB6CC3">
        <w:t>Performance Testing and Engineering</w:t>
      </w:r>
    </w:p>
    <w:p w14:paraId="151741B2" w14:textId="77777777" w:rsidR="00EB6CC3" w:rsidRPr="00EB6CC3" w:rsidRDefault="00EB6CC3" w:rsidP="00EB6CC3">
      <w:pPr>
        <w:pStyle w:val="ListParagraph"/>
        <w:numPr>
          <w:ilvl w:val="0"/>
          <w:numId w:val="11"/>
        </w:numPr>
        <w:ind w:left="360" w:hanging="360"/>
      </w:pPr>
      <w:r w:rsidRPr="00EB6CC3">
        <w:t>Performance Test Strategy Development</w:t>
      </w:r>
    </w:p>
    <w:p w14:paraId="384002C3" w14:textId="77777777" w:rsidR="00EB6CC3" w:rsidRPr="00EB6CC3" w:rsidRDefault="00EB6CC3" w:rsidP="00EB6CC3">
      <w:pPr>
        <w:pStyle w:val="ListParagraph"/>
        <w:numPr>
          <w:ilvl w:val="0"/>
          <w:numId w:val="11"/>
        </w:numPr>
        <w:ind w:left="360" w:hanging="360"/>
      </w:pPr>
      <w:r w:rsidRPr="00EB6CC3">
        <w:t>Workload and Capacity Modeling</w:t>
      </w:r>
    </w:p>
    <w:p w14:paraId="0AB6CD0F" w14:textId="77777777" w:rsidR="00EB6CC3" w:rsidRPr="00EB6CC3" w:rsidRDefault="00EB6CC3" w:rsidP="00EB6CC3">
      <w:pPr>
        <w:pStyle w:val="ListParagraph"/>
        <w:numPr>
          <w:ilvl w:val="0"/>
          <w:numId w:val="11"/>
        </w:numPr>
        <w:ind w:left="360" w:hanging="360"/>
      </w:pPr>
      <w:r w:rsidRPr="00EB6CC3">
        <w:t>Monitoring and Analysis</w:t>
      </w:r>
    </w:p>
    <w:p w14:paraId="21E5603D" w14:textId="77777777" w:rsidR="00EB6CC3" w:rsidRPr="00EB6CC3" w:rsidRDefault="00EB6CC3" w:rsidP="00EB6CC3">
      <w:pPr>
        <w:pStyle w:val="ListParagraph"/>
        <w:numPr>
          <w:ilvl w:val="0"/>
          <w:numId w:val="11"/>
        </w:numPr>
        <w:ind w:left="360" w:hanging="360"/>
      </w:pPr>
      <w:r w:rsidRPr="00EB6CC3">
        <w:t xml:space="preserve">Project Planning and Estimation </w:t>
      </w:r>
    </w:p>
    <w:p w14:paraId="77A9C8F1" w14:textId="77777777" w:rsidR="00EB6CC3" w:rsidRPr="00EB6CC3" w:rsidRDefault="00EB6CC3" w:rsidP="00EB6CC3">
      <w:pPr>
        <w:rPr>
          <w:b/>
        </w:rPr>
      </w:pPr>
    </w:p>
    <w:p w14:paraId="478EBC03" w14:textId="77777777" w:rsidR="00EB6CC3" w:rsidRDefault="00EB6CC3" w:rsidP="00EB6CC3">
      <w:pPr>
        <w:rPr>
          <w:b/>
        </w:rPr>
      </w:pPr>
    </w:p>
    <w:p w14:paraId="49CF9FAC" w14:textId="77777777" w:rsidR="00EB6CC3" w:rsidRDefault="00EB6CC3" w:rsidP="00EB6CC3">
      <w:pPr>
        <w:rPr>
          <w:b/>
        </w:rPr>
      </w:pPr>
    </w:p>
    <w:p w14:paraId="3D2D687E" w14:textId="77777777" w:rsidR="00EB6CC3" w:rsidRDefault="00EB6CC3" w:rsidP="00EB6CC3">
      <w:pPr>
        <w:rPr>
          <w:b/>
        </w:rPr>
      </w:pPr>
    </w:p>
    <w:p w14:paraId="120E8FE7" w14:textId="77777777" w:rsidR="00EB6CC3" w:rsidRPr="00EB6CC3" w:rsidRDefault="00EB6CC3" w:rsidP="00EB6CC3">
      <w:pPr>
        <w:rPr>
          <w:b/>
        </w:rPr>
      </w:pPr>
      <w:r w:rsidRPr="00EB6CC3">
        <w:rPr>
          <w:b/>
        </w:rPr>
        <w:t>TECHNICAL SKILLS</w:t>
      </w:r>
    </w:p>
    <w:p w14:paraId="53B35A7F" w14:textId="77777777" w:rsidR="00EB6CC3" w:rsidRPr="00EB6CC3" w:rsidRDefault="00EB6CC3" w:rsidP="00EB6CC3">
      <w:pPr>
        <w:pStyle w:val="ListParagraph"/>
        <w:numPr>
          <w:ilvl w:val="0"/>
          <w:numId w:val="12"/>
        </w:numPr>
        <w:ind w:left="360" w:hanging="360"/>
      </w:pPr>
      <w:r w:rsidRPr="00EB6CC3">
        <w:t>Test Tools: Loadrunner, Performance Center</w:t>
      </w:r>
      <w:r>
        <w:t>, JMeter (java)</w:t>
      </w:r>
    </w:p>
    <w:p w14:paraId="22A3A237" w14:textId="77777777" w:rsidR="00EB6CC3" w:rsidRPr="00EB6CC3" w:rsidRDefault="00EB6CC3" w:rsidP="00EB6CC3">
      <w:pPr>
        <w:pStyle w:val="ListParagraph"/>
        <w:numPr>
          <w:ilvl w:val="0"/>
          <w:numId w:val="12"/>
        </w:numPr>
        <w:ind w:left="360" w:hanging="360"/>
      </w:pPr>
      <w:r w:rsidRPr="00EB6CC3">
        <w:t>Monitoring Tools: Splunk, Dynatrace, AppDynamics, Sitescope, AWR Reports, NMON, Custom-Built In-House Tools</w:t>
      </w:r>
    </w:p>
    <w:p w14:paraId="7A92D6EB" w14:textId="77777777" w:rsidR="00EB6CC3" w:rsidRDefault="00EB6CC3" w:rsidP="00EB6CC3">
      <w:pPr>
        <w:rPr>
          <w:b/>
        </w:rPr>
      </w:pPr>
    </w:p>
    <w:p w14:paraId="6E4BE563" w14:textId="77777777" w:rsidR="00EB6CC3" w:rsidRPr="00EB6CC3" w:rsidRDefault="00EB6CC3" w:rsidP="00EB6CC3">
      <w:pPr>
        <w:rPr>
          <w:b/>
        </w:rPr>
      </w:pPr>
      <w:r w:rsidRPr="00EB6CC3">
        <w:rPr>
          <w:b/>
        </w:rPr>
        <w:t>PLATFORMS</w:t>
      </w:r>
    </w:p>
    <w:p w14:paraId="70ABF615" w14:textId="77777777" w:rsidR="00EB6CC3" w:rsidRPr="00EB6CC3" w:rsidRDefault="00EB6CC3" w:rsidP="00EB6CC3">
      <w:pPr>
        <w:pStyle w:val="ListParagraph"/>
        <w:numPr>
          <w:ilvl w:val="0"/>
          <w:numId w:val="13"/>
        </w:numPr>
        <w:ind w:left="360" w:hanging="360"/>
      </w:pPr>
      <w:r w:rsidRPr="00EB6CC3">
        <w:t>ERP Systems: SAP (+HANA), Oracle EBS R12</w:t>
      </w:r>
    </w:p>
    <w:p w14:paraId="100C6BDB" w14:textId="77777777" w:rsidR="00EB6CC3" w:rsidRPr="00EB6CC3" w:rsidRDefault="00EB6CC3" w:rsidP="00EB6CC3">
      <w:pPr>
        <w:pStyle w:val="ListParagraph"/>
        <w:numPr>
          <w:ilvl w:val="0"/>
          <w:numId w:val="13"/>
        </w:numPr>
        <w:ind w:left="360" w:hanging="360"/>
      </w:pPr>
      <w:r w:rsidRPr="00EB6CC3">
        <w:t>Middleware: Tibco, MQ</w:t>
      </w:r>
    </w:p>
    <w:p w14:paraId="47927D83" w14:textId="77777777" w:rsidR="00EB6CC3" w:rsidRPr="00EB6CC3" w:rsidRDefault="00EB6CC3" w:rsidP="00EB6CC3">
      <w:pPr>
        <w:pStyle w:val="ListParagraph"/>
        <w:numPr>
          <w:ilvl w:val="0"/>
          <w:numId w:val="13"/>
        </w:numPr>
        <w:ind w:left="360" w:hanging="360"/>
      </w:pPr>
      <w:r w:rsidRPr="00EB6CC3">
        <w:t xml:space="preserve">Mainframe and &amp; Legacy Applications </w:t>
      </w:r>
    </w:p>
    <w:sectPr w:rsidR="00EB6CC3" w:rsidRPr="00EB6CC3" w:rsidSect="00EB6CC3">
      <w:type w:val="continuous"/>
      <w:pgSz w:w="12240" w:h="15840"/>
      <w:pgMar w:top="1440" w:right="1440" w:bottom="1440" w:left="1440" w:header="720" w:footer="720" w:gutter="0"/>
      <w:cols w:num="2" w:space="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4D3E4" w14:textId="77777777" w:rsidR="00EF7C8F" w:rsidRDefault="00EF7C8F" w:rsidP="00EF7C8F">
      <w:r>
        <w:separator/>
      </w:r>
    </w:p>
  </w:endnote>
  <w:endnote w:type="continuationSeparator" w:id="0">
    <w:p w14:paraId="349CCF6A" w14:textId="77777777" w:rsidR="00EF7C8F" w:rsidRDefault="00EF7C8F" w:rsidP="00EF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17661" w14:textId="77777777" w:rsidR="00F630EA" w:rsidRDefault="00F630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0A3FC" w14:textId="197E6AD6" w:rsidR="00EF7C8F" w:rsidRDefault="00EF7C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D54127" wp14:editId="6F3EAA1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24d449afbad88246f47d28d3" descr="{&quot;HashCode&quot;:67257740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936D687" w14:textId="594ADBC3" w:rsidR="00EF7C8F" w:rsidRPr="00EF7C8F" w:rsidRDefault="00EF7C8F" w:rsidP="00EF7C8F">
                          <w:pP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EF7C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DTCC Confidential (Yellow)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54127" id="_x0000_t202" coordsize="21600,21600" o:spt="202" path="m,l,21600r21600,l21600,xe">
              <v:stroke joinstyle="miter"/>
              <v:path gradientshapeok="t" o:connecttype="rect"/>
            </v:shapetype>
            <v:shape id="MSIPCM24d449afbad88246f47d28d3" o:spid="_x0000_s1026" type="#_x0000_t202" alt="{&quot;HashCode&quot;:67257740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cDHAMAADYGAAAOAAAAZHJzL2Uyb0RvYy54bWysVE1v4zYQvRfofyB06KmOPqJYlhtnkThw&#10;G8C7a8BZ5EyTVERUIrUkHStd7H/vIyUlm+0eiqIXcjgzHM68eZzLd33bkCdhrNRqFaVnSUSEYppL&#10;9biKPt1vZouIWEcVp41WYhU9Cxu9u/r5p8tTtxSZrnXDhSEIouzy1K2i2rluGceW1aKl9kx3QsFY&#10;adNSh6N5jLmhJ0RvmzhLknl80oZ3RjNhLbS3gzG6CvGrSjD3saqscKRZRcjNhdWE9eDX+OqSLh8N&#10;7WrJxjTof8iipVLh0ZdQt9RRcjTyH6FayYy2unJnTLexrirJRKgB1aTJd9Xsa9qJUAvAsd0LTPb/&#10;C8s+PO0MkRy9i4iiLVr0fn+3W7/Pcp7nJa0OlC8WWT6v8oJnC34eES4sA4Jffvl81O63P6it15qL&#10;4bScF9lFUeTJ4tfRLORj7UZjUWZnyWh4kNzV06X0Vb9rKBOtUNOdwWWjtRNmkMcAd4qLfgwwbDsj&#10;W2qe33jtwQBQc/RLx7v3uhs1yUtCW1FNb0L51TPj1NklANp3gMj1N7r3KI16C6VveF+Z1u9oJYEd&#10;HHt+4ZXoHWFQFkWR5QlMDLasOE8uAvHi19udse53oVvihVVkkHWgE33aWocX4Tq5+MeU3simCdxt&#10;FDmtovk5Qr6x4EajvAZJIMYoDZz8UqbI5yYrZ5v5opjlm/xiVhbJYpak5U05T/Iyv9189fHSfFlL&#10;zoXaSiWm/5Hm/45/408dmB1+yJtUrW4k93X43Hx168aQJ4qPegAH/vRAo4hvvOK36QQzqpv2UGXs&#10;ezb0xkuuP/Rjww6aP6OPRgNftMJ2bCPx6JZat6MGnx5KDDL3EUvVaICqRykitTZ//Ujv/YEFrBE5&#10;YYisIvv5SI2ISHOn8EuzC7QdcV04QTBBKNM8x+EwadWxXWvUjS+ItILofV0ziZXR7QMG3bV/Diaq&#10;GB4FUJO4djjBgEHJxPV1kDFgOuq2at8xH3pC+b5/oKYbieaA3wc9zRm6/I5vg6+/qfT10elKBjJ6&#10;ZAc4gb0/YDiFLoyD1E+/b8/B63XcX/0N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XlZnAxwDAAA2BgAADgAAAAAAAAAA&#10;AAAAAAAuAgAAZHJzL2Uyb0RvYy54bWxQSwECLQAUAAYACAAAACEAGAVA3N4AAAALAQAADwAAAAAA&#10;AAAAAAAAAAB2BQAAZHJzL2Rvd25yZXYueG1sUEsFBgAAAAAEAAQA8wAAAIEGAAAAAA==&#10;" o:allowincell="f" filled="f" stroked="f" strokeweight=".5pt">
              <v:textbox inset="20pt,0,,0">
                <w:txbxContent>
                  <w:p w14:paraId="3936D687" w14:textId="594ADBC3" w:rsidR="00EF7C8F" w:rsidRPr="00EF7C8F" w:rsidRDefault="00EF7C8F" w:rsidP="00EF7C8F">
                    <w:pPr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EF7C8F">
                      <w:rPr>
                        <w:rFonts w:ascii="Calibri" w:hAnsi="Calibri"/>
                        <w:color w:val="000000"/>
                        <w:sz w:val="20"/>
                      </w:rPr>
                      <w:t>DTCC Confidential (Yellow)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0071C" w14:textId="77777777" w:rsidR="00F630EA" w:rsidRDefault="00F63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A95E4" w14:textId="77777777" w:rsidR="00EF7C8F" w:rsidRDefault="00EF7C8F" w:rsidP="00EF7C8F">
      <w:r>
        <w:separator/>
      </w:r>
    </w:p>
  </w:footnote>
  <w:footnote w:type="continuationSeparator" w:id="0">
    <w:p w14:paraId="07FABC76" w14:textId="77777777" w:rsidR="00EF7C8F" w:rsidRDefault="00EF7C8F" w:rsidP="00EF7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90F4C" w14:textId="77777777" w:rsidR="00F630EA" w:rsidRDefault="00F630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45ED" w14:textId="77777777" w:rsidR="00F630EA" w:rsidRDefault="00F630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4D5A0" w14:textId="77777777" w:rsidR="00F630EA" w:rsidRDefault="00F630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14E"/>
    <w:multiLevelType w:val="hybridMultilevel"/>
    <w:tmpl w:val="082C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1E35"/>
    <w:multiLevelType w:val="hybridMultilevel"/>
    <w:tmpl w:val="03AEA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10098"/>
    <w:multiLevelType w:val="hybridMultilevel"/>
    <w:tmpl w:val="F9606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9012D2"/>
    <w:multiLevelType w:val="hybridMultilevel"/>
    <w:tmpl w:val="4822BA7A"/>
    <w:lvl w:ilvl="0" w:tplc="3B92CFF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62156"/>
    <w:multiLevelType w:val="hybridMultilevel"/>
    <w:tmpl w:val="3CCA787A"/>
    <w:lvl w:ilvl="0" w:tplc="3B92CFFA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4B3C91"/>
    <w:multiLevelType w:val="hybridMultilevel"/>
    <w:tmpl w:val="ACC48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65EAD"/>
    <w:multiLevelType w:val="hybridMultilevel"/>
    <w:tmpl w:val="D5D6EAB0"/>
    <w:lvl w:ilvl="0" w:tplc="3B92CFFA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FE3121"/>
    <w:multiLevelType w:val="hybridMultilevel"/>
    <w:tmpl w:val="1B46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774E3"/>
    <w:multiLevelType w:val="hybridMultilevel"/>
    <w:tmpl w:val="062AD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060B9F"/>
    <w:multiLevelType w:val="hybridMultilevel"/>
    <w:tmpl w:val="115C6034"/>
    <w:lvl w:ilvl="0" w:tplc="3B92CFFA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C86CA4"/>
    <w:multiLevelType w:val="hybridMultilevel"/>
    <w:tmpl w:val="298E740A"/>
    <w:lvl w:ilvl="0" w:tplc="3B92CFFA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A13991"/>
    <w:multiLevelType w:val="hybridMultilevel"/>
    <w:tmpl w:val="835C0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071873"/>
    <w:multiLevelType w:val="hybridMultilevel"/>
    <w:tmpl w:val="51DA755C"/>
    <w:lvl w:ilvl="0" w:tplc="3B92CFFA"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B7"/>
    <w:rsid w:val="000E5DD1"/>
    <w:rsid w:val="003511AD"/>
    <w:rsid w:val="00784751"/>
    <w:rsid w:val="0087426B"/>
    <w:rsid w:val="008D2EB7"/>
    <w:rsid w:val="008F6BC9"/>
    <w:rsid w:val="00EB6CC3"/>
    <w:rsid w:val="00EF7C8F"/>
    <w:rsid w:val="00F6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A05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B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7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C8F"/>
  </w:style>
  <w:style w:type="paragraph" w:styleId="Footer">
    <w:name w:val="footer"/>
    <w:basedOn w:val="Normal"/>
    <w:link w:val="FooterChar"/>
    <w:uiPriority w:val="99"/>
    <w:unhideWhenUsed/>
    <w:rsid w:val="00EF7C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asvinder.singh.pal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DTCC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Singh</dc:creator>
  <cp:keywords/>
  <dc:description/>
  <cp:lastModifiedBy>Karothi, Satya N.</cp:lastModifiedBy>
  <cp:revision>2</cp:revision>
  <dcterms:created xsi:type="dcterms:W3CDTF">2018-04-20T03:02:00Z</dcterms:created>
  <dcterms:modified xsi:type="dcterms:W3CDTF">2018-04-20T03:02:00Z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a2c49b-003c-4cb9-8556-de4a11b15d96_Enabled">
    <vt:lpwstr>True</vt:lpwstr>
  </property>
  <property fmtid="{D5CDD505-2E9C-101B-9397-08002B2CF9AE}" pid="3" name="MSIP_Label_76a2c49b-003c-4cb9-8556-de4a11b15d96_SiteId">
    <vt:lpwstr>0465519d-7f55-4d47-998b-55e2a86f04a8</vt:lpwstr>
  </property>
  <property fmtid="{D5CDD505-2E9C-101B-9397-08002B2CF9AE}" pid="4" name="MSIP_Label_76a2c49b-003c-4cb9-8556-de4a11b15d96_Ref">
    <vt:lpwstr>https://api.informationprotection.azure.com/api/0465519d-7f55-4d47-998b-55e2a86f04a8</vt:lpwstr>
  </property>
  <property fmtid="{D5CDD505-2E9C-101B-9397-08002B2CF9AE}" pid="5" name="MSIP_Label_76a2c49b-003c-4cb9-8556-de4a11b15d96_SetBy">
    <vt:lpwstr>egomez1@dtcc.com</vt:lpwstr>
  </property>
  <property fmtid="{D5CDD505-2E9C-101B-9397-08002B2CF9AE}" pid="6" name="MSIP_Label_76a2c49b-003c-4cb9-8556-de4a11b15d96_SetDate">
    <vt:lpwstr>2018-03-15T09:25:11.1029557-04:00</vt:lpwstr>
  </property>
  <property fmtid="{D5CDD505-2E9C-101B-9397-08002B2CF9AE}" pid="7" name="MSIP_Label_76a2c49b-003c-4cb9-8556-de4a11b15d96_Name">
    <vt:lpwstr>DTCC Confidential (Yellow)</vt:lpwstr>
  </property>
  <property fmtid="{D5CDD505-2E9C-101B-9397-08002B2CF9AE}" pid="8" name="MSIP_Label_76a2c49b-003c-4cb9-8556-de4a11b15d96_Application">
    <vt:lpwstr>Microsoft Azure Information Protection</vt:lpwstr>
  </property>
  <property fmtid="{D5CDD505-2E9C-101B-9397-08002B2CF9AE}" pid="9" name="MSIP_Label_76a2c49b-003c-4cb9-8556-de4a11b15d96_Extended_MSFT_Method">
    <vt:lpwstr>Manual</vt:lpwstr>
  </property>
  <property fmtid="{D5CDD505-2E9C-101B-9397-08002B2CF9AE}" pid="10" name="MSIP_Label_3d72415c-b5e0-4135-baec-2048fe2a50ac_Enabled">
    <vt:lpwstr>True</vt:lpwstr>
  </property>
  <property fmtid="{D5CDD505-2E9C-101B-9397-08002B2CF9AE}" pid="11" name="MSIP_Label_3d72415c-b5e0-4135-baec-2048fe2a50ac_SiteId">
    <vt:lpwstr>0465519d-7f55-4d47-998b-55e2a86f04a8</vt:lpwstr>
  </property>
  <property fmtid="{D5CDD505-2E9C-101B-9397-08002B2CF9AE}" pid="12" name="MSIP_Label_3d72415c-b5e0-4135-baec-2048fe2a50ac_Ref">
    <vt:lpwstr>https://api.informationprotection.azure.com/api/0465519d-7f55-4d47-998b-55e2a86f04a8</vt:lpwstr>
  </property>
  <property fmtid="{D5CDD505-2E9C-101B-9397-08002B2CF9AE}" pid="13" name="MSIP_Label_3d72415c-b5e0-4135-baec-2048fe2a50ac_SetBy">
    <vt:lpwstr>egomez1@dtcc.com</vt:lpwstr>
  </property>
  <property fmtid="{D5CDD505-2E9C-101B-9397-08002B2CF9AE}" pid="14" name="MSIP_Label_3d72415c-b5e0-4135-baec-2048fe2a50ac_SetDate">
    <vt:lpwstr>2018-03-15T09:25:11.1049089-04:00</vt:lpwstr>
  </property>
  <property fmtid="{D5CDD505-2E9C-101B-9397-08002B2CF9AE}" pid="15" name="MSIP_Label_3d72415c-b5e0-4135-baec-2048fe2a50ac_Name">
    <vt:lpwstr>Default Marking</vt:lpwstr>
  </property>
  <property fmtid="{D5CDD505-2E9C-101B-9397-08002B2CF9AE}" pid="16" name="MSIP_Label_3d72415c-b5e0-4135-baec-2048fe2a50ac_Application">
    <vt:lpwstr>Microsoft Azure Information Protection</vt:lpwstr>
  </property>
  <property fmtid="{D5CDD505-2E9C-101B-9397-08002B2CF9AE}" pid="17" name="MSIP_Label_3d72415c-b5e0-4135-baec-2048fe2a50ac_Extended_MSFT_Method">
    <vt:lpwstr>Manual</vt:lpwstr>
  </property>
  <property fmtid="{D5CDD505-2E9C-101B-9397-08002B2CF9AE}" pid="18" name="MSIP_Label_3d72415c-b5e0-4135-baec-2048fe2a50ac_Parent">
    <vt:lpwstr>76a2c49b-003c-4cb9-8556-de4a11b15d96</vt:lpwstr>
  </property>
  <property fmtid="{D5CDD505-2E9C-101B-9397-08002B2CF9AE}" pid="19" name="Sensitivity">
    <vt:lpwstr>DTCC Confidential (Yellow) Default Marking</vt:lpwstr>
  </property>
</Properties>
</file>