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A145" w14:textId="0C9901FB" w:rsidR="00B06CEA" w:rsidRDefault="007C71C1" w:rsidP="007C71C1">
      <w:pPr>
        <w:pStyle w:val="Title"/>
      </w:pPr>
      <w:r>
        <w:t>Relax, Inc Take-Home Challenge</w:t>
      </w:r>
    </w:p>
    <w:p w14:paraId="1CA4A8B5" w14:textId="46081629" w:rsidR="007C71C1" w:rsidRDefault="007C71C1" w:rsidP="007C71C1">
      <w:pPr>
        <w:pStyle w:val="Heading1"/>
      </w:pPr>
      <w:r>
        <w:t>By Michael Ward</w:t>
      </w:r>
    </w:p>
    <w:p w14:paraId="3F470593" w14:textId="22ADBAB6" w:rsidR="007C71C1" w:rsidRDefault="007C71C1" w:rsidP="007C71C1"/>
    <w:p w14:paraId="7DE09794" w14:textId="64516F64" w:rsidR="007C71C1" w:rsidRDefault="007C71C1" w:rsidP="007C71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help Relax Inc to retain users, I decided to create a machine learning model that could determine the most important features related to user adoption.</w:t>
      </w:r>
    </w:p>
    <w:p w14:paraId="232B2E98" w14:textId="746AFED3" w:rsidR="007C71C1" w:rsidRDefault="002268F1" w:rsidP="007C71C1">
      <w:pPr>
        <w:rPr>
          <w:sz w:val="24"/>
          <w:szCs w:val="24"/>
        </w:rPr>
      </w:pPr>
      <w:r>
        <w:rPr>
          <w:sz w:val="24"/>
          <w:szCs w:val="24"/>
        </w:rPr>
        <w:t xml:space="preserve">My first step was to use a rolling window to calculate the users that logged into the system for at least 3 days during a rolling </w:t>
      </w:r>
      <w:proofErr w:type="gramStart"/>
      <w:r>
        <w:rPr>
          <w:sz w:val="24"/>
          <w:szCs w:val="24"/>
        </w:rPr>
        <w:t>7 day</w:t>
      </w:r>
      <w:proofErr w:type="gramEnd"/>
      <w:r>
        <w:rPr>
          <w:sz w:val="24"/>
          <w:szCs w:val="24"/>
        </w:rPr>
        <w:t xml:space="preserve"> period as this was the criteria for defining an adopted user.  I then updated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data to flag each one as an adopted user or not.</w:t>
      </w:r>
    </w:p>
    <w:p w14:paraId="47BEC95B" w14:textId="06CF73F6" w:rsidR="002268F1" w:rsidRDefault="002268F1" w:rsidP="007C71C1">
      <w:pPr>
        <w:rPr>
          <w:sz w:val="24"/>
          <w:szCs w:val="24"/>
        </w:rPr>
      </w:pPr>
      <w:r>
        <w:rPr>
          <w:sz w:val="24"/>
          <w:szCs w:val="24"/>
        </w:rPr>
        <w:t>The creation source seemed like it could be an important feature for determining adopted users.  I used one-hot encoding to create Boolean features for each creation source.</w:t>
      </w:r>
    </w:p>
    <w:p w14:paraId="5FA05BD0" w14:textId="7DB23067" w:rsidR="002268F1" w:rsidRDefault="00C33BE0" w:rsidP="007C71C1">
      <w:pPr>
        <w:rPr>
          <w:sz w:val="24"/>
          <w:szCs w:val="24"/>
        </w:rPr>
      </w:pPr>
      <w:r>
        <w:rPr>
          <w:sz w:val="24"/>
          <w:szCs w:val="24"/>
        </w:rPr>
        <w:t xml:space="preserve">I also created a Boolean feature to indicate whether the user was invited to join or not based on whether the </w:t>
      </w:r>
      <w:proofErr w:type="spellStart"/>
      <w:r>
        <w:rPr>
          <w:sz w:val="24"/>
          <w:szCs w:val="24"/>
        </w:rPr>
        <w:t>invited_by_user_id</w:t>
      </w:r>
      <w:proofErr w:type="spellEnd"/>
      <w:r>
        <w:rPr>
          <w:sz w:val="24"/>
          <w:szCs w:val="24"/>
        </w:rPr>
        <w:t xml:space="preserve"> field was populated.</w:t>
      </w:r>
    </w:p>
    <w:p w14:paraId="37F7D282" w14:textId="419801C7" w:rsidR="00C33BE0" w:rsidRDefault="00C33BE0" w:rsidP="007C71C1">
      <w:pPr>
        <w:rPr>
          <w:sz w:val="24"/>
          <w:szCs w:val="24"/>
        </w:rPr>
      </w:pPr>
      <w:r>
        <w:rPr>
          <w:sz w:val="24"/>
          <w:szCs w:val="24"/>
        </w:rPr>
        <w:t>I then dropped the fields that were unique to the user and were not likely to influence whether the user became an adopted user (user id</w:t>
      </w:r>
      <w:r w:rsidRPr="00C33BE0">
        <w:rPr>
          <w:sz w:val="24"/>
          <w:szCs w:val="24"/>
        </w:rPr>
        <w:t>, creation</w:t>
      </w:r>
      <w:r>
        <w:rPr>
          <w:sz w:val="24"/>
          <w:szCs w:val="24"/>
        </w:rPr>
        <w:t xml:space="preserve"> </w:t>
      </w:r>
      <w:r w:rsidRPr="00C33BE0">
        <w:rPr>
          <w:sz w:val="24"/>
          <w:szCs w:val="24"/>
        </w:rPr>
        <w:t>time, name', email,</w:t>
      </w:r>
      <w:r>
        <w:rPr>
          <w:sz w:val="24"/>
          <w:szCs w:val="24"/>
        </w:rPr>
        <w:t xml:space="preserve"> and </w:t>
      </w:r>
      <w:r w:rsidRPr="00C33BE0">
        <w:rPr>
          <w:sz w:val="24"/>
          <w:szCs w:val="24"/>
        </w:rPr>
        <w:t>last</w:t>
      </w:r>
      <w:r w:rsidR="00E40A54">
        <w:rPr>
          <w:sz w:val="24"/>
          <w:szCs w:val="24"/>
        </w:rPr>
        <w:t xml:space="preserve"> </w:t>
      </w:r>
      <w:r w:rsidRPr="00C33BE0">
        <w:rPr>
          <w:sz w:val="24"/>
          <w:szCs w:val="24"/>
        </w:rPr>
        <w:t>session</w:t>
      </w:r>
      <w:r w:rsidR="00E40A54">
        <w:rPr>
          <w:sz w:val="24"/>
          <w:szCs w:val="24"/>
        </w:rPr>
        <w:t xml:space="preserve"> </w:t>
      </w:r>
      <w:r w:rsidRPr="00C33BE0">
        <w:rPr>
          <w:sz w:val="24"/>
          <w:szCs w:val="24"/>
        </w:rPr>
        <w:t>creation</w:t>
      </w:r>
      <w:r w:rsidR="00E40A54">
        <w:rPr>
          <w:sz w:val="24"/>
          <w:szCs w:val="24"/>
        </w:rPr>
        <w:t xml:space="preserve"> </w:t>
      </w:r>
      <w:r w:rsidRPr="00C33BE0">
        <w:rPr>
          <w:sz w:val="24"/>
          <w:szCs w:val="24"/>
        </w:rPr>
        <w:t>time</w:t>
      </w:r>
      <w:r>
        <w:rPr>
          <w:sz w:val="24"/>
          <w:szCs w:val="24"/>
        </w:rPr>
        <w:t>).</w:t>
      </w:r>
      <w:r w:rsidR="00E40A54">
        <w:rPr>
          <w:sz w:val="24"/>
          <w:szCs w:val="24"/>
        </w:rPr>
        <w:t xml:space="preserve">  I created the following histograms to visualize the distribution of each of the fields to be modeled.</w:t>
      </w:r>
    </w:p>
    <w:p w14:paraId="7F8909A7" w14:textId="5C730A5F" w:rsidR="00E40A54" w:rsidRDefault="00E40A54" w:rsidP="007C71C1">
      <w:pPr>
        <w:rPr>
          <w:sz w:val="24"/>
          <w:szCs w:val="24"/>
        </w:rPr>
      </w:pPr>
      <w:r w:rsidRPr="00E40A54">
        <w:rPr>
          <w:sz w:val="24"/>
          <w:szCs w:val="24"/>
        </w:rPr>
        <w:drawing>
          <wp:inline distT="0" distB="0" distL="0" distR="0" wp14:anchorId="247A847F" wp14:editId="289E5015">
            <wp:extent cx="5943600" cy="396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C90F" w14:textId="38AAA0B9" w:rsidR="00E40A54" w:rsidRDefault="00E40A54" w:rsidP="007C71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also created the following heatmap to visualize the Pearson Correlation Coefficients.  Our target feature is the </w:t>
      </w:r>
      <w:proofErr w:type="spellStart"/>
      <w:r>
        <w:rPr>
          <w:sz w:val="24"/>
          <w:szCs w:val="24"/>
        </w:rPr>
        <w:t>adopted_user</w:t>
      </w:r>
      <w:proofErr w:type="spellEnd"/>
      <w:r>
        <w:rPr>
          <w:sz w:val="24"/>
          <w:szCs w:val="24"/>
        </w:rPr>
        <w:t xml:space="preserve"> which has relatively low correlation coefficients </w:t>
      </w:r>
      <w:r w:rsidR="001F4775">
        <w:rPr>
          <w:sz w:val="24"/>
          <w:szCs w:val="24"/>
        </w:rPr>
        <w:t>to the other features.</w:t>
      </w:r>
    </w:p>
    <w:p w14:paraId="3064B983" w14:textId="04E4A962" w:rsidR="00E40A54" w:rsidRDefault="00E40A54" w:rsidP="007C71C1">
      <w:pPr>
        <w:rPr>
          <w:sz w:val="24"/>
          <w:szCs w:val="24"/>
        </w:rPr>
      </w:pPr>
      <w:r w:rsidRPr="00E40A54">
        <w:rPr>
          <w:sz w:val="24"/>
          <w:szCs w:val="24"/>
        </w:rPr>
        <w:drawing>
          <wp:inline distT="0" distB="0" distL="0" distR="0" wp14:anchorId="56325F20" wp14:editId="4288C6EC">
            <wp:extent cx="5943600" cy="526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432F" w14:textId="77777777" w:rsidR="001F4775" w:rsidRDefault="001F4775" w:rsidP="007C71C1">
      <w:pPr>
        <w:rPr>
          <w:sz w:val="24"/>
          <w:szCs w:val="24"/>
        </w:rPr>
      </w:pPr>
      <w:r>
        <w:rPr>
          <w:sz w:val="24"/>
          <w:szCs w:val="24"/>
        </w:rPr>
        <w:t xml:space="preserve">I create an 80/20 split of the data for training and testing a machine learning model.  I decided to use an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Classifier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model the data.  I used </w:t>
      </w:r>
      <w:proofErr w:type="spellStart"/>
      <w:r>
        <w:rPr>
          <w:sz w:val="24"/>
          <w:szCs w:val="24"/>
        </w:rPr>
        <w:t>RandomSearchCV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tune the hyperparameters for the model with the following values.</w:t>
      </w:r>
    </w:p>
    <w:p w14:paraId="4E5046D7" w14:textId="0E6A5858" w:rsidR="001F4775" w:rsidRPr="001F4775" w:rsidRDefault="001F4775" w:rsidP="001F4775">
      <w:pPr>
        <w:rPr>
          <w:rFonts w:ascii="Courier New" w:hAnsi="Courier New" w:cs="Courier New"/>
          <w:sz w:val="20"/>
          <w:szCs w:val="20"/>
        </w:rPr>
      </w:pPr>
      <w:r w:rsidRPr="001F4775">
        <w:rPr>
          <w:rFonts w:ascii="Courier New" w:hAnsi="Courier New" w:cs="Courier New"/>
          <w:sz w:val="20"/>
          <w:szCs w:val="20"/>
        </w:rPr>
        <w:t>Model: XGB</w:t>
      </w:r>
    </w:p>
    <w:p w14:paraId="78BA9093" w14:textId="77777777" w:rsidR="001F4775" w:rsidRPr="001F4775" w:rsidRDefault="001F4775" w:rsidP="001F4775">
      <w:pPr>
        <w:rPr>
          <w:rFonts w:ascii="Courier New" w:hAnsi="Courier New" w:cs="Courier New"/>
          <w:sz w:val="20"/>
          <w:szCs w:val="20"/>
        </w:rPr>
      </w:pPr>
      <w:r w:rsidRPr="001F4775">
        <w:rPr>
          <w:rFonts w:ascii="Courier New" w:hAnsi="Courier New" w:cs="Courier New"/>
          <w:sz w:val="20"/>
          <w:szCs w:val="20"/>
        </w:rPr>
        <w:t>Tuned Hyper Parameters: {'</w:t>
      </w:r>
      <w:proofErr w:type="spellStart"/>
      <w:r w:rsidRPr="001F4775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1F4775">
        <w:rPr>
          <w:rFonts w:ascii="Courier New" w:hAnsi="Courier New" w:cs="Courier New"/>
          <w:sz w:val="20"/>
          <w:szCs w:val="20"/>
        </w:rPr>
        <w:t>': 50, '</w:t>
      </w:r>
      <w:proofErr w:type="spellStart"/>
      <w:r w:rsidRPr="001F4775">
        <w:rPr>
          <w:rFonts w:ascii="Courier New" w:hAnsi="Courier New" w:cs="Courier New"/>
          <w:sz w:val="20"/>
          <w:szCs w:val="20"/>
        </w:rPr>
        <w:t>min_child_weight</w:t>
      </w:r>
      <w:proofErr w:type="spellEnd"/>
      <w:r w:rsidRPr="001F4775">
        <w:rPr>
          <w:rFonts w:ascii="Courier New" w:hAnsi="Courier New" w:cs="Courier New"/>
          <w:sz w:val="20"/>
          <w:szCs w:val="20"/>
        </w:rPr>
        <w:t>': 4, '</w:t>
      </w:r>
      <w:proofErr w:type="spellStart"/>
      <w:r w:rsidRPr="001F4775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1F4775">
        <w:rPr>
          <w:rFonts w:ascii="Courier New" w:hAnsi="Courier New" w:cs="Courier New"/>
          <w:sz w:val="20"/>
          <w:szCs w:val="20"/>
        </w:rPr>
        <w:t>': 3, '</w:t>
      </w:r>
      <w:proofErr w:type="spellStart"/>
      <w:r w:rsidRPr="001F4775">
        <w:rPr>
          <w:rFonts w:ascii="Courier New" w:hAnsi="Courier New" w:cs="Courier New"/>
          <w:sz w:val="20"/>
          <w:szCs w:val="20"/>
        </w:rPr>
        <w:t>learning_rate</w:t>
      </w:r>
      <w:proofErr w:type="spellEnd"/>
      <w:r w:rsidRPr="001F4775">
        <w:rPr>
          <w:rFonts w:ascii="Courier New" w:hAnsi="Courier New" w:cs="Courier New"/>
          <w:sz w:val="20"/>
          <w:szCs w:val="20"/>
        </w:rPr>
        <w:t>': 0.15}</w:t>
      </w:r>
    </w:p>
    <w:p w14:paraId="13F5B0AE" w14:textId="20CBE530" w:rsidR="001F4775" w:rsidRPr="001F4775" w:rsidRDefault="001F4775" w:rsidP="001F4775">
      <w:pPr>
        <w:rPr>
          <w:rFonts w:ascii="Courier New" w:hAnsi="Courier New" w:cs="Courier New"/>
          <w:sz w:val="20"/>
          <w:szCs w:val="20"/>
        </w:rPr>
      </w:pPr>
      <w:r w:rsidRPr="001F4775">
        <w:rPr>
          <w:rFonts w:ascii="Courier New" w:hAnsi="Courier New" w:cs="Courier New"/>
          <w:sz w:val="20"/>
          <w:szCs w:val="20"/>
        </w:rPr>
        <w:t>Best score is 0.8670833333333334</w:t>
      </w:r>
    </w:p>
    <w:p w14:paraId="49242546" w14:textId="38F9387D" w:rsidR="001F4775" w:rsidRDefault="00276BCF" w:rsidP="001F4775">
      <w:pPr>
        <w:rPr>
          <w:sz w:val="24"/>
          <w:szCs w:val="24"/>
        </w:rPr>
      </w:pPr>
      <w:r>
        <w:rPr>
          <w:sz w:val="24"/>
          <w:szCs w:val="24"/>
        </w:rPr>
        <w:t xml:space="preserve">I then used the model to predict the adopted users based on the test data and it resulted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86.42% accuracy.  </w:t>
      </w:r>
    </w:p>
    <w:p w14:paraId="4BF8D918" w14:textId="1309B847" w:rsidR="00276BCF" w:rsidRDefault="00276BCF" w:rsidP="001F47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following features were identified as the most important predictors of adopted users by the model.</w:t>
      </w:r>
    </w:p>
    <w:p w14:paraId="76EF3316" w14:textId="7F7E1AFA" w:rsidR="00276BCF" w:rsidRDefault="00276BCF" w:rsidP="001F4775">
      <w:pPr>
        <w:rPr>
          <w:sz w:val="24"/>
          <w:szCs w:val="24"/>
        </w:rPr>
      </w:pPr>
      <w:r w:rsidRPr="00276BCF">
        <w:rPr>
          <w:sz w:val="24"/>
          <w:szCs w:val="24"/>
        </w:rPr>
        <w:drawing>
          <wp:inline distT="0" distB="0" distL="0" distR="0" wp14:anchorId="29ED3EAA" wp14:editId="54E20F9F">
            <wp:extent cx="4324350" cy="5398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770" cy="54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A115" w14:textId="77777777" w:rsidR="00276BCF" w:rsidRDefault="00276BCF" w:rsidP="001F4775">
      <w:pPr>
        <w:rPr>
          <w:sz w:val="24"/>
          <w:szCs w:val="24"/>
        </w:rPr>
      </w:pPr>
      <w:r>
        <w:rPr>
          <w:sz w:val="24"/>
          <w:szCs w:val="24"/>
        </w:rPr>
        <w:t>The most important predictors were as follows:</w:t>
      </w:r>
    </w:p>
    <w:p w14:paraId="5C910382" w14:textId="77777777" w:rsidR="00187F9E" w:rsidRDefault="00187F9E" w:rsidP="00276B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76BCF" w:rsidRPr="00276BCF">
        <w:rPr>
          <w:sz w:val="24"/>
          <w:szCs w:val="24"/>
        </w:rPr>
        <w:t xml:space="preserve">he user was invited to join another user’s personal workspace </w:t>
      </w:r>
      <w:proofErr w:type="gramStart"/>
      <w:r w:rsidR="00276BCF" w:rsidRPr="00276BCF">
        <w:rPr>
          <w:sz w:val="24"/>
          <w:szCs w:val="24"/>
        </w:rPr>
        <w:t>in order to</w:t>
      </w:r>
      <w:proofErr w:type="gramEnd"/>
      <w:r w:rsidR="00276BCF" w:rsidRPr="00276BCF">
        <w:rPr>
          <w:sz w:val="24"/>
          <w:szCs w:val="24"/>
        </w:rPr>
        <w:t xml:space="preserve"> contribute to the other user’s personal project.  </w:t>
      </w:r>
    </w:p>
    <w:p w14:paraId="23DDEF52" w14:textId="4D6ADA74" w:rsidR="00276BCF" w:rsidRDefault="00276BCF" w:rsidP="00276B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6BCF">
        <w:rPr>
          <w:sz w:val="24"/>
          <w:szCs w:val="24"/>
        </w:rPr>
        <w:t xml:space="preserve">The </w:t>
      </w:r>
      <w:r w:rsidR="00187F9E">
        <w:rPr>
          <w:sz w:val="24"/>
          <w:szCs w:val="24"/>
        </w:rPr>
        <w:t>u</w:t>
      </w:r>
      <w:r w:rsidRPr="00276BCF">
        <w:rPr>
          <w:sz w:val="24"/>
          <w:szCs w:val="24"/>
        </w:rPr>
        <w:t>ser</w:t>
      </w:r>
      <w:r w:rsidR="00187F9E">
        <w:rPr>
          <w:sz w:val="24"/>
          <w:szCs w:val="24"/>
        </w:rPr>
        <w:t xml:space="preserve">’s profile is enabled </w:t>
      </w:r>
      <w:r w:rsidRPr="00276BCF">
        <w:rPr>
          <w:sz w:val="24"/>
          <w:szCs w:val="24"/>
        </w:rPr>
        <w:t xml:space="preserve">for the marketing drip emails.  </w:t>
      </w:r>
    </w:p>
    <w:p w14:paraId="57B7028E" w14:textId="0064FE46" w:rsidR="00187F9E" w:rsidRDefault="00187F9E" w:rsidP="00276B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is part of an organization and was invited by the organization to join.</w:t>
      </w:r>
    </w:p>
    <w:p w14:paraId="3D7B672C" w14:textId="0CB919EC" w:rsidR="00187F9E" w:rsidRDefault="00187F9E" w:rsidP="00276B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is NOT part of an </w:t>
      </w:r>
      <w:proofErr w:type="gramStart"/>
      <w:r>
        <w:rPr>
          <w:sz w:val="24"/>
          <w:szCs w:val="24"/>
        </w:rPr>
        <w:t>organization, but</w:t>
      </w:r>
      <w:proofErr w:type="gramEnd"/>
      <w:r>
        <w:rPr>
          <w:sz w:val="24"/>
          <w:szCs w:val="24"/>
        </w:rPr>
        <w:t xml:space="preserve"> was invited by the organization to join as a guest.</w:t>
      </w:r>
    </w:p>
    <w:p w14:paraId="34243A4B" w14:textId="0CA6628C" w:rsidR="00187F9E" w:rsidRDefault="00187F9E" w:rsidP="00276B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opted </w:t>
      </w:r>
      <w:proofErr w:type="gramStart"/>
      <w:r>
        <w:rPr>
          <w:sz w:val="24"/>
          <w:szCs w:val="24"/>
        </w:rPr>
        <w:t>in to</w:t>
      </w:r>
      <w:proofErr w:type="gramEnd"/>
      <w:r>
        <w:rPr>
          <w:sz w:val="24"/>
          <w:szCs w:val="24"/>
        </w:rPr>
        <w:t xml:space="preserve"> the mailing list</w:t>
      </w:r>
    </w:p>
    <w:p w14:paraId="661F5D8A" w14:textId="4D8E306A" w:rsidR="00187F9E" w:rsidRPr="00276BCF" w:rsidRDefault="00187F9E" w:rsidP="00276B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signed up using Google Authentication.</w:t>
      </w:r>
    </w:p>
    <w:sectPr w:rsidR="00187F9E" w:rsidRPr="0027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597"/>
    <w:multiLevelType w:val="hybridMultilevel"/>
    <w:tmpl w:val="D4D20B9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96712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C1"/>
    <w:rsid w:val="00187F9E"/>
    <w:rsid w:val="001F4775"/>
    <w:rsid w:val="002268F1"/>
    <w:rsid w:val="00276BCF"/>
    <w:rsid w:val="007C71C1"/>
    <w:rsid w:val="00B06CEA"/>
    <w:rsid w:val="00C33BE0"/>
    <w:rsid w:val="00E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810"/>
  <w15:chartTrackingRefBased/>
  <w15:docId w15:val="{F2D611BE-87C7-4BCB-80C2-0EC7D6C8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7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6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Ward</dc:creator>
  <cp:keywords/>
  <dc:description/>
  <cp:lastModifiedBy>Michael Ward</cp:lastModifiedBy>
  <cp:revision>1</cp:revision>
  <dcterms:created xsi:type="dcterms:W3CDTF">2022-08-28T22:07:00Z</dcterms:created>
  <dcterms:modified xsi:type="dcterms:W3CDTF">2022-08-28T22:41:00Z</dcterms:modified>
</cp:coreProperties>
</file>