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D4B39" w14:textId="65560392" w:rsidR="0092664D" w:rsidRPr="00186487" w:rsidRDefault="00556CF8" w:rsidP="003B65B1">
      <w:pPr>
        <w:jc w:val="both"/>
        <w:rPr>
          <w:b/>
          <w:bCs/>
        </w:rPr>
      </w:pPr>
      <w:r w:rsidRPr="00186487">
        <w:rPr>
          <w:b/>
          <w:bCs/>
        </w:rPr>
        <w:t>Steps performed</w:t>
      </w:r>
      <w:r w:rsidR="008309FC" w:rsidRPr="00186487">
        <w:rPr>
          <w:b/>
          <w:bCs/>
        </w:rPr>
        <w:t xml:space="preserve"> in the challenge</w:t>
      </w:r>
      <w:r w:rsidRPr="00186487">
        <w:rPr>
          <w:b/>
          <w:bCs/>
        </w:rPr>
        <w:t>:</w:t>
      </w:r>
    </w:p>
    <w:p w14:paraId="4CB94468" w14:textId="21297A2C" w:rsidR="00556CF8" w:rsidRDefault="00556CF8" w:rsidP="003B65B1">
      <w:pPr>
        <w:jc w:val="both"/>
      </w:pPr>
      <w:r>
        <w:t xml:space="preserve">The dataset is first preprocessed using NLP techniques. The developed code trains the model to predict the intent based on the message provided by the user. </w:t>
      </w:r>
      <w:r w:rsidR="008309FC">
        <w:t>Using the intent, the sentences in the dataset which have the closest sentence embedding to the provided message, the therapist’s answer is selected and provided as an empathetic response.</w:t>
      </w:r>
    </w:p>
    <w:p w14:paraId="4F40BE47" w14:textId="6748B075" w:rsidR="008309FC" w:rsidRDefault="008309FC" w:rsidP="003B65B1">
      <w:pPr>
        <w:jc w:val="both"/>
      </w:pPr>
    </w:p>
    <w:p w14:paraId="6AA656C3" w14:textId="7C20A5E2" w:rsidR="000C0BEE" w:rsidRPr="00186487" w:rsidRDefault="000C0BEE" w:rsidP="003B65B1">
      <w:pPr>
        <w:jc w:val="both"/>
        <w:rPr>
          <w:b/>
          <w:bCs/>
        </w:rPr>
      </w:pPr>
      <w:r w:rsidRPr="00186487">
        <w:rPr>
          <w:b/>
          <w:bCs/>
        </w:rPr>
        <w:t>Model performance evaluation:</w:t>
      </w:r>
    </w:p>
    <w:p w14:paraId="76B038BE" w14:textId="13D23670" w:rsidR="00186487" w:rsidRDefault="000C0BEE" w:rsidP="003B65B1">
      <w:pPr>
        <w:jc w:val="both"/>
      </w:pPr>
      <w:r>
        <w:t xml:space="preserve">The model can be evaluated on the BLEU metrics to see the closeness of the model’s predicted response to the actual </w:t>
      </w:r>
      <w:r w:rsidR="003B65B1">
        <w:t>therapist’s</w:t>
      </w:r>
      <w:r>
        <w:t xml:space="preserve"> response.</w:t>
      </w:r>
    </w:p>
    <w:p w14:paraId="027F2196" w14:textId="77777777" w:rsidR="00333980" w:rsidRDefault="00333980" w:rsidP="003B65B1">
      <w:pPr>
        <w:jc w:val="both"/>
      </w:pPr>
    </w:p>
    <w:p w14:paraId="395378A2" w14:textId="495DE82C" w:rsidR="008309FC" w:rsidRPr="00186487" w:rsidRDefault="00DD325D" w:rsidP="003B65B1">
      <w:pPr>
        <w:jc w:val="both"/>
        <w:rPr>
          <w:b/>
          <w:bCs/>
        </w:rPr>
      </w:pPr>
      <w:r>
        <w:rPr>
          <w:b/>
          <w:bCs/>
        </w:rPr>
        <w:t>Approaches</w:t>
      </w:r>
      <w:r w:rsidR="00AE2935">
        <w:rPr>
          <w:b/>
          <w:bCs/>
        </w:rPr>
        <w:t xml:space="preserve"> taken</w:t>
      </w:r>
      <w:r>
        <w:rPr>
          <w:b/>
          <w:bCs/>
        </w:rPr>
        <w:t>/</w:t>
      </w:r>
      <w:r w:rsidR="008309FC" w:rsidRPr="00186487">
        <w:rPr>
          <w:b/>
          <w:bCs/>
        </w:rPr>
        <w:t xml:space="preserve">Challenge faced </w:t>
      </w:r>
      <w:r w:rsidR="005F26A8">
        <w:rPr>
          <w:b/>
          <w:bCs/>
        </w:rPr>
        <w:t>while developing</w:t>
      </w:r>
      <w:r w:rsidR="008309FC" w:rsidRPr="00186487">
        <w:rPr>
          <w:b/>
          <w:bCs/>
        </w:rPr>
        <w:t xml:space="preserve"> the challenge:</w:t>
      </w:r>
    </w:p>
    <w:p w14:paraId="163B562A" w14:textId="2F8143B4" w:rsidR="008309FC" w:rsidRDefault="003B65B1" w:rsidP="003B65B1">
      <w:pPr>
        <w:pStyle w:val="ListParagraph"/>
        <w:numPr>
          <w:ilvl w:val="0"/>
          <w:numId w:val="1"/>
        </w:numPr>
        <w:jc w:val="both"/>
      </w:pPr>
      <w:r>
        <w:t xml:space="preserve">Certain therapist’s response did not have the associated </w:t>
      </w:r>
      <w:r w:rsidR="00A8523E">
        <w:t>‘</w:t>
      </w:r>
      <w:proofErr w:type="spellStart"/>
      <w:r>
        <w:t>questionText</w:t>
      </w:r>
      <w:proofErr w:type="spellEnd"/>
      <w:r w:rsidR="00A8523E">
        <w:t>’</w:t>
      </w:r>
      <w:r>
        <w:t xml:space="preserve">, so I considered the </w:t>
      </w:r>
      <w:r w:rsidR="00A8523E">
        <w:t>‘</w:t>
      </w:r>
      <w:proofErr w:type="spellStart"/>
      <w:r>
        <w:t>questionTitle</w:t>
      </w:r>
      <w:proofErr w:type="spellEnd"/>
      <w:r w:rsidR="00A8523E">
        <w:t>’</w:t>
      </w:r>
      <w:r>
        <w:t xml:space="preserve"> for such cases.</w:t>
      </w:r>
    </w:p>
    <w:p w14:paraId="5DD9775A" w14:textId="5FFE41C7" w:rsidR="00DD325D" w:rsidRDefault="003B65B1" w:rsidP="00DD325D">
      <w:pPr>
        <w:pStyle w:val="ListParagraph"/>
        <w:numPr>
          <w:ilvl w:val="0"/>
          <w:numId w:val="1"/>
        </w:numPr>
        <w:jc w:val="both"/>
      </w:pPr>
      <w:r>
        <w:t>I tried training a seq2seq model to predict</w:t>
      </w:r>
      <w:r w:rsidR="00DE706A">
        <w:t xml:space="preserve"> an empathetic response, but due to the lack of variations in the </w:t>
      </w:r>
      <w:r w:rsidR="002026D8">
        <w:t>dataset</w:t>
      </w:r>
      <w:r w:rsidR="00DE706A">
        <w:t>, the model was not able to output good empathetic reflections.</w:t>
      </w:r>
    </w:p>
    <w:p w14:paraId="41D986C1" w14:textId="654B4438" w:rsidR="00FA7C90" w:rsidRPr="00DA15B0" w:rsidRDefault="00DD325D" w:rsidP="00FA7C90">
      <w:pPr>
        <w:pStyle w:val="ListParagraph"/>
        <w:numPr>
          <w:ilvl w:val="0"/>
          <w:numId w:val="1"/>
        </w:numPr>
        <w:jc w:val="both"/>
      </w:pPr>
      <w:r w:rsidRPr="00DA15B0">
        <w:t xml:space="preserve">I also tried looking at a way to paraphrase the </w:t>
      </w:r>
      <w:r w:rsidR="002C6369" w:rsidRPr="00DA15B0">
        <w:t xml:space="preserve">client’s message, so that an empathetic reflection could be built using the essential keywords from the client’s </w:t>
      </w:r>
      <w:r w:rsidR="00FA7C90" w:rsidRPr="00DA15B0">
        <w:t>message but was the model did not perform well.</w:t>
      </w:r>
    </w:p>
    <w:p w14:paraId="5766FC53" w14:textId="7E0D0224" w:rsidR="00FA7C90" w:rsidRPr="00DA15B0" w:rsidRDefault="00FA7C90" w:rsidP="00DA15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A15B0">
        <w:t>So, I built a model which using the client’s message predicts the intent, and then using the intent, finds the closest</w:t>
      </w:r>
      <w:r>
        <w:t xml:space="preserve"> sentence in the dataset </w:t>
      </w:r>
      <w:r w:rsidR="00A8523E">
        <w:t xml:space="preserve">with the same intent </w:t>
      </w:r>
      <w:r>
        <w:t>that</w:t>
      </w:r>
      <w:r w:rsidR="00A8523E">
        <w:t xml:space="preserve"> matches the client’s message and return the therapist’s response</w:t>
      </w:r>
      <w:r>
        <w:t>.</w:t>
      </w:r>
    </w:p>
    <w:p w14:paraId="541827E5" w14:textId="7E0424A3" w:rsidR="00DA15B0" w:rsidRDefault="00DA15B0" w:rsidP="00DA15B0">
      <w:pPr>
        <w:jc w:val="both"/>
        <w:rPr>
          <w:b/>
          <w:bCs/>
        </w:rPr>
      </w:pPr>
      <w:r w:rsidRPr="00DA15B0">
        <w:rPr>
          <w:b/>
          <w:bCs/>
        </w:rPr>
        <w:t>Next steps that I would take to improve the model:</w:t>
      </w:r>
    </w:p>
    <w:p w14:paraId="7FFE822A" w14:textId="0616994E" w:rsidR="00DA15B0" w:rsidRDefault="00DA15B0" w:rsidP="00DA15B0">
      <w:pPr>
        <w:pStyle w:val="ListParagraph"/>
        <w:numPr>
          <w:ilvl w:val="0"/>
          <w:numId w:val="2"/>
        </w:numPr>
        <w:jc w:val="both"/>
      </w:pPr>
      <w:r>
        <w:t>I would first try to gather a larger dataset with more variations to a given client question.</w:t>
      </w:r>
    </w:p>
    <w:p w14:paraId="2C040A59" w14:textId="7AFDC698" w:rsidR="00257845" w:rsidRDefault="00257845" w:rsidP="00DA15B0">
      <w:pPr>
        <w:pStyle w:val="ListParagraph"/>
        <w:numPr>
          <w:ilvl w:val="0"/>
          <w:numId w:val="2"/>
        </w:numPr>
        <w:jc w:val="both"/>
      </w:pPr>
      <w:r>
        <w:t>The vocabulary of my model is currently fixed to the words that have occurred in the dataset, I would improve the model’s vocabulary by initializing it with Glove embeddings.</w:t>
      </w:r>
    </w:p>
    <w:p w14:paraId="74B89FFD" w14:textId="0ACB32B5" w:rsidR="00257845" w:rsidRDefault="00257845" w:rsidP="00DA15B0">
      <w:pPr>
        <w:pStyle w:val="ListParagraph"/>
        <w:numPr>
          <w:ilvl w:val="0"/>
          <w:numId w:val="2"/>
        </w:numPr>
        <w:jc w:val="both"/>
      </w:pPr>
      <w:r>
        <w:t>Currently I have used a basic neural network to get the intent, I would replace it with a RNN/Bi-LSTM model to use the context of the client’s message to predict the intent.</w:t>
      </w:r>
    </w:p>
    <w:p w14:paraId="0084EA21" w14:textId="790D0839" w:rsidR="00257845" w:rsidRPr="00DA15B0" w:rsidRDefault="00DA15B0" w:rsidP="00257845">
      <w:pPr>
        <w:pStyle w:val="ListParagraph"/>
        <w:numPr>
          <w:ilvl w:val="0"/>
          <w:numId w:val="2"/>
        </w:numPr>
        <w:jc w:val="both"/>
      </w:pPr>
      <w:r>
        <w:t>I would</w:t>
      </w:r>
      <w:r w:rsidR="00257845">
        <w:t xml:space="preserve"> then as a different approach,</w:t>
      </w:r>
      <w:r>
        <w:t xml:space="preserve"> train my seq2seq model on the dataset to get the empathetic reflections.</w:t>
      </w:r>
    </w:p>
    <w:sectPr w:rsidR="00257845" w:rsidRPr="00DA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6683C"/>
    <w:multiLevelType w:val="hybridMultilevel"/>
    <w:tmpl w:val="D0F60584"/>
    <w:lvl w:ilvl="0" w:tplc="E976E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75744"/>
    <w:multiLevelType w:val="hybridMultilevel"/>
    <w:tmpl w:val="E654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16"/>
    <w:rsid w:val="000C0BEE"/>
    <w:rsid w:val="00186487"/>
    <w:rsid w:val="002026D8"/>
    <w:rsid w:val="00234A16"/>
    <w:rsid w:val="00257845"/>
    <w:rsid w:val="002C6369"/>
    <w:rsid w:val="00333980"/>
    <w:rsid w:val="003B65B1"/>
    <w:rsid w:val="005051C3"/>
    <w:rsid w:val="00556CF8"/>
    <w:rsid w:val="005F26A8"/>
    <w:rsid w:val="007049C9"/>
    <w:rsid w:val="008309FC"/>
    <w:rsid w:val="0092664D"/>
    <w:rsid w:val="00A8523E"/>
    <w:rsid w:val="00AE2935"/>
    <w:rsid w:val="00DA15B0"/>
    <w:rsid w:val="00DD325D"/>
    <w:rsid w:val="00DE706A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C67E"/>
  <w15:chartTrackingRefBased/>
  <w15:docId w15:val="{19F6BE45-3B9B-4154-ACEC-4894AF3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Mittal</dc:creator>
  <cp:keywords/>
  <dc:description/>
  <cp:lastModifiedBy>Kartik Mittal</cp:lastModifiedBy>
  <cp:revision>23</cp:revision>
  <dcterms:created xsi:type="dcterms:W3CDTF">2020-04-27T18:05:00Z</dcterms:created>
  <dcterms:modified xsi:type="dcterms:W3CDTF">2020-04-27T18:42:00Z</dcterms:modified>
</cp:coreProperties>
</file>