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6048493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8"/>
          <w:szCs w:val="28"/>
        </w:rPr>
      </w:sdtEndPr>
      <w:sdtContent>
        <w:p w14:paraId="0897A62C" w14:textId="73FA461E" w:rsidR="00B76D48" w:rsidRDefault="00B76D48"/>
        <w:p w14:paraId="464C853E" w14:textId="38B58306" w:rsidR="00B76D48" w:rsidRDefault="00837CAB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5B584741" wp14:editId="4D94ED5F">
                    <wp:simplePos x="0" y="0"/>
                    <wp:positionH relativeFrom="margin">
                      <wp:posOffset>463550</wp:posOffset>
                    </wp:positionH>
                    <wp:positionV relativeFrom="page">
                      <wp:posOffset>4940300</wp:posOffset>
                    </wp:positionV>
                    <wp:extent cx="5046980" cy="2291080"/>
                    <wp:effectExtent l="0" t="0" r="1270" b="139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6980" cy="2291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7885D2" w14:textId="4123F145" w:rsidR="00B76D48" w:rsidRPr="00E6599A" w:rsidRDefault="00E8744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6599A" w:rsidRPr="00E6599A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Project 3 Proposal</w:t>
                                    </w:r>
                                    <w:r w:rsidR="00837CA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Analyzing Unemployment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B29ABC" w14:textId="3A7E7953" w:rsidR="00B76D48" w:rsidRPr="00D36327" w:rsidRDefault="00D3632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6/15/2020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E714A5" w14:textId="3C21F6AC" w:rsidR="00B76D48" w:rsidRDefault="007B412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5847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.5pt;margin-top:389pt;width:397.4pt;height:180.4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" filled="f" stroked="f" strokeweight=".5pt">
                    <v:textbox inset="0,0,0,0">
                      <w:txbxContent>
                        <w:p w14:paraId="267885D2" w14:textId="4123F145" w:rsidR="00B76D48" w:rsidRPr="00E6599A" w:rsidRDefault="00E87440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6599A" w:rsidRPr="00E6599A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Project 3 Proposal</w:t>
                              </w:r>
                              <w:r w:rsidR="00837CA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Analyzing Unemployment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B29ABC" w14:textId="3A7E7953" w:rsidR="00B76D48" w:rsidRPr="00D36327" w:rsidRDefault="00D36327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6/15/2020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E714A5" w14:textId="3C21F6AC" w:rsidR="00B76D48" w:rsidRDefault="007B412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93661" w:rsidRPr="00293661">
            <w:rPr>
              <w:rFonts w:ascii="Times New Roman" w:eastAsia="Times New Roman" w:hAnsi="Times New Roman" w:cs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53EF7BB8" wp14:editId="1DEA630A">
                    <wp:simplePos x="0" y="0"/>
                    <wp:positionH relativeFrom="column">
                      <wp:posOffset>365125</wp:posOffset>
                    </wp:positionH>
                    <wp:positionV relativeFrom="paragraph">
                      <wp:posOffset>5578475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451B72" w14:textId="4E4B7CB6" w:rsidR="00377727" w:rsidRDefault="00377727" w:rsidP="00B37E88">
                                <w:pPr>
                                  <w:spacing w:after="80" w:line="276" w:lineRule="auto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0070C0"/>
                                    <w:sz w:val="24"/>
                                    <w:szCs w:val="24"/>
                                  </w:rPr>
                                  <w:t>Liam Gedney</w:t>
                                </w:r>
                              </w:p>
                              <w:p w14:paraId="286542B1" w14:textId="747E137D" w:rsidR="00377727" w:rsidRDefault="00377727" w:rsidP="00B37E88">
                                <w:pPr>
                                  <w:spacing w:after="80" w:line="276" w:lineRule="auto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0070C0"/>
                                    <w:sz w:val="24"/>
                                    <w:szCs w:val="24"/>
                                  </w:rPr>
                                  <w:t>Matthew A</w:t>
                                </w:r>
                                <w:r w:rsidR="00363375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0070C0"/>
                                    <w:sz w:val="24"/>
                                    <w:szCs w:val="24"/>
                                  </w:rPr>
                                  <w:t>ttokaren</w:t>
                                </w:r>
                              </w:p>
                              <w:p w14:paraId="00433A3D" w14:textId="0F2D7CEF" w:rsidR="00293661" w:rsidRPr="00E6599A" w:rsidRDefault="00B37E88" w:rsidP="00B37E88">
                                <w:pPr>
                                  <w:spacing w:after="80" w:line="276" w:lineRule="auto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E6599A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0070C0"/>
                                    <w:sz w:val="24"/>
                                    <w:szCs w:val="24"/>
                                  </w:rPr>
                                  <w:t>Matthew Oswald</w:t>
                                </w:r>
                              </w:p>
                              <w:p w14:paraId="5F1EA6B4" w14:textId="750555D7" w:rsidR="00B37E88" w:rsidRPr="00E6599A" w:rsidRDefault="00B37E88" w:rsidP="00B37E88">
                                <w:pPr>
                                  <w:spacing w:after="80" w:line="276" w:lineRule="auto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E6599A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0070C0"/>
                                    <w:sz w:val="24"/>
                                    <w:szCs w:val="24"/>
                                  </w:rPr>
                                  <w:t>SaikAnam</w:t>
                                </w:r>
                                <w:r w:rsidR="00E6599A" w:rsidRPr="00E6599A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0070C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5A03FD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0070C0"/>
                                    <w:sz w:val="24"/>
                                    <w:szCs w:val="24"/>
                                  </w:rPr>
                                  <w:t>Siam</w:t>
                                </w:r>
                              </w:p>
                              <w:p w14:paraId="6C60892C" w14:textId="0E8A36DB" w:rsidR="00E6599A" w:rsidRPr="00E6599A" w:rsidRDefault="00E6599A" w:rsidP="00B37E88">
                                <w:pPr>
                                  <w:spacing w:after="80" w:line="276" w:lineRule="auto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E6599A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0070C0"/>
                                    <w:sz w:val="24"/>
                                    <w:szCs w:val="24"/>
                                  </w:rPr>
                                  <w:t>Sanjit Kumar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3EF7BB8" id="Text Box 2" o:spid="_x0000_s1027" type="#_x0000_t202" style="position:absolute;margin-left:28.75pt;margin-top:439.25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" filled="f" stroked="f">
                    <v:textbox style="mso-fit-shape-to-text:t">
                      <w:txbxContent>
                        <w:p w14:paraId="3A451B72" w14:textId="4E4B7CB6" w:rsidR="00377727" w:rsidRDefault="00377727" w:rsidP="00B37E88">
                          <w:pPr>
                            <w:spacing w:after="80" w:line="276" w:lineRule="auto"/>
                            <w:rPr>
                              <w:rFonts w:ascii="Times New Roman" w:eastAsiaTheme="minorEastAsia" w:hAnsi="Times New Roman" w:cs="Times New Roman"/>
                              <w:caps/>
                              <w:color w:val="0070C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0070C0"/>
                              <w:sz w:val="24"/>
                              <w:szCs w:val="24"/>
                            </w:rPr>
                            <w:t>Liam Gedney</w:t>
                          </w:r>
                        </w:p>
                        <w:p w14:paraId="286542B1" w14:textId="747E137D" w:rsidR="00377727" w:rsidRDefault="00377727" w:rsidP="00B37E88">
                          <w:pPr>
                            <w:spacing w:after="80" w:line="276" w:lineRule="auto"/>
                            <w:rPr>
                              <w:rFonts w:ascii="Times New Roman" w:eastAsiaTheme="minorEastAsia" w:hAnsi="Times New Roman" w:cs="Times New Roman"/>
                              <w:caps/>
                              <w:color w:val="0070C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0070C0"/>
                              <w:sz w:val="24"/>
                              <w:szCs w:val="24"/>
                            </w:rPr>
                            <w:t>Matthew A</w:t>
                          </w:r>
                          <w:r w:rsidR="00363375">
                            <w:rPr>
                              <w:rFonts w:ascii="Times New Roman" w:eastAsiaTheme="minorEastAsia" w:hAnsi="Times New Roman" w:cs="Times New Roman"/>
                              <w:caps/>
                              <w:color w:val="0070C0"/>
                              <w:sz w:val="24"/>
                              <w:szCs w:val="24"/>
                            </w:rPr>
                            <w:t>ttokaren</w:t>
                          </w:r>
                        </w:p>
                        <w:p w14:paraId="00433A3D" w14:textId="0F2D7CEF" w:rsidR="00293661" w:rsidRPr="00E6599A" w:rsidRDefault="00B37E88" w:rsidP="00B37E88">
                          <w:pPr>
                            <w:spacing w:after="80" w:line="276" w:lineRule="auto"/>
                            <w:rPr>
                              <w:rFonts w:ascii="Times New Roman" w:eastAsiaTheme="minorEastAsia" w:hAnsi="Times New Roman" w:cs="Times New Roman"/>
                              <w:caps/>
                              <w:color w:val="0070C0"/>
                              <w:sz w:val="24"/>
                              <w:szCs w:val="24"/>
                            </w:rPr>
                          </w:pPr>
                          <w:r w:rsidRPr="00E6599A">
                            <w:rPr>
                              <w:rFonts w:ascii="Times New Roman" w:eastAsiaTheme="minorEastAsia" w:hAnsi="Times New Roman" w:cs="Times New Roman"/>
                              <w:caps/>
                              <w:color w:val="0070C0"/>
                              <w:sz w:val="24"/>
                              <w:szCs w:val="24"/>
                            </w:rPr>
                            <w:t>Matthew Oswald</w:t>
                          </w:r>
                        </w:p>
                        <w:p w14:paraId="5F1EA6B4" w14:textId="750555D7" w:rsidR="00B37E88" w:rsidRPr="00E6599A" w:rsidRDefault="00B37E88" w:rsidP="00B37E88">
                          <w:pPr>
                            <w:spacing w:after="80" w:line="276" w:lineRule="auto"/>
                            <w:rPr>
                              <w:rFonts w:ascii="Times New Roman" w:eastAsiaTheme="minorEastAsia" w:hAnsi="Times New Roman" w:cs="Times New Roman"/>
                              <w:caps/>
                              <w:color w:val="0070C0"/>
                              <w:sz w:val="24"/>
                              <w:szCs w:val="24"/>
                            </w:rPr>
                          </w:pPr>
                          <w:r w:rsidRPr="00E6599A">
                            <w:rPr>
                              <w:rFonts w:ascii="Times New Roman" w:eastAsiaTheme="minorEastAsia" w:hAnsi="Times New Roman" w:cs="Times New Roman"/>
                              <w:caps/>
                              <w:color w:val="0070C0"/>
                              <w:sz w:val="24"/>
                              <w:szCs w:val="24"/>
                            </w:rPr>
                            <w:t>SaikAnam</w:t>
                          </w:r>
                          <w:r w:rsidR="00E6599A" w:rsidRPr="00E6599A">
                            <w:rPr>
                              <w:rFonts w:ascii="Times New Roman" w:eastAsiaTheme="minorEastAsia" w:hAnsi="Times New Roman" w:cs="Times New Roman"/>
                              <w:caps/>
                              <w:color w:val="0070C0"/>
                              <w:sz w:val="24"/>
                              <w:szCs w:val="24"/>
                            </w:rPr>
                            <w:t xml:space="preserve"> </w:t>
                          </w:r>
                          <w:r w:rsidR="005A03FD">
                            <w:rPr>
                              <w:rFonts w:ascii="Times New Roman" w:eastAsiaTheme="minorEastAsia" w:hAnsi="Times New Roman" w:cs="Times New Roman"/>
                              <w:caps/>
                              <w:color w:val="0070C0"/>
                              <w:sz w:val="24"/>
                              <w:szCs w:val="24"/>
                            </w:rPr>
                            <w:t>Siam</w:t>
                          </w:r>
                        </w:p>
                        <w:p w14:paraId="6C60892C" w14:textId="0E8A36DB" w:rsidR="00E6599A" w:rsidRPr="00E6599A" w:rsidRDefault="00E6599A" w:rsidP="00B37E88">
                          <w:pPr>
                            <w:spacing w:after="80" w:line="276" w:lineRule="auto"/>
                            <w:rPr>
                              <w:rFonts w:ascii="Times New Roman" w:eastAsiaTheme="minorEastAsia" w:hAnsi="Times New Roman" w:cs="Times New Roman"/>
                              <w:caps/>
                              <w:color w:val="0070C0"/>
                              <w:sz w:val="24"/>
                              <w:szCs w:val="24"/>
                            </w:rPr>
                          </w:pPr>
                          <w:r w:rsidRPr="00E6599A">
                            <w:rPr>
                              <w:rFonts w:ascii="Times New Roman" w:eastAsiaTheme="minorEastAsia" w:hAnsi="Times New Roman" w:cs="Times New Roman"/>
                              <w:caps/>
                              <w:color w:val="0070C0"/>
                              <w:sz w:val="24"/>
                              <w:szCs w:val="24"/>
                            </w:rPr>
                            <w:t>Sanjit Kumar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76D48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78C3D2F1" w14:textId="5A403FE9" w:rsidR="55D797E6" w:rsidRDefault="55D797E6" w:rsidP="44EACD5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4EACD56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Introduction/Background</w:t>
      </w:r>
    </w:p>
    <w:p w14:paraId="52D5C962" w14:textId="64656967" w:rsidR="00E6344C" w:rsidRPr="00BD6D89" w:rsidRDefault="00E6344C" w:rsidP="00BD6D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sz w:val="24"/>
          <w:szCs w:val="24"/>
        </w:rPr>
        <w:t>We are currently experiencing the second major economic recession of our lifetimes due</w:t>
      </w:r>
      <w:r w:rsidR="007250A0" w:rsidRPr="00BD6D8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D446E0" w:rsidRPr="00BD6D89">
        <w:rPr>
          <w:rFonts w:ascii="Times New Roman" w:eastAsia="Times New Roman" w:hAnsi="Times New Roman" w:cs="Times New Roman"/>
          <w:sz w:val="24"/>
          <w:szCs w:val="24"/>
        </w:rPr>
        <w:t xml:space="preserve">the COVID-19 pandemic. </w:t>
      </w:r>
      <w:r w:rsidR="008567F0" w:rsidRPr="00BD6D89">
        <w:rPr>
          <w:rFonts w:ascii="Times New Roman" w:eastAsia="Times New Roman" w:hAnsi="Times New Roman" w:cs="Times New Roman"/>
          <w:sz w:val="24"/>
          <w:szCs w:val="24"/>
        </w:rPr>
        <w:t xml:space="preserve">In the age of information, </w:t>
      </w:r>
      <w:r w:rsidR="006F4F81" w:rsidRPr="00BD6D89">
        <w:rPr>
          <w:rFonts w:ascii="Times New Roman" w:eastAsia="Times New Roman" w:hAnsi="Times New Roman" w:cs="Times New Roman"/>
          <w:sz w:val="24"/>
          <w:szCs w:val="24"/>
        </w:rPr>
        <w:t xml:space="preserve">the advancement of machine learning algorithms has </w:t>
      </w:r>
      <w:r w:rsidR="00DC5872" w:rsidRPr="00BD6D89">
        <w:rPr>
          <w:rFonts w:ascii="Times New Roman" w:eastAsia="Times New Roman" w:hAnsi="Times New Roman" w:cs="Times New Roman"/>
          <w:sz w:val="24"/>
          <w:szCs w:val="24"/>
        </w:rPr>
        <w:t xml:space="preserve">allowed us to gain more knowledge from </w:t>
      </w:r>
      <w:r w:rsidR="44F7DA2C" w:rsidRPr="00BD6D89">
        <w:rPr>
          <w:rFonts w:ascii="Times New Roman" w:eastAsia="Times New Roman" w:hAnsi="Times New Roman" w:cs="Times New Roman"/>
          <w:sz w:val="24"/>
          <w:szCs w:val="24"/>
        </w:rPr>
        <w:t>global economic</w:t>
      </w:r>
      <w:r w:rsidR="499082AB" w:rsidRPr="00BD6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5872" w:rsidRPr="00BD6D89">
        <w:rPr>
          <w:rFonts w:ascii="Times New Roman" w:eastAsia="Times New Roman" w:hAnsi="Times New Roman" w:cs="Times New Roman"/>
          <w:sz w:val="24"/>
          <w:szCs w:val="24"/>
        </w:rPr>
        <w:t>data than ever before</w:t>
      </w:r>
      <w:r w:rsidR="7425E3E1" w:rsidRPr="00BD6D89">
        <w:rPr>
          <w:rFonts w:ascii="Times New Roman" w:eastAsia="Times New Roman" w:hAnsi="Times New Roman" w:cs="Times New Roman"/>
          <w:sz w:val="24"/>
          <w:szCs w:val="24"/>
        </w:rPr>
        <w:t xml:space="preserve"> [1]</w:t>
      </w:r>
      <w:r w:rsidR="499082AB" w:rsidRPr="00BD6D89">
        <w:rPr>
          <w:rFonts w:ascii="Times New Roman" w:eastAsia="Times New Roman" w:hAnsi="Times New Roman" w:cs="Times New Roman"/>
          <w:sz w:val="24"/>
          <w:szCs w:val="24"/>
        </w:rPr>
        <w:t>.</w:t>
      </w:r>
      <w:r w:rsidR="006C40B2" w:rsidRPr="00BD6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12FC" w:rsidRPr="00BD6D89">
        <w:rPr>
          <w:rFonts w:ascii="Times New Roman" w:eastAsia="Times New Roman" w:hAnsi="Times New Roman" w:cs="Times New Roman"/>
          <w:sz w:val="24"/>
          <w:szCs w:val="24"/>
        </w:rPr>
        <w:t xml:space="preserve">Integrating data analysis with financial data has made tremendous strides in trading, fraud detection, and </w:t>
      </w:r>
      <w:r w:rsidR="00C72DD2" w:rsidRPr="00BD6D89">
        <w:rPr>
          <w:rFonts w:ascii="Times New Roman" w:eastAsia="Times New Roman" w:hAnsi="Times New Roman" w:cs="Times New Roman"/>
          <w:sz w:val="24"/>
          <w:szCs w:val="24"/>
        </w:rPr>
        <w:t>market forecasting</w:t>
      </w:r>
      <w:r w:rsidR="61B639C5" w:rsidRPr="00BD6D8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5354A9B5" w:rsidRPr="00BD6D89">
        <w:rPr>
          <w:rFonts w:ascii="Times New Roman" w:eastAsia="Times New Roman" w:hAnsi="Times New Roman" w:cs="Times New Roman"/>
          <w:sz w:val="24"/>
          <w:szCs w:val="24"/>
        </w:rPr>
        <w:t>2</w:t>
      </w:r>
      <w:r w:rsidR="61B639C5" w:rsidRPr="00BD6D89">
        <w:rPr>
          <w:rFonts w:ascii="Times New Roman" w:eastAsia="Times New Roman" w:hAnsi="Times New Roman" w:cs="Times New Roman"/>
          <w:sz w:val="24"/>
          <w:szCs w:val="24"/>
        </w:rPr>
        <w:t>]</w:t>
      </w:r>
      <w:r w:rsidR="1B788616" w:rsidRPr="00BD6D89">
        <w:rPr>
          <w:rFonts w:ascii="Times New Roman" w:eastAsia="Times New Roman" w:hAnsi="Times New Roman" w:cs="Times New Roman"/>
          <w:sz w:val="24"/>
          <w:szCs w:val="24"/>
        </w:rPr>
        <w:t>.</w:t>
      </w:r>
      <w:r w:rsidR="00C72DD2" w:rsidRPr="00BD6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5A27" w:rsidRPr="00BD6D89">
        <w:rPr>
          <w:rFonts w:ascii="Times New Roman" w:eastAsia="Times New Roman" w:hAnsi="Times New Roman" w:cs="Times New Roman"/>
          <w:sz w:val="24"/>
          <w:szCs w:val="24"/>
        </w:rPr>
        <w:t xml:space="preserve">These same techniques can be applied on large scale </w:t>
      </w:r>
      <w:r w:rsidR="007161B6" w:rsidRPr="00BD6D89">
        <w:rPr>
          <w:rFonts w:ascii="Times New Roman" w:eastAsia="Times New Roman" w:hAnsi="Times New Roman" w:cs="Times New Roman"/>
          <w:sz w:val="24"/>
          <w:szCs w:val="24"/>
        </w:rPr>
        <w:t xml:space="preserve">macroeconomic data for countries to find patterns between economic </w:t>
      </w:r>
      <w:r w:rsidR="0061693C" w:rsidRPr="00BD6D89">
        <w:rPr>
          <w:rFonts w:ascii="Times New Roman" w:eastAsia="Times New Roman" w:hAnsi="Times New Roman" w:cs="Times New Roman"/>
          <w:sz w:val="24"/>
          <w:szCs w:val="24"/>
        </w:rPr>
        <w:t>policy and statistics,</w:t>
      </w:r>
      <w:r w:rsidR="007161B6" w:rsidRPr="00BD6D89">
        <w:rPr>
          <w:rFonts w:ascii="Times New Roman" w:eastAsia="Times New Roman" w:hAnsi="Times New Roman" w:cs="Times New Roman"/>
          <w:sz w:val="24"/>
          <w:szCs w:val="24"/>
        </w:rPr>
        <w:t xml:space="preserve"> and unemployment</w:t>
      </w:r>
      <w:r w:rsidR="19F7D28C" w:rsidRPr="00BD6D8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490BEB19" w:rsidRPr="00BD6D89">
        <w:rPr>
          <w:rFonts w:ascii="Times New Roman" w:eastAsia="Times New Roman" w:hAnsi="Times New Roman" w:cs="Times New Roman"/>
          <w:sz w:val="24"/>
          <w:szCs w:val="24"/>
        </w:rPr>
        <w:t>3</w:t>
      </w:r>
      <w:r w:rsidR="19F7D28C" w:rsidRPr="00BD6D89">
        <w:rPr>
          <w:rFonts w:ascii="Times New Roman" w:eastAsia="Times New Roman" w:hAnsi="Times New Roman" w:cs="Times New Roman"/>
          <w:sz w:val="24"/>
          <w:szCs w:val="24"/>
        </w:rPr>
        <w:t>]</w:t>
      </w:r>
      <w:r w:rsidR="61EF3D57" w:rsidRPr="00BD6D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4F7D4C5" w14:textId="3508E774" w:rsidR="007208CE" w:rsidRPr="00BD6D89" w:rsidRDefault="55C44ECE" w:rsidP="00BD6D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sz w:val="24"/>
          <w:szCs w:val="24"/>
        </w:rPr>
        <w:t>The</w:t>
      </w:r>
      <w:r w:rsidR="7CFC8E5D" w:rsidRPr="00BD6D89">
        <w:rPr>
          <w:rFonts w:ascii="Times New Roman" w:eastAsia="Times New Roman" w:hAnsi="Times New Roman" w:cs="Times New Roman"/>
          <w:sz w:val="24"/>
          <w:szCs w:val="24"/>
        </w:rPr>
        <w:t xml:space="preserve"> unemployment</w:t>
      </w:r>
      <w:r w:rsidR="241F23C2" w:rsidRPr="00BD6D89">
        <w:rPr>
          <w:rFonts w:ascii="Times New Roman" w:eastAsia="Times New Roman" w:hAnsi="Times New Roman" w:cs="Times New Roman"/>
          <w:sz w:val="24"/>
          <w:szCs w:val="24"/>
        </w:rPr>
        <w:t xml:space="preserve"> rate</w:t>
      </w:r>
      <w:r w:rsidR="7CFC8E5D" w:rsidRPr="00BD6D89">
        <w:rPr>
          <w:rFonts w:ascii="Times New Roman" w:eastAsia="Times New Roman" w:hAnsi="Times New Roman" w:cs="Times New Roman"/>
          <w:sz w:val="24"/>
          <w:szCs w:val="24"/>
        </w:rPr>
        <w:t xml:space="preserve"> is a common metric used to describe </w:t>
      </w:r>
      <w:r w:rsidR="20291055" w:rsidRPr="00BD6D89">
        <w:rPr>
          <w:rFonts w:ascii="Times New Roman" w:eastAsia="Times New Roman" w:hAnsi="Times New Roman" w:cs="Times New Roman"/>
          <w:sz w:val="24"/>
          <w:szCs w:val="24"/>
        </w:rPr>
        <w:t>a recession; however, a recession affects many more aspects of a countr</w:t>
      </w:r>
      <w:r w:rsidR="0BCB931D" w:rsidRPr="00BD6D89">
        <w:rPr>
          <w:rFonts w:ascii="Times New Roman" w:eastAsia="Times New Roman" w:hAnsi="Times New Roman" w:cs="Times New Roman"/>
          <w:sz w:val="24"/>
          <w:szCs w:val="24"/>
        </w:rPr>
        <w:t>y'</w:t>
      </w:r>
      <w:r w:rsidR="20291055" w:rsidRPr="00BD6D89">
        <w:rPr>
          <w:rFonts w:ascii="Times New Roman" w:eastAsia="Times New Roman" w:hAnsi="Times New Roman" w:cs="Times New Roman"/>
          <w:sz w:val="24"/>
          <w:szCs w:val="24"/>
        </w:rPr>
        <w:t>s economy</w:t>
      </w:r>
      <w:r w:rsidR="109E2692" w:rsidRPr="00BD6D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B6E27" w:rsidRPr="00BD6D89">
        <w:rPr>
          <w:rFonts w:ascii="Times New Roman" w:eastAsia="Times New Roman" w:hAnsi="Times New Roman" w:cs="Times New Roman"/>
          <w:sz w:val="24"/>
          <w:szCs w:val="24"/>
        </w:rPr>
        <w:t xml:space="preserve">Our proposal is to </w:t>
      </w:r>
      <w:r w:rsidR="001D71AD" w:rsidRPr="00BD6D89">
        <w:rPr>
          <w:rFonts w:ascii="Times New Roman" w:eastAsia="Times New Roman" w:hAnsi="Times New Roman" w:cs="Times New Roman"/>
          <w:sz w:val="24"/>
          <w:szCs w:val="24"/>
        </w:rPr>
        <w:t xml:space="preserve">use publicly available datasets to collect yearly attributes such as deficit, tax rates, interest rates, </w:t>
      </w:r>
      <w:r w:rsidR="00A84501" w:rsidRPr="00BD6D89">
        <w:rPr>
          <w:rFonts w:ascii="Times New Roman" w:eastAsia="Times New Roman" w:hAnsi="Times New Roman" w:cs="Times New Roman"/>
          <w:sz w:val="24"/>
          <w:szCs w:val="24"/>
        </w:rPr>
        <w:t xml:space="preserve">minimum wage, etc. and see if there is any clear correlation with </w:t>
      </w:r>
      <w:r w:rsidR="00D261A6" w:rsidRPr="00BD6D89">
        <w:rPr>
          <w:rFonts w:ascii="Times New Roman" w:eastAsia="Times New Roman" w:hAnsi="Times New Roman" w:cs="Times New Roman"/>
          <w:sz w:val="24"/>
          <w:szCs w:val="24"/>
        </w:rPr>
        <w:t>the unemployment rate.</w:t>
      </w:r>
      <w:r w:rsidR="00AA75AF" w:rsidRPr="00BD6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7ABD" w:rsidRPr="00BD6D89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F21267" w:rsidRPr="00BD6D89">
        <w:rPr>
          <w:rFonts w:ascii="Times New Roman" w:eastAsia="Times New Roman" w:hAnsi="Times New Roman" w:cs="Times New Roman"/>
          <w:sz w:val="24"/>
          <w:szCs w:val="24"/>
        </w:rPr>
        <w:t xml:space="preserve"> main</w:t>
      </w:r>
      <w:r w:rsidR="00777ABD" w:rsidRPr="00BD6D89">
        <w:rPr>
          <w:rFonts w:ascii="Times New Roman" w:eastAsia="Times New Roman" w:hAnsi="Times New Roman" w:cs="Times New Roman"/>
          <w:sz w:val="24"/>
          <w:szCs w:val="24"/>
        </w:rPr>
        <w:t xml:space="preserve"> goal </w:t>
      </w:r>
      <w:r w:rsidR="00F21267" w:rsidRPr="00BD6D89">
        <w:rPr>
          <w:rFonts w:ascii="Times New Roman" w:eastAsia="Times New Roman" w:hAnsi="Times New Roman" w:cs="Times New Roman"/>
          <w:sz w:val="24"/>
          <w:szCs w:val="24"/>
        </w:rPr>
        <w:t>is</w:t>
      </w:r>
      <w:r w:rsidR="00777ABD" w:rsidRPr="00BD6D89">
        <w:rPr>
          <w:rFonts w:ascii="Times New Roman" w:eastAsia="Times New Roman" w:hAnsi="Times New Roman" w:cs="Times New Roman"/>
          <w:sz w:val="24"/>
          <w:szCs w:val="24"/>
        </w:rPr>
        <w:t xml:space="preserve"> to identify which factors</w:t>
      </w:r>
      <w:r w:rsidR="00F21267" w:rsidRPr="00BD6D89">
        <w:rPr>
          <w:rFonts w:ascii="Times New Roman" w:eastAsia="Times New Roman" w:hAnsi="Times New Roman" w:cs="Times New Roman"/>
          <w:sz w:val="24"/>
          <w:szCs w:val="24"/>
        </w:rPr>
        <w:t xml:space="preserve"> or policies contribute to an increase in unemployment</w:t>
      </w:r>
      <w:r w:rsidR="560CD5FD" w:rsidRPr="00BD6D89">
        <w:rPr>
          <w:rFonts w:ascii="Times New Roman" w:eastAsia="Times New Roman" w:hAnsi="Times New Roman" w:cs="Times New Roman"/>
          <w:sz w:val="24"/>
          <w:szCs w:val="24"/>
        </w:rPr>
        <w:t xml:space="preserve"> for countries</w:t>
      </w:r>
      <w:r w:rsidR="1A57A8C5" w:rsidRPr="00BD6D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8CE4D" w14:textId="6FC87CFC" w:rsidR="00CA4385" w:rsidRPr="00BD6D89" w:rsidRDefault="00313AFC" w:rsidP="44EACD5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4EACD56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="00A04383" w:rsidRPr="44EACD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Checkpoint</w:t>
      </w:r>
    </w:p>
    <w:p w14:paraId="03CF1C25" w14:textId="45121505" w:rsidR="00CA4385" w:rsidRPr="00BD6D89" w:rsidRDefault="00467566" w:rsidP="00BD6D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sz w:val="24"/>
          <w:szCs w:val="24"/>
        </w:rPr>
        <w:t>Our current plan is to use multi</w:t>
      </w:r>
      <w:r w:rsidR="003D6840" w:rsidRPr="00BD6D89">
        <w:rPr>
          <w:rFonts w:ascii="Times New Roman" w:eastAsia="Times New Roman" w:hAnsi="Times New Roman" w:cs="Times New Roman"/>
          <w:sz w:val="24"/>
          <w:szCs w:val="24"/>
        </w:rPr>
        <w:t>ple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linear regression to determine the most influential factors</w:t>
      </w:r>
      <w:r w:rsidR="009254EC" w:rsidRPr="00BD6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79DF" w:rsidRPr="00BD6D89">
        <w:rPr>
          <w:rFonts w:ascii="Times New Roman" w:eastAsia="Times New Roman" w:hAnsi="Times New Roman" w:cs="Times New Roman"/>
          <w:sz w:val="24"/>
          <w:szCs w:val="24"/>
        </w:rPr>
        <w:t>overall for the countries. We are also going to try and use advanced methods that we will be learning in this course such as Neural Networks</w:t>
      </w:r>
      <w:r w:rsidR="007B69FA" w:rsidRPr="00BD6D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D3704E" w14:textId="76C4206C" w:rsidR="07970E67" w:rsidRPr="00BD6D89" w:rsidRDefault="00690610" w:rsidP="00BD6D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sz w:val="24"/>
          <w:szCs w:val="24"/>
        </w:rPr>
        <w:t>Out data inputs will be</w:t>
      </w:r>
      <w:r w:rsidR="00AA24ED" w:rsidRPr="00BD6D89">
        <w:rPr>
          <w:rFonts w:ascii="Times New Roman" w:eastAsia="Times New Roman" w:hAnsi="Times New Roman" w:cs="Times New Roman"/>
          <w:sz w:val="24"/>
          <w:szCs w:val="24"/>
        </w:rPr>
        <w:t xml:space="preserve"> complex</w:t>
      </w:r>
      <w:r w:rsidR="00AD7517" w:rsidRPr="00BD6D89">
        <w:rPr>
          <w:rFonts w:ascii="Times New Roman" w:eastAsia="Times New Roman" w:hAnsi="Times New Roman" w:cs="Times New Roman"/>
          <w:sz w:val="24"/>
          <w:szCs w:val="24"/>
        </w:rPr>
        <w:t xml:space="preserve"> since we will have multiple years’ worth of economic data for multiple countries. Because o</w:t>
      </w:r>
      <w:r w:rsidR="00AA24ED" w:rsidRPr="00BD6D89">
        <w:rPr>
          <w:rFonts w:ascii="Times New Roman" w:eastAsia="Times New Roman" w:hAnsi="Times New Roman" w:cs="Times New Roman"/>
          <w:sz w:val="24"/>
          <w:szCs w:val="24"/>
        </w:rPr>
        <w:t xml:space="preserve">f this, we will </w:t>
      </w:r>
      <w:r w:rsidR="00AF797D" w:rsidRPr="00BD6D89">
        <w:rPr>
          <w:rFonts w:ascii="Times New Roman" w:eastAsia="Times New Roman" w:hAnsi="Times New Roman" w:cs="Times New Roman"/>
          <w:sz w:val="24"/>
          <w:szCs w:val="24"/>
        </w:rPr>
        <w:t>focus on data preprocessing as well by using methods such as Principal Component Analysis to simplify our data.</w:t>
      </w:r>
    </w:p>
    <w:p w14:paraId="242E5E1A" w14:textId="7C7095C9" w:rsidR="00CA4385" w:rsidRPr="00BD6D89" w:rsidRDefault="00313AFC" w:rsidP="44EACD5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4EACD56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Results</w:t>
      </w:r>
    </w:p>
    <w:p w14:paraId="309E07AE" w14:textId="619AA70A" w:rsidR="3019B108" w:rsidRPr="00BD6D89" w:rsidRDefault="3019B108" w:rsidP="00BD6D89">
      <w:pPr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This project focuses primarily on data analysis, so the most direct result will be pure information. </w:t>
      </w:r>
      <w:r w:rsidR="6EFEF8CB" w:rsidRPr="00BD6D89">
        <w:rPr>
          <w:rFonts w:ascii="Times New Roman" w:eastAsia="Times New Roman" w:hAnsi="Times New Roman" w:cs="Times New Roman"/>
          <w:sz w:val="24"/>
          <w:szCs w:val="24"/>
        </w:rPr>
        <w:t xml:space="preserve">This information </w:t>
      </w:r>
      <w:r w:rsidR="4EB761BB" w:rsidRPr="00BD6D89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="6EFEF8CB" w:rsidRPr="00BD6D89">
        <w:rPr>
          <w:rFonts w:ascii="Times New Roman" w:eastAsia="Times New Roman" w:hAnsi="Times New Roman" w:cs="Times New Roman"/>
          <w:sz w:val="24"/>
          <w:szCs w:val="24"/>
        </w:rPr>
        <w:t>identify</w:t>
      </w:r>
      <w:r w:rsidR="0E0D24CE" w:rsidRPr="00BD6D89">
        <w:rPr>
          <w:rFonts w:ascii="Times New Roman" w:eastAsia="Times New Roman" w:hAnsi="Times New Roman" w:cs="Times New Roman"/>
          <w:sz w:val="24"/>
          <w:szCs w:val="24"/>
        </w:rPr>
        <w:t xml:space="preserve"> unique and interesting</w:t>
      </w:r>
      <w:r w:rsidR="6EFEF8CB" w:rsidRPr="00BD6D89">
        <w:rPr>
          <w:rFonts w:ascii="Times New Roman" w:eastAsia="Times New Roman" w:hAnsi="Times New Roman" w:cs="Times New Roman"/>
          <w:sz w:val="24"/>
          <w:szCs w:val="24"/>
        </w:rPr>
        <w:t xml:space="preserve"> correlations</w:t>
      </w:r>
      <w:r w:rsidR="60E40FE8" w:rsidRPr="00BD6D89">
        <w:rPr>
          <w:rFonts w:ascii="Times New Roman" w:eastAsia="Times New Roman" w:hAnsi="Times New Roman" w:cs="Times New Roman"/>
          <w:sz w:val="24"/>
          <w:szCs w:val="24"/>
        </w:rPr>
        <w:t>,</w:t>
      </w:r>
      <w:r w:rsidR="6EFEF8CB" w:rsidRPr="00BD6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7C9678" w:rsidRPr="00BD6D89">
        <w:rPr>
          <w:rFonts w:ascii="Times New Roman" w:eastAsia="Times New Roman" w:hAnsi="Times New Roman" w:cs="Times New Roman"/>
          <w:sz w:val="24"/>
          <w:szCs w:val="24"/>
        </w:rPr>
        <w:t xml:space="preserve">which could be used </w:t>
      </w:r>
      <w:r w:rsidR="6EFEF8CB" w:rsidRPr="00BD6D89">
        <w:rPr>
          <w:rFonts w:ascii="Times New Roman" w:eastAsia="Times New Roman" w:hAnsi="Times New Roman" w:cs="Times New Roman"/>
          <w:sz w:val="24"/>
          <w:szCs w:val="24"/>
        </w:rPr>
        <w:t>to make predictions</w:t>
      </w:r>
      <w:r w:rsidR="6BD5236C" w:rsidRPr="00BD6D8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6C3CEEA3" w:rsidRPr="00BD6D89">
        <w:rPr>
          <w:rFonts w:ascii="Times New Roman" w:eastAsia="Times New Roman" w:hAnsi="Times New Roman" w:cs="Times New Roman"/>
          <w:sz w:val="24"/>
          <w:szCs w:val="24"/>
        </w:rPr>
        <w:t>3</w:t>
      </w:r>
      <w:r w:rsidR="19DCEE1E" w:rsidRPr="00BD6D89">
        <w:rPr>
          <w:rFonts w:ascii="Times New Roman" w:eastAsia="Times New Roman" w:hAnsi="Times New Roman" w:cs="Times New Roman"/>
          <w:sz w:val="24"/>
          <w:szCs w:val="24"/>
        </w:rPr>
        <w:t>] and</w:t>
      </w:r>
      <w:r w:rsidR="3CCF47E6" w:rsidRPr="00BD6D89">
        <w:rPr>
          <w:rFonts w:ascii="Times New Roman" w:eastAsia="Times New Roman" w:hAnsi="Times New Roman" w:cs="Times New Roman"/>
          <w:sz w:val="24"/>
          <w:szCs w:val="24"/>
        </w:rPr>
        <w:t xml:space="preserve"> can be organized into visualizations for people to make sense from it.</w:t>
      </w:r>
      <w:r w:rsidR="75990D7A" w:rsidRPr="00BD6D89">
        <w:rPr>
          <w:rFonts w:ascii="Times New Roman" w:eastAsia="Times New Roman" w:hAnsi="Times New Roman" w:cs="Times New Roman"/>
          <w:sz w:val="24"/>
          <w:szCs w:val="24"/>
        </w:rPr>
        <w:t xml:space="preserve"> From there, optimal policy could be recommended </w:t>
      </w:r>
      <w:r w:rsidR="2B660140" w:rsidRPr="00BD6D89">
        <w:rPr>
          <w:rFonts w:ascii="Times New Roman" w:eastAsia="Times New Roman" w:hAnsi="Times New Roman" w:cs="Times New Roman"/>
          <w:sz w:val="24"/>
          <w:szCs w:val="24"/>
        </w:rPr>
        <w:t>for</w:t>
      </w:r>
      <w:r w:rsidR="75990D7A" w:rsidRPr="00BD6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660140" w:rsidRPr="00BD6D89">
        <w:rPr>
          <w:rFonts w:ascii="Times New Roman" w:eastAsia="Times New Roman" w:hAnsi="Times New Roman" w:cs="Times New Roman"/>
          <w:sz w:val="24"/>
          <w:szCs w:val="24"/>
        </w:rPr>
        <w:t>purposes of economic relief.</w:t>
      </w:r>
    </w:p>
    <w:p w14:paraId="7DA11B7A" w14:textId="278601F7" w:rsidR="00DB16AE" w:rsidRPr="00BD6D89" w:rsidRDefault="23984691" w:rsidP="00BD6D89">
      <w:pPr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One hypothesis we are looking into is that of </w:t>
      </w:r>
      <w:r w:rsidR="370BBF4F" w:rsidRPr="00BD6D89">
        <w:rPr>
          <w:rFonts w:ascii="Times New Roman" w:eastAsia="Times New Roman" w:hAnsi="Times New Roman" w:cs="Times New Roman"/>
          <w:sz w:val="24"/>
          <w:szCs w:val="24"/>
        </w:rPr>
        <w:t>Keynesian</w:t>
      </w: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 economics, which asserts that inc</w:t>
      </w:r>
      <w:r w:rsidR="04486609" w:rsidRPr="00BD6D89">
        <w:rPr>
          <w:rFonts w:ascii="Times New Roman" w:eastAsia="Times New Roman" w:hAnsi="Times New Roman" w:cs="Times New Roman"/>
          <w:sz w:val="24"/>
          <w:szCs w:val="24"/>
        </w:rPr>
        <w:t>reasing government spending along with lower taxes will stimulate the economy during a recession to decrease unemployment.</w:t>
      </w:r>
      <w:r w:rsidR="3AB4D190" w:rsidRPr="00BD6D89">
        <w:rPr>
          <w:rFonts w:ascii="Times New Roman" w:eastAsia="Times New Roman" w:hAnsi="Times New Roman" w:cs="Times New Roman"/>
          <w:sz w:val="24"/>
          <w:szCs w:val="24"/>
        </w:rPr>
        <w:t xml:space="preserve"> This is something that was proposed in the 1930s during the great depression</w:t>
      </w:r>
      <w:r w:rsidR="00C935CC" w:rsidRPr="00BD6D89">
        <w:rPr>
          <w:rFonts w:ascii="Times New Roman" w:eastAsia="Times New Roman" w:hAnsi="Times New Roman" w:cs="Times New Roman"/>
          <w:sz w:val="24"/>
          <w:szCs w:val="24"/>
        </w:rPr>
        <w:t xml:space="preserve"> [4]</w:t>
      </w:r>
      <w:r w:rsidR="3AB4D190" w:rsidRPr="00BD6D89">
        <w:rPr>
          <w:rFonts w:ascii="Times New Roman" w:eastAsia="Times New Roman" w:hAnsi="Times New Roman" w:cs="Times New Roman"/>
          <w:sz w:val="24"/>
          <w:szCs w:val="24"/>
        </w:rPr>
        <w:t xml:space="preserve">. This theory is still controversial, so comparing and contrasting the </w:t>
      </w:r>
      <w:r w:rsidR="05667AE0" w:rsidRPr="00BD6D89">
        <w:rPr>
          <w:rFonts w:ascii="Times New Roman" w:eastAsia="Times New Roman" w:hAnsi="Times New Roman" w:cs="Times New Roman"/>
          <w:sz w:val="24"/>
          <w:szCs w:val="24"/>
        </w:rPr>
        <w:t>e</w:t>
      </w:r>
      <w:r w:rsidR="3AB4D190" w:rsidRPr="00BD6D89">
        <w:rPr>
          <w:rFonts w:ascii="Times New Roman" w:eastAsia="Times New Roman" w:hAnsi="Times New Roman" w:cs="Times New Roman"/>
          <w:sz w:val="24"/>
          <w:szCs w:val="24"/>
        </w:rPr>
        <w:t>ffects o</w:t>
      </w:r>
      <w:r w:rsidR="40724C66" w:rsidRPr="00BD6D89">
        <w:rPr>
          <w:rFonts w:ascii="Times New Roman" w:eastAsia="Times New Roman" w:hAnsi="Times New Roman" w:cs="Times New Roman"/>
          <w:sz w:val="24"/>
          <w:szCs w:val="24"/>
        </w:rPr>
        <w:t xml:space="preserve">f Keynesian </w:t>
      </w:r>
      <w:r w:rsidR="09AB1C5A" w:rsidRPr="00BD6D89">
        <w:rPr>
          <w:rFonts w:ascii="Times New Roman" w:eastAsia="Times New Roman" w:hAnsi="Times New Roman" w:cs="Times New Roman"/>
          <w:sz w:val="24"/>
          <w:szCs w:val="24"/>
        </w:rPr>
        <w:t>economic policies on a global scale would be a useful report to economists.</w:t>
      </w:r>
    </w:p>
    <w:p w14:paraId="3D5F0056" w14:textId="71DB02F8" w:rsidR="00313AFC" w:rsidRPr="00BD6D89" w:rsidRDefault="00313AFC" w:rsidP="44EACD5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4EACD56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</w:t>
      </w:r>
    </w:p>
    <w:p w14:paraId="7A651100" w14:textId="1BF244B1" w:rsidR="009254EC" w:rsidRPr="00BD6D89" w:rsidRDefault="04C5CA1A" w:rsidP="00BD6D89">
      <w:pPr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sz w:val="24"/>
          <w:szCs w:val="24"/>
        </w:rPr>
        <w:t>The best outcome of this project would be new light shed on the relationships between</w:t>
      </w:r>
      <w:r w:rsidR="40CCE54D" w:rsidRPr="00BD6D89">
        <w:rPr>
          <w:rFonts w:ascii="Times New Roman" w:eastAsia="Times New Roman" w:hAnsi="Times New Roman" w:cs="Times New Roman"/>
          <w:sz w:val="24"/>
          <w:szCs w:val="24"/>
        </w:rPr>
        <w:t xml:space="preserve"> economic policy</w:t>
      </w:r>
      <w:r w:rsidR="2E043961" w:rsidRPr="00BD6D89">
        <w:rPr>
          <w:rFonts w:ascii="Times New Roman" w:eastAsia="Times New Roman" w:hAnsi="Times New Roman" w:cs="Times New Roman"/>
          <w:sz w:val="24"/>
          <w:szCs w:val="24"/>
        </w:rPr>
        <w:t xml:space="preserve"> and statistics related to the economic state of a country</w:t>
      </w:r>
      <w:r w:rsidR="40CCE54D" w:rsidRPr="00BD6D89">
        <w:rPr>
          <w:rFonts w:ascii="Times New Roman" w:eastAsia="Times New Roman" w:hAnsi="Times New Roman" w:cs="Times New Roman"/>
          <w:sz w:val="24"/>
          <w:szCs w:val="24"/>
        </w:rPr>
        <w:t xml:space="preserve">. That information could be used to develop new policies </w:t>
      </w:r>
      <w:r w:rsidR="13735FE3" w:rsidRPr="00BD6D89">
        <w:rPr>
          <w:rFonts w:ascii="Times New Roman" w:eastAsia="Times New Roman" w:hAnsi="Times New Roman" w:cs="Times New Roman"/>
          <w:sz w:val="24"/>
          <w:szCs w:val="24"/>
        </w:rPr>
        <w:t>to improve the economy and shorten current and future recessions.</w:t>
      </w:r>
    </w:p>
    <w:p w14:paraId="16CD9CAF" w14:textId="21420894" w:rsidR="00BD6D89" w:rsidRPr="00BD6D89" w:rsidRDefault="5AD63618">
      <w:pPr>
        <w:rPr>
          <w:rFonts w:ascii="Times New Roman" w:eastAsia="Times New Roman" w:hAnsi="Times New Roman" w:cs="Times New Roman"/>
          <w:sz w:val="24"/>
          <w:szCs w:val="24"/>
        </w:rPr>
      </w:pPr>
      <w:r w:rsidRPr="00BD6D89">
        <w:rPr>
          <w:rFonts w:ascii="Times New Roman" w:eastAsia="Times New Roman" w:hAnsi="Times New Roman" w:cs="Times New Roman"/>
          <w:sz w:val="24"/>
          <w:szCs w:val="24"/>
        </w:rPr>
        <w:t xml:space="preserve">Especially since there is a lot of economic data available for the 2007 recession and the 2020 recession, finding global patterns would create some sort of stability within the </w:t>
      </w:r>
      <w:r w:rsidR="755E7306" w:rsidRPr="00BD6D89">
        <w:rPr>
          <w:rFonts w:ascii="Times New Roman" w:eastAsia="Times New Roman" w:hAnsi="Times New Roman" w:cs="Times New Roman"/>
          <w:sz w:val="24"/>
          <w:szCs w:val="24"/>
        </w:rPr>
        <w:t>global atmosphere.</w:t>
      </w:r>
      <w:r w:rsidR="43AC3DB2" w:rsidRPr="00BD6D89">
        <w:rPr>
          <w:rFonts w:ascii="Times New Roman" w:eastAsia="Times New Roman" w:hAnsi="Times New Roman" w:cs="Times New Roman"/>
          <w:sz w:val="24"/>
          <w:szCs w:val="24"/>
        </w:rPr>
        <w:t xml:space="preserve"> Regardless, our goal is to be as objective as possible and use the shared data and results to discuss how policy changes affect the economy.</w:t>
      </w:r>
    </w:p>
    <w:p w14:paraId="2ABE1D01" w14:textId="527851A5" w:rsidR="009254EC" w:rsidRPr="00BD6D89" w:rsidRDefault="009254EC" w:rsidP="44EACD5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4EACD56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13D40A41" w14:textId="77777777" w:rsidR="00201EFC" w:rsidRPr="00BD6D89" w:rsidRDefault="00201EFC" w:rsidP="00201EFC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25AE5" w14:textId="0B884B9C" w:rsidR="00201EFC" w:rsidRPr="00BD6D89" w:rsidRDefault="20CBBA8E" w:rsidP="00BD6D89">
      <w:pPr>
        <w:pStyle w:val="ListParagraph"/>
        <w:numPr>
          <w:ilvl w:val="0"/>
          <w:numId w:val="6"/>
        </w:numPr>
        <w:spacing w:line="276" w:lineRule="auto"/>
        <w:ind w:left="720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BD6D89">
        <w:rPr>
          <w:rFonts w:ascii="Times New Roman" w:eastAsia="Arial" w:hAnsi="Times New Roman" w:cs="Times New Roman"/>
          <w:color w:val="222222"/>
          <w:sz w:val="24"/>
          <w:szCs w:val="24"/>
        </w:rPr>
        <w:t>Athey, S. (2018). The impact of machine learning on economics. In The economics of artificial intelligence: An agenda (pp. 507-547). University of Chicago Press.</w:t>
      </w:r>
    </w:p>
    <w:p w14:paraId="6520A1FA" w14:textId="28946738" w:rsidR="00201EFC" w:rsidRPr="00BD6D89" w:rsidRDefault="608EA6F9" w:rsidP="00BD6D89">
      <w:pPr>
        <w:pStyle w:val="ListParagraph"/>
        <w:numPr>
          <w:ilvl w:val="0"/>
          <w:numId w:val="6"/>
        </w:numPr>
        <w:spacing w:line="276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BD6D89">
        <w:rPr>
          <w:rFonts w:ascii="Times New Roman" w:eastAsia="Arial" w:hAnsi="Times New Roman" w:cs="Times New Roman"/>
          <w:color w:val="222222"/>
          <w:sz w:val="24"/>
          <w:szCs w:val="24"/>
        </w:rPr>
        <w:t>Puglia, M., &amp; Tucker, A. (2020). Machine Learning, the Treasury Yield Curve and Recession Forecasting.</w:t>
      </w:r>
    </w:p>
    <w:p w14:paraId="7C6C4521" w14:textId="4A96BC1B" w:rsidR="00CA4385" w:rsidRPr="00BD6D89" w:rsidRDefault="1E058D83" w:rsidP="00BD6D89">
      <w:pPr>
        <w:pStyle w:val="ListParagraph"/>
        <w:numPr>
          <w:ilvl w:val="0"/>
          <w:numId w:val="6"/>
        </w:numPr>
        <w:spacing w:line="276" w:lineRule="auto"/>
        <w:ind w:left="720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BD6D89">
        <w:rPr>
          <w:rFonts w:ascii="Times New Roman" w:eastAsia="Arial" w:hAnsi="Times New Roman" w:cs="Times New Roman"/>
          <w:color w:val="222222"/>
          <w:sz w:val="24"/>
          <w:szCs w:val="24"/>
        </w:rPr>
        <w:t>Katris, C. (2020). Prediction of unemployment rates with time series and machine learning techniques. Computational Economics, 55(2), 673-706.</w:t>
      </w:r>
    </w:p>
    <w:p w14:paraId="063E2D19" w14:textId="74E4E5E1" w:rsidR="00571AFF" w:rsidRPr="00BD6D89" w:rsidRDefault="530D21A1" w:rsidP="44EACD56">
      <w:pPr>
        <w:pStyle w:val="ListParagraph"/>
        <w:numPr>
          <w:ilvl w:val="0"/>
          <w:numId w:val="6"/>
        </w:numPr>
        <w:spacing w:line="276" w:lineRule="auto"/>
        <w:ind w:left="720"/>
        <w:rPr>
          <w:rFonts w:eastAsiaTheme="minorEastAsia"/>
          <w:color w:val="222222"/>
          <w:sz w:val="24"/>
          <w:szCs w:val="24"/>
        </w:rPr>
      </w:pPr>
      <w:r w:rsidRPr="44EACD56">
        <w:rPr>
          <w:rFonts w:ascii="Times New Roman" w:eastAsia="Arial" w:hAnsi="Times New Roman" w:cs="Times New Roman"/>
          <w:color w:val="222222"/>
          <w:sz w:val="24"/>
          <w:szCs w:val="24"/>
        </w:rPr>
        <w:t>Jahan, S., Mahmud, A. S., &amp; Papageorgiou, C. (2014). What is Keynesian economics?. International Monetary Fund, 51(3).</w:t>
      </w:r>
    </w:p>
    <w:p w14:paraId="3C9FF942" w14:textId="52B07CBC" w:rsidR="4D780BC6" w:rsidRPr="00BD6D89" w:rsidRDefault="4D780BC6" w:rsidP="4D780BC6">
      <w:pPr>
        <w:spacing w:line="276" w:lineRule="auto"/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14:paraId="0B455882" w14:textId="0B4268F9" w:rsidR="00571AFF" w:rsidRPr="00BD6D89" w:rsidRDefault="00571AFF" w:rsidP="00BD6D89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4EACD56">
        <w:rPr>
          <w:rFonts w:ascii="Times New Roman" w:eastAsia="Times New Roman" w:hAnsi="Times New Roman" w:cs="Times New Roman"/>
          <w:b/>
          <w:bCs/>
          <w:sz w:val="24"/>
          <w:szCs w:val="24"/>
        </w:rPr>
        <w:t>Video Link</w:t>
      </w:r>
    </w:p>
    <w:p w14:paraId="22EDAF7E" w14:textId="5AD3CD67" w:rsidR="004A7F55" w:rsidRPr="00BD6D89" w:rsidRDefault="004B3EE1" w:rsidP="004B3EE1">
      <w:pPr>
        <w:spacing w:line="276" w:lineRule="auto"/>
        <w:ind w:firstLine="360"/>
        <w:rPr>
          <w:rFonts w:ascii="Times New Roman" w:eastAsia="Arial" w:hAnsi="Times New Roman" w:cs="Times New Roman"/>
          <w:color w:val="222222"/>
        </w:rPr>
      </w:pPr>
      <w:hyperlink r:id="rId8" w:history="1">
        <w:r w:rsidRPr="002A5E97">
          <w:rPr>
            <w:rStyle w:val="Hyperlink"/>
            <w:rFonts w:ascii="Times New Roman" w:eastAsia="Arial" w:hAnsi="Times New Roman" w:cs="Times New Roman"/>
          </w:rPr>
          <w:t>https://bluejeans.com/s/1sW2A/</w:t>
        </w:r>
      </w:hyperlink>
    </w:p>
    <w:p w14:paraId="32E57E49" w14:textId="77777777" w:rsidR="004B3EE1" w:rsidRPr="00BD6D89" w:rsidRDefault="004B3EE1" w:rsidP="00BD6D89">
      <w:pPr>
        <w:spacing w:line="276" w:lineRule="auto"/>
        <w:rPr>
          <w:rFonts w:ascii="Times New Roman" w:eastAsia="Arial" w:hAnsi="Times New Roman" w:cs="Times New Roman"/>
          <w:color w:val="222222"/>
        </w:rPr>
      </w:pPr>
    </w:p>
    <w:p w14:paraId="1E0EAA75" w14:textId="77777777" w:rsidR="00571AFF" w:rsidRPr="00571AFF" w:rsidRDefault="00571AFF" w:rsidP="00571AFF">
      <w:pPr>
        <w:spacing w:line="276" w:lineRule="auto"/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sectPr w:rsidR="00571AFF" w:rsidRPr="00571AFF" w:rsidSect="00B76D4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83F43" w14:textId="77777777" w:rsidR="00713D6E" w:rsidRDefault="00713D6E">
      <w:pPr>
        <w:spacing w:after="0" w:line="240" w:lineRule="auto"/>
      </w:pPr>
      <w:r>
        <w:separator/>
      </w:r>
    </w:p>
  </w:endnote>
  <w:endnote w:type="continuationSeparator" w:id="0">
    <w:p w14:paraId="52D14BE0" w14:textId="77777777" w:rsidR="00713D6E" w:rsidRDefault="00713D6E">
      <w:pPr>
        <w:spacing w:after="0" w:line="240" w:lineRule="auto"/>
      </w:pPr>
      <w:r>
        <w:continuationSeparator/>
      </w:r>
    </w:p>
  </w:endnote>
  <w:endnote w:type="continuationNotice" w:id="1">
    <w:p w14:paraId="5DC35A72" w14:textId="77777777" w:rsidR="00713D6E" w:rsidRDefault="00713D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A416AD" w14:paraId="65447FD5" w14:textId="77777777" w:rsidTr="64A416AD">
      <w:tc>
        <w:tcPr>
          <w:tcW w:w="3120" w:type="dxa"/>
        </w:tcPr>
        <w:p w14:paraId="404039F8" w14:textId="5EE1D2F8" w:rsidR="64A416AD" w:rsidRDefault="64A416AD" w:rsidP="64A416AD">
          <w:pPr>
            <w:pStyle w:val="Header"/>
            <w:ind w:left="-115"/>
          </w:pPr>
        </w:p>
      </w:tc>
      <w:tc>
        <w:tcPr>
          <w:tcW w:w="3120" w:type="dxa"/>
        </w:tcPr>
        <w:p w14:paraId="0C17178D" w14:textId="464C00BD" w:rsidR="64A416AD" w:rsidRDefault="64A416AD" w:rsidP="64A416AD">
          <w:pPr>
            <w:pStyle w:val="Header"/>
            <w:jc w:val="center"/>
          </w:pPr>
        </w:p>
      </w:tc>
      <w:tc>
        <w:tcPr>
          <w:tcW w:w="3120" w:type="dxa"/>
        </w:tcPr>
        <w:p w14:paraId="0D88959B" w14:textId="1144FCFA" w:rsidR="64A416AD" w:rsidRDefault="64A416AD" w:rsidP="64A416AD">
          <w:pPr>
            <w:pStyle w:val="Header"/>
            <w:ind w:right="-115"/>
            <w:jc w:val="right"/>
          </w:pPr>
        </w:p>
      </w:tc>
    </w:tr>
  </w:tbl>
  <w:p w14:paraId="706BD059" w14:textId="62EC54BE" w:rsidR="64A416AD" w:rsidRDefault="64A416AD" w:rsidP="64A41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69BB10" w14:paraId="236D8C2C" w14:textId="77777777" w:rsidTr="1F69BB10">
      <w:tc>
        <w:tcPr>
          <w:tcW w:w="3120" w:type="dxa"/>
        </w:tcPr>
        <w:p w14:paraId="24030D2A" w14:textId="444CBC86" w:rsidR="1F69BB10" w:rsidRDefault="1F69BB10" w:rsidP="1F69BB10">
          <w:pPr>
            <w:pStyle w:val="Header"/>
            <w:ind w:left="-115"/>
          </w:pPr>
        </w:p>
      </w:tc>
      <w:tc>
        <w:tcPr>
          <w:tcW w:w="3120" w:type="dxa"/>
        </w:tcPr>
        <w:p w14:paraId="0FA49191" w14:textId="7680CEF6" w:rsidR="1F69BB10" w:rsidRDefault="1F69BB10" w:rsidP="1F69BB10">
          <w:pPr>
            <w:pStyle w:val="Header"/>
            <w:jc w:val="center"/>
          </w:pPr>
        </w:p>
      </w:tc>
      <w:tc>
        <w:tcPr>
          <w:tcW w:w="3120" w:type="dxa"/>
        </w:tcPr>
        <w:p w14:paraId="40DAA0AD" w14:textId="6F636D9F" w:rsidR="1F69BB10" w:rsidRDefault="1F69BB10" w:rsidP="1F69BB10">
          <w:pPr>
            <w:pStyle w:val="Header"/>
            <w:ind w:right="-115"/>
            <w:jc w:val="right"/>
          </w:pPr>
        </w:p>
      </w:tc>
    </w:tr>
  </w:tbl>
  <w:p w14:paraId="0905981B" w14:textId="0333203C" w:rsidR="00562EF1" w:rsidRDefault="00562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55365" w14:textId="77777777" w:rsidR="00713D6E" w:rsidRDefault="00713D6E">
      <w:pPr>
        <w:spacing w:after="0" w:line="240" w:lineRule="auto"/>
      </w:pPr>
      <w:r>
        <w:separator/>
      </w:r>
    </w:p>
  </w:footnote>
  <w:footnote w:type="continuationSeparator" w:id="0">
    <w:p w14:paraId="07889310" w14:textId="77777777" w:rsidR="00713D6E" w:rsidRDefault="00713D6E">
      <w:pPr>
        <w:spacing w:after="0" w:line="240" w:lineRule="auto"/>
      </w:pPr>
      <w:r>
        <w:continuationSeparator/>
      </w:r>
    </w:p>
  </w:footnote>
  <w:footnote w:type="continuationNotice" w:id="1">
    <w:p w14:paraId="1848F15A" w14:textId="77777777" w:rsidR="00713D6E" w:rsidRDefault="00713D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A416AD" w14:paraId="3AC97656" w14:textId="77777777" w:rsidTr="64A416AD">
      <w:tc>
        <w:tcPr>
          <w:tcW w:w="3120" w:type="dxa"/>
        </w:tcPr>
        <w:p w14:paraId="4641F6C9" w14:textId="3635ED96" w:rsidR="64A416AD" w:rsidRDefault="64A416AD" w:rsidP="64A416AD">
          <w:pPr>
            <w:pStyle w:val="Header"/>
            <w:ind w:left="-115"/>
          </w:pPr>
        </w:p>
      </w:tc>
      <w:tc>
        <w:tcPr>
          <w:tcW w:w="3120" w:type="dxa"/>
        </w:tcPr>
        <w:p w14:paraId="2FB9ABA4" w14:textId="20D2058E" w:rsidR="64A416AD" w:rsidRDefault="64A416AD" w:rsidP="64A416AD">
          <w:pPr>
            <w:pStyle w:val="Header"/>
            <w:jc w:val="center"/>
          </w:pPr>
        </w:p>
      </w:tc>
      <w:tc>
        <w:tcPr>
          <w:tcW w:w="3120" w:type="dxa"/>
        </w:tcPr>
        <w:p w14:paraId="3E0DF4CE" w14:textId="6702D942" w:rsidR="64A416AD" w:rsidRDefault="64A416AD" w:rsidP="64A416AD">
          <w:pPr>
            <w:pStyle w:val="Header"/>
            <w:ind w:right="-115"/>
            <w:jc w:val="right"/>
          </w:pPr>
        </w:p>
      </w:tc>
    </w:tr>
  </w:tbl>
  <w:p w14:paraId="37D093E0" w14:textId="51E0CE8E" w:rsidR="64A416AD" w:rsidRDefault="64A416AD" w:rsidP="64A416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69BB10" w14:paraId="2C4F5095" w14:textId="77777777" w:rsidTr="1F69BB10">
      <w:tc>
        <w:tcPr>
          <w:tcW w:w="3120" w:type="dxa"/>
        </w:tcPr>
        <w:p w14:paraId="0775489A" w14:textId="2603971B" w:rsidR="1F69BB10" w:rsidRDefault="1F69BB10" w:rsidP="1F69BB10">
          <w:pPr>
            <w:pStyle w:val="Header"/>
            <w:ind w:left="-115"/>
          </w:pPr>
        </w:p>
      </w:tc>
      <w:tc>
        <w:tcPr>
          <w:tcW w:w="3120" w:type="dxa"/>
        </w:tcPr>
        <w:p w14:paraId="1BAE3009" w14:textId="4CD49EDD" w:rsidR="1F69BB10" w:rsidRDefault="1F69BB10" w:rsidP="1F69BB10">
          <w:pPr>
            <w:pStyle w:val="Header"/>
            <w:jc w:val="center"/>
          </w:pPr>
        </w:p>
      </w:tc>
      <w:tc>
        <w:tcPr>
          <w:tcW w:w="3120" w:type="dxa"/>
        </w:tcPr>
        <w:p w14:paraId="00B3EE7A" w14:textId="7E9C591D" w:rsidR="1F69BB10" w:rsidRDefault="1F69BB10" w:rsidP="1F69BB10">
          <w:pPr>
            <w:pStyle w:val="Header"/>
            <w:ind w:right="-115"/>
            <w:jc w:val="right"/>
          </w:pPr>
        </w:p>
      </w:tc>
    </w:tr>
  </w:tbl>
  <w:p w14:paraId="5B84AC2A" w14:textId="250F7E9E" w:rsidR="00562EF1" w:rsidRDefault="00562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C19CE"/>
    <w:multiLevelType w:val="hybridMultilevel"/>
    <w:tmpl w:val="72689AAA"/>
    <w:lvl w:ilvl="0" w:tplc="EF9A6BA2">
      <w:start w:val="1"/>
      <w:numFmt w:val="decimal"/>
      <w:lvlText w:val="%1."/>
      <w:lvlJc w:val="left"/>
      <w:pPr>
        <w:ind w:left="720" w:hanging="360"/>
      </w:pPr>
    </w:lvl>
    <w:lvl w:ilvl="1" w:tplc="8942302C">
      <w:start w:val="1"/>
      <w:numFmt w:val="decimal"/>
      <w:lvlText w:val="%2."/>
      <w:lvlJc w:val="left"/>
      <w:pPr>
        <w:ind w:left="1440" w:hanging="360"/>
      </w:pPr>
    </w:lvl>
    <w:lvl w:ilvl="2" w:tplc="63CE7046">
      <w:start w:val="1"/>
      <w:numFmt w:val="lowerRoman"/>
      <w:lvlText w:val="%3."/>
      <w:lvlJc w:val="right"/>
      <w:pPr>
        <w:ind w:left="2160" w:hanging="180"/>
      </w:pPr>
    </w:lvl>
    <w:lvl w:ilvl="3" w:tplc="9D16FD06">
      <w:start w:val="1"/>
      <w:numFmt w:val="decimal"/>
      <w:lvlText w:val="%4."/>
      <w:lvlJc w:val="left"/>
      <w:pPr>
        <w:ind w:left="2880" w:hanging="360"/>
      </w:pPr>
    </w:lvl>
    <w:lvl w:ilvl="4" w:tplc="96746570">
      <w:start w:val="1"/>
      <w:numFmt w:val="lowerLetter"/>
      <w:lvlText w:val="%5."/>
      <w:lvlJc w:val="left"/>
      <w:pPr>
        <w:ind w:left="3600" w:hanging="360"/>
      </w:pPr>
    </w:lvl>
    <w:lvl w:ilvl="5" w:tplc="1A2A0ACA">
      <w:start w:val="1"/>
      <w:numFmt w:val="lowerRoman"/>
      <w:lvlText w:val="%6."/>
      <w:lvlJc w:val="right"/>
      <w:pPr>
        <w:ind w:left="4320" w:hanging="180"/>
      </w:pPr>
    </w:lvl>
    <w:lvl w:ilvl="6" w:tplc="21FAD06A">
      <w:start w:val="1"/>
      <w:numFmt w:val="decimal"/>
      <w:lvlText w:val="%7."/>
      <w:lvlJc w:val="left"/>
      <w:pPr>
        <w:ind w:left="5040" w:hanging="360"/>
      </w:pPr>
    </w:lvl>
    <w:lvl w:ilvl="7" w:tplc="02B8B17E">
      <w:start w:val="1"/>
      <w:numFmt w:val="lowerLetter"/>
      <w:lvlText w:val="%8."/>
      <w:lvlJc w:val="left"/>
      <w:pPr>
        <w:ind w:left="5760" w:hanging="360"/>
      </w:pPr>
    </w:lvl>
    <w:lvl w:ilvl="8" w:tplc="DC9A91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193F"/>
    <w:multiLevelType w:val="hybridMultilevel"/>
    <w:tmpl w:val="A4D65004"/>
    <w:lvl w:ilvl="0" w:tplc="08A2A91A">
      <w:start w:val="1"/>
      <w:numFmt w:val="decimal"/>
      <w:lvlText w:val="%1."/>
      <w:lvlJc w:val="left"/>
      <w:pPr>
        <w:ind w:left="720" w:hanging="360"/>
      </w:pPr>
    </w:lvl>
    <w:lvl w:ilvl="1" w:tplc="DA685C90">
      <w:start w:val="1"/>
      <w:numFmt w:val="lowerLetter"/>
      <w:lvlText w:val="%2."/>
      <w:lvlJc w:val="left"/>
      <w:pPr>
        <w:ind w:left="1440" w:hanging="360"/>
      </w:pPr>
    </w:lvl>
    <w:lvl w:ilvl="2" w:tplc="93386FC6">
      <w:start w:val="1"/>
      <w:numFmt w:val="lowerRoman"/>
      <w:lvlText w:val="%3."/>
      <w:lvlJc w:val="right"/>
      <w:pPr>
        <w:ind w:left="2160" w:hanging="180"/>
      </w:pPr>
    </w:lvl>
    <w:lvl w:ilvl="3" w:tplc="7110FFB6">
      <w:start w:val="1"/>
      <w:numFmt w:val="decimal"/>
      <w:lvlText w:val="%4."/>
      <w:lvlJc w:val="left"/>
      <w:pPr>
        <w:ind w:left="2880" w:hanging="360"/>
      </w:pPr>
    </w:lvl>
    <w:lvl w:ilvl="4" w:tplc="9AE6F7B0">
      <w:start w:val="1"/>
      <w:numFmt w:val="lowerLetter"/>
      <w:lvlText w:val="%5."/>
      <w:lvlJc w:val="left"/>
      <w:pPr>
        <w:ind w:left="3600" w:hanging="360"/>
      </w:pPr>
    </w:lvl>
    <w:lvl w:ilvl="5" w:tplc="CFB015A6">
      <w:start w:val="1"/>
      <w:numFmt w:val="lowerRoman"/>
      <w:lvlText w:val="%6."/>
      <w:lvlJc w:val="right"/>
      <w:pPr>
        <w:ind w:left="4320" w:hanging="180"/>
      </w:pPr>
    </w:lvl>
    <w:lvl w:ilvl="6" w:tplc="C33EDCD4">
      <w:start w:val="1"/>
      <w:numFmt w:val="decimal"/>
      <w:lvlText w:val="%7."/>
      <w:lvlJc w:val="left"/>
      <w:pPr>
        <w:ind w:left="5040" w:hanging="360"/>
      </w:pPr>
    </w:lvl>
    <w:lvl w:ilvl="7" w:tplc="75AE3872">
      <w:start w:val="1"/>
      <w:numFmt w:val="lowerLetter"/>
      <w:lvlText w:val="%8."/>
      <w:lvlJc w:val="left"/>
      <w:pPr>
        <w:ind w:left="5760" w:hanging="360"/>
      </w:pPr>
    </w:lvl>
    <w:lvl w:ilvl="8" w:tplc="F3E417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2D34"/>
    <w:multiLevelType w:val="hybridMultilevel"/>
    <w:tmpl w:val="A4D65004"/>
    <w:lvl w:ilvl="0" w:tplc="08A2A91A">
      <w:start w:val="1"/>
      <w:numFmt w:val="decimal"/>
      <w:lvlText w:val="%1."/>
      <w:lvlJc w:val="left"/>
      <w:pPr>
        <w:ind w:left="720" w:hanging="360"/>
      </w:pPr>
    </w:lvl>
    <w:lvl w:ilvl="1" w:tplc="DA685C90">
      <w:start w:val="1"/>
      <w:numFmt w:val="lowerLetter"/>
      <w:lvlText w:val="%2."/>
      <w:lvlJc w:val="left"/>
      <w:pPr>
        <w:ind w:left="1440" w:hanging="360"/>
      </w:pPr>
    </w:lvl>
    <w:lvl w:ilvl="2" w:tplc="93386FC6">
      <w:start w:val="1"/>
      <w:numFmt w:val="lowerRoman"/>
      <w:lvlText w:val="%3."/>
      <w:lvlJc w:val="right"/>
      <w:pPr>
        <w:ind w:left="2160" w:hanging="180"/>
      </w:pPr>
    </w:lvl>
    <w:lvl w:ilvl="3" w:tplc="7110FFB6">
      <w:start w:val="1"/>
      <w:numFmt w:val="decimal"/>
      <w:lvlText w:val="%4."/>
      <w:lvlJc w:val="left"/>
      <w:pPr>
        <w:ind w:left="2880" w:hanging="360"/>
      </w:pPr>
    </w:lvl>
    <w:lvl w:ilvl="4" w:tplc="9AE6F7B0">
      <w:start w:val="1"/>
      <w:numFmt w:val="lowerLetter"/>
      <w:lvlText w:val="%5."/>
      <w:lvlJc w:val="left"/>
      <w:pPr>
        <w:ind w:left="3600" w:hanging="360"/>
      </w:pPr>
    </w:lvl>
    <w:lvl w:ilvl="5" w:tplc="CFB015A6">
      <w:start w:val="1"/>
      <w:numFmt w:val="lowerRoman"/>
      <w:lvlText w:val="%6."/>
      <w:lvlJc w:val="right"/>
      <w:pPr>
        <w:ind w:left="4320" w:hanging="180"/>
      </w:pPr>
    </w:lvl>
    <w:lvl w:ilvl="6" w:tplc="C33EDCD4">
      <w:start w:val="1"/>
      <w:numFmt w:val="decimal"/>
      <w:lvlText w:val="%7."/>
      <w:lvlJc w:val="left"/>
      <w:pPr>
        <w:ind w:left="5040" w:hanging="360"/>
      </w:pPr>
    </w:lvl>
    <w:lvl w:ilvl="7" w:tplc="75AE3872">
      <w:start w:val="1"/>
      <w:numFmt w:val="lowerLetter"/>
      <w:lvlText w:val="%8."/>
      <w:lvlJc w:val="left"/>
      <w:pPr>
        <w:ind w:left="5760" w:hanging="360"/>
      </w:pPr>
    </w:lvl>
    <w:lvl w:ilvl="8" w:tplc="F3E417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94EFE"/>
    <w:multiLevelType w:val="hybridMultilevel"/>
    <w:tmpl w:val="A4D65004"/>
    <w:lvl w:ilvl="0" w:tplc="08A2A91A">
      <w:start w:val="1"/>
      <w:numFmt w:val="decimal"/>
      <w:lvlText w:val="%1."/>
      <w:lvlJc w:val="left"/>
      <w:pPr>
        <w:ind w:left="720" w:hanging="360"/>
      </w:pPr>
    </w:lvl>
    <w:lvl w:ilvl="1" w:tplc="DA685C90">
      <w:start w:val="1"/>
      <w:numFmt w:val="lowerLetter"/>
      <w:lvlText w:val="%2."/>
      <w:lvlJc w:val="left"/>
      <w:pPr>
        <w:ind w:left="1440" w:hanging="360"/>
      </w:pPr>
    </w:lvl>
    <w:lvl w:ilvl="2" w:tplc="93386FC6">
      <w:start w:val="1"/>
      <w:numFmt w:val="lowerRoman"/>
      <w:lvlText w:val="%3."/>
      <w:lvlJc w:val="right"/>
      <w:pPr>
        <w:ind w:left="2160" w:hanging="180"/>
      </w:pPr>
    </w:lvl>
    <w:lvl w:ilvl="3" w:tplc="7110FFB6">
      <w:start w:val="1"/>
      <w:numFmt w:val="decimal"/>
      <w:lvlText w:val="%4."/>
      <w:lvlJc w:val="left"/>
      <w:pPr>
        <w:ind w:left="2880" w:hanging="360"/>
      </w:pPr>
    </w:lvl>
    <w:lvl w:ilvl="4" w:tplc="9AE6F7B0">
      <w:start w:val="1"/>
      <w:numFmt w:val="lowerLetter"/>
      <w:lvlText w:val="%5."/>
      <w:lvlJc w:val="left"/>
      <w:pPr>
        <w:ind w:left="3600" w:hanging="360"/>
      </w:pPr>
    </w:lvl>
    <w:lvl w:ilvl="5" w:tplc="CFB015A6">
      <w:start w:val="1"/>
      <w:numFmt w:val="lowerRoman"/>
      <w:lvlText w:val="%6."/>
      <w:lvlJc w:val="right"/>
      <w:pPr>
        <w:ind w:left="4320" w:hanging="180"/>
      </w:pPr>
    </w:lvl>
    <w:lvl w:ilvl="6" w:tplc="C33EDCD4">
      <w:start w:val="1"/>
      <w:numFmt w:val="decimal"/>
      <w:lvlText w:val="%7."/>
      <w:lvlJc w:val="left"/>
      <w:pPr>
        <w:ind w:left="5040" w:hanging="360"/>
      </w:pPr>
    </w:lvl>
    <w:lvl w:ilvl="7" w:tplc="75AE3872">
      <w:start w:val="1"/>
      <w:numFmt w:val="lowerLetter"/>
      <w:lvlText w:val="%8."/>
      <w:lvlJc w:val="left"/>
      <w:pPr>
        <w:ind w:left="5760" w:hanging="360"/>
      </w:pPr>
    </w:lvl>
    <w:lvl w:ilvl="8" w:tplc="F3E417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B39AD"/>
    <w:multiLevelType w:val="hybridMultilevel"/>
    <w:tmpl w:val="CADC0BC0"/>
    <w:lvl w:ilvl="0" w:tplc="40EE7C82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CD20C49E">
      <w:start w:val="1"/>
      <w:numFmt w:val="decimal"/>
      <w:lvlText w:val="%2."/>
      <w:lvlJc w:val="left"/>
      <w:pPr>
        <w:ind w:left="1800" w:hanging="360"/>
      </w:pPr>
      <w:rPr>
        <w:sz w:val="24"/>
        <w:szCs w:val="24"/>
      </w:rPr>
    </w:lvl>
    <w:lvl w:ilvl="2" w:tplc="77C40554">
      <w:start w:val="1"/>
      <w:numFmt w:val="lowerRoman"/>
      <w:lvlText w:val="%3."/>
      <w:lvlJc w:val="right"/>
      <w:pPr>
        <w:ind w:left="2520" w:hanging="180"/>
      </w:pPr>
    </w:lvl>
    <w:lvl w:ilvl="3" w:tplc="D974F836">
      <w:start w:val="1"/>
      <w:numFmt w:val="decimal"/>
      <w:lvlText w:val="%4."/>
      <w:lvlJc w:val="left"/>
      <w:pPr>
        <w:ind w:left="3240" w:hanging="360"/>
      </w:pPr>
    </w:lvl>
    <w:lvl w:ilvl="4" w:tplc="B9383E4A">
      <w:start w:val="1"/>
      <w:numFmt w:val="lowerLetter"/>
      <w:lvlText w:val="%5."/>
      <w:lvlJc w:val="left"/>
      <w:pPr>
        <w:ind w:left="3960" w:hanging="360"/>
      </w:pPr>
    </w:lvl>
    <w:lvl w:ilvl="5" w:tplc="1A76708A">
      <w:start w:val="1"/>
      <w:numFmt w:val="lowerRoman"/>
      <w:lvlText w:val="%6."/>
      <w:lvlJc w:val="right"/>
      <w:pPr>
        <w:ind w:left="4680" w:hanging="180"/>
      </w:pPr>
    </w:lvl>
    <w:lvl w:ilvl="6" w:tplc="F688795E">
      <w:start w:val="1"/>
      <w:numFmt w:val="decimal"/>
      <w:lvlText w:val="%7."/>
      <w:lvlJc w:val="left"/>
      <w:pPr>
        <w:ind w:left="5400" w:hanging="360"/>
      </w:pPr>
    </w:lvl>
    <w:lvl w:ilvl="7" w:tplc="A4DC23B6">
      <w:start w:val="1"/>
      <w:numFmt w:val="lowerLetter"/>
      <w:lvlText w:val="%8."/>
      <w:lvlJc w:val="left"/>
      <w:pPr>
        <w:ind w:left="6120" w:hanging="360"/>
      </w:pPr>
    </w:lvl>
    <w:lvl w:ilvl="8" w:tplc="6AD60E3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662980"/>
    <w:multiLevelType w:val="hybridMultilevel"/>
    <w:tmpl w:val="A4D65004"/>
    <w:lvl w:ilvl="0" w:tplc="08A2A91A">
      <w:start w:val="1"/>
      <w:numFmt w:val="decimal"/>
      <w:lvlText w:val="%1."/>
      <w:lvlJc w:val="left"/>
      <w:pPr>
        <w:ind w:left="720" w:hanging="360"/>
      </w:pPr>
    </w:lvl>
    <w:lvl w:ilvl="1" w:tplc="DA685C90">
      <w:start w:val="1"/>
      <w:numFmt w:val="lowerLetter"/>
      <w:lvlText w:val="%2."/>
      <w:lvlJc w:val="left"/>
      <w:pPr>
        <w:ind w:left="1440" w:hanging="360"/>
      </w:pPr>
    </w:lvl>
    <w:lvl w:ilvl="2" w:tplc="93386FC6">
      <w:start w:val="1"/>
      <w:numFmt w:val="lowerRoman"/>
      <w:lvlText w:val="%3."/>
      <w:lvlJc w:val="right"/>
      <w:pPr>
        <w:ind w:left="2160" w:hanging="180"/>
      </w:pPr>
    </w:lvl>
    <w:lvl w:ilvl="3" w:tplc="7110FFB6">
      <w:start w:val="1"/>
      <w:numFmt w:val="decimal"/>
      <w:lvlText w:val="%4."/>
      <w:lvlJc w:val="left"/>
      <w:pPr>
        <w:ind w:left="2880" w:hanging="360"/>
      </w:pPr>
    </w:lvl>
    <w:lvl w:ilvl="4" w:tplc="9AE6F7B0">
      <w:start w:val="1"/>
      <w:numFmt w:val="lowerLetter"/>
      <w:lvlText w:val="%5."/>
      <w:lvlJc w:val="left"/>
      <w:pPr>
        <w:ind w:left="3600" w:hanging="360"/>
      </w:pPr>
    </w:lvl>
    <w:lvl w:ilvl="5" w:tplc="CFB015A6">
      <w:start w:val="1"/>
      <w:numFmt w:val="lowerRoman"/>
      <w:lvlText w:val="%6."/>
      <w:lvlJc w:val="right"/>
      <w:pPr>
        <w:ind w:left="4320" w:hanging="180"/>
      </w:pPr>
    </w:lvl>
    <w:lvl w:ilvl="6" w:tplc="C33EDCD4">
      <w:start w:val="1"/>
      <w:numFmt w:val="decimal"/>
      <w:lvlText w:val="%7."/>
      <w:lvlJc w:val="left"/>
      <w:pPr>
        <w:ind w:left="5040" w:hanging="360"/>
      </w:pPr>
    </w:lvl>
    <w:lvl w:ilvl="7" w:tplc="75AE3872">
      <w:start w:val="1"/>
      <w:numFmt w:val="lowerLetter"/>
      <w:lvlText w:val="%8."/>
      <w:lvlJc w:val="left"/>
      <w:pPr>
        <w:ind w:left="5760" w:hanging="360"/>
      </w:pPr>
    </w:lvl>
    <w:lvl w:ilvl="8" w:tplc="F3E417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Tc3MjU1NjY3MzVQ0lEKTi0uzszPAykwqgUAMazNvSwAAAA="/>
  </w:docVars>
  <w:rsids>
    <w:rsidRoot w:val="494CCC1E"/>
    <w:rsid w:val="00057D08"/>
    <w:rsid w:val="000B7AD5"/>
    <w:rsid w:val="000F107E"/>
    <w:rsid w:val="00101BF3"/>
    <w:rsid w:val="00113324"/>
    <w:rsid w:val="001355D1"/>
    <w:rsid w:val="00144A88"/>
    <w:rsid w:val="00162222"/>
    <w:rsid w:val="001D71AD"/>
    <w:rsid w:val="00201EFC"/>
    <w:rsid w:val="002318C5"/>
    <w:rsid w:val="0024091D"/>
    <w:rsid w:val="00250D99"/>
    <w:rsid w:val="00254697"/>
    <w:rsid w:val="00270632"/>
    <w:rsid w:val="00293661"/>
    <w:rsid w:val="00293D4A"/>
    <w:rsid w:val="00294180"/>
    <w:rsid w:val="002A511F"/>
    <w:rsid w:val="002C280B"/>
    <w:rsid w:val="002D7561"/>
    <w:rsid w:val="002F1E39"/>
    <w:rsid w:val="00313AFC"/>
    <w:rsid w:val="00363375"/>
    <w:rsid w:val="003702A4"/>
    <w:rsid w:val="00377727"/>
    <w:rsid w:val="00390787"/>
    <w:rsid w:val="003952C1"/>
    <w:rsid w:val="003C2251"/>
    <w:rsid w:val="003C74C8"/>
    <w:rsid w:val="003D6840"/>
    <w:rsid w:val="003F1F02"/>
    <w:rsid w:val="0040331F"/>
    <w:rsid w:val="00411865"/>
    <w:rsid w:val="00467566"/>
    <w:rsid w:val="004856E8"/>
    <w:rsid w:val="004A7F55"/>
    <w:rsid w:val="004B3EE1"/>
    <w:rsid w:val="004B6E27"/>
    <w:rsid w:val="004D36D0"/>
    <w:rsid w:val="004E1C69"/>
    <w:rsid w:val="005035F5"/>
    <w:rsid w:val="00515A27"/>
    <w:rsid w:val="00552510"/>
    <w:rsid w:val="00562EF1"/>
    <w:rsid w:val="00571AFF"/>
    <w:rsid w:val="005A03FD"/>
    <w:rsid w:val="005A6CAF"/>
    <w:rsid w:val="005D5C70"/>
    <w:rsid w:val="005E0EF7"/>
    <w:rsid w:val="0061693C"/>
    <w:rsid w:val="00617E8C"/>
    <w:rsid w:val="00622983"/>
    <w:rsid w:val="00690610"/>
    <w:rsid w:val="006C0BD1"/>
    <w:rsid w:val="006C40B2"/>
    <w:rsid w:val="006D7D4F"/>
    <w:rsid w:val="006F4F81"/>
    <w:rsid w:val="00713D6E"/>
    <w:rsid w:val="007161B6"/>
    <w:rsid w:val="007208CE"/>
    <w:rsid w:val="007250A0"/>
    <w:rsid w:val="00761CAA"/>
    <w:rsid w:val="00777ABD"/>
    <w:rsid w:val="00785C39"/>
    <w:rsid w:val="007B4121"/>
    <w:rsid w:val="007B69FA"/>
    <w:rsid w:val="007C5EDE"/>
    <w:rsid w:val="007D1265"/>
    <w:rsid w:val="007D3D3F"/>
    <w:rsid w:val="007D6E4B"/>
    <w:rsid w:val="007F7B26"/>
    <w:rsid w:val="00837CAB"/>
    <w:rsid w:val="00852020"/>
    <w:rsid w:val="008567F0"/>
    <w:rsid w:val="008A322D"/>
    <w:rsid w:val="008A6346"/>
    <w:rsid w:val="009254EC"/>
    <w:rsid w:val="0093466D"/>
    <w:rsid w:val="00960DA3"/>
    <w:rsid w:val="00964086"/>
    <w:rsid w:val="009965DA"/>
    <w:rsid w:val="00A04383"/>
    <w:rsid w:val="00A61FBF"/>
    <w:rsid w:val="00A84501"/>
    <w:rsid w:val="00AA24ED"/>
    <w:rsid w:val="00AA75AF"/>
    <w:rsid w:val="00AB29EE"/>
    <w:rsid w:val="00AD6D26"/>
    <w:rsid w:val="00AD7517"/>
    <w:rsid w:val="00AE5D8A"/>
    <w:rsid w:val="00AF797D"/>
    <w:rsid w:val="00B37E88"/>
    <w:rsid w:val="00B60365"/>
    <w:rsid w:val="00B76D48"/>
    <w:rsid w:val="00B93376"/>
    <w:rsid w:val="00BD6D89"/>
    <w:rsid w:val="00C15F3A"/>
    <w:rsid w:val="00C176D8"/>
    <w:rsid w:val="00C26275"/>
    <w:rsid w:val="00C45165"/>
    <w:rsid w:val="00C53A83"/>
    <w:rsid w:val="00C60FF2"/>
    <w:rsid w:val="00C72DD2"/>
    <w:rsid w:val="00C85553"/>
    <w:rsid w:val="00C85EAC"/>
    <w:rsid w:val="00C935CC"/>
    <w:rsid w:val="00CA4385"/>
    <w:rsid w:val="00CB79DF"/>
    <w:rsid w:val="00D261A6"/>
    <w:rsid w:val="00D36327"/>
    <w:rsid w:val="00D446E0"/>
    <w:rsid w:val="00D71E03"/>
    <w:rsid w:val="00D74EFB"/>
    <w:rsid w:val="00D83397"/>
    <w:rsid w:val="00DB16AE"/>
    <w:rsid w:val="00DC5872"/>
    <w:rsid w:val="00DF3EED"/>
    <w:rsid w:val="00E512FC"/>
    <w:rsid w:val="00E6344C"/>
    <w:rsid w:val="00E6599A"/>
    <w:rsid w:val="00E65D9A"/>
    <w:rsid w:val="00E87440"/>
    <w:rsid w:val="00E97024"/>
    <w:rsid w:val="00EA226F"/>
    <w:rsid w:val="00EA7441"/>
    <w:rsid w:val="00EC08F7"/>
    <w:rsid w:val="00EE5D08"/>
    <w:rsid w:val="00EF17DF"/>
    <w:rsid w:val="00F1224A"/>
    <w:rsid w:val="00F21267"/>
    <w:rsid w:val="00FC5BDC"/>
    <w:rsid w:val="024324AD"/>
    <w:rsid w:val="027D6CC8"/>
    <w:rsid w:val="04486609"/>
    <w:rsid w:val="046CC096"/>
    <w:rsid w:val="04C5CA1A"/>
    <w:rsid w:val="054B7D8B"/>
    <w:rsid w:val="05667AE0"/>
    <w:rsid w:val="05C2148F"/>
    <w:rsid w:val="069179AB"/>
    <w:rsid w:val="07970E67"/>
    <w:rsid w:val="0854DC56"/>
    <w:rsid w:val="088AE7C6"/>
    <w:rsid w:val="09A0FB4C"/>
    <w:rsid w:val="09AB1C5A"/>
    <w:rsid w:val="09C684AB"/>
    <w:rsid w:val="0A8C2BA6"/>
    <w:rsid w:val="0BCB931D"/>
    <w:rsid w:val="0D70DDDA"/>
    <w:rsid w:val="0E0D24CE"/>
    <w:rsid w:val="0E1F0233"/>
    <w:rsid w:val="0F502252"/>
    <w:rsid w:val="109E2692"/>
    <w:rsid w:val="10D5A457"/>
    <w:rsid w:val="11063426"/>
    <w:rsid w:val="1187CE18"/>
    <w:rsid w:val="12D2F3ED"/>
    <w:rsid w:val="13735FE3"/>
    <w:rsid w:val="1436E062"/>
    <w:rsid w:val="1493D6DA"/>
    <w:rsid w:val="14E90864"/>
    <w:rsid w:val="15E0A13F"/>
    <w:rsid w:val="1628B6B6"/>
    <w:rsid w:val="18A02125"/>
    <w:rsid w:val="197C9678"/>
    <w:rsid w:val="19BA7C3E"/>
    <w:rsid w:val="19DCEE1E"/>
    <w:rsid w:val="19F7D28C"/>
    <w:rsid w:val="19FFAA51"/>
    <w:rsid w:val="1A57A8C5"/>
    <w:rsid w:val="1B788616"/>
    <w:rsid w:val="1B874CFA"/>
    <w:rsid w:val="1C2E9997"/>
    <w:rsid w:val="1C5B8BA2"/>
    <w:rsid w:val="1CC603A6"/>
    <w:rsid w:val="1CF376B8"/>
    <w:rsid w:val="1D42DDD4"/>
    <w:rsid w:val="1E058D83"/>
    <w:rsid w:val="1E2E2D20"/>
    <w:rsid w:val="1E375449"/>
    <w:rsid w:val="1EB31243"/>
    <w:rsid w:val="1F0196E8"/>
    <w:rsid w:val="1F69BB10"/>
    <w:rsid w:val="1FD61529"/>
    <w:rsid w:val="20291055"/>
    <w:rsid w:val="20CBBA8E"/>
    <w:rsid w:val="213B29DF"/>
    <w:rsid w:val="2140CBC3"/>
    <w:rsid w:val="214346E3"/>
    <w:rsid w:val="217249F2"/>
    <w:rsid w:val="21D8E4C1"/>
    <w:rsid w:val="21DA9EA2"/>
    <w:rsid w:val="232226A4"/>
    <w:rsid w:val="23984691"/>
    <w:rsid w:val="241F23C2"/>
    <w:rsid w:val="24FA4A9D"/>
    <w:rsid w:val="26FCEDD9"/>
    <w:rsid w:val="27454CDD"/>
    <w:rsid w:val="288D4DFB"/>
    <w:rsid w:val="28A4AA41"/>
    <w:rsid w:val="29BD2ADA"/>
    <w:rsid w:val="2AEEFF50"/>
    <w:rsid w:val="2B65D59F"/>
    <w:rsid w:val="2B660140"/>
    <w:rsid w:val="2BD1F6C9"/>
    <w:rsid w:val="2C85AEDF"/>
    <w:rsid w:val="2C8F59A9"/>
    <w:rsid w:val="2D87EEC8"/>
    <w:rsid w:val="2E043961"/>
    <w:rsid w:val="2F804D59"/>
    <w:rsid w:val="3019B108"/>
    <w:rsid w:val="3035F682"/>
    <w:rsid w:val="3196405E"/>
    <w:rsid w:val="31B13C60"/>
    <w:rsid w:val="31D47676"/>
    <w:rsid w:val="3206155A"/>
    <w:rsid w:val="326383E6"/>
    <w:rsid w:val="329FD5D0"/>
    <w:rsid w:val="345CA980"/>
    <w:rsid w:val="34B03BE0"/>
    <w:rsid w:val="3599FBDD"/>
    <w:rsid w:val="370BBF4F"/>
    <w:rsid w:val="373EDA10"/>
    <w:rsid w:val="390C279D"/>
    <w:rsid w:val="3AB4D190"/>
    <w:rsid w:val="3CCF47E6"/>
    <w:rsid w:val="3E018A96"/>
    <w:rsid w:val="3E7E6170"/>
    <w:rsid w:val="40724C66"/>
    <w:rsid w:val="40CCE54D"/>
    <w:rsid w:val="40F5D081"/>
    <w:rsid w:val="41975588"/>
    <w:rsid w:val="421EA914"/>
    <w:rsid w:val="433078FE"/>
    <w:rsid w:val="43AC3DB2"/>
    <w:rsid w:val="4417A83C"/>
    <w:rsid w:val="44EACD56"/>
    <w:rsid w:val="44F7DA2C"/>
    <w:rsid w:val="4653063E"/>
    <w:rsid w:val="466E1DDC"/>
    <w:rsid w:val="4880D429"/>
    <w:rsid w:val="490BEB19"/>
    <w:rsid w:val="494CCC1E"/>
    <w:rsid w:val="499082AB"/>
    <w:rsid w:val="4AAF92FC"/>
    <w:rsid w:val="4AD63AB4"/>
    <w:rsid w:val="4BE199A4"/>
    <w:rsid w:val="4C7B5700"/>
    <w:rsid w:val="4CA3C875"/>
    <w:rsid w:val="4D4EE3EC"/>
    <w:rsid w:val="4D780BC6"/>
    <w:rsid w:val="4EB761BB"/>
    <w:rsid w:val="4F62AFF2"/>
    <w:rsid w:val="507E4E5B"/>
    <w:rsid w:val="515470BD"/>
    <w:rsid w:val="530D21A1"/>
    <w:rsid w:val="533A681B"/>
    <w:rsid w:val="5354A9B5"/>
    <w:rsid w:val="545E650D"/>
    <w:rsid w:val="54B10AF5"/>
    <w:rsid w:val="5560ABD5"/>
    <w:rsid w:val="55C44ECE"/>
    <w:rsid w:val="55D797E6"/>
    <w:rsid w:val="560CD5FD"/>
    <w:rsid w:val="588EAA35"/>
    <w:rsid w:val="59AC6DDC"/>
    <w:rsid w:val="5AAD0950"/>
    <w:rsid w:val="5AD63618"/>
    <w:rsid w:val="5B620064"/>
    <w:rsid w:val="5D584A75"/>
    <w:rsid w:val="5DB804F5"/>
    <w:rsid w:val="5FA46E48"/>
    <w:rsid w:val="5FF36757"/>
    <w:rsid w:val="608EA6F9"/>
    <w:rsid w:val="6090C7A4"/>
    <w:rsid w:val="60E40FE8"/>
    <w:rsid w:val="60E6EC9E"/>
    <w:rsid w:val="61B639C5"/>
    <w:rsid w:val="61EF3D57"/>
    <w:rsid w:val="625E1DBE"/>
    <w:rsid w:val="630C44D1"/>
    <w:rsid w:val="64A416AD"/>
    <w:rsid w:val="651AEAC3"/>
    <w:rsid w:val="66E3FE63"/>
    <w:rsid w:val="66F4A21E"/>
    <w:rsid w:val="6781F377"/>
    <w:rsid w:val="67A1C14D"/>
    <w:rsid w:val="684E93E0"/>
    <w:rsid w:val="68555581"/>
    <w:rsid w:val="68561A58"/>
    <w:rsid w:val="688A49E5"/>
    <w:rsid w:val="6A192B4F"/>
    <w:rsid w:val="6A4EE56A"/>
    <w:rsid w:val="6B777448"/>
    <w:rsid w:val="6BA0ECC7"/>
    <w:rsid w:val="6BD5236C"/>
    <w:rsid w:val="6C3CEEA3"/>
    <w:rsid w:val="6DF8CE2B"/>
    <w:rsid w:val="6E9A20D9"/>
    <w:rsid w:val="6EFEF8CB"/>
    <w:rsid w:val="6F466BBF"/>
    <w:rsid w:val="6FDA0AE2"/>
    <w:rsid w:val="708E148A"/>
    <w:rsid w:val="70A473CC"/>
    <w:rsid w:val="70CA99F1"/>
    <w:rsid w:val="70DE9F9B"/>
    <w:rsid w:val="7175F343"/>
    <w:rsid w:val="7287BDF5"/>
    <w:rsid w:val="72CBC85C"/>
    <w:rsid w:val="7353CFEC"/>
    <w:rsid w:val="7425E3E1"/>
    <w:rsid w:val="749FFCE4"/>
    <w:rsid w:val="74C46C1A"/>
    <w:rsid w:val="755E7306"/>
    <w:rsid w:val="75990D7A"/>
    <w:rsid w:val="75BFB705"/>
    <w:rsid w:val="75CFD9F9"/>
    <w:rsid w:val="75F8EC3E"/>
    <w:rsid w:val="77A9D9DA"/>
    <w:rsid w:val="78E964E1"/>
    <w:rsid w:val="7938E204"/>
    <w:rsid w:val="79F4C1C0"/>
    <w:rsid w:val="7C4058F1"/>
    <w:rsid w:val="7CFC8E5D"/>
    <w:rsid w:val="7E667EE9"/>
    <w:rsid w:val="7EA763CD"/>
    <w:rsid w:val="7ED7C7EE"/>
    <w:rsid w:val="7FA5F047"/>
    <w:rsid w:val="7FC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CC1E"/>
  <w15:chartTrackingRefBased/>
  <w15:docId w15:val="{B26B706E-DD75-4E8F-851B-8350A612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B76D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6D48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562EF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5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ejeans.com/s/1sW2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6A8F7-0E4D-48FE-B92C-E049CC32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550</Words>
  <Characters>3136</Characters>
  <Application>Microsoft Office Word</Application>
  <DocSecurity>4</DocSecurity>
  <Lines>26</Lines>
  <Paragraphs>7</Paragraphs>
  <ScaleCrop>false</ScaleCrop>
  <Company/>
  <LinksUpToDate>false</LinksUpToDate>
  <CharactersWithSpaces>3679</CharactersWithSpaces>
  <SharedDoc>false</SharedDoc>
  <HLinks>
    <vt:vector size="6" baseType="variant">
      <vt:variant>
        <vt:i4>3932277</vt:i4>
      </vt:variant>
      <vt:variant>
        <vt:i4>0</vt:i4>
      </vt:variant>
      <vt:variant>
        <vt:i4>0</vt:i4>
      </vt:variant>
      <vt:variant>
        <vt:i4>5</vt:i4>
      </vt:variant>
      <vt:variant>
        <vt:lpwstr>https://bluejeans.com/s/1sW2A/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Proposal Analyzing Unemployment</dc:title>
  <dc:subject>6/15/2020</dc:subject>
  <dc:creator/>
  <cp:keywords/>
  <dc:description/>
  <cp:lastModifiedBy>Gedney, Liam W</cp:lastModifiedBy>
  <cp:revision>81</cp:revision>
  <dcterms:created xsi:type="dcterms:W3CDTF">2020-06-15T00:37:00Z</dcterms:created>
  <dcterms:modified xsi:type="dcterms:W3CDTF">2020-06-16T06:33:00Z</dcterms:modified>
</cp:coreProperties>
</file>