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5AD048C">
      <w:r w:rsidR="39A60CD2">
        <w:rPr/>
        <w:t>RAG Ingestion Pipeline</w:t>
      </w:r>
    </w:p>
    <w:p w:rsidR="46173335" w:rsidP="49FB0EF3" w:rsidRDefault="46173335" w14:paraId="25668C93" w14:textId="2AD6DB31">
      <w:pPr>
        <w:pStyle w:val="Normal"/>
      </w:pPr>
      <w:r w:rsidR="46173335">
        <w:drawing>
          <wp:inline wp14:editId="2FB11CE9" wp14:anchorId="24907EE5">
            <wp:extent cx="5943600" cy="3714750"/>
            <wp:effectExtent l="0" t="0" r="0" b="0"/>
            <wp:docPr id="175551649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5516493" name="Picture 1755516493"/>
                    <pic:cNvPicPr/>
                  </pic:nvPicPr>
                  <pic:blipFill>
                    <a:blip xmlns:r="http://schemas.openxmlformats.org/officeDocument/2006/relationships" r:embed="rId2996101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BDD8C32" w:rsidP="49FB0EF3" w:rsidRDefault="3BDD8C32" w14:paraId="4DFDED90" w14:textId="4E302CE3">
      <w:pPr>
        <w:pStyle w:val="Normal"/>
      </w:pPr>
      <w:r w:rsidR="3BDD8C32">
        <w:drawing>
          <wp:inline wp14:editId="7F052048" wp14:anchorId="6ED9FF3D">
            <wp:extent cx="5943600" cy="3714750"/>
            <wp:effectExtent l="0" t="0" r="0" b="0"/>
            <wp:docPr id="9209791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20979136" name="Picture 920979136"/>
                    <pic:cNvPicPr/>
                  </pic:nvPicPr>
                  <pic:blipFill>
                    <a:blip xmlns:r="http://schemas.openxmlformats.org/officeDocument/2006/relationships" r:embed="rId17024315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4A0B0">
        <w:rPr/>
        <w:t>RAG Retrieval pipeline</w:t>
      </w:r>
    </w:p>
    <w:p w:rsidR="7E04A0B0" w:rsidP="49FB0EF3" w:rsidRDefault="7E04A0B0" w14:paraId="38F683F3" w14:textId="4F6DE364">
      <w:pPr>
        <w:pStyle w:val="Normal"/>
      </w:pPr>
      <w:r w:rsidR="7E04A0B0">
        <w:drawing>
          <wp:inline wp14:editId="4FFCB003" wp14:anchorId="63EE0465">
            <wp:extent cx="5943600" cy="3714750"/>
            <wp:effectExtent l="0" t="0" r="0" b="0"/>
            <wp:docPr id="10124983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2498357" name="Picture 1012498357"/>
                    <pic:cNvPicPr/>
                  </pic:nvPicPr>
                  <pic:blipFill>
                    <a:blip xmlns:r="http://schemas.openxmlformats.org/officeDocument/2006/relationships" r:embed="rId19528369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E04A0B0">
        <w:drawing>
          <wp:inline wp14:editId="71A00752" wp14:anchorId="3896559A">
            <wp:extent cx="5943600" cy="3714750"/>
            <wp:effectExtent l="0" t="0" r="0" b="0"/>
            <wp:docPr id="12776912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77691211" name="Picture 1277691211"/>
                    <pic:cNvPicPr/>
                  </pic:nvPicPr>
                  <pic:blipFill>
                    <a:blip xmlns:r="http://schemas.openxmlformats.org/officeDocument/2006/relationships" r:embed="rId2034382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4FB454B">
        <w:rPr/>
        <w:t xml:space="preserve">Code Reviewer agent </w:t>
      </w:r>
    </w:p>
    <w:p w:rsidR="64FB454B" w:rsidP="49FB0EF3" w:rsidRDefault="64FB454B" w14:paraId="36215C28" w14:textId="234D6D00">
      <w:pPr>
        <w:pStyle w:val="Normal"/>
      </w:pPr>
      <w:r w:rsidR="64FB454B">
        <w:drawing>
          <wp:inline wp14:editId="5F59CF38" wp14:anchorId="3EC9A446">
            <wp:extent cx="5943600" cy="3714750"/>
            <wp:effectExtent l="0" t="0" r="0" b="0"/>
            <wp:docPr id="41475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1475511" name="Picture 41475511"/>
                    <pic:cNvPicPr/>
                  </pic:nvPicPr>
                  <pic:blipFill>
                    <a:blip xmlns:r="http://schemas.openxmlformats.org/officeDocument/2006/relationships" r:embed="rId564332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4FB454B" w:rsidP="49FB0EF3" w:rsidRDefault="64FB454B" w14:paraId="3721E830" w14:textId="4B70BBE2">
      <w:pPr>
        <w:pStyle w:val="Normal"/>
      </w:pPr>
      <w:r w:rsidR="64FB454B">
        <w:drawing>
          <wp:inline wp14:editId="004A6F89" wp14:anchorId="2B21951A">
            <wp:extent cx="5943600" cy="3714750"/>
            <wp:effectExtent l="0" t="0" r="0" b="0"/>
            <wp:docPr id="18035457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3545744" name="Picture 1803545744"/>
                    <pic:cNvPicPr/>
                  </pic:nvPicPr>
                  <pic:blipFill>
                    <a:blip xmlns:r="http://schemas.openxmlformats.org/officeDocument/2006/relationships" r:embed="rId5738782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9FB0EF3" w:rsidP="49FB0EF3" w:rsidRDefault="49FB0EF3" w14:paraId="23A77A35" w14:textId="4C41B37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AB6E2D"/>
    <w:rsid w:val="1F172AC8"/>
    <w:rsid w:val="24B579B9"/>
    <w:rsid w:val="33BA1535"/>
    <w:rsid w:val="39A60CD2"/>
    <w:rsid w:val="3BDD8C32"/>
    <w:rsid w:val="40323367"/>
    <w:rsid w:val="46173335"/>
    <w:rsid w:val="49FB0EF3"/>
    <w:rsid w:val="5BAB6E2D"/>
    <w:rsid w:val="64FB454B"/>
    <w:rsid w:val="74F1317C"/>
    <w:rsid w:val="775622BC"/>
    <w:rsid w:val="7E04A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077BE"/>
  <w15:chartTrackingRefBased/>
  <w15:docId w15:val="{A6EB224D-9CD4-4904-9CC7-A0A22537024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99610178" /><Relationship Type="http://schemas.openxmlformats.org/officeDocument/2006/relationships/image" Target="/media/image2.png" Id="rId1702431599" /><Relationship Type="http://schemas.openxmlformats.org/officeDocument/2006/relationships/image" Target="/media/image3.png" Id="rId1952836901" /><Relationship Type="http://schemas.openxmlformats.org/officeDocument/2006/relationships/image" Target="/media/image4.png" Id="rId203438267" /><Relationship Type="http://schemas.openxmlformats.org/officeDocument/2006/relationships/image" Target="/media/image5.png" Id="rId564332157" /><Relationship Type="http://schemas.openxmlformats.org/officeDocument/2006/relationships/image" Target="/media/image6.png" Id="rId57387822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2026-02-27T07:20:20.4377280Z</dcterms:created>
  <dcterms:modified xsi:type="dcterms:W3CDTF">2026-02-27T07:28:48.0159280Z</dcterms:modified>
  <dc:creator>Kavitha Muni</dc:creator>
  <lastModifiedBy>Kavitha Muni</lastModifiedBy>
</coreProperties>
</file>