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FE702" w14:textId="27FE7656" w:rsidR="00E5590A" w:rsidRDefault="005E105C">
      <w:pPr>
        <w:rPr>
          <w:b/>
          <w:bCs/>
        </w:rPr>
      </w:pPr>
      <w:r w:rsidRPr="005E105C">
        <w:rPr>
          <w:b/>
          <w:bCs/>
        </w:rPr>
        <w:t>26. Travelling Salesman Problem (TSP)</w:t>
      </w:r>
    </w:p>
    <w:p w14:paraId="106C4851" w14:textId="398D64D6" w:rsidR="005E105C" w:rsidRDefault="005E105C">
      <w:pPr>
        <w:rPr>
          <w:b/>
          <w:bCs/>
        </w:rPr>
      </w:pPr>
      <w:r w:rsidRPr="005E105C">
        <w:rPr>
          <w:b/>
          <w:bCs/>
          <w:noProof/>
        </w:rPr>
        <w:drawing>
          <wp:inline distT="0" distB="0" distL="0" distR="0" wp14:anchorId="00623219" wp14:editId="38309DCB">
            <wp:extent cx="6858000" cy="2475230"/>
            <wp:effectExtent l="0" t="0" r="0" b="1270"/>
            <wp:docPr id="191926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65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5052" w14:textId="22EF6481" w:rsidR="005E105C" w:rsidRDefault="005E105C">
      <w:pPr>
        <w:rPr>
          <w:b/>
          <w:bCs/>
        </w:rPr>
      </w:pPr>
      <w:r>
        <w:rPr>
          <w:b/>
          <w:bCs/>
        </w:rPr>
        <w:t>27</w:t>
      </w:r>
      <w:r w:rsidRPr="005E105C">
        <w:rPr>
          <w:b/>
          <w:bCs/>
        </w:rPr>
        <w:t>. Assignment Problem</w:t>
      </w:r>
    </w:p>
    <w:p w14:paraId="65033082" w14:textId="0F1846E4" w:rsidR="005E105C" w:rsidRDefault="005E105C">
      <w:pPr>
        <w:rPr>
          <w:b/>
          <w:bCs/>
        </w:rPr>
      </w:pPr>
      <w:r w:rsidRPr="005E105C">
        <w:rPr>
          <w:b/>
          <w:bCs/>
          <w:noProof/>
        </w:rPr>
        <w:drawing>
          <wp:inline distT="0" distB="0" distL="0" distR="0" wp14:anchorId="31645C1D" wp14:editId="49EB90C7">
            <wp:extent cx="6858000" cy="2223655"/>
            <wp:effectExtent l="0" t="0" r="0" b="5715"/>
            <wp:docPr id="114360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00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67514" cy="22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BA68" w14:textId="6A7648DC" w:rsidR="005E105C" w:rsidRDefault="005E105C">
      <w:pPr>
        <w:rPr>
          <w:b/>
          <w:bCs/>
        </w:rPr>
      </w:pPr>
      <w:r>
        <w:rPr>
          <w:b/>
          <w:bCs/>
        </w:rPr>
        <w:t>28</w:t>
      </w:r>
      <w:r w:rsidRPr="005E105C">
        <w:rPr>
          <w:b/>
          <w:bCs/>
        </w:rPr>
        <w:t>. 0-1 Knapsack Problem</w:t>
      </w:r>
    </w:p>
    <w:p w14:paraId="6CA17F91" w14:textId="32985A51" w:rsidR="005E105C" w:rsidRDefault="005E105C">
      <w:pPr>
        <w:rPr>
          <w:b/>
          <w:bCs/>
        </w:rPr>
      </w:pPr>
      <w:r w:rsidRPr="005E105C">
        <w:rPr>
          <w:b/>
          <w:bCs/>
          <w:noProof/>
        </w:rPr>
        <w:drawing>
          <wp:inline distT="0" distB="0" distL="0" distR="0" wp14:anchorId="19CDB556" wp14:editId="63A72573">
            <wp:extent cx="6856431" cy="2777837"/>
            <wp:effectExtent l="0" t="0" r="1905" b="3810"/>
            <wp:docPr id="110309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92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82674" cy="278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C5F3" w14:textId="61F61468" w:rsidR="00AE5FCD" w:rsidRDefault="00AE5FCD">
      <w:pPr>
        <w:rPr>
          <w:b/>
          <w:bCs/>
        </w:rPr>
      </w:pPr>
      <w:r>
        <w:rPr>
          <w:b/>
          <w:bCs/>
        </w:rPr>
        <w:lastRenderedPageBreak/>
        <w:t>29</w:t>
      </w:r>
      <w:r w:rsidRPr="00AE5FCD">
        <w:rPr>
          <w:b/>
          <w:bCs/>
        </w:rPr>
        <w:t>. Merge Sort with Comparison Count</w:t>
      </w:r>
    </w:p>
    <w:p w14:paraId="429928B8" w14:textId="4738E826" w:rsidR="00AE5FCD" w:rsidRDefault="00AE5FCD">
      <w:pPr>
        <w:rPr>
          <w:b/>
          <w:bCs/>
        </w:rPr>
      </w:pPr>
      <w:r w:rsidRPr="00AE5FCD">
        <w:rPr>
          <w:b/>
          <w:bCs/>
          <w:noProof/>
        </w:rPr>
        <w:drawing>
          <wp:inline distT="0" distB="0" distL="0" distR="0" wp14:anchorId="6D2ED7D6" wp14:editId="714053FF">
            <wp:extent cx="6858000" cy="2611120"/>
            <wp:effectExtent l="0" t="0" r="0" b="0"/>
            <wp:docPr id="151413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31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AA28" w14:textId="57574FAB" w:rsidR="007C6D07" w:rsidRDefault="00C731EC">
      <w:pPr>
        <w:rPr>
          <w:b/>
          <w:bCs/>
        </w:rPr>
      </w:pPr>
      <w:r>
        <w:rPr>
          <w:b/>
          <w:bCs/>
        </w:rPr>
        <w:t>30</w:t>
      </w:r>
      <w:r w:rsidRPr="00C731EC">
        <w:rPr>
          <w:b/>
          <w:bCs/>
        </w:rPr>
        <w:t>. Subset Generation (Containing Element 3)</w:t>
      </w:r>
    </w:p>
    <w:p w14:paraId="0D00C1E3" w14:textId="419D3399" w:rsidR="007C6D07" w:rsidRDefault="007C6D07">
      <w:pPr>
        <w:rPr>
          <w:b/>
          <w:bCs/>
        </w:rPr>
      </w:pPr>
      <w:r w:rsidRPr="007C6D07">
        <w:rPr>
          <w:b/>
          <w:bCs/>
          <w:noProof/>
        </w:rPr>
        <w:drawing>
          <wp:inline distT="0" distB="0" distL="0" distR="0" wp14:anchorId="46D13E3D" wp14:editId="45D86B33">
            <wp:extent cx="6858000" cy="2646680"/>
            <wp:effectExtent l="0" t="0" r="0" b="1270"/>
            <wp:docPr id="44344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49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3BF6" w14:textId="77777777" w:rsidR="00D613E2" w:rsidRDefault="00D613E2">
      <w:pPr>
        <w:rPr>
          <w:b/>
          <w:bCs/>
        </w:rPr>
      </w:pPr>
    </w:p>
    <w:p w14:paraId="1B68495F" w14:textId="77777777" w:rsidR="00D613E2" w:rsidRDefault="00D613E2">
      <w:pPr>
        <w:rPr>
          <w:b/>
          <w:bCs/>
        </w:rPr>
      </w:pPr>
    </w:p>
    <w:p w14:paraId="6EE84350" w14:textId="77777777" w:rsidR="00D613E2" w:rsidRDefault="00D613E2">
      <w:pPr>
        <w:rPr>
          <w:b/>
          <w:bCs/>
        </w:rPr>
      </w:pPr>
    </w:p>
    <w:p w14:paraId="3216D743" w14:textId="77777777" w:rsidR="00D613E2" w:rsidRDefault="00D613E2">
      <w:pPr>
        <w:rPr>
          <w:b/>
          <w:bCs/>
        </w:rPr>
      </w:pPr>
    </w:p>
    <w:p w14:paraId="72ACB075" w14:textId="77777777" w:rsidR="00D613E2" w:rsidRDefault="00D613E2">
      <w:pPr>
        <w:rPr>
          <w:b/>
          <w:bCs/>
        </w:rPr>
      </w:pPr>
    </w:p>
    <w:p w14:paraId="5285C5A3" w14:textId="77777777" w:rsidR="00D613E2" w:rsidRDefault="00D613E2">
      <w:pPr>
        <w:rPr>
          <w:b/>
          <w:bCs/>
        </w:rPr>
      </w:pPr>
    </w:p>
    <w:p w14:paraId="0C6AD6EB" w14:textId="77777777" w:rsidR="00D613E2" w:rsidRDefault="00D613E2">
      <w:pPr>
        <w:rPr>
          <w:b/>
          <w:bCs/>
        </w:rPr>
      </w:pPr>
    </w:p>
    <w:p w14:paraId="657E787B" w14:textId="77777777" w:rsidR="00D613E2" w:rsidRDefault="00D613E2">
      <w:pPr>
        <w:rPr>
          <w:b/>
          <w:bCs/>
        </w:rPr>
      </w:pPr>
    </w:p>
    <w:p w14:paraId="1246E361" w14:textId="79C3BEDF" w:rsidR="00382441" w:rsidRDefault="00382441">
      <w:pPr>
        <w:rPr>
          <w:b/>
          <w:bCs/>
        </w:rPr>
      </w:pPr>
      <w:r>
        <w:rPr>
          <w:b/>
          <w:bCs/>
        </w:rPr>
        <w:lastRenderedPageBreak/>
        <w:t>31</w:t>
      </w:r>
      <w:r w:rsidRPr="00382441">
        <w:rPr>
          <w:b/>
          <w:bCs/>
        </w:rPr>
        <w:t>. Unique Paths</w:t>
      </w:r>
    </w:p>
    <w:p w14:paraId="500DAB45" w14:textId="7FDC9362" w:rsidR="00D613E2" w:rsidRDefault="00D613E2">
      <w:pPr>
        <w:rPr>
          <w:b/>
          <w:bCs/>
        </w:rPr>
      </w:pPr>
      <w:r w:rsidRPr="00D613E2">
        <w:rPr>
          <w:b/>
          <w:bCs/>
          <w:noProof/>
        </w:rPr>
        <w:drawing>
          <wp:inline distT="0" distB="0" distL="0" distR="0" wp14:anchorId="4C0F0485" wp14:editId="0BCD3FB3">
            <wp:extent cx="6858000" cy="2989580"/>
            <wp:effectExtent l="0" t="0" r="0" b="1270"/>
            <wp:docPr id="120861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16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AA73" w14:textId="76BAA87A" w:rsidR="00F86712" w:rsidRDefault="00F86712">
      <w:pPr>
        <w:rPr>
          <w:b/>
          <w:bCs/>
        </w:rPr>
      </w:pPr>
      <w:r>
        <w:rPr>
          <w:b/>
          <w:bCs/>
        </w:rPr>
        <w:t>32</w:t>
      </w:r>
      <w:r w:rsidRPr="00F86712">
        <w:rPr>
          <w:b/>
          <w:bCs/>
        </w:rPr>
        <w:t>. Good Pairs</w:t>
      </w:r>
    </w:p>
    <w:p w14:paraId="3CBEE3E2" w14:textId="694C84DC" w:rsidR="00D2753A" w:rsidRDefault="00D2753A">
      <w:pPr>
        <w:rPr>
          <w:b/>
          <w:bCs/>
        </w:rPr>
      </w:pPr>
      <w:r w:rsidRPr="00D2753A">
        <w:rPr>
          <w:b/>
          <w:bCs/>
          <w:noProof/>
        </w:rPr>
        <w:drawing>
          <wp:inline distT="0" distB="0" distL="0" distR="0" wp14:anchorId="3791E1A3" wp14:editId="6CF4E19E">
            <wp:extent cx="6858000" cy="2573020"/>
            <wp:effectExtent l="0" t="0" r="0" b="0"/>
            <wp:docPr id="165150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00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A72A" w14:textId="77777777" w:rsidR="00A646E1" w:rsidRDefault="00A646E1">
      <w:pPr>
        <w:rPr>
          <w:b/>
          <w:bCs/>
        </w:rPr>
      </w:pPr>
    </w:p>
    <w:p w14:paraId="6CAF2905" w14:textId="77777777" w:rsidR="007B22E6" w:rsidRDefault="007B22E6">
      <w:pPr>
        <w:rPr>
          <w:b/>
          <w:bCs/>
        </w:rPr>
      </w:pPr>
    </w:p>
    <w:p w14:paraId="37D6FCE0" w14:textId="77777777" w:rsidR="007B22E6" w:rsidRDefault="007B22E6">
      <w:pPr>
        <w:rPr>
          <w:b/>
          <w:bCs/>
        </w:rPr>
      </w:pPr>
    </w:p>
    <w:p w14:paraId="6F788F82" w14:textId="77777777" w:rsidR="007B22E6" w:rsidRDefault="007B22E6">
      <w:pPr>
        <w:rPr>
          <w:b/>
          <w:bCs/>
        </w:rPr>
      </w:pPr>
    </w:p>
    <w:p w14:paraId="7E1FBDE2" w14:textId="77777777" w:rsidR="007B22E6" w:rsidRDefault="007B22E6">
      <w:pPr>
        <w:rPr>
          <w:b/>
          <w:bCs/>
        </w:rPr>
      </w:pPr>
    </w:p>
    <w:p w14:paraId="675C9A88" w14:textId="77777777" w:rsidR="007B22E6" w:rsidRDefault="007B22E6">
      <w:pPr>
        <w:rPr>
          <w:b/>
          <w:bCs/>
        </w:rPr>
      </w:pPr>
    </w:p>
    <w:p w14:paraId="7397537F" w14:textId="77777777" w:rsidR="007B22E6" w:rsidRDefault="007B22E6">
      <w:pPr>
        <w:rPr>
          <w:b/>
          <w:bCs/>
        </w:rPr>
      </w:pPr>
    </w:p>
    <w:p w14:paraId="42C42951" w14:textId="4B40CE6C" w:rsidR="007B22E6" w:rsidRDefault="007B22E6">
      <w:pPr>
        <w:rPr>
          <w:b/>
          <w:bCs/>
        </w:rPr>
      </w:pPr>
      <w:r>
        <w:rPr>
          <w:b/>
          <w:bCs/>
        </w:rPr>
        <w:lastRenderedPageBreak/>
        <w:t>33</w:t>
      </w:r>
      <w:r w:rsidRPr="007B22E6">
        <w:rPr>
          <w:b/>
          <w:bCs/>
        </w:rPr>
        <w:t>. Maximum Probability Path</w:t>
      </w:r>
    </w:p>
    <w:p w14:paraId="2AD779D8" w14:textId="02477C9C" w:rsidR="00A646E1" w:rsidRDefault="007B22E6">
      <w:pPr>
        <w:rPr>
          <w:b/>
          <w:bCs/>
        </w:rPr>
      </w:pPr>
      <w:r w:rsidRPr="007B22E6">
        <w:rPr>
          <w:b/>
          <w:bCs/>
          <w:noProof/>
        </w:rPr>
        <w:drawing>
          <wp:inline distT="0" distB="0" distL="0" distR="0" wp14:anchorId="0B84136A" wp14:editId="74F84E79">
            <wp:extent cx="6858000" cy="2582545"/>
            <wp:effectExtent l="0" t="0" r="0" b="8255"/>
            <wp:docPr id="183376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62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C78D" w14:textId="7F5AA037" w:rsidR="007B22E6" w:rsidRDefault="001425B4">
      <w:pPr>
        <w:rPr>
          <w:b/>
          <w:bCs/>
        </w:rPr>
      </w:pPr>
      <w:r>
        <w:rPr>
          <w:b/>
          <w:bCs/>
        </w:rPr>
        <w:t>34</w:t>
      </w:r>
      <w:r w:rsidR="00146353" w:rsidRPr="00146353">
        <w:rPr>
          <w:b/>
          <w:bCs/>
        </w:rPr>
        <w:t>. Cat and Mouse Game</w:t>
      </w:r>
    </w:p>
    <w:p w14:paraId="7F0038B5" w14:textId="2E3C1EAB" w:rsidR="00146353" w:rsidRDefault="001425B4">
      <w:pPr>
        <w:rPr>
          <w:b/>
          <w:bCs/>
        </w:rPr>
      </w:pPr>
      <w:r w:rsidRPr="001425B4">
        <w:rPr>
          <w:b/>
          <w:bCs/>
          <w:noProof/>
        </w:rPr>
        <w:drawing>
          <wp:inline distT="0" distB="0" distL="0" distR="0" wp14:anchorId="5371564B" wp14:editId="1376BCD2">
            <wp:extent cx="6858000" cy="2047875"/>
            <wp:effectExtent l="0" t="0" r="0" b="9525"/>
            <wp:docPr id="66323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34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D31D" w14:textId="651F41E2" w:rsidR="001425B4" w:rsidRDefault="00F5234F">
      <w:pPr>
        <w:rPr>
          <w:b/>
          <w:bCs/>
        </w:rPr>
      </w:pPr>
      <w:r>
        <w:rPr>
          <w:b/>
          <w:bCs/>
        </w:rPr>
        <w:t>35</w:t>
      </w:r>
      <w:r w:rsidRPr="00F5234F">
        <w:rPr>
          <w:b/>
          <w:bCs/>
        </w:rPr>
        <w:t>. Traveling Salesman Problem (Matrix Form)</w:t>
      </w:r>
    </w:p>
    <w:p w14:paraId="14BE196C" w14:textId="0578925B" w:rsidR="00626ED8" w:rsidRPr="005E105C" w:rsidRDefault="00626ED8">
      <w:pPr>
        <w:rPr>
          <w:b/>
          <w:bCs/>
        </w:rPr>
      </w:pPr>
      <w:r w:rsidRPr="00626ED8">
        <w:rPr>
          <w:b/>
          <w:bCs/>
          <w:noProof/>
        </w:rPr>
        <w:drawing>
          <wp:inline distT="0" distB="0" distL="0" distR="0" wp14:anchorId="7D936973" wp14:editId="6AA459FB">
            <wp:extent cx="6858000" cy="2756535"/>
            <wp:effectExtent l="0" t="0" r="0" b="5715"/>
            <wp:docPr id="82757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73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ED8" w:rsidRPr="005E105C" w:rsidSect="00D22A22">
      <w:pgSz w:w="12240" w:h="15840" w:code="1"/>
      <w:pgMar w:top="1820" w:right="720" w:bottom="28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05C"/>
    <w:rsid w:val="001425B4"/>
    <w:rsid w:val="00146353"/>
    <w:rsid w:val="001F6434"/>
    <w:rsid w:val="00343251"/>
    <w:rsid w:val="00382441"/>
    <w:rsid w:val="00476CCD"/>
    <w:rsid w:val="00484D95"/>
    <w:rsid w:val="005E105C"/>
    <w:rsid w:val="00626ED8"/>
    <w:rsid w:val="007015EC"/>
    <w:rsid w:val="007464E0"/>
    <w:rsid w:val="007B22E6"/>
    <w:rsid w:val="007C6D07"/>
    <w:rsid w:val="00A2575A"/>
    <w:rsid w:val="00A646E1"/>
    <w:rsid w:val="00AE5FCD"/>
    <w:rsid w:val="00C731EC"/>
    <w:rsid w:val="00D22A22"/>
    <w:rsid w:val="00D2753A"/>
    <w:rsid w:val="00D613E2"/>
    <w:rsid w:val="00E5590A"/>
    <w:rsid w:val="00F5234F"/>
    <w:rsid w:val="00F8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C50E8"/>
  <w15:chartTrackingRefBased/>
  <w15:docId w15:val="{C1230BD5-2E4F-4B1D-8E9E-534759F32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pulicherla</dc:creator>
  <cp:keywords/>
  <dc:description/>
  <cp:lastModifiedBy>kavya pulicherla</cp:lastModifiedBy>
  <cp:revision>15</cp:revision>
  <dcterms:created xsi:type="dcterms:W3CDTF">2026-06-23T10:36:00Z</dcterms:created>
  <dcterms:modified xsi:type="dcterms:W3CDTF">2026-06-24T05:55:00Z</dcterms:modified>
</cp:coreProperties>
</file>