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E11" w:rsidRDefault="00873E11"/>
    <w:p w:rsidR="00DC3D55" w:rsidRDefault="00873E11" w:rsidP="00873E11">
      <w:pPr>
        <w:pStyle w:val="KonuBal"/>
        <w:numPr>
          <w:ilvl w:val="0"/>
          <w:numId w:val="1"/>
        </w:numPr>
      </w:pPr>
      <w:r>
        <w:t>Giriş</w:t>
      </w:r>
    </w:p>
    <w:p w:rsidR="00873E11" w:rsidRDefault="00873E11" w:rsidP="00873E11"/>
    <w:p w:rsidR="00873E11" w:rsidRDefault="00873E11" w:rsidP="00873E11">
      <w:r>
        <w:t>Projemde genel anlamda Kahramanmaraş şehrinin hava kirliliği etmenlerini ve bu etmenlerin yoğunlaştığı doğa olaylarını araştırdım. Doğa olayları ve coğrafi koşulların üzerinde durularak oluşturulan hava analiz sonuçlarını sistemin rahatça anlayarak istediğimiz şekilde analiz edeceği şekilde bir yapay sinir ağını eğitmek için kullanıyorum. Yapay sinir ağı modeli doğru eğitimi sonucunda sabit bir veri setine bağlı olmadan yüklenen tüm veri setlerini kolayca analiz edecek ve raporlayabilecektir.</w:t>
      </w:r>
    </w:p>
    <w:p w:rsidR="00873E11" w:rsidRDefault="00873E11" w:rsidP="00873E11"/>
    <w:p w:rsidR="00873E11" w:rsidRDefault="00873E11" w:rsidP="00873E11">
      <w:pPr>
        <w:pStyle w:val="KonuBal"/>
        <w:numPr>
          <w:ilvl w:val="0"/>
          <w:numId w:val="1"/>
        </w:numPr>
      </w:pPr>
      <w:r>
        <w:t>Değerlendirme</w:t>
      </w:r>
    </w:p>
    <w:p w:rsidR="00873E11" w:rsidRDefault="00873E11" w:rsidP="00873E11"/>
    <w:p w:rsidR="00873E11" w:rsidRDefault="00873E11" w:rsidP="00873E11">
      <w:r>
        <w:t xml:space="preserve">Projeyi değerlendirecek olursam; Projede kullandığım ve kullanacağım araçların uyumuyla proje sonucu ortaya çıkacak ürün sayesinde bazı alanlarda kolay analizler sağlayabilir bir platform oluşturabilirim. Hedefim geliştirdiğim proje yapısından yola çıkarak daha kapsamlı bir analiz sistemi hazırlayarak kolay eğitilebilir bir sistem ortaya çıkararak mümkün olduğunca veri modelini sisteme tanıtmaya gerek duymadan eğitim modelinin yapıyı kendisi tanıyacak şekilde oluşturulacak bir yapı sayesinde analiz işlemlerindeki çoğu yükten kurtarılmış bir yapı ortaya çıkarmayı hedefliyorum. Bu yoldaki adımlarıma ışık tutan bir proje olduğu için değerlendirme şartları olarak ilerleyiş ve bana kattıklarını düşünürsem, bana gerek yapay sinir ağları gerekse veri analizi sistemleri hakkında </w:t>
      </w:r>
      <w:proofErr w:type="gramStart"/>
      <w:r>
        <w:t>bir çok</w:t>
      </w:r>
      <w:proofErr w:type="gramEnd"/>
      <w:r>
        <w:t xml:space="preserve"> bakış açısı sundu ve bu sayede bir ders projesi olarak başladığım projemi sadece ders için değil daha büyük ve faydalı bir yapıya dönüştürmeyi planlamaktayım. </w:t>
      </w:r>
    </w:p>
    <w:p w:rsidR="00873E11" w:rsidRDefault="00873E11" w:rsidP="00873E11"/>
    <w:p w:rsidR="00873E11" w:rsidRDefault="00873E11" w:rsidP="00873E11">
      <w:pPr>
        <w:pStyle w:val="KonuBal"/>
        <w:numPr>
          <w:ilvl w:val="0"/>
          <w:numId w:val="1"/>
        </w:numPr>
      </w:pPr>
      <w:r>
        <w:t>Riskler</w:t>
      </w:r>
    </w:p>
    <w:p w:rsidR="00873E11" w:rsidRDefault="00873E11" w:rsidP="00873E11">
      <w:r>
        <w:t>Projedeki olası riskler yukarıdaki metinlerde ve daha önceki raporlarımda da belirttiğim yapay sinir ağları modeli kaynaklı eğitilemez bir model olmasıyla modelin kullanılamaz olması durumu/riski vardır.</w:t>
      </w:r>
      <w:r w:rsidR="00931C0B">
        <w:t xml:space="preserve"> Bu risk göz önüne alınarak mevcut model yapısına alternatif olarak ve B planı amacıyla farklı bir model yapısı da eş zamanlı olarak hazırlamaktayım. </w:t>
      </w:r>
    </w:p>
    <w:p w:rsidR="00931C0B" w:rsidRPr="00873E11" w:rsidRDefault="00931C0B" w:rsidP="00873E11">
      <w:r>
        <w:t xml:space="preserve">Diğer bir risk durumu ise veri seti şablonundan kaynaklıdır ve şablondaki bazı hatalar sonucu sonraki veri setlerinin tanınamaması durumu vardır. Bu riski ortadan kaldırmak içinse yine </w:t>
      </w:r>
      <w:proofErr w:type="spellStart"/>
      <w:r>
        <w:t>connector</w:t>
      </w:r>
      <w:proofErr w:type="spellEnd"/>
      <w:r>
        <w:t xml:space="preserve"> olarak kullanmak amaçlı verilen veri setinin kullanılabilir veri setine dönüştürecek ve modele sunacak bir yapı hazırlamayı planlamaktayım.</w:t>
      </w:r>
      <w:bookmarkStart w:id="0" w:name="_GoBack"/>
      <w:bookmarkEnd w:id="0"/>
    </w:p>
    <w:p w:rsidR="00873E11" w:rsidRPr="00873E11" w:rsidRDefault="00873E11" w:rsidP="00873E11"/>
    <w:sectPr w:rsidR="00873E11" w:rsidRPr="00873E1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94B" w:rsidRDefault="0071294B" w:rsidP="00873E11">
      <w:pPr>
        <w:spacing w:after="0" w:line="240" w:lineRule="auto"/>
      </w:pPr>
      <w:r>
        <w:separator/>
      </w:r>
    </w:p>
  </w:endnote>
  <w:endnote w:type="continuationSeparator" w:id="0">
    <w:p w:rsidR="0071294B" w:rsidRDefault="0071294B" w:rsidP="00873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94B" w:rsidRDefault="0071294B" w:rsidP="00873E11">
      <w:pPr>
        <w:spacing w:after="0" w:line="240" w:lineRule="auto"/>
      </w:pPr>
      <w:r>
        <w:separator/>
      </w:r>
    </w:p>
  </w:footnote>
  <w:footnote w:type="continuationSeparator" w:id="0">
    <w:p w:rsidR="0071294B" w:rsidRDefault="0071294B" w:rsidP="00873E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E11" w:rsidRDefault="00873E11" w:rsidP="00873E11">
    <w:pPr>
      <w:pStyle w:val="stbilgi"/>
      <w:jc w:val="center"/>
      <w:rPr>
        <w:rFonts w:ascii="Segoe UI" w:hAnsi="Segoe UI" w:cs="Segoe UI"/>
        <w:color w:val="000000" w:themeColor="text1"/>
        <w:sz w:val="40"/>
        <w:szCs w:val="27"/>
        <w:shd w:val="clear" w:color="auto" w:fill="FFFFFF"/>
      </w:rPr>
    </w:pPr>
    <w:r w:rsidRPr="00873E11">
      <w:rPr>
        <w:rFonts w:ascii="Segoe UI" w:hAnsi="Segoe UI" w:cs="Segoe UI"/>
        <w:color w:val="000000" w:themeColor="text1"/>
        <w:sz w:val="40"/>
        <w:szCs w:val="27"/>
        <w:shd w:val="clear" w:color="auto" w:fill="FFFFFF"/>
      </w:rPr>
      <w:t>25.05.2020-29.05.2020</w:t>
    </w:r>
    <w:r w:rsidRPr="00873E11">
      <w:rPr>
        <w:rFonts w:ascii="Segoe UI" w:hAnsi="Segoe UI" w:cs="Segoe UI"/>
        <w:color w:val="000000" w:themeColor="text1"/>
        <w:sz w:val="40"/>
        <w:szCs w:val="27"/>
        <w:shd w:val="clear" w:color="auto" w:fill="FFFFFF"/>
      </w:rPr>
      <w:t xml:space="preserve"> Raporu</w:t>
    </w:r>
  </w:p>
  <w:p w:rsidR="00873E11" w:rsidRPr="00873E11" w:rsidRDefault="00873E11" w:rsidP="00873E11">
    <w:pPr>
      <w:pStyle w:val="stbilgi"/>
      <w:jc w:val="center"/>
      <w:rPr>
        <w:color w:val="000000" w:themeColor="text1"/>
        <w:sz w:val="36"/>
      </w:rPr>
    </w:pPr>
    <w:proofErr w:type="gramStart"/>
    <w:r>
      <w:rPr>
        <w:rFonts w:ascii="Segoe UI" w:hAnsi="Segoe UI" w:cs="Segoe UI"/>
        <w:color w:val="000000" w:themeColor="text1"/>
        <w:sz w:val="40"/>
        <w:szCs w:val="27"/>
        <w:shd w:val="clear" w:color="auto" w:fill="FFFFFF"/>
      </w:rPr>
      <w:t>15542513</w:t>
    </w:r>
    <w:proofErr w:type="gramEnd"/>
    <w:r>
      <w:rPr>
        <w:rFonts w:ascii="Segoe UI" w:hAnsi="Segoe UI" w:cs="Segoe UI"/>
        <w:color w:val="000000" w:themeColor="text1"/>
        <w:sz w:val="40"/>
        <w:szCs w:val="27"/>
        <w:shd w:val="clear" w:color="auto" w:fill="FFFFFF"/>
      </w:rPr>
      <w:t xml:space="preserve"> – Mustafa KAYNAK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8411C"/>
    <w:multiLevelType w:val="hybridMultilevel"/>
    <w:tmpl w:val="2D8A66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11"/>
    <w:rsid w:val="00285493"/>
    <w:rsid w:val="0071294B"/>
    <w:rsid w:val="00873E11"/>
    <w:rsid w:val="00931C0B"/>
    <w:rsid w:val="009720DF"/>
    <w:rsid w:val="00DC3D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A444B-3A49-4EF4-9DF4-EC351A4C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73E1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73E11"/>
  </w:style>
  <w:style w:type="paragraph" w:styleId="Altbilgi">
    <w:name w:val="footer"/>
    <w:basedOn w:val="Normal"/>
    <w:link w:val="AltbilgiChar"/>
    <w:uiPriority w:val="99"/>
    <w:unhideWhenUsed/>
    <w:rsid w:val="00873E1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73E11"/>
  </w:style>
  <w:style w:type="paragraph" w:styleId="KonuBal">
    <w:name w:val="Title"/>
    <w:basedOn w:val="Normal"/>
    <w:next w:val="Normal"/>
    <w:link w:val="KonuBalChar"/>
    <w:uiPriority w:val="10"/>
    <w:qFormat/>
    <w:rsid w:val="00873E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73E11"/>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873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324</Words>
  <Characters>1847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Musty Kaynak</dc:creator>
  <cp:keywords/>
  <dc:description/>
  <cp:lastModifiedBy>Musty Kaynak</cp:lastModifiedBy>
  <cp:revision>1</cp:revision>
  <dcterms:created xsi:type="dcterms:W3CDTF">2020-05-29T18:06:00Z</dcterms:created>
  <dcterms:modified xsi:type="dcterms:W3CDTF">2020-05-29T18:24:00Z</dcterms:modified>
</cp:coreProperties>
</file>