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2CA5" w14:textId="73A9ECF3" w:rsidR="002D70AB" w:rsidRDefault="00A24639">
      <w:pPr>
        <w:rPr>
          <w:rFonts w:ascii="Times New Roman" w:hAnsi="Times New Roman" w:cs="Times New Roman"/>
        </w:rPr>
      </w:pPr>
      <w:r>
        <w:rPr>
          <w:rFonts w:ascii="Times New Roman" w:hAnsi="Times New Roman" w:cs="Times New Roman"/>
        </w:rPr>
        <w:t>Makenzie Barber</w:t>
      </w:r>
    </w:p>
    <w:p w14:paraId="58F41685" w14:textId="33454C6E" w:rsidR="00A24639" w:rsidRDefault="00A24639">
      <w:pPr>
        <w:rPr>
          <w:rFonts w:ascii="Times New Roman" w:hAnsi="Times New Roman" w:cs="Times New Roman"/>
        </w:rPr>
      </w:pPr>
      <w:r>
        <w:rPr>
          <w:rFonts w:ascii="Times New Roman" w:hAnsi="Times New Roman" w:cs="Times New Roman"/>
        </w:rPr>
        <w:t>20 July 2022</w:t>
      </w:r>
    </w:p>
    <w:p w14:paraId="0491F999" w14:textId="6F2109B1" w:rsidR="00A24639" w:rsidRDefault="00A24639">
      <w:pPr>
        <w:rPr>
          <w:rFonts w:ascii="Times New Roman" w:hAnsi="Times New Roman" w:cs="Times New Roman"/>
        </w:rPr>
      </w:pPr>
    </w:p>
    <w:p w14:paraId="617DC475" w14:textId="7AE02278" w:rsidR="00A24639" w:rsidRPr="00A24639" w:rsidRDefault="00A24639" w:rsidP="00A24639">
      <w:pPr>
        <w:jc w:val="center"/>
        <w:rPr>
          <w:rFonts w:ascii="Times New Roman" w:hAnsi="Times New Roman" w:cs="Times New Roman"/>
          <w:sz w:val="28"/>
          <w:szCs w:val="28"/>
        </w:rPr>
      </w:pPr>
      <w:r w:rsidRPr="00A24639">
        <w:rPr>
          <w:rFonts w:ascii="Times New Roman" w:hAnsi="Times New Roman" w:cs="Times New Roman"/>
          <w:sz w:val="28"/>
          <w:szCs w:val="28"/>
        </w:rPr>
        <w:t xml:space="preserve">Barber Banks </w:t>
      </w:r>
      <w:r w:rsidR="0061709B">
        <w:rPr>
          <w:rFonts w:ascii="Times New Roman" w:hAnsi="Times New Roman" w:cs="Times New Roman"/>
          <w:sz w:val="28"/>
          <w:szCs w:val="28"/>
        </w:rPr>
        <w:t>Money Tools</w:t>
      </w:r>
      <w:r w:rsidRPr="00A24639">
        <w:rPr>
          <w:rFonts w:ascii="Times New Roman" w:hAnsi="Times New Roman" w:cs="Times New Roman"/>
          <w:sz w:val="28"/>
          <w:szCs w:val="28"/>
        </w:rPr>
        <w:t xml:space="preserve"> Calculator </w:t>
      </w:r>
      <w:r w:rsidR="0061709B">
        <w:rPr>
          <w:rFonts w:ascii="Times New Roman" w:hAnsi="Times New Roman" w:cs="Times New Roman"/>
          <w:sz w:val="28"/>
          <w:szCs w:val="28"/>
        </w:rPr>
        <w:t>Instruction</w:t>
      </w:r>
    </w:p>
    <w:p w14:paraId="12278412" w14:textId="1102512D" w:rsidR="00A24639" w:rsidRDefault="00A24639" w:rsidP="00A24639">
      <w:pPr>
        <w:rPr>
          <w:rFonts w:ascii="Times New Roman" w:hAnsi="Times New Roman" w:cs="Times New Roman"/>
        </w:rPr>
      </w:pPr>
    </w:p>
    <w:p w14:paraId="20F0EC63" w14:textId="55A95EEA" w:rsidR="00A24639" w:rsidRDefault="00A24639" w:rsidP="00A24639">
      <w:pPr>
        <w:rPr>
          <w:rFonts w:ascii="Times New Roman" w:hAnsi="Times New Roman" w:cs="Times New Roman"/>
        </w:rPr>
      </w:pPr>
    </w:p>
    <w:p w14:paraId="5DAB25C0" w14:textId="09D4226D" w:rsidR="00A24639" w:rsidRDefault="00A24639" w:rsidP="00A24639">
      <w:pPr>
        <w:rPr>
          <w:rFonts w:ascii="Times New Roman" w:hAnsi="Times New Roman" w:cs="Times New Roman"/>
        </w:rPr>
      </w:pPr>
    </w:p>
    <w:p w14:paraId="2A3963C0" w14:textId="72FD74A7" w:rsidR="00A24639" w:rsidRDefault="0061709B" w:rsidP="00A24639">
      <w:pPr>
        <w:rPr>
          <w:rFonts w:ascii="Times New Roman" w:hAnsi="Times New Roman" w:cs="Times New Roman"/>
        </w:rPr>
      </w:pPr>
      <w:r>
        <w:rPr>
          <w:rFonts w:ascii="Times New Roman" w:hAnsi="Times New Roman" w:cs="Times New Roman"/>
        </w:rPr>
        <w:t>Preface:</w:t>
      </w:r>
    </w:p>
    <w:p w14:paraId="040DE549" w14:textId="4A6971AA" w:rsidR="00926FE2" w:rsidRDefault="00A24639" w:rsidP="00A40D79">
      <w:pPr>
        <w:rPr>
          <w:rFonts w:ascii="Times New Roman" w:hAnsi="Times New Roman" w:cs="Times New Roman"/>
        </w:rPr>
      </w:pPr>
      <w:r>
        <w:rPr>
          <w:rFonts w:ascii="Times New Roman" w:hAnsi="Times New Roman" w:cs="Times New Roman"/>
        </w:rPr>
        <w:tab/>
        <w:t xml:space="preserve">In life, it is impossible to predict everything that will happen. Here at Barber Banks, we add some assurance that one thing will always stay the same, and that is our promise to helping your money grow. More often, banks will use big terms and make you agree to high interest rates with egregious payments, but we are not one of those banks. To help you better understand your money’s future value, we have provided an </w:t>
      </w:r>
      <w:r w:rsidR="0061709B">
        <w:rPr>
          <w:rFonts w:ascii="Times New Roman" w:hAnsi="Times New Roman" w:cs="Times New Roman"/>
        </w:rPr>
        <w:t>instruction</w:t>
      </w:r>
      <w:r w:rsidR="00091358">
        <w:rPr>
          <w:rFonts w:ascii="Times New Roman" w:hAnsi="Times New Roman" w:cs="Times New Roman"/>
        </w:rPr>
        <w:t xml:space="preserve"> </w:t>
      </w:r>
      <w:r w:rsidR="0061709B">
        <w:rPr>
          <w:rFonts w:ascii="Times New Roman" w:hAnsi="Times New Roman" w:cs="Times New Roman"/>
        </w:rPr>
        <w:t>page for the interest</w:t>
      </w:r>
      <w:r w:rsidR="00091358">
        <w:rPr>
          <w:rFonts w:ascii="Times New Roman" w:hAnsi="Times New Roman" w:cs="Times New Roman"/>
        </w:rPr>
        <w:t xml:space="preserve"> calculator. </w:t>
      </w:r>
      <w:r w:rsidR="00A40D79">
        <w:rPr>
          <w:rFonts w:ascii="Times New Roman" w:hAnsi="Times New Roman" w:cs="Times New Roman"/>
        </w:rPr>
        <w:t xml:space="preserve">Please scroll to use your </w:t>
      </w:r>
      <w:r w:rsidR="00054D22">
        <w:rPr>
          <w:rFonts w:ascii="Times New Roman" w:hAnsi="Times New Roman" w:cs="Times New Roman"/>
        </w:rPr>
        <w:t>guaranteed</w:t>
      </w:r>
      <w:r w:rsidR="00A40D79">
        <w:rPr>
          <w:rFonts w:ascii="Times New Roman" w:hAnsi="Times New Roman" w:cs="Times New Roman"/>
        </w:rPr>
        <w:t xml:space="preserve"> money tool. </w:t>
      </w:r>
      <w:r w:rsidR="00130FC0">
        <w:rPr>
          <w:rFonts w:ascii="Times New Roman" w:hAnsi="Times New Roman" w:cs="Times New Roman"/>
        </w:rPr>
        <w:t xml:space="preserve"> </w:t>
      </w:r>
    </w:p>
    <w:p w14:paraId="60F11733" w14:textId="77777777" w:rsidR="0061709B" w:rsidRDefault="0061709B" w:rsidP="00926FE2">
      <w:pPr>
        <w:rPr>
          <w:rFonts w:ascii="Times New Roman" w:hAnsi="Times New Roman" w:cs="Times New Roman"/>
        </w:rPr>
      </w:pPr>
    </w:p>
    <w:p w14:paraId="2FDCC529" w14:textId="77777777" w:rsidR="00926FE2" w:rsidRDefault="00926FE2" w:rsidP="00926FE2">
      <w:pPr>
        <w:rPr>
          <w:rFonts w:ascii="Times New Roman" w:hAnsi="Times New Roman" w:cs="Times New Roman"/>
        </w:rPr>
      </w:pPr>
    </w:p>
    <w:p w14:paraId="10CA2E5B" w14:textId="18F2886C" w:rsidR="00130FC0" w:rsidRDefault="00130FC0" w:rsidP="00130FC0">
      <w:pPr>
        <w:pStyle w:val="ListParagraph"/>
        <w:numPr>
          <w:ilvl w:val="0"/>
          <w:numId w:val="1"/>
        </w:numPr>
        <w:rPr>
          <w:rFonts w:ascii="Times New Roman" w:hAnsi="Times New Roman" w:cs="Times New Roman"/>
        </w:rPr>
      </w:pPr>
      <w:r>
        <w:rPr>
          <w:rFonts w:ascii="Times New Roman" w:hAnsi="Times New Roman" w:cs="Times New Roman"/>
        </w:rPr>
        <w:t>Interest Calculator</w:t>
      </w:r>
    </w:p>
    <w:p w14:paraId="31743441" w14:textId="38978DB0" w:rsidR="00130FC0" w:rsidRDefault="00130FC0" w:rsidP="00130FC0">
      <w:pPr>
        <w:pStyle w:val="ListParagraph"/>
        <w:numPr>
          <w:ilvl w:val="1"/>
          <w:numId w:val="1"/>
        </w:numPr>
        <w:rPr>
          <w:rFonts w:ascii="Times New Roman" w:hAnsi="Times New Roman" w:cs="Times New Roman"/>
        </w:rPr>
      </w:pPr>
      <w:r>
        <w:rPr>
          <w:rFonts w:ascii="Times New Roman" w:hAnsi="Times New Roman" w:cs="Times New Roman"/>
        </w:rPr>
        <w:t xml:space="preserve">To start with, you will need a good idea of </w:t>
      </w:r>
      <w:r w:rsidRPr="00A40D79">
        <w:rPr>
          <w:rFonts w:ascii="Times New Roman" w:hAnsi="Times New Roman" w:cs="Times New Roman"/>
          <w:b/>
          <w:bCs/>
        </w:rPr>
        <w:t xml:space="preserve">how much money you </w:t>
      </w:r>
      <w:r w:rsidR="00A40D79" w:rsidRPr="00A40D79">
        <w:rPr>
          <w:rFonts w:ascii="Times New Roman" w:hAnsi="Times New Roman" w:cs="Times New Roman"/>
          <w:b/>
          <w:bCs/>
        </w:rPr>
        <w:t>would like to inves</w:t>
      </w:r>
      <w:r w:rsidR="00A40D79">
        <w:rPr>
          <w:rFonts w:ascii="Times New Roman" w:hAnsi="Times New Roman" w:cs="Times New Roman"/>
        </w:rPr>
        <w:t>t,</w:t>
      </w:r>
      <w:r>
        <w:rPr>
          <w:rFonts w:ascii="Times New Roman" w:hAnsi="Times New Roman" w:cs="Times New Roman"/>
        </w:rPr>
        <w:t xml:space="preserve"> along with an </w:t>
      </w:r>
      <w:r w:rsidRPr="00A40D79">
        <w:rPr>
          <w:rFonts w:ascii="Times New Roman" w:hAnsi="Times New Roman" w:cs="Times New Roman"/>
          <w:b/>
          <w:bCs/>
        </w:rPr>
        <w:t>ideal investment timeline</w:t>
      </w:r>
      <w:r>
        <w:rPr>
          <w:rFonts w:ascii="Times New Roman" w:hAnsi="Times New Roman" w:cs="Times New Roman"/>
        </w:rPr>
        <w:t xml:space="preserve">, and your </w:t>
      </w:r>
      <w:r w:rsidR="00A40D79">
        <w:rPr>
          <w:rFonts w:ascii="Times New Roman" w:hAnsi="Times New Roman" w:cs="Times New Roman"/>
        </w:rPr>
        <w:t>personalized</w:t>
      </w:r>
      <w:r>
        <w:rPr>
          <w:rFonts w:ascii="Times New Roman" w:hAnsi="Times New Roman" w:cs="Times New Roman"/>
        </w:rPr>
        <w:t xml:space="preserve"> </w:t>
      </w:r>
      <w:r w:rsidRPr="00A40D79">
        <w:rPr>
          <w:rFonts w:ascii="Times New Roman" w:hAnsi="Times New Roman" w:cs="Times New Roman"/>
          <w:b/>
          <w:bCs/>
        </w:rPr>
        <w:t>interest rate</w:t>
      </w:r>
      <w:r>
        <w:rPr>
          <w:rFonts w:ascii="Times New Roman" w:hAnsi="Times New Roman" w:cs="Times New Roman"/>
        </w:rPr>
        <w:t xml:space="preserve">. </w:t>
      </w:r>
    </w:p>
    <w:p w14:paraId="68FD6303" w14:textId="50BCFD23" w:rsidR="00926FE2" w:rsidRPr="00130FC0" w:rsidRDefault="00130FC0" w:rsidP="00130FC0">
      <w:pPr>
        <w:pStyle w:val="ListParagraph"/>
        <w:numPr>
          <w:ilvl w:val="1"/>
          <w:numId w:val="1"/>
        </w:numPr>
        <w:rPr>
          <w:rFonts w:ascii="Times New Roman" w:hAnsi="Times New Roman" w:cs="Times New Roman"/>
        </w:rPr>
      </w:pPr>
      <w:r>
        <w:rPr>
          <w:rFonts w:ascii="Times New Roman" w:hAnsi="Times New Roman" w:cs="Times New Roman"/>
        </w:rPr>
        <w:t xml:space="preserve">After that information is gathered: </w:t>
      </w:r>
      <w:r w:rsidR="0028066C">
        <w:rPr>
          <w:rFonts w:ascii="Times New Roman" w:hAnsi="Times New Roman" w:cs="Times New Roman"/>
        </w:rPr>
        <w:t>Open</w:t>
      </w:r>
      <w:r w:rsidR="00926FE2">
        <w:rPr>
          <w:rFonts w:ascii="Times New Roman" w:hAnsi="Times New Roman" w:cs="Times New Roman"/>
        </w:rPr>
        <w:t xml:space="preserve"> the </w:t>
      </w:r>
      <w:r>
        <w:rPr>
          <w:rFonts w:ascii="Times New Roman" w:hAnsi="Times New Roman" w:cs="Times New Roman"/>
        </w:rPr>
        <w:t>interest</w:t>
      </w:r>
      <w:r w:rsidR="00926FE2">
        <w:rPr>
          <w:rFonts w:ascii="Times New Roman" w:hAnsi="Times New Roman" w:cs="Times New Roman"/>
        </w:rPr>
        <w:t xml:space="preserve"> calculator</w:t>
      </w:r>
      <w:r>
        <w:rPr>
          <w:rFonts w:ascii="Times New Roman" w:hAnsi="Times New Roman" w:cs="Times New Roman"/>
        </w:rPr>
        <w:t xml:space="preserve"> file labeled “hw3.rmd”. Once the file is open, you will </w:t>
      </w:r>
      <w:r w:rsidR="000A2B63">
        <w:rPr>
          <w:rFonts w:ascii="Times New Roman" w:hAnsi="Times New Roman" w:cs="Times New Roman"/>
        </w:rPr>
        <w:t xml:space="preserve">exactly </w:t>
      </w:r>
      <w:r>
        <w:rPr>
          <w:rFonts w:ascii="Times New Roman" w:hAnsi="Times New Roman" w:cs="Times New Roman"/>
        </w:rPr>
        <w:t>type: Understanding_Your_</w:t>
      </w:r>
      <w:proofErr w:type="gramStart"/>
      <w:r>
        <w:rPr>
          <w:rFonts w:ascii="Times New Roman" w:hAnsi="Times New Roman" w:cs="Times New Roman"/>
        </w:rPr>
        <w:t>Investment(</w:t>
      </w:r>
      <w:proofErr w:type="gramEnd"/>
      <w:r>
        <w:rPr>
          <w:rFonts w:ascii="Times New Roman" w:hAnsi="Times New Roman" w:cs="Times New Roman"/>
        </w:rPr>
        <w:t>).</w:t>
      </w:r>
    </w:p>
    <w:p w14:paraId="466A36C8" w14:textId="2D20A428" w:rsidR="00926FE2" w:rsidRDefault="00130FC0" w:rsidP="00130FC0">
      <w:pPr>
        <w:pStyle w:val="ListParagraph"/>
        <w:numPr>
          <w:ilvl w:val="1"/>
          <w:numId w:val="1"/>
        </w:numPr>
        <w:rPr>
          <w:rFonts w:ascii="Times New Roman" w:hAnsi="Times New Roman" w:cs="Times New Roman"/>
        </w:rPr>
      </w:pPr>
      <w:r>
        <w:rPr>
          <w:rFonts w:ascii="Times New Roman" w:hAnsi="Times New Roman" w:cs="Times New Roman"/>
        </w:rPr>
        <w:t xml:space="preserve">Hit ctrl+Enter, (command+enter if using Mac). </w:t>
      </w:r>
    </w:p>
    <w:p w14:paraId="240C5E2A" w14:textId="568DC436" w:rsidR="00A40D79" w:rsidRDefault="00A40D79" w:rsidP="00130FC0">
      <w:pPr>
        <w:pStyle w:val="ListParagraph"/>
        <w:numPr>
          <w:ilvl w:val="1"/>
          <w:numId w:val="1"/>
        </w:numPr>
        <w:rPr>
          <w:rFonts w:ascii="Times New Roman" w:hAnsi="Times New Roman" w:cs="Times New Roman"/>
        </w:rPr>
      </w:pPr>
      <w:r>
        <w:rPr>
          <w:rFonts w:ascii="Times New Roman" w:hAnsi="Times New Roman" w:cs="Times New Roman"/>
        </w:rPr>
        <w:t xml:space="preserve">The first </w:t>
      </w:r>
      <w:r w:rsidR="005775B8">
        <w:rPr>
          <w:rFonts w:ascii="Times New Roman" w:hAnsi="Times New Roman" w:cs="Times New Roman"/>
        </w:rPr>
        <w:t>prompt requests the value for</w:t>
      </w:r>
      <w:r>
        <w:rPr>
          <w:rFonts w:ascii="Times New Roman" w:hAnsi="Times New Roman" w:cs="Times New Roman"/>
        </w:rPr>
        <w:t xml:space="preserve"> your initial investment.</w:t>
      </w:r>
      <w:r w:rsidR="005775B8">
        <w:rPr>
          <w:rFonts w:ascii="Times New Roman" w:hAnsi="Times New Roman" w:cs="Times New Roman"/>
        </w:rPr>
        <w:t xml:space="preserve"> A dollar sign is not necessary or required for the prompt.</w:t>
      </w:r>
      <w:r>
        <w:rPr>
          <w:rFonts w:ascii="Times New Roman" w:hAnsi="Times New Roman" w:cs="Times New Roman"/>
        </w:rPr>
        <w:t xml:space="preserve"> For this, please enter a number value.</w:t>
      </w:r>
    </w:p>
    <w:p w14:paraId="7FA50615" w14:textId="3ACC52EB" w:rsidR="000A2B63" w:rsidRPr="0032249E" w:rsidRDefault="0032249E" w:rsidP="0032249E">
      <w:pPr>
        <w:pStyle w:val="ListParagraph"/>
        <w:numPr>
          <w:ilvl w:val="2"/>
          <w:numId w:val="1"/>
        </w:numPr>
        <w:rPr>
          <w:rFonts w:ascii="Times New Roman" w:hAnsi="Times New Roman" w:cs="Times New Roman"/>
        </w:rPr>
      </w:pPr>
      <w:r>
        <w:rPr>
          <w:rFonts w:ascii="Times New Roman" w:hAnsi="Times New Roman" w:cs="Times New Roman"/>
          <w:color w:val="FF0000"/>
        </w:rPr>
        <w:t xml:space="preserve">If anything except a number value is entered, the calculator will terminate the session and the user must begin again at (a) on this list. </w:t>
      </w:r>
    </w:p>
    <w:p w14:paraId="36B66C37" w14:textId="480AB2A8" w:rsidR="005775B8" w:rsidRDefault="005775B8" w:rsidP="005775B8">
      <w:pPr>
        <w:pStyle w:val="ListParagraph"/>
        <w:numPr>
          <w:ilvl w:val="1"/>
          <w:numId w:val="1"/>
        </w:numPr>
        <w:rPr>
          <w:rFonts w:ascii="Times New Roman" w:hAnsi="Times New Roman" w:cs="Times New Roman"/>
        </w:rPr>
      </w:pPr>
      <w:r>
        <w:rPr>
          <w:rFonts w:ascii="Times New Roman" w:hAnsi="Times New Roman" w:cs="Times New Roman"/>
        </w:rPr>
        <w:t xml:space="preserve">The second prompt requests the interest rate. For this, please enter a decimal value. </w:t>
      </w:r>
    </w:p>
    <w:p w14:paraId="2CD62CD9" w14:textId="7C51D93C" w:rsidR="005775B8" w:rsidRDefault="005775B8" w:rsidP="005775B8">
      <w:pPr>
        <w:pStyle w:val="ListParagraph"/>
        <w:numPr>
          <w:ilvl w:val="2"/>
          <w:numId w:val="1"/>
        </w:numPr>
        <w:rPr>
          <w:rFonts w:ascii="Times New Roman" w:hAnsi="Times New Roman" w:cs="Times New Roman"/>
        </w:rPr>
      </w:pPr>
      <w:r w:rsidRPr="005775B8">
        <w:rPr>
          <w:rFonts w:ascii="Times New Roman" w:hAnsi="Times New Roman" w:cs="Times New Roman"/>
          <w:u w:val="single"/>
        </w:rPr>
        <w:t>For example</w:t>
      </w:r>
      <w:r>
        <w:rPr>
          <w:rFonts w:ascii="Times New Roman" w:hAnsi="Times New Roman" w:cs="Times New Roman"/>
        </w:rPr>
        <w:t xml:space="preserve">, if your interest rate is 3.5%, you would enter 0.35. </w:t>
      </w:r>
    </w:p>
    <w:p w14:paraId="6B07C822" w14:textId="2B0A0771" w:rsidR="0032249E" w:rsidRPr="0032249E" w:rsidRDefault="0032249E" w:rsidP="0032249E">
      <w:pPr>
        <w:pStyle w:val="ListParagraph"/>
        <w:numPr>
          <w:ilvl w:val="2"/>
          <w:numId w:val="1"/>
        </w:numPr>
        <w:rPr>
          <w:rFonts w:ascii="Times New Roman" w:hAnsi="Times New Roman" w:cs="Times New Roman"/>
        </w:rPr>
      </w:pPr>
      <w:r>
        <w:rPr>
          <w:rFonts w:ascii="Times New Roman" w:hAnsi="Times New Roman" w:cs="Times New Roman"/>
          <w:color w:val="FF0000"/>
        </w:rPr>
        <w:t xml:space="preserve">If anything except a number value is entered, the calculator will terminate the session and the user must begin again at (a) on this list. </w:t>
      </w:r>
    </w:p>
    <w:p w14:paraId="70E59A3E" w14:textId="77777777" w:rsidR="0028066C" w:rsidRDefault="005775B8" w:rsidP="005775B8">
      <w:pPr>
        <w:pStyle w:val="ListParagraph"/>
        <w:numPr>
          <w:ilvl w:val="1"/>
          <w:numId w:val="1"/>
        </w:numPr>
        <w:rPr>
          <w:rFonts w:ascii="Times New Roman" w:hAnsi="Times New Roman" w:cs="Times New Roman"/>
        </w:rPr>
      </w:pPr>
      <w:r>
        <w:rPr>
          <w:rFonts w:ascii="Times New Roman" w:hAnsi="Times New Roman" w:cs="Times New Roman"/>
        </w:rPr>
        <w:t>The third and final prompt requests the time you wish to invest. For this prompt, please enter your value in months.</w:t>
      </w:r>
    </w:p>
    <w:p w14:paraId="322B6ADA" w14:textId="4BBA5E4F" w:rsidR="005775B8" w:rsidRDefault="005775B8" w:rsidP="0028066C">
      <w:pPr>
        <w:pStyle w:val="ListParagraph"/>
        <w:numPr>
          <w:ilvl w:val="2"/>
          <w:numId w:val="1"/>
        </w:numPr>
        <w:rPr>
          <w:rFonts w:ascii="Times New Roman" w:hAnsi="Times New Roman" w:cs="Times New Roman"/>
        </w:rPr>
      </w:pPr>
      <w:r>
        <w:rPr>
          <w:rFonts w:ascii="Times New Roman" w:hAnsi="Times New Roman" w:cs="Times New Roman"/>
        </w:rPr>
        <w:t xml:space="preserve"> </w:t>
      </w:r>
      <w:r w:rsidR="0028066C">
        <w:rPr>
          <w:rFonts w:ascii="Times New Roman" w:hAnsi="Times New Roman" w:cs="Times New Roman"/>
        </w:rPr>
        <w:t xml:space="preserve">To calculate, simply take how many years you wish to invest and multiply it by 12. Enter in this value for the last prompt. </w:t>
      </w:r>
    </w:p>
    <w:p w14:paraId="47C0EC6B" w14:textId="2A1E042A" w:rsidR="0032249E" w:rsidRPr="0032249E" w:rsidRDefault="0032249E" w:rsidP="0032249E">
      <w:pPr>
        <w:pStyle w:val="ListParagraph"/>
        <w:numPr>
          <w:ilvl w:val="2"/>
          <w:numId w:val="1"/>
        </w:numPr>
        <w:rPr>
          <w:rFonts w:ascii="Times New Roman" w:hAnsi="Times New Roman" w:cs="Times New Roman"/>
        </w:rPr>
      </w:pPr>
      <w:r>
        <w:rPr>
          <w:rFonts w:ascii="Times New Roman" w:hAnsi="Times New Roman" w:cs="Times New Roman"/>
          <w:color w:val="FF0000"/>
        </w:rPr>
        <w:t xml:space="preserve">If anything except a number value is entered, the calculator will terminate the session and the user must begin again at (a) on this list. </w:t>
      </w:r>
    </w:p>
    <w:p w14:paraId="5EAB210D" w14:textId="52CF3635" w:rsidR="000A2B63" w:rsidRDefault="000A2B63" w:rsidP="000A2B63">
      <w:pPr>
        <w:pStyle w:val="ListParagraph"/>
        <w:numPr>
          <w:ilvl w:val="1"/>
          <w:numId w:val="1"/>
        </w:numPr>
        <w:rPr>
          <w:rFonts w:ascii="Times New Roman" w:hAnsi="Times New Roman" w:cs="Times New Roman"/>
        </w:rPr>
      </w:pPr>
      <w:r>
        <w:rPr>
          <w:rFonts w:ascii="Times New Roman" w:hAnsi="Times New Roman" w:cs="Times New Roman"/>
        </w:rPr>
        <w:t xml:space="preserve">Once the calculator is complete, the calculator will return the dollar amount that would equal your investment with the number of months entered for the second prompt. A timeline graphic of how your money grows will also be returned. </w:t>
      </w:r>
    </w:p>
    <w:p w14:paraId="725F730E" w14:textId="0E687781" w:rsidR="0032249E" w:rsidRDefault="0032249E" w:rsidP="0032249E">
      <w:pPr>
        <w:rPr>
          <w:rFonts w:ascii="Times New Roman" w:hAnsi="Times New Roman" w:cs="Times New Roman"/>
        </w:rPr>
      </w:pPr>
    </w:p>
    <w:p w14:paraId="58BD4E21" w14:textId="77777777" w:rsidR="0032249E" w:rsidRPr="0032249E" w:rsidRDefault="0032249E" w:rsidP="0032249E">
      <w:pPr>
        <w:rPr>
          <w:rFonts w:ascii="Times New Roman" w:hAnsi="Times New Roman" w:cs="Times New Roman"/>
        </w:rPr>
      </w:pPr>
    </w:p>
    <w:p w14:paraId="2E409A6C" w14:textId="5C928E61" w:rsidR="0062713C" w:rsidRDefault="000A2B63" w:rsidP="000A2B63">
      <w:pPr>
        <w:pStyle w:val="ListParagraph"/>
        <w:numPr>
          <w:ilvl w:val="1"/>
          <w:numId w:val="1"/>
        </w:numPr>
        <w:rPr>
          <w:rFonts w:ascii="Times New Roman" w:hAnsi="Times New Roman" w:cs="Times New Roman"/>
        </w:rPr>
      </w:pPr>
      <w:r>
        <w:rPr>
          <w:rFonts w:ascii="Times New Roman" w:hAnsi="Times New Roman" w:cs="Times New Roman"/>
        </w:rPr>
        <w:t xml:space="preserve">EXAMPLE: </w:t>
      </w:r>
      <w:r w:rsidR="0062713C">
        <w:rPr>
          <w:rFonts w:ascii="Times New Roman" w:hAnsi="Times New Roman" w:cs="Times New Roman"/>
        </w:rPr>
        <w:t xml:space="preserve">Using 1000 for the </w:t>
      </w:r>
      <w:r w:rsidR="00E34450">
        <w:rPr>
          <w:rFonts w:ascii="Times New Roman" w:hAnsi="Times New Roman" w:cs="Times New Roman"/>
        </w:rPr>
        <w:t>initial investment</w:t>
      </w:r>
      <w:r w:rsidR="0062713C">
        <w:rPr>
          <w:rFonts w:ascii="Times New Roman" w:hAnsi="Times New Roman" w:cs="Times New Roman"/>
        </w:rPr>
        <w:t>, 0.35 for the interest rate, and 3 years for the timeline:</w:t>
      </w:r>
    </w:p>
    <w:p w14:paraId="0D034DE0" w14:textId="77777777" w:rsidR="0032249E" w:rsidRPr="0032249E" w:rsidRDefault="0032249E" w:rsidP="0032249E">
      <w:pPr>
        <w:rPr>
          <w:rFonts w:ascii="Times New Roman" w:hAnsi="Times New Roman" w:cs="Times New Roman"/>
        </w:rPr>
      </w:pPr>
    </w:p>
    <w:p w14:paraId="7E28B0D0" w14:textId="44FB7378" w:rsidR="000A2B63" w:rsidRDefault="0062713C" w:rsidP="0062713C">
      <w:pPr>
        <w:pStyle w:val="ListParagraph"/>
        <w:numPr>
          <w:ilvl w:val="2"/>
          <w:numId w:val="1"/>
        </w:numPr>
        <w:rPr>
          <w:rFonts w:ascii="Times New Roman" w:hAnsi="Times New Roman" w:cs="Times New Roman"/>
        </w:rPr>
      </w:pPr>
      <w:r>
        <w:rPr>
          <w:rFonts w:ascii="Times New Roman" w:hAnsi="Times New Roman" w:cs="Times New Roman"/>
          <w:noProof/>
        </w:rPr>
        <w:drawing>
          <wp:inline distT="0" distB="0" distL="0" distR="0" wp14:anchorId="66744D11" wp14:editId="15E33391">
            <wp:extent cx="4983480" cy="11518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83480" cy="1151890"/>
                    </a:xfrm>
                    <a:prstGeom prst="rect">
                      <a:avLst/>
                    </a:prstGeom>
                  </pic:spPr>
                </pic:pic>
              </a:graphicData>
            </a:graphic>
          </wp:inline>
        </w:drawing>
      </w:r>
    </w:p>
    <w:p w14:paraId="3FB1BF5E" w14:textId="322A0B54" w:rsidR="00A75A24" w:rsidRPr="000778AA" w:rsidRDefault="0062713C" w:rsidP="000778AA">
      <w:pPr>
        <w:pStyle w:val="ListParagraph"/>
        <w:numPr>
          <w:ilvl w:val="2"/>
          <w:numId w:val="1"/>
        </w:numPr>
        <w:rPr>
          <w:rFonts w:ascii="Times New Roman" w:hAnsi="Times New Roman" w:cs="Times New Roman"/>
        </w:rPr>
      </w:pPr>
      <w:r>
        <w:rPr>
          <w:rFonts w:ascii="Times New Roman" w:hAnsi="Times New Roman" w:cs="Times New Roman"/>
        </w:rPr>
        <w:t>Graph</w:t>
      </w:r>
      <w:r w:rsidR="0032249E">
        <w:rPr>
          <w:rFonts w:ascii="Times New Roman" w:hAnsi="Times New Roman" w:cs="Times New Roman"/>
        </w:rPr>
        <w:t>ic</w:t>
      </w:r>
      <w:r>
        <w:rPr>
          <w:rFonts w:ascii="Times New Roman" w:hAnsi="Times New Roman" w:cs="Times New Roman"/>
        </w:rPr>
        <w:t xml:space="preserve"> returned</w:t>
      </w:r>
      <w:r w:rsidR="0032249E">
        <w:rPr>
          <w:rFonts w:ascii="Times New Roman" w:hAnsi="Times New Roman" w:cs="Times New Roman"/>
        </w:rPr>
        <w:t xml:space="preserve">. </w:t>
      </w:r>
      <w:r>
        <w:rPr>
          <w:rFonts w:ascii="Times New Roman" w:hAnsi="Times New Roman" w:cs="Times New Roman"/>
          <w:noProof/>
        </w:rPr>
        <w:drawing>
          <wp:inline distT="0" distB="0" distL="0" distR="0" wp14:anchorId="38FE8402" wp14:editId="769A941F">
            <wp:extent cx="3495040" cy="3032061"/>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3367" cy="3047960"/>
                    </a:xfrm>
                    <a:prstGeom prst="rect">
                      <a:avLst/>
                    </a:prstGeom>
                  </pic:spPr>
                </pic:pic>
              </a:graphicData>
            </a:graphic>
          </wp:inline>
        </w:drawing>
      </w:r>
    </w:p>
    <w:sectPr w:rsidR="00A75A24" w:rsidRPr="0007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65BDF"/>
    <w:multiLevelType w:val="hybridMultilevel"/>
    <w:tmpl w:val="7B24A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39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23"/>
    <w:rsid w:val="00054D22"/>
    <w:rsid w:val="000778AA"/>
    <w:rsid w:val="00091358"/>
    <w:rsid w:val="000A2B63"/>
    <w:rsid w:val="000B757E"/>
    <w:rsid w:val="00130FC0"/>
    <w:rsid w:val="001C3C9B"/>
    <w:rsid w:val="0028066C"/>
    <w:rsid w:val="002D70AB"/>
    <w:rsid w:val="0032249E"/>
    <w:rsid w:val="005775B8"/>
    <w:rsid w:val="0061709B"/>
    <w:rsid w:val="0062713C"/>
    <w:rsid w:val="00737523"/>
    <w:rsid w:val="007742E9"/>
    <w:rsid w:val="00926FE2"/>
    <w:rsid w:val="00A24639"/>
    <w:rsid w:val="00A40D79"/>
    <w:rsid w:val="00A75A24"/>
    <w:rsid w:val="00C160DF"/>
    <w:rsid w:val="00E34450"/>
    <w:rsid w:val="00E5406A"/>
    <w:rsid w:val="00F0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22C7"/>
  <w15:chartTrackingRefBased/>
  <w15:docId w15:val="{BF6F8D0F-D94E-714A-97D5-67DB2524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Makenzie</dc:creator>
  <cp:keywords/>
  <dc:description/>
  <cp:lastModifiedBy>Barber, Makenzie</cp:lastModifiedBy>
  <cp:revision>3</cp:revision>
  <dcterms:created xsi:type="dcterms:W3CDTF">2022-08-31T15:30:00Z</dcterms:created>
  <dcterms:modified xsi:type="dcterms:W3CDTF">2022-08-31T15:32:00Z</dcterms:modified>
</cp:coreProperties>
</file>