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2FB0" w:rsidRDefault="00EA68E3" w:rsidP="00A52FB0">
      <w:r w:rsidRPr="00EA68E3">
        <w:rPr>
          <w:b/>
        </w:rPr>
        <w:t>Question 1:</w:t>
      </w:r>
      <w:r>
        <w:t xml:space="preserve"> </w:t>
      </w:r>
      <w:r w:rsidR="00A52FB0" w:rsidRPr="00E17CD8">
        <w:t xml:space="preserve">In </w:t>
      </w:r>
      <w:r w:rsidR="00A52FB0" w:rsidRPr="00E17CD8">
        <w:t xml:space="preserve">the </w:t>
      </w:r>
      <w:r w:rsidR="00A52FB0">
        <w:t xml:space="preserve">university of Rwanda, </w:t>
      </w:r>
      <w:r w:rsidR="00A52FB0" w:rsidRPr="00E17CD8">
        <w:t>we consider the following statements to be valid in academic affairs.</w:t>
      </w:r>
    </w:p>
    <w:p w:rsidR="00A52FB0" w:rsidRPr="00E17CD8" w:rsidRDefault="00A52FB0" w:rsidP="00A52FB0"/>
    <w:p w:rsidR="00A52FB0" w:rsidRDefault="00A52FB0" w:rsidP="00A52FB0">
      <w:pPr>
        <w:numPr>
          <w:ilvl w:val="0"/>
          <w:numId w:val="1"/>
        </w:numPr>
        <w:tabs>
          <w:tab w:val="clear" w:pos="360"/>
          <w:tab w:val="num" w:pos="1211"/>
        </w:tabs>
        <w:spacing w:after="200" w:line="276" w:lineRule="auto"/>
        <w:ind w:left="1211"/>
      </w:pPr>
      <w:r>
        <w:t>University has many colleges</w:t>
      </w:r>
    </w:p>
    <w:p w:rsidR="00A52FB0" w:rsidRDefault="00A52FB0" w:rsidP="00A52FB0">
      <w:pPr>
        <w:numPr>
          <w:ilvl w:val="0"/>
          <w:numId w:val="1"/>
        </w:numPr>
        <w:tabs>
          <w:tab w:val="clear" w:pos="360"/>
          <w:tab w:val="num" w:pos="1211"/>
        </w:tabs>
        <w:spacing w:after="200" w:line="276" w:lineRule="auto"/>
        <w:ind w:left="1211"/>
      </w:pPr>
      <w:r>
        <w:t>College has schools</w:t>
      </w:r>
    </w:p>
    <w:p w:rsidR="00A52FB0" w:rsidRPr="00E17CD8" w:rsidRDefault="00A52FB0" w:rsidP="00A52FB0">
      <w:pPr>
        <w:numPr>
          <w:ilvl w:val="0"/>
          <w:numId w:val="1"/>
        </w:numPr>
        <w:tabs>
          <w:tab w:val="clear" w:pos="360"/>
          <w:tab w:val="num" w:pos="1211"/>
        </w:tabs>
        <w:spacing w:after="200" w:line="276" w:lineRule="auto"/>
        <w:ind w:left="1211"/>
      </w:pPr>
      <w:r w:rsidRPr="00E17CD8">
        <w:t xml:space="preserve">A </w:t>
      </w:r>
      <w:r>
        <w:t xml:space="preserve">school </w:t>
      </w:r>
      <w:r w:rsidRPr="00E17CD8">
        <w:t>contains many departments</w:t>
      </w:r>
    </w:p>
    <w:p w:rsidR="00A52FB0" w:rsidRPr="00E17CD8" w:rsidRDefault="00A52FB0" w:rsidP="00A52FB0">
      <w:pPr>
        <w:numPr>
          <w:ilvl w:val="0"/>
          <w:numId w:val="1"/>
        </w:numPr>
        <w:tabs>
          <w:tab w:val="clear" w:pos="360"/>
          <w:tab w:val="num" w:pos="1211"/>
        </w:tabs>
        <w:spacing w:after="200" w:line="276" w:lineRule="auto"/>
        <w:ind w:left="1211"/>
      </w:pPr>
      <w:r w:rsidRPr="00E17CD8">
        <w:t>Each department can offer any number of courses</w:t>
      </w:r>
    </w:p>
    <w:p w:rsidR="00A52FB0" w:rsidRPr="00E17CD8" w:rsidRDefault="00A52FB0" w:rsidP="00A52FB0">
      <w:pPr>
        <w:numPr>
          <w:ilvl w:val="0"/>
          <w:numId w:val="1"/>
        </w:numPr>
        <w:tabs>
          <w:tab w:val="clear" w:pos="360"/>
          <w:tab w:val="num" w:pos="1211"/>
        </w:tabs>
        <w:spacing w:after="200" w:line="276" w:lineRule="auto"/>
        <w:ind w:left="1211"/>
      </w:pPr>
      <w:r w:rsidRPr="00E17CD8">
        <w:t>Many instructors can work in a department</w:t>
      </w:r>
    </w:p>
    <w:p w:rsidR="00A52FB0" w:rsidRPr="00E17CD8" w:rsidRDefault="00A52FB0" w:rsidP="00A52FB0">
      <w:pPr>
        <w:numPr>
          <w:ilvl w:val="0"/>
          <w:numId w:val="1"/>
        </w:numPr>
        <w:tabs>
          <w:tab w:val="clear" w:pos="360"/>
          <w:tab w:val="num" w:pos="1211"/>
        </w:tabs>
        <w:spacing w:after="200" w:line="276" w:lineRule="auto"/>
        <w:ind w:left="1211"/>
      </w:pPr>
      <w:r w:rsidRPr="00E17CD8">
        <w:t>An instructor can work only in one department</w:t>
      </w:r>
    </w:p>
    <w:p w:rsidR="00A52FB0" w:rsidRPr="00E17CD8" w:rsidRDefault="00A52FB0" w:rsidP="00A52FB0">
      <w:pPr>
        <w:numPr>
          <w:ilvl w:val="0"/>
          <w:numId w:val="1"/>
        </w:numPr>
        <w:tabs>
          <w:tab w:val="clear" w:pos="360"/>
          <w:tab w:val="num" w:pos="1211"/>
        </w:tabs>
        <w:spacing w:after="200" w:line="276" w:lineRule="auto"/>
        <w:ind w:left="1211"/>
      </w:pPr>
      <w:r w:rsidRPr="00E17CD8">
        <w:t>For each department there is a Head</w:t>
      </w:r>
    </w:p>
    <w:p w:rsidR="00A52FB0" w:rsidRPr="00E17CD8" w:rsidRDefault="00A52FB0" w:rsidP="00A52FB0">
      <w:pPr>
        <w:numPr>
          <w:ilvl w:val="0"/>
          <w:numId w:val="1"/>
        </w:numPr>
        <w:tabs>
          <w:tab w:val="clear" w:pos="360"/>
          <w:tab w:val="num" w:pos="1211"/>
        </w:tabs>
        <w:spacing w:after="200" w:line="276" w:lineRule="auto"/>
        <w:ind w:left="1211"/>
      </w:pPr>
      <w:r w:rsidRPr="00E17CD8">
        <w:t>An instructor can be head of only one department</w:t>
      </w:r>
    </w:p>
    <w:p w:rsidR="00A52FB0" w:rsidRPr="00E17CD8" w:rsidRDefault="00A52FB0" w:rsidP="00A52FB0">
      <w:pPr>
        <w:numPr>
          <w:ilvl w:val="0"/>
          <w:numId w:val="1"/>
        </w:numPr>
        <w:tabs>
          <w:tab w:val="clear" w:pos="360"/>
          <w:tab w:val="num" w:pos="1211"/>
        </w:tabs>
        <w:spacing w:after="200" w:line="276" w:lineRule="auto"/>
        <w:ind w:left="1211"/>
      </w:pPr>
      <w:r w:rsidRPr="00E17CD8">
        <w:t>Each instructor can take any number of courses</w:t>
      </w:r>
    </w:p>
    <w:p w:rsidR="00A52FB0" w:rsidRPr="00E17CD8" w:rsidRDefault="00A52FB0" w:rsidP="00A52FB0">
      <w:pPr>
        <w:numPr>
          <w:ilvl w:val="0"/>
          <w:numId w:val="1"/>
        </w:numPr>
        <w:tabs>
          <w:tab w:val="clear" w:pos="360"/>
          <w:tab w:val="num" w:pos="1211"/>
        </w:tabs>
        <w:spacing w:after="200" w:line="276" w:lineRule="auto"/>
        <w:ind w:left="1211"/>
      </w:pPr>
      <w:r w:rsidRPr="00E17CD8">
        <w:t>A course can be taken by only one instructor</w:t>
      </w:r>
    </w:p>
    <w:p w:rsidR="00A52FB0" w:rsidRPr="00E17CD8" w:rsidRDefault="00A52FB0" w:rsidP="00A52FB0">
      <w:pPr>
        <w:numPr>
          <w:ilvl w:val="0"/>
          <w:numId w:val="1"/>
        </w:numPr>
        <w:tabs>
          <w:tab w:val="clear" w:pos="360"/>
          <w:tab w:val="num" w:pos="1211"/>
        </w:tabs>
        <w:spacing w:after="200" w:line="276" w:lineRule="auto"/>
        <w:ind w:left="1211"/>
      </w:pPr>
      <w:r w:rsidRPr="00E17CD8">
        <w:t>A student can enroll for any number of courses</w:t>
      </w:r>
    </w:p>
    <w:p w:rsidR="00A52FB0" w:rsidRPr="00E17CD8" w:rsidRDefault="00A52FB0" w:rsidP="00A52FB0">
      <w:pPr>
        <w:numPr>
          <w:ilvl w:val="0"/>
          <w:numId w:val="1"/>
        </w:numPr>
        <w:tabs>
          <w:tab w:val="clear" w:pos="360"/>
          <w:tab w:val="num" w:pos="1211"/>
        </w:tabs>
        <w:spacing w:after="200" w:line="276" w:lineRule="auto"/>
        <w:ind w:left="1211"/>
      </w:pPr>
      <w:r w:rsidRPr="00E17CD8">
        <w:t>Each course can have any number of students </w:t>
      </w:r>
    </w:p>
    <w:p w:rsidR="00BC5625" w:rsidRPr="00E17CD8" w:rsidRDefault="00BC5625" w:rsidP="00BC5625">
      <w:pPr>
        <w:numPr>
          <w:ilvl w:val="1"/>
          <w:numId w:val="1"/>
        </w:numPr>
        <w:spacing w:after="200" w:line="276" w:lineRule="auto"/>
      </w:pPr>
      <w:r w:rsidRPr="00E17CD8">
        <w:t xml:space="preserve">From the above statements, identify the entities. </w:t>
      </w:r>
    </w:p>
    <w:p w:rsidR="00BC5625" w:rsidRPr="00E17CD8" w:rsidRDefault="00BC5625" w:rsidP="00BC5625">
      <w:pPr>
        <w:numPr>
          <w:ilvl w:val="1"/>
          <w:numId w:val="1"/>
        </w:numPr>
        <w:spacing w:after="200" w:line="276" w:lineRule="auto"/>
      </w:pPr>
      <w:r w:rsidRPr="00E17CD8">
        <w:t xml:space="preserve">From the statements above and identified entities, identify the relationships. </w:t>
      </w:r>
    </w:p>
    <w:p w:rsidR="00BC5625" w:rsidRPr="00E17CD8" w:rsidRDefault="00BC5625" w:rsidP="00BC5625">
      <w:pPr>
        <w:numPr>
          <w:ilvl w:val="1"/>
          <w:numId w:val="1"/>
        </w:numPr>
        <w:spacing w:after="200" w:line="276" w:lineRule="auto"/>
      </w:pPr>
      <w:r w:rsidRPr="00E17CD8">
        <w:t xml:space="preserve">Identify the key attributes for each entity. </w:t>
      </w:r>
    </w:p>
    <w:p w:rsidR="00BC5625" w:rsidRPr="00421881" w:rsidRDefault="00BC5625" w:rsidP="00BC5625">
      <w:pPr>
        <w:numPr>
          <w:ilvl w:val="1"/>
          <w:numId w:val="1"/>
        </w:numPr>
        <w:spacing w:after="200" w:line="276" w:lineRule="auto"/>
      </w:pPr>
      <w:r w:rsidRPr="00E17CD8">
        <w:t xml:space="preserve">Draw the complete ER diagram </w:t>
      </w:r>
    </w:p>
    <w:p w:rsidR="007F5D87" w:rsidRPr="007F5D87" w:rsidRDefault="00BC5625" w:rsidP="00BC5625">
      <w:pPr>
        <w:numPr>
          <w:ilvl w:val="1"/>
          <w:numId w:val="1"/>
        </w:numPr>
        <w:spacing w:after="200" w:line="305" w:lineRule="atLeast"/>
        <w:jc w:val="both"/>
        <w:rPr>
          <w:rFonts w:ascii="Calibri" w:eastAsia="Calibri" w:hAnsi="Calibri"/>
          <w:sz w:val="22"/>
          <w:szCs w:val="22"/>
        </w:rPr>
      </w:pPr>
      <w:r>
        <w:t xml:space="preserve">Identify weak entity, </w:t>
      </w:r>
      <w:r>
        <w:t xml:space="preserve">if applicable in the context given above. </w:t>
      </w:r>
      <w:r w:rsidRPr="00421881">
        <w:rPr>
          <w:rFonts w:ascii="Calibri" w:hAnsi="Calibri" w:cs="Tahoma"/>
          <w:sz w:val="22"/>
          <w:szCs w:val="22"/>
        </w:rPr>
        <w:tab/>
      </w:r>
      <w:r w:rsidRPr="00421881">
        <w:rPr>
          <w:rFonts w:ascii="Calibri" w:hAnsi="Calibri" w:cs="Tahoma"/>
          <w:sz w:val="22"/>
          <w:szCs w:val="22"/>
        </w:rPr>
        <w:tab/>
      </w:r>
    </w:p>
    <w:p w:rsidR="007F5D87" w:rsidRDefault="007F5D87" w:rsidP="007F5D87">
      <w:pPr>
        <w:spacing w:after="200" w:line="305" w:lineRule="atLeast"/>
        <w:jc w:val="both"/>
        <w:rPr>
          <w:rFonts w:ascii="Calibri" w:hAnsi="Calibri" w:cs="Tahoma"/>
          <w:sz w:val="22"/>
          <w:szCs w:val="22"/>
        </w:rPr>
      </w:pPr>
    </w:p>
    <w:p w:rsidR="007F5D87" w:rsidRDefault="007F5D87" w:rsidP="007F5D87">
      <w:pPr>
        <w:spacing w:after="200" w:line="305" w:lineRule="atLeast"/>
        <w:jc w:val="both"/>
        <w:rPr>
          <w:rFonts w:ascii="Calibri" w:hAnsi="Calibri" w:cs="Tahoma"/>
          <w:sz w:val="22"/>
          <w:szCs w:val="22"/>
        </w:rPr>
      </w:pPr>
    </w:p>
    <w:p w:rsidR="007F5D87" w:rsidRDefault="007F5D87" w:rsidP="007F5D87">
      <w:pPr>
        <w:spacing w:after="200" w:line="305" w:lineRule="atLeast"/>
        <w:jc w:val="both"/>
        <w:rPr>
          <w:rFonts w:ascii="Calibri" w:hAnsi="Calibri" w:cs="Tahoma"/>
          <w:sz w:val="22"/>
          <w:szCs w:val="22"/>
        </w:rPr>
      </w:pPr>
    </w:p>
    <w:p w:rsidR="007F5D87" w:rsidRDefault="007F5D87" w:rsidP="007F5D87">
      <w:pPr>
        <w:spacing w:after="200" w:line="305" w:lineRule="atLeast"/>
        <w:jc w:val="both"/>
        <w:rPr>
          <w:rFonts w:ascii="Calibri" w:hAnsi="Calibri" w:cs="Tahoma"/>
          <w:sz w:val="22"/>
          <w:szCs w:val="22"/>
        </w:rPr>
      </w:pPr>
    </w:p>
    <w:p w:rsidR="007F5D87" w:rsidRDefault="007F5D87" w:rsidP="007F5D87">
      <w:pPr>
        <w:spacing w:after="200" w:line="305" w:lineRule="atLeast"/>
        <w:jc w:val="both"/>
        <w:rPr>
          <w:rFonts w:ascii="Calibri" w:hAnsi="Calibri" w:cs="Tahoma"/>
          <w:sz w:val="22"/>
          <w:szCs w:val="22"/>
        </w:rPr>
      </w:pPr>
    </w:p>
    <w:p w:rsidR="00BC5625" w:rsidRPr="001D352C" w:rsidRDefault="00BC5625" w:rsidP="007F5D87">
      <w:pPr>
        <w:spacing w:after="200" w:line="305" w:lineRule="atLeast"/>
        <w:jc w:val="both"/>
        <w:rPr>
          <w:rFonts w:ascii="Calibri" w:eastAsia="Calibri" w:hAnsi="Calibri"/>
          <w:sz w:val="22"/>
          <w:szCs w:val="22"/>
        </w:rPr>
      </w:pPr>
      <w:r w:rsidRPr="00421881">
        <w:rPr>
          <w:rFonts w:ascii="Calibri" w:hAnsi="Calibri" w:cs="Tahoma"/>
          <w:sz w:val="22"/>
          <w:szCs w:val="22"/>
        </w:rPr>
        <w:tab/>
      </w:r>
      <w:r w:rsidRPr="00421881">
        <w:rPr>
          <w:rFonts w:ascii="Calibri" w:hAnsi="Calibri" w:cs="Tahoma"/>
          <w:sz w:val="22"/>
          <w:szCs w:val="22"/>
        </w:rPr>
        <w:tab/>
      </w:r>
      <w:r w:rsidRPr="00421881">
        <w:rPr>
          <w:rFonts w:ascii="Calibri" w:hAnsi="Calibri" w:cs="Tahoma"/>
          <w:sz w:val="22"/>
          <w:szCs w:val="22"/>
        </w:rPr>
        <w:tab/>
      </w:r>
      <w:r w:rsidRPr="00421881">
        <w:rPr>
          <w:rFonts w:ascii="Calibri" w:hAnsi="Calibri" w:cs="Tahoma"/>
          <w:sz w:val="22"/>
          <w:szCs w:val="22"/>
        </w:rPr>
        <w:tab/>
      </w:r>
      <w:r w:rsidRPr="00421881">
        <w:rPr>
          <w:rFonts w:ascii="Calibri" w:hAnsi="Calibri" w:cs="Tahoma"/>
          <w:sz w:val="22"/>
          <w:szCs w:val="22"/>
        </w:rPr>
        <w:tab/>
      </w:r>
    </w:p>
    <w:p w:rsidR="00832D94" w:rsidRDefault="00EA68E3">
      <w:r w:rsidRPr="00EA68E3">
        <w:rPr>
          <w:b/>
        </w:rPr>
        <w:lastRenderedPageBreak/>
        <w:t>Question 2:</w:t>
      </w:r>
      <w:r>
        <w:rPr>
          <w:b/>
        </w:rPr>
        <w:t xml:space="preserve"> </w:t>
      </w:r>
      <w:r>
        <w:t>An e-commerce company is designing a database to manage its inventory. The initial design includes the following table:</w:t>
      </w:r>
    </w:p>
    <w:p w:rsidR="007F5D87" w:rsidRDefault="007F5D87">
      <w:pPr>
        <w:rPr>
          <w:b/>
        </w:rPr>
      </w:pPr>
      <w:r>
        <w:rPr>
          <w:noProof/>
        </w:rPr>
        <w:drawing>
          <wp:inline distT="0" distB="0" distL="0" distR="0" wp14:anchorId="69B7C316" wp14:editId="3E1E2B6A">
            <wp:extent cx="5943600" cy="16160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D87" w:rsidRDefault="007F5D87">
      <w:pPr>
        <w:rPr>
          <w:b/>
        </w:rPr>
      </w:pPr>
    </w:p>
    <w:p w:rsidR="007F5D87" w:rsidRPr="007F5D87" w:rsidRDefault="007F5D87" w:rsidP="007F5D87">
      <w:pPr>
        <w:pStyle w:val="ListParagraph"/>
        <w:numPr>
          <w:ilvl w:val="0"/>
          <w:numId w:val="3"/>
        </w:numPr>
        <w:rPr>
          <w:b/>
        </w:rPr>
      </w:pPr>
      <w:r>
        <w:t>Identify and explain the normalization issues in the given table. Suggest how the table can be normalized to the Third Normal Form (3NF).</w:t>
      </w:r>
    </w:p>
    <w:p w:rsidR="007F5D87" w:rsidRPr="007F5D87" w:rsidRDefault="007F5D87" w:rsidP="007F5D87">
      <w:pPr>
        <w:pStyle w:val="ListParagraph"/>
        <w:rPr>
          <w:b/>
        </w:rPr>
      </w:pPr>
      <w:bookmarkStart w:id="0" w:name="_GoBack"/>
      <w:bookmarkEnd w:id="0"/>
    </w:p>
    <w:sectPr w:rsidR="007F5D87" w:rsidRPr="007F5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5500E"/>
    <w:multiLevelType w:val="hybridMultilevel"/>
    <w:tmpl w:val="920C77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0218B9"/>
    <w:multiLevelType w:val="multilevel"/>
    <w:tmpl w:val="3976D96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D87040B"/>
    <w:multiLevelType w:val="multilevel"/>
    <w:tmpl w:val="F72611FA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FB0"/>
    <w:rsid w:val="007F5D87"/>
    <w:rsid w:val="00832D94"/>
    <w:rsid w:val="00A52FB0"/>
    <w:rsid w:val="00A60DBA"/>
    <w:rsid w:val="00BC5625"/>
    <w:rsid w:val="00EA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B8EA5"/>
  <w15:chartTrackingRefBased/>
  <w15:docId w15:val="{6BE98402-670A-4E8F-92E7-97EA993A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2F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5D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840</dc:creator>
  <cp:keywords/>
  <dc:description/>
  <cp:lastModifiedBy>HP 840</cp:lastModifiedBy>
  <cp:revision>3</cp:revision>
  <dcterms:created xsi:type="dcterms:W3CDTF">2025-04-30T18:23:00Z</dcterms:created>
  <dcterms:modified xsi:type="dcterms:W3CDTF">2025-04-30T18:48:00Z</dcterms:modified>
</cp:coreProperties>
</file>