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C834" w14:textId="77777777" w:rsidR="00F63749" w:rsidRDefault="00000000">
      <w:pPr>
        <w:spacing w:before="1800" w:after="200"/>
        <w:jc w:val="center"/>
      </w:pPr>
      <w:r>
        <w:rPr>
          <w:b/>
          <w:bCs/>
          <w:color w:val="1B6B2F"/>
          <w:sz w:val="60"/>
          <w:szCs w:val="60"/>
        </w:rPr>
        <w:t>FRESHCAMPUS FRUITS</w:t>
      </w:r>
    </w:p>
    <w:p w14:paraId="7D314515" w14:textId="77777777" w:rsidR="00F63749" w:rsidRDefault="00000000">
      <w:pPr>
        <w:spacing w:before="100" w:after="100"/>
        <w:jc w:val="center"/>
      </w:pPr>
      <w:r>
        <w:rPr>
          <w:color w:val="555555"/>
          <w:sz w:val="32"/>
          <w:szCs w:val="32"/>
        </w:rPr>
        <w:t>Business Plan 2026</w:t>
      </w:r>
    </w:p>
    <w:p w14:paraId="663440CB" w14:textId="77777777" w:rsidR="00F63749" w:rsidRDefault="00000000">
      <w:pPr>
        <w:pBdr>
          <w:bottom w:val="single" w:sz="6" w:space="10" w:color="1B6B2F"/>
        </w:pBdr>
        <w:spacing w:before="60" w:after="60"/>
        <w:jc w:val="center"/>
      </w:pPr>
      <w:r>
        <w:t xml:space="preserve"> </w:t>
      </w:r>
    </w:p>
    <w:p w14:paraId="7DA6A9D9" w14:textId="77777777" w:rsidR="00F63749" w:rsidRDefault="00F63749">
      <w:pPr>
        <w:spacing w:before="80" w:after="80"/>
      </w:pPr>
    </w:p>
    <w:p w14:paraId="7DCEDE91" w14:textId="77777777" w:rsidR="00F63749" w:rsidRDefault="00000000">
      <w:pPr>
        <w:spacing w:before="160" w:after="80"/>
        <w:jc w:val="center"/>
      </w:pPr>
      <w:r>
        <w:rPr>
          <w:i/>
          <w:iCs/>
          <w:color w:val="777777"/>
        </w:rPr>
        <w:t>Presented by:</w:t>
      </w:r>
    </w:p>
    <w:p w14:paraId="043D60E2" w14:textId="77777777" w:rsidR="00F63749" w:rsidRDefault="00000000">
      <w:pPr>
        <w:spacing w:before="40" w:after="40"/>
        <w:jc w:val="center"/>
      </w:pPr>
      <w:r>
        <w:rPr>
          <w:b/>
          <w:bCs/>
          <w:sz w:val="26"/>
          <w:szCs w:val="26"/>
        </w:rPr>
        <w:t>Student Cooperative Group</w:t>
      </w:r>
    </w:p>
    <w:p w14:paraId="41BA697C" w14:textId="77777777" w:rsidR="00F63749" w:rsidRDefault="00000000">
      <w:pPr>
        <w:spacing w:before="40" w:after="40"/>
        <w:jc w:val="center"/>
      </w:pPr>
      <w:r>
        <w:rPr>
          <w:color w:val="555555"/>
        </w:rPr>
        <w:t>University of Rwanda – College of Science and Technology</w:t>
      </w:r>
    </w:p>
    <w:p w14:paraId="276D9A68" w14:textId="7D2993EA" w:rsidR="00F63749" w:rsidRDefault="00000000">
      <w:pPr>
        <w:spacing w:before="40" w:after="40"/>
        <w:jc w:val="center"/>
      </w:pPr>
      <w:r>
        <w:rPr>
          <w:color w:val="555555"/>
        </w:rPr>
        <w:t xml:space="preserve">Course: </w:t>
      </w:r>
      <w:r w:rsidR="00316DB2">
        <w:rPr>
          <w:color w:val="555555"/>
        </w:rPr>
        <w:t>INTERMEDIATE ENTREPRENEURSHIP AND INNOVATION</w:t>
      </w:r>
    </w:p>
    <w:p w14:paraId="32C951E3" w14:textId="77777777" w:rsidR="00F63749" w:rsidRDefault="00000000">
      <w:pPr>
        <w:spacing w:before="40" w:after="40"/>
        <w:jc w:val="center"/>
      </w:pPr>
      <w:r>
        <w:rPr>
          <w:color w:val="555555"/>
        </w:rPr>
        <w:t>May 2026</w:t>
      </w:r>
    </w:p>
    <w:p w14:paraId="70573D97" w14:textId="77777777" w:rsidR="00F63749" w:rsidRDefault="00000000">
      <w:r>
        <w:br w:type="page"/>
      </w:r>
    </w:p>
    <w:p w14:paraId="5DE2B8AC" w14:textId="77777777" w:rsidR="00F63749" w:rsidRDefault="00000000">
      <w:pPr>
        <w:pBdr>
          <w:bottom w:val="single" w:sz="8" w:space="6" w:color="1B6B2F"/>
        </w:pBdr>
        <w:spacing w:before="280" w:after="160"/>
      </w:pPr>
      <w:r>
        <w:rPr>
          <w:b/>
          <w:bCs/>
          <w:caps/>
          <w:color w:val="1B6B2F"/>
          <w:sz w:val="28"/>
          <w:szCs w:val="28"/>
        </w:rPr>
        <w:t>1. Executive Summary</w:t>
      </w:r>
    </w:p>
    <w:p w14:paraId="5DD39133" w14:textId="77777777" w:rsidR="00F63749" w:rsidRDefault="00F63749">
      <w:pPr>
        <w:spacing w:before="80" w:after="80"/>
      </w:pPr>
    </w:p>
    <w:p w14:paraId="18762EE4" w14:textId="77777777" w:rsidR="00F63749" w:rsidRDefault="00000000">
      <w:pPr>
        <w:spacing w:before="80" w:after="80"/>
      </w:pPr>
      <w:proofErr w:type="spellStart"/>
      <w:r>
        <w:t>FreshCampus</w:t>
      </w:r>
      <w:proofErr w:type="spellEnd"/>
      <w:r>
        <w:t xml:space="preserve"> Fruits is a student-run cooperative at the University of Rwanda (College of Science and Technology) dedicated to providing affordable, fresh, and nutritious fruits directly on campus. The business was inspired by the increasing number of malnutrition cases reported to the Head of Department, highlighting an urgent nutritional gap among students.</w:t>
      </w:r>
    </w:p>
    <w:p w14:paraId="08F1A0BF" w14:textId="77777777" w:rsidR="00F63749" w:rsidRDefault="00F63749">
      <w:pPr>
        <w:spacing w:before="80" w:after="80"/>
      </w:pPr>
    </w:p>
    <w:p w14:paraId="38B0708A" w14:textId="77777777" w:rsidR="00F63749" w:rsidRDefault="00000000">
      <w:pPr>
        <w:pStyle w:val="Heading2"/>
      </w:pPr>
      <w:r>
        <w:t>Business Overview</w:t>
      </w:r>
    </w:p>
    <w:p w14:paraId="63DA3DF7" w14:textId="77777777" w:rsidR="00F63749" w:rsidRDefault="00000000">
      <w:pPr>
        <w:spacing w:before="80" w:after="80"/>
      </w:pPr>
      <w:proofErr w:type="spellStart"/>
      <w:r>
        <w:t>FreshCampus</w:t>
      </w:r>
      <w:proofErr w:type="spellEnd"/>
      <w:r>
        <w:t xml:space="preserve"> Fruits operates through a hybrid distribution model: a fixed kiosk at a high-traffic campus location, a mobile cart that circulates around lecture halls and the library, and a pre-order delivery system for students in hostels. This multi-channel approach ensures that every student on campus has easy, convenient access to fresh fruit every day.</w:t>
      </w:r>
    </w:p>
    <w:p w14:paraId="468812C8" w14:textId="77777777" w:rsidR="00F63749" w:rsidRDefault="00F63749">
      <w:pPr>
        <w:spacing w:before="80" w:after="80"/>
      </w:pPr>
    </w:p>
    <w:p w14:paraId="6D456BA1" w14:textId="77777777" w:rsidR="00F63749" w:rsidRDefault="00000000">
      <w:pPr>
        <w:pStyle w:val="Heading2"/>
      </w:pPr>
      <w:r>
        <w:t>The Problem We Solve</w:t>
      </w:r>
    </w:p>
    <w:p w14:paraId="1B3EEBB0" w14:textId="77777777" w:rsidR="00F63749" w:rsidRDefault="00000000">
      <w:pPr>
        <w:spacing w:before="80" w:after="80"/>
      </w:pPr>
      <w:r>
        <w:t>Malnutrition among university students is a serious concern at UR-CST. Students frequently skip meals or consume calorie-dense but nutrient-poor foods due to limited time, tight budgets, and the unavailability of healthy options nearby. Cases officially reported to the HOD confirm this is not an isolated issue but a campus-wide health challenge.</w:t>
      </w:r>
    </w:p>
    <w:p w14:paraId="57E47D80" w14:textId="77777777" w:rsidR="00F63749" w:rsidRDefault="00F63749">
      <w:pPr>
        <w:spacing w:before="80" w:after="80"/>
      </w:pPr>
    </w:p>
    <w:p w14:paraId="73AF8B09" w14:textId="77777777" w:rsidR="00F63749" w:rsidRDefault="00000000">
      <w:pPr>
        <w:pStyle w:val="Heading2"/>
      </w:pPr>
      <w:r>
        <w:t>Goals</w:t>
      </w:r>
    </w:p>
    <w:p w14:paraId="3075DBEB" w14:textId="77777777" w:rsidR="00F63749" w:rsidRDefault="00000000">
      <w:pPr>
        <w:pStyle w:val="ListParagraph"/>
        <w:numPr>
          <w:ilvl w:val="0"/>
          <w:numId w:val="2"/>
        </w:numPr>
        <w:spacing w:before="60" w:after="60"/>
      </w:pPr>
      <w:r>
        <w:t>Year 1: Launch operations, establish the fixed stall and mobile cart, and serve at least 100 students daily.</w:t>
      </w:r>
    </w:p>
    <w:p w14:paraId="3482A5C1" w14:textId="77777777" w:rsidR="00F63749" w:rsidRDefault="00000000">
      <w:pPr>
        <w:pStyle w:val="ListParagraph"/>
        <w:numPr>
          <w:ilvl w:val="0"/>
          <w:numId w:val="2"/>
        </w:numPr>
        <w:spacing w:before="60" w:after="60"/>
      </w:pPr>
      <w:r>
        <w:t>Year 3: Expand to other UR colleges, introduce value-added products (fruit salads, smoothies), and become self-sustaining.</w:t>
      </w:r>
    </w:p>
    <w:p w14:paraId="131DBFB9" w14:textId="77777777" w:rsidR="00F63749" w:rsidRDefault="00000000">
      <w:pPr>
        <w:pStyle w:val="ListParagraph"/>
        <w:numPr>
          <w:ilvl w:val="0"/>
          <w:numId w:val="2"/>
        </w:numPr>
        <w:spacing w:before="60" w:after="60"/>
      </w:pPr>
      <w:r>
        <w:t>Year 5: Scale into a recognized campus nutrition brand with partnerships with local farmers and the UR health center.</w:t>
      </w:r>
    </w:p>
    <w:p w14:paraId="7750D12E" w14:textId="77777777" w:rsidR="00F63749" w:rsidRDefault="00F63749">
      <w:pPr>
        <w:spacing w:before="80" w:after="80"/>
      </w:pPr>
    </w:p>
    <w:p w14:paraId="7275BBA8" w14:textId="77777777" w:rsidR="00F63749" w:rsidRDefault="00000000">
      <w:pPr>
        <w:pStyle w:val="Heading2"/>
      </w:pPr>
      <w:r>
        <w:t>Target Market</w:t>
      </w:r>
    </w:p>
    <w:p w14:paraId="29AD163E" w14:textId="77777777" w:rsidR="00F63749" w:rsidRDefault="00000000">
      <w:pPr>
        <w:spacing w:before="80" w:after="80"/>
      </w:pPr>
      <w:r>
        <w:t>Our primary customers are the approximately 3,000+ undergraduate and postgraduate students at UR-CST, as well as academic staff. Secondary markets include students in campus hostels who benefit from our delivery service.</w:t>
      </w:r>
    </w:p>
    <w:p w14:paraId="703B05E3" w14:textId="77777777" w:rsidR="00F63749" w:rsidRDefault="00F63749">
      <w:pPr>
        <w:spacing w:before="80" w:after="80"/>
      </w:pPr>
    </w:p>
    <w:p w14:paraId="235DCC9A" w14:textId="77777777" w:rsidR="00F63749" w:rsidRDefault="00000000">
      <w:pPr>
        <w:pStyle w:val="Heading2"/>
      </w:pPr>
      <w:r>
        <w:t>Competition &amp; Our Advantage</w:t>
      </w:r>
    </w:p>
    <w:p w14:paraId="607F0297" w14:textId="77777777" w:rsidR="00F63749" w:rsidRDefault="00000000">
      <w:pPr>
        <w:spacing w:before="80" w:after="80"/>
      </w:pPr>
      <w:r>
        <w:t xml:space="preserve">While small roadside vendors exist near the campus gate, no </w:t>
      </w:r>
      <w:proofErr w:type="spellStart"/>
      <w:r>
        <w:t>organised</w:t>
      </w:r>
      <w:proofErr w:type="spellEnd"/>
      <w:r>
        <w:t xml:space="preserve">, campus-based fruit service currently exists. </w:t>
      </w:r>
      <w:proofErr w:type="spellStart"/>
      <w:r>
        <w:t>FreshCampus</w:t>
      </w:r>
      <w:proofErr w:type="spellEnd"/>
      <w:r>
        <w:t xml:space="preserve"> Fruits differentiates itself </w:t>
      </w:r>
      <w:proofErr w:type="gramStart"/>
      <w:r>
        <w:t>through:</w:t>
      </w:r>
      <w:proofErr w:type="gramEnd"/>
      <w:r>
        <w:t xml:space="preserve"> convenience (sales inside campus premises), affordability (cooperative pricing model), variety (seasonal Rwandan fruits plus citrus and tropical options), and a mission-driven brand aligned with student wellness.</w:t>
      </w:r>
    </w:p>
    <w:p w14:paraId="0393421C" w14:textId="77777777" w:rsidR="00F63749" w:rsidRDefault="00F63749">
      <w:pPr>
        <w:spacing w:before="80" w:after="80"/>
      </w:pPr>
    </w:p>
    <w:p w14:paraId="435BEB30" w14:textId="77777777" w:rsidR="00F63749" w:rsidRDefault="00000000">
      <w:r>
        <w:br w:type="page"/>
      </w:r>
    </w:p>
    <w:p w14:paraId="385A6110" w14:textId="77777777" w:rsidR="00F63749" w:rsidRDefault="00000000">
      <w:pPr>
        <w:pBdr>
          <w:bottom w:val="single" w:sz="8" w:space="6" w:color="1B6B2F"/>
        </w:pBdr>
        <w:spacing w:before="280" w:after="160"/>
      </w:pPr>
      <w:r>
        <w:rPr>
          <w:b/>
          <w:bCs/>
          <w:caps/>
          <w:color w:val="1B6B2F"/>
          <w:sz w:val="28"/>
          <w:szCs w:val="28"/>
        </w:rPr>
        <w:t>2. Company Description</w:t>
      </w:r>
    </w:p>
    <w:p w14:paraId="7E4A675E" w14:textId="77777777" w:rsidR="00F63749" w:rsidRDefault="00F63749">
      <w:pPr>
        <w:spacing w:before="80" w:after="80"/>
      </w:pPr>
    </w:p>
    <w:p w14:paraId="076C8912" w14:textId="77777777" w:rsidR="00F63749" w:rsidRDefault="00000000">
      <w:pPr>
        <w:pStyle w:val="Heading2"/>
      </w:pPr>
      <w:r>
        <w:t>Company Description Worksheet</w:t>
      </w:r>
    </w:p>
    <w:p w14:paraId="69D33E32" w14:textId="77777777" w:rsidR="00F63749" w:rsidRDefault="00F63749">
      <w:pPr>
        <w:spacing w:before="80"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3749" w14:paraId="5184669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805E904" w14:textId="77777777" w:rsidR="00F63749" w:rsidRDefault="00000000">
            <w:r>
              <w:rPr>
                <w:b/>
                <w:bCs/>
                <w:color w:val="1B6B2F"/>
              </w:rPr>
              <w:t>Business Name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5C92B06" w14:textId="77777777" w:rsidR="00F63749" w:rsidRDefault="00000000">
            <w:proofErr w:type="spellStart"/>
            <w:r>
              <w:t>FreshCampus</w:t>
            </w:r>
            <w:proofErr w:type="spellEnd"/>
            <w:r>
              <w:t xml:space="preserve"> Fruits</w:t>
            </w:r>
          </w:p>
        </w:tc>
      </w:tr>
      <w:tr w:rsidR="00F63749" w14:paraId="3239A32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5F60676D" w14:textId="77777777" w:rsidR="00F63749" w:rsidRDefault="00000000">
            <w:r>
              <w:rPr>
                <w:b/>
                <w:bCs/>
                <w:color w:val="1B6B2F"/>
              </w:rPr>
              <w:t>Company Mission Statement</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106C9FC3" w14:textId="77777777" w:rsidR="00F63749" w:rsidRDefault="00000000">
            <w:r>
              <w:t>To improve the health and academic performance of UR-CST students by making fresh, affordable, and nutritious fruits accessible every day on campus.</w:t>
            </w:r>
          </w:p>
        </w:tc>
      </w:tr>
      <w:tr w:rsidR="00F63749" w14:paraId="17BD2F5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835DD0C" w14:textId="77777777" w:rsidR="00F63749" w:rsidRDefault="00000000">
            <w:r>
              <w:rPr>
                <w:b/>
                <w:bCs/>
                <w:color w:val="1B6B2F"/>
              </w:rPr>
              <w:t>Company Philosophy / Values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56DFE2E" w14:textId="77777777" w:rsidR="00F63749" w:rsidRDefault="00000000">
            <w:r>
              <w:t>Health First, Affordability, Community, Sustainability, Integrity</w:t>
            </w:r>
          </w:p>
        </w:tc>
      </w:tr>
      <w:tr w:rsidR="00F63749" w14:paraId="0C6731E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4FCDBD33" w14:textId="77777777" w:rsidR="00F63749" w:rsidRDefault="00000000">
            <w:r>
              <w:rPr>
                <w:b/>
                <w:bCs/>
                <w:color w:val="1B6B2F"/>
              </w:rPr>
              <w:t>Company Vision</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22E027E5" w14:textId="77777777" w:rsidR="00F63749" w:rsidRDefault="00000000">
            <w:r>
              <w:t>To become the leading student-run healthy food cooperative across all University of Rwanda campuses, contributing to a culture of wellness in Rwandan higher education.</w:t>
            </w:r>
          </w:p>
        </w:tc>
      </w:tr>
      <w:tr w:rsidR="00F63749" w14:paraId="5B60EB6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DF2C0E9" w14:textId="77777777" w:rsidR="00F63749" w:rsidRDefault="00000000">
            <w:r>
              <w:rPr>
                <w:b/>
                <w:bCs/>
                <w:color w:val="1B6B2F"/>
              </w:rPr>
              <w:t>Goals &amp; Milestones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4DFA1DC" w14:textId="77777777" w:rsidR="00F63749" w:rsidRDefault="00000000">
            <w:r>
              <w:t>1. Sell to 100+ students per day within the first 3 months.</w:t>
            </w:r>
          </w:p>
          <w:p w14:paraId="62512819" w14:textId="77777777" w:rsidR="00F63749" w:rsidRDefault="00000000">
            <w:r>
              <w:t>2. Break even within 6 months of launch.</w:t>
            </w:r>
          </w:p>
          <w:p w14:paraId="5E7C233E" w14:textId="77777777" w:rsidR="00F63749" w:rsidRDefault="00000000">
            <w:r>
              <w:t>3. Expand to at least 2 additional UR campuses by Year 3.</w:t>
            </w:r>
          </w:p>
        </w:tc>
      </w:tr>
      <w:tr w:rsidR="00F63749" w14:paraId="35E437C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303374C8" w14:textId="77777777" w:rsidR="00F63749" w:rsidRDefault="00000000">
            <w:r>
              <w:rPr>
                <w:b/>
                <w:bCs/>
                <w:color w:val="1B6B2F"/>
              </w:rPr>
              <w:t>Target Market</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4113F67F" w14:textId="77777777" w:rsidR="00F63749" w:rsidRDefault="00000000">
            <w:r>
              <w:t>UR-CST undergraduate &amp; postgraduate students (approx. 3,000+), academic and administrative staff.</w:t>
            </w:r>
          </w:p>
        </w:tc>
      </w:tr>
      <w:tr w:rsidR="00F63749" w14:paraId="03084AA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0F3DD998" w14:textId="77777777" w:rsidR="00F63749" w:rsidRDefault="00000000">
            <w:r>
              <w:rPr>
                <w:b/>
                <w:bCs/>
                <w:color w:val="1B6B2F"/>
              </w:rPr>
              <w:t>Industry / Competitors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2D14414" w14:textId="77777777" w:rsidR="00F63749" w:rsidRDefault="00000000">
            <w:r>
              <w:t>1. Informal roadside fruit vendors near the campus gate.</w:t>
            </w:r>
          </w:p>
          <w:p w14:paraId="412DA562" w14:textId="77777777" w:rsidR="00F63749" w:rsidRDefault="00000000">
            <w:r>
              <w:t>2. Campus canteen (limited fruit options).</w:t>
            </w:r>
          </w:p>
          <w:p w14:paraId="0F2E6C95" w14:textId="77777777" w:rsidR="00F63749" w:rsidRDefault="00000000">
            <w:r>
              <w:t>3. Nearby supermarkets (e.g., Nakumatt/Simba) — inconvenient for in-campus students.</w:t>
            </w:r>
          </w:p>
        </w:tc>
      </w:tr>
    </w:tbl>
    <w:p w14:paraId="702496D2" w14:textId="77777777" w:rsidR="00F63749" w:rsidRDefault="00F63749">
      <w:pPr>
        <w:spacing w:before="80" w:after="80"/>
      </w:pPr>
    </w:p>
    <w:p w14:paraId="46BAF24C" w14:textId="77777777" w:rsidR="00F63749" w:rsidRDefault="00000000">
      <w:pPr>
        <w:pStyle w:val="Heading2"/>
      </w:pPr>
      <w:r>
        <w:t>Legal Structure</w:t>
      </w:r>
    </w:p>
    <w:p w14:paraId="0CEE2FB2" w14:textId="77777777" w:rsidR="00F63749" w:rsidRDefault="00000000">
      <w:pPr>
        <w:spacing w:before="80" w:after="80"/>
      </w:pPr>
      <w:proofErr w:type="spellStart"/>
      <w:r>
        <w:t>FreshCampus</w:t>
      </w:r>
      <w:proofErr w:type="spellEnd"/>
      <w:r>
        <w:t xml:space="preserve"> Fruits is organized as a Student Cooperative. Each founding group member holds an equal share in the business. Decisions are made democratically, profits are distributed proportionally to contribution, and the cooperative is governed by a simple internal charter agreed upon by all members. This structure encourages accountability, shared ownership, and long-term sustainability.</w:t>
      </w:r>
    </w:p>
    <w:p w14:paraId="28A86A3A" w14:textId="77777777" w:rsidR="00F63749" w:rsidRDefault="00F63749">
      <w:pPr>
        <w:spacing w:before="80" w:after="80"/>
      </w:pPr>
    </w:p>
    <w:p w14:paraId="5FFFED23" w14:textId="77777777" w:rsidR="00F63749" w:rsidRDefault="00000000">
      <w:r>
        <w:br w:type="page"/>
      </w:r>
    </w:p>
    <w:p w14:paraId="78394F26" w14:textId="77777777" w:rsidR="00F63749" w:rsidRDefault="00000000">
      <w:pPr>
        <w:pBdr>
          <w:bottom w:val="single" w:sz="8" w:space="6" w:color="1B6B2F"/>
        </w:pBdr>
        <w:spacing w:before="280" w:after="160"/>
      </w:pPr>
      <w:r>
        <w:rPr>
          <w:b/>
          <w:bCs/>
          <w:caps/>
          <w:color w:val="1B6B2F"/>
          <w:sz w:val="28"/>
          <w:szCs w:val="28"/>
        </w:rPr>
        <w:t>3. Products &amp; Services</w:t>
      </w:r>
    </w:p>
    <w:p w14:paraId="499E532C" w14:textId="77777777" w:rsidR="00F63749" w:rsidRDefault="00F63749">
      <w:pPr>
        <w:spacing w:before="80" w:after="80"/>
      </w:pPr>
    </w:p>
    <w:p w14:paraId="59E9AE40" w14:textId="77777777" w:rsidR="00F63749" w:rsidRDefault="00000000">
      <w:pPr>
        <w:pStyle w:val="Heading2"/>
      </w:pPr>
      <w:r>
        <w:t>Product &amp; Service Description Worksheet</w:t>
      </w:r>
    </w:p>
    <w:p w14:paraId="74CEC356" w14:textId="77777777" w:rsidR="00F63749" w:rsidRDefault="00F63749">
      <w:pPr>
        <w:spacing w:before="80"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3749" w14:paraId="381A735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3B289E46" w14:textId="77777777" w:rsidR="00F63749" w:rsidRDefault="00000000">
            <w:r>
              <w:rPr>
                <w:b/>
                <w:bCs/>
                <w:color w:val="1B6B2F"/>
              </w:rPr>
              <w:t>Business Name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04CA9CA" w14:textId="77777777" w:rsidR="00F63749" w:rsidRDefault="00000000">
            <w:proofErr w:type="spellStart"/>
            <w:r>
              <w:t>FreshCampus</w:t>
            </w:r>
            <w:proofErr w:type="spellEnd"/>
            <w:r>
              <w:t xml:space="preserve"> Fruits</w:t>
            </w:r>
          </w:p>
        </w:tc>
      </w:tr>
      <w:tr w:rsidR="00F63749" w14:paraId="66E6DB1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69C88D7A" w14:textId="77777777" w:rsidR="00F63749" w:rsidRDefault="00000000">
            <w:r>
              <w:rPr>
                <w:b/>
                <w:bCs/>
                <w:color w:val="1B6B2F"/>
              </w:rPr>
              <w:t>Product / Service Idea</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4DE8613A" w14:textId="77777777" w:rsidR="00F63749" w:rsidRDefault="00000000">
            <w:r>
              <w:t>Retail sale of fresh, seasonal, and affordable fruits on the UR-CST campus through a fixed kiosk, a mobile cart, and a hostel pre-order delivery service.</w:t>
            </w:r>
          </w:p>
        </w:tc>
      </w:tr>
      <w:tr w:rsidR="00F63749" w14:paraId="22385F1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416FE636" w14:textId="77777777" w:rsidR="00F63749" w:rsidRDefault="00000000">
            <w:r>
              <w:rPr>
                <w:b/>
                <w:bCs/>
                <w:color w:val="1B6B2F"/>
              </w:rPr>
              <w:t>Special Benefits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CDF6BD2" w14:textId="77777777" w:rsidR="00F63749" w:rsidRDefault="00000000">
            <w:r>
              <w:t>Combats malnutrition; boosts student energy and concentration; promotes healthy eating habits; saves time (no need to leave campus).</w:t>
            </w:r>
          </w:p>
        </w:tc>
      </w:tr>
      <w:tr w:rsidR="00F63749" w14:paraId="5797058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67A3A162" w14:textId="77777777" w:rsidR="00F63749" w:rsidRDefault="00000000">
            <w:r>
              <w:rPr>
                <w:b/>
                <w:bCs/>
                <w:color w:val="1B6B2F"/>
              </w:rPr>
              <w:t>Unique Features</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0B730BC4" w14:textId="77777777" w:rsidR="00F63749" w:rsidRDefault="00000000">
            <w:r>
              <w:t>The only organized, campus-based fruit service at UR-CST; student-run cooperative (profits reinvested into the community); hostel delivery service; affordable cooperative pricing.</w:t>
            </w:r>
          </w:p>
        </w:tc>
      </w:tr>
      <w:tr w:rsidR="00F63749" w14:paraId="360FC32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57BC66D5" w14:textId="77777777" w:rsidR="00F63749" w:rsidRDefault="00000000">
            <w:r>
              <w:rPr>
                <w:b/>
                <w:bCs/>
                <w:color w:val="1B6B2F"/>
              </w:rPr>
              <w:t>Limits &amp; Liabilities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1C1E233" w14:textId="77777777" w:rsidR="00F63749" w:rsidRDefault="00000000">
            <w:r>
              <w:t>Perishability of fruits (managed via daily/2-day sourcing cycles); seasonal supply fluctuations; limited cold storage on campus.</w:t>
            </w:r>
          </w:p>
        </w:tc>
      </w:tr>
      <w:tr w:rsidR="00F63749" w14:paraId="48C25C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15BE7621" w14:textId="77777777" w:rsidR="00F63749" w:rsidRDefault="00000000">
            <w:r>
              <w:rPr>
                <w:b/>
                <w:bCs/>
                <w:color w:val="1B6B2F"/>
              </w:rPr>
              <w:t>Production &amp; Delivery</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46C683FD" w14:textId="77777777" w:rsidR="00F63749" w:rsidRDefault="00000000">
            <w:r>
              <w:t xml:space="preserve">Fruits sourced 2–3 times per week from </w:t>
            </w:r>
            <w:proofErr w:type="spellStart"/>
            <w:r>
              <w:t>Kimironko</w:t>
            </w:r>
            <w:proofErr w:type="spellEnd"/>
            <w:r>
              <w:t xml:space="preserve"> Market and local smallholder farmers. Sold fresh daily via fixed stall, mobile cart, and hostel delivery (pre-orders placed via WhatsApp by 8 AM for same-day delivery).</w:t>
            </w:r>
          </w:p>
        </w:tc>
      </w:tr>
      <w:tr w:rsidR="00F63749" w14:paraId="4810676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376858A" w14:textId="77777777" w:rsidR="00F63749" w:rsidRDefault="00000000">
            <w:r>
              <w:rPr>
                <w:b/>
                <w:bCs/>
                <w:color w:val="1B6B2F"/>
              </w:rPr>
              <w:t>Suppliers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4EDF658" w14:textId="77777777" w:rsidR="00F63749" w:rsidRDefault="00000000">
            <w:proofErr w:type="spellStart"/>
            <w:r>
              <w:t>Kimironko</w:t>
            </w:r>
            <w:proofErr w:type="spellEnd"/>
            <w:r>
              <w:t xml:space="preserve"> Market wholesalers (primary); local Kigali smallholder farmers (secondary, for seasonal produce).</w:t>
            </w:r>
          </w:p>
        </w:tc>
      </w:tr>
      <w:tr w:rsidR="00F63749" w14:paraId="42B869A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385CE285" w14:textId="77777777" w:rsidR="00F63749" w:rsidRDefault="00000000">
            <w:r>
              <w:rPr>
                <w:b/>
                <w:bCs/>
                <w:color w:val="1B6B2F"/>
              </w:rPr>
              <w:t>Intellectual Property / Special Permits</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5E6ACFF2" w14:textId="77777777" w:rsidR="00F63749" w:rsidRDefault="00000000">
            <w:r>
              <w:t>Business name registration as a cooperative; UR administration approval for on-campus vending; compliance with Rwanda Food and Drugs Authority (Rwanda FDA) hygiene standards.</w:t>
            </w:r>
          </w:p>
        </w:tc>
      </w:tr>
      <w:tr w:rsidR="00F63749" w14:paraId="04E89AB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37B922DA" w14:textId="77777777" w:rsidR="00F63749" w:rsidRDefault="00000000">
            <w:r>
              <w:rPr>
                <w:b/>
                <w:bCs/>
                <w:color w:val="1B6B2F"/>
              </w:rPr>
              <w:t>Product / Service Description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47AC51C" w14:textId="77777777" w:rsidR="00F63749" w:rsidRDefault="00000000">
            <w:r>
              <w:t xml:space="preserve">Offerings </w:t>
            </w:r>
            <w:proofErr w:type="gramStart"/>
            <w:r>
              <w:t>include:</w:t>
            </w:r>
            <w:proofErr w:type="gramEnd"/>
            <w:r>
              <w:t xml:space="preserve"> bananas, mangoes, avocados, passion fruits, pineapples, oranges, papayas, and watermelons (seasonal rotation). Packaged in affordable single-serving and family/group portions. Pricing: 200–1,000 RWF per item/portion, tailored to student budgets.</w:t>
            </w:r>
          </w:p>
        </w:tc>
      </w:tr>
    </w:tbl>
    <w:p w14:paraId="6A8331C5" w14:textId="77777777" w:rsidR="00F63749" w:rsidRDefault="00F63749">
      <w:pPr>
        <w:spacing w:before="80" w:after="80"/>
      </w:pPr>
    </w:p>
    <w:p w14:paraId="4619389E" w14:textId="77777777" w:rsidR="00F63749" w:rsidRDefault="00000000">
      <w:pPr>
        <w:pStyle w:val="Heading2"/>
      </w:pPr>
      <w:r>
        <w:t>Pricing Strategy</w:t>
      </w:r>
    </w:p>
    <w:p w14:paraId="509DEE5F" w14:textId="77777777" w:rsidR="00F63749" w:rsidRDefault="00000000">
      <w:pPr>
        <w:spacing w:before="80" w:after="80"/>
      </w:pPr>
      <w:proofErr w:type="spellStart"/>
      <w:r>
        <w:t>FreshCampus</w:t>
      </w:r>
      <w:proofErr w:type="spellEnd"/>
      <w:r>
        <w:t xml:space="preserve"> Fruits uses a cost-plus pricing model with a 30–40% margin over wholesale cost. As a cooperative, margins are kept minimal to </w:t>
      </w:r>
      <w:proofErr w:type="spellStart"/>
      <w:r>
        <w:t>maximise</w:t>
      </w:r>
      <w:proofErr w:type="spellEnd"/>
      <w:r>
        <w:t xml:space="preserve"> student affordability. Sample pricing:</w:t>
      </w:r>
    </w:p>
    <w:p w14:paraId="55CE9EB5" w14:textId="77777777" w:rsidR="00F63749" w:rsidRDefault="00F63749">
      <w:pPr>
        <w:spacing w:before="80"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F63749" w14:paraId="48A0F752"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B6B2F"/>
            <w:tcMar>
              <w:top w:w="100" w:type="dxa"/>
              <w:left w:w="140" w:type="dxa"/>
              <w:bottom w:w="100" w:type="dxa"/>
              <w:right w:w="140" w:type="dxa"/>
            </w:tcMar>
          </w:tcPr>
          <w:p w14:paraId="72AB6AAE" w14:textId="77777777" w:rsidR="00F63749" w:rsidRDefault="00000000">
            <w:pPr>
              <w:jc w:val="center"/>
            </w:pPr>
            <w:r>
              <w:rPr>
                <w:b/>
                <w:bCs/>
                <w:color w:val="FFFFFF"/>
              </w:rPr>
              <w:t>Product</w:t>
            </w:r>
          </w:p>
        </w:tc>
        <w:tc>
          <w:tcPr>
            <w:tcW w:w="2880" w:type="dxa"/>
            <w:tcBorders>
              <w:top w:val="single" w:sz="1" w:space="0" w:color="AAAAAA"/>
              <w:left w:val="single" w:sz="1" w:space="0" w:color="AAAAAA"/>
              <w:bottom w:val="single" w:sz="1" w:space="0" w:color="AAAAAA"/>
              <w:right w:val="single" w:sz="1" w:space="0" w:color="AAAAAA"/>
            </w:tcBorders>
            <w:shd w:val="clear" w:color="auto" w:fill="1B6B2F"/>
            <w:tcMar>
              <w:top w:w="100" w:type="dxa"/>
              <w:left w:w="140" w:type="dxa"/>
              <w:bottom w:w="100" w:type="dxa"/>
              <w:right w:w="140" w:type="dxa"/>
            </w:tcMar>
          </w:tcPr>
          <w:p w14:paraId="352888C0" w14:textId="77777777" w:rsidR="00F63749" w:rsidRDefault="00000000">
            <w:pPr>
              <w:jc w:val="center"/>
            </w:pPr>
            <w:r>
              <w:rPr>
                <w:b/>
                <w:bCs/>
                <w:color w:val="FFFFFF"/>
              </w:rPr>
              <w:t>Wholesale (est.)</w:t>
            </w:r>
          </w:p>
        </w:tc>
        <w:tc>
          <w:tcPr>
            <w:tcW w:w="2880" w:type="dxa"/>
            <w:tcBorders>
              <w:top w:val="single" w:sz="1" w:space="0" w:color="AAAAAA"/>
              <w:left w:val="single" w:sz="1" w:space="0" w:color="AAAAAA"/>
              <w:bottom w:val="single" w:sz="1" w:space="0" w:color="AAAAAA"/>
              <w:right w:val="single" w:sz="1" w:space="0" w:color="AAAAAA"/>
            </w:tcBorders>
            <w:shd w:val="clear" w:color="auto" w:fill="1B6B2F"/>
            <w:tcMar>
              <w:top w:w="100" w:type="dxa"/>
              <w:left w:w="140" w:type="dxa"/>
              <w:bottom w:w="100" w:type="dxa"/>
              <w:right w:w="140" w:type="dxa"/>
            </w:tcMar>
          </w:tcPr>
          <w:p w14:paraId="6F130B2F" w14:textId="77777777" w:rsidR="00F63749" w:rsidRDefault="00000000">
            <w:pPr>
              <w:jc w:val="center"/>
            </w:pPr>
            <w:r>
              <w:rPr>
                <w:b/>
                <w:bCs/>
                <w:color w:val="FFFFFF"/>
              </w:rPr>
              <w:t>Retail Price</w:t>
            </w:r>
          </w:p>
        </w:tc>
      </w:tr>
      <w:tr w:rsidR="00F63749" w14:paraId="44F40BB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23CD855" w14:textId="77777777" w:rsidR="00F63749" w:rsidRDefault="00000000">
            <w:r>
              <w:t>Banana (1 bunch, ~5 pcs)</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3442306" w14:textId="77777777" w:rsidR="00F63749" w:rsidRDefault="00000000">
            <w:pPr>
              <w:jc w:val="center"/>
            </w:pPr>
            <w:r>
              <w:t>200 RWF</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007777" w14:textId="77777777" w:rsidR="00F63749" w:rsidRDefault="00000000">
            <w:pPr>
              <w:jc w:val="center"/>
            </w:pPr>
            <w:r>
              <w:t>300 RWF</w:t>
            </w:r>
          </w:p>
        </w:tc>
      </w:tr>
      <w:tr w:rsidR="00F63749" w14:paraId="29FD622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61722C24" w14:textId="77777777" w:rsidR="00F63749" w:rsidRDefault="00000000">
            <w:r>
              <w:t>Mango (1 piece)</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741457E9" w14:textId="77777777" w:rsidR="00F63749" w:rsidRDefault="00000000">
            <w:pPr>
              <w:jc w:val="center"/>
            </w:pPr>
            <w:r>
              <w:t>150 RWF</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4B7D88FE" w14:textId="77777777" w:rsidR="00F63749" w:rsidRDefault="00000000">
            <w:pPr>
              <w:jc w:val="center"/>
            </w:pPr>
            <w:r>
              <w:t>200 RWF</w:t>
            </w:r>
          </w:p>
        </w:tc>
      </w:tr>
      <w:tr w:rsidR="00F63749" w14:paraId="68C4EC3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AB1887" w14:textId="77777777" w:rsidR="00F63749" w:rsidRDefault="00000000">
            <w:r>
              <w:t>Passion Fruit (3 pcs)</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D8F33F" w14:textId="77777777" w:rsidR="00F63749" w:rsidRDefault="00000000">
            <w:pPr>
              <w:jc w:val="center"/>
            </w:pPr>
            <w:r>
              <w:t>100 RWF</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BF889A2" w14:textId="77777777" w:rsidR="00F63749" w:rsidRDefault="00000000">
            <w:pPr>
              <w:jc w:val="center"/>
            </w:pPr>
            <w:r>
              <w:t>150 RWF</w:t>
            </w:r>
          </w:p>
        </w:tc>
      </w:tr>
      <w:tr w:rsidR="00F63749" w14:paraId="48C73C4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65A69DB8" w14:textId="77777777" w:rsidR="00F63749" w:rsidRDefault="00000000">
            <w:r>
              <w:t>Orange (1 piece)</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43FD8E56" w14:textId="77777777" w:rsidR="00F63749" w:rsidRDefault="00000000">
            <w:pPr>
              <w:jc w:val="center"/>
            </w:pPr>
            <w:r>
              <w:t>150 RWF</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714A41B2" w14:textId="77777777" w:rsidR="00F63749" w:rsidRDefault="00000000">
            <w:pPr>
              <w:jc w:val="center"/>
            </w:pPr>
            <w:r>
              <w:t>200 RWF</w:t>
            </w:r>
          </w:p>
        </w:tc>
      </w:tr>
      <w:tr w:rsidR="00F63749" w14:paraId="0B60499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E6152E1" w14:textId="77777777" w:rsidR="00F63749" w:rsidRDefault="00000000">
            <w:r>
              <w:t>Pineapple (half)</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6B553B6" w14:textId="77777777" w:rsidR="00F63749" w:rsidRDefault="00000000">
            <w:pPr>
              <w:jc w:val="center"/>
            </w:pPr>
            <w:r>
              <w:t>300 RWF</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593C04" w14:textId="77777777" w:rsidR="00F63749" w:rsidRDefault="00000000">
            <w:pPr>
              <w:jc w:val="center"/>
            </w:pPr>
            <w:r>
              <w:t>500 RWF</w:t>
            </w:r>
          </w:p>
        </w:tc>
      </w:tr>
      <w:tr w:rsidR="00F63749" w14:paraId="4652697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07F2C034" w14:textId="77777777" w:rsidR="00F63749" w:rsidRDefault="00000000">
            <w:r>
              <w:t>Mixed Fruit Bag (assorted)</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06C448C9" w14:textId="77777777" w:rsidR="00F63749" w:rsidRDefault="00000000">
            <w:pPr>
              <w:jc w:val="center"/>
            </w:pPr>
            <w:r>
              <w:t>500 RWF</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3328FBD8" w14:textId="77777777" w:rsidR="00F63749" w:rsidRDefault="00000000">
            <w:pPr>
              <w:jc w:val="center"/>
            </w:pPr>
            <w:r>
              <w:t>800 RWF</w:t>
            </w:r>
          </w:p>
        </w:tc>
      </w:tr>
    </w:tbl>
    <w:p w14:paraId="62A56F9E" w14:textId="77777777" w:rsidR="00F63749" w:rsidRDefault="00F63749">
      <w:pPr>
        <w:spacing w:before="80" w:after="80"/>
      </w:pPr>
    </w:p>
    <w:p w14:paraId="7FB7FBBA" w14:textId="77777777" w:rsidR="00F63749" w:rsidRDefault="00000000">
      <w:r>
        <w:br w:type="page"/>
      </w:r>
    </w:p>
    <w:p w14:paraId="50410E06" w14:textId="77777777" w:rsidR="00F63749" w:rsidRDefault="00000000">
      <w:pPr>
        <w:pBdr>
          <w:bottom w:val="single" w:sz="8" w:space="6" w:color="1B6B2F"/>
        </w:pBdr>
        <w:spacing w:before="280" w:after="160"/>
      </w:pPr>
      <w:r>
        <w:rPr>
          <w:b/>
          <w:bCs/>
          <w:caps/>
          <w:color w:val="1B6B2F"/>
          <w:sz w:val="28"/>
          <w:szCs w:val="28"/>
        </w:rPr>
        <w:t>4. Marketing Plan</w:t>
      </w:r>
    </w:p>
    <w:p w14:paraId="6AC3D4F8" w14:textId="77777777" w:rsidR="00F63749" w:rsidRDefault="00F63749">
      <w:pPr>
        <w:spacing w:before="80" w:after="80"/>
      </w:pPr>
    </w:p>
    <w:p w14:paraId="75CE114C" w14:textId="77777777" w:rsidR="00F63749" w:rsidRDefault="00000000">
      <w:pPr>
        <w:pStyle w:val="Heading2"/>
      </w:pPr>
      <w:r>
        <w:t>Target Customers</w:t>
      </w:r>
    </w:p>
    <w:p w14:paraId="7D7A7D54" w14:textId="77777777" w:rsidR="00F63749" w:rsidRDefault="00000000">
      <w:pPr>
        <w:spacing w:before="80" w:after="80"/>
      </w:pPr>
      <w:r>
        <w:t>Our primary audience is UR-CST students aged 18–30 who are health-conscious or increasingly aware of the nutritional impact on their academic performance. Secondary targets include campus staff and visiting students from partner institutions.</w:t>
      </w:r>
    </w:p>
    <w:p w14:paraId="5F26EEEF" w14:textId="77777777" w:rsidR="00F63749" w:rsidRDefault="00F63749">
      <w:pPr>
        <w:spacing w:before="80" w:after="80"/>
      </w:pPr>
    </w:p>
    <w:p w14:paraId="73A9248F" w14:textId="77777777" w:rsidR="00F63749" w:rsidRDefault="00000000">
      <w:pPr>
        <w:pStyle w:val="Heading2"/>
      </w:pPr>
      <w:r>
        <w:t>Marketing Channels</w:t>
      </w:r>
    </w:p>
    <w:p w14:paraId="3AEC64B5" w14:textId="77777777" w:rsidR="00F63749" w:rsidRDefault="00000000">
      <w:pPr>
        <w:pStyle w:val="ListParagraph"/>
        <w:numPr>
          <w:ilvl w:val="0"/>
          <w:numId w:val="2"/>
        </w:numPr>
        <w:spacing w:before="60" w:after="60"/>
      </w:pPr>
      <w:r>
        <w:t>WhatsApp Groups: Promote daily availability and hostel delivery orders via student WhatsApp networks.</w:t>
      </w:r>
    </w:p>
    <w:p w14:paraId="19E036D1" w14:textId="77777777" w:rsidR="00F63749" w:rsidRDefault="00000000">
      <w:pPr>
        <w:pStyle w:val="ListParagraph"/>
        <w:numPr>
          <w:ilvl w:val="0"/>
          <w:numId w:val="2"/>
        </w:numPr>
        <w:spacing w:before="60" w:after="60"/>
      </w:pPr>
      <w:r>
        <w:t>Posters &amp; Flyers: Place around lecture halls, the library, and noticeboards highlighting the malnutrition problem and our solution.</w:t>
      </w:r>
    </w:p>
    <w:p w14:paraId="49A3B935" w14:textId="77777777" w:rsidR="00F63749" w:rsidRDefault="00000000">
      <w:pPr>
        <w:pStyle w:val="ListParagraph"/>
        <w:numPr>
          <w:ilvl w:val="0"/>
          <w:numId w:val="2"/>
        </w:numPr>
        <w:spacing w:before="60" w:after="60"/>
      </w:pPr>
      <w:r>
        <w:t xml:space="preserve">Student Representative Council (SRC): Partner with SRC to promote </w:t>
      </w:r>
      <w:proofErr w:type="spellStart"/>
      <w:r>
        <w:t>FreshCampus</w:t>
      </w:r>
      <w:proofErr w:type="spellEnd"/>
      <w:r>
        <w:t xml:space="preserve"> Fruits as an officially endorsed campus health initiative.</w:t>
      </w:r>
    </w:p>
    <w:p w14:paraId="2904F275" w14:textId="77777777" w:rsidR="00F63749" w:rsidRDefault="00000000">
      <w:pPr>
        <w:pStyle w:val="ListParagraph"/>
        <w:numPr>
          <w:ilvl w:val="0"/>
          <w:numId w:val="2"/>
        </w:numPr>
        <w:spacing w:before="60" w:after="60"/>
      </w:pPr>
      <w:r>
        <w:t>Word of Mouth: Satisfied customers are our best advertisement on a close-knit campus.</w:t>
      </w:r>
    </w:p>
    <w:p w14:paraId="3DD641EE" w14:textId="77777777" w:rsidR="00F63749" w:rsidRDefault="00000000">
      <w:pPr>
        <w:pStyle w:val="ListParagraph"/>
        <w:numPr>
          <w:ilvl w:val="0"/>
          <w:numId w:val="2"/>
        </w:numPr>
        <w:spacing w:before="60" w:after="60"/>
      </w:pPr>
      <w:r>
        <w:t>Campus Health Drives: Collaborate with the UR health center for nutrition awareness campaigns.</w:t>
      </w:r>
    </w:p>
    <w:p w14:paraId="5FAC0F9E" w14:textId="77777777" w:rsidR="00F63749" w:rsidRDefault="00F63749">
      <w:pPr>
        <w:spacing w:before="80" w:after="80"/>
      </w:pPr>
    </w:p>
    <w:p w14:paraId="66DFF72A" w14:textId="77777777" w:rsidR="00F63749" w:rsidRDefault="00000000">
      <w:pPr>
        <w:pBdr>
          <w:bottom w:val="single" w:sz="8" w:space="6" w:color="1B6B2F"/>
        </w:pBdr>
        <w:spacing w:before="280" w:after="160"/>
      </w:pPr>
      <w:r>
        <w:rPr>
          <w:b/>
          <w:bCs/>
          <w:caps/>
          <w:color w:val="1B6B2F"/>
          <w:sz w:val="28"/>
          <w:szCs w:val="28"/>
        </w:rPr>
        <w:t>5. Financial Plan (Startup Overview)</w:t>
      </w:r>
    </w:p>
    <w:p w14:paraId="3919ED23" w14:textId="77777777" w:rsidR="00F63749" w:rsidRDefault="00F63749">
      <w:pPr>
        <w:spacing w:before="80" w:after="80"/>
      </w:pPr>
    </w:p>
    <w:p w14:paraId="32AB1A41" w14:textId="77777777" w:rsidR="00F63749" w:rsidRDefault="00000000">
      <w:pPr>
        <w:pStyle w:val="Heading2"/>
      </w:pPr>
      <w:r>
        <w:t>Startup Costs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F63749" w14:paraId="1090B451" w14:textId="77777777">
        <w:tblPrEx>
          <w:tblCellMar>
            <w:top w:w="0" w:type="dxa"/>
            <w:bottom w:w="0" w:type="dxa"/>
          </w:tblCellMar>
        </w:tblPrEx>
        <w:trPr>
          <w:tblHeader/>
        </w:trPr>
        <w:tc>
          <w:tcPr>
            <w:tcW w:w="5760" w:type="dxa"/>
            <w:tcBorders>
              <w:top w:val="single" w:sz="1" w:space="0" w:color="AAAAAA"/>
              <w:left w:val="single" w:sz="1" w:space="0" w:color="AAAAAA"/>
              <w:bottom w:val="single" w:sz="1" w:space="0" w:color="AAAAAA"/>
              <w:right w:val="single" w:sz="1" w:space="0" w:color="AAAAAA"/>
            </w:tcBorders>
            <w:shd w:val="clear" w:color="auto" w:fill="1B6B2F"/>
            <w:tcMar>
              <w:top w:w="100" w:type="dxa"/>
              <w:left w:w="140" w:type="dxa"/>
              <w:bottom w:w="100" w:type="dxa"/>
              <w:right w:w="140" w:type="dxa"/>
            </w:tcMar>
          </w:tcPr>
          <w:p w14:paraId="691AEE7A" w14:textId="77777777" w:rsidR="00F63749" w:rsidRDefault="00000000">
            <w:r>
              <w:rPr>
                <w:b/>
                <w:bCs/>
                <w:color w:val="FFFFFF"/>
              </w:rPr>
              <w:t>Item</w:t>
            </w:r>
          </w:p>
        </w:tc>
        <w:tc>
          <w:tcPr>
            <w:tcW w:w="3600" w:type="dxa"/>
            <w:tcBorders>
              <w:top w:val="single" w:sz="1" w:space="0" w:color="AAAAAA"/>
              <w:left w:val="single" w:sz="1" w:space="0" w:color="AAAAAA"/>
              <w:bottom w:val="single" w:sz="1" w:space="0" w:color="AAAAAA"/>
              <w:right w:val="single" w:sz="1" w:space="0" w:color="AAAAAA"/>
            </w:tcBorders>
            <w:shd w:val="clear" w:color="auto" w:fill="1B6B2F"/>
            <w:tcMar>
              <w:top w:w="100" w:type="dxa"/>
              <w:left w:w="140" w:type="dxa"/>
              <w:bottom w:w="100" w:type="dxa"/>
              <w:right w:w="140" w:type="dxa"/>
            </w:tcMar>
          </w:tcPr>
          <w:p w14:paraId="493BA75F" w14:textId="77777777" w:rsidR="00F63749" w:rsidRDefault="00000000">
            <w:r>
              <w:rPr>
                <w:b/>
                <w:bCs/>
                <w:color w:val="FFFFFF"/>
              </w:rPr>
              <w:t>Estimated Cost (RWF)</w:t>
            </w:r>
          </w:p>
        </w:tc>
      </w:tr>
      <w:tr w:rsidR="00F63749" w14:paraId="175ECF14"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A6241DF" w14:textId="77777777" w:rsidR="00F63749" w:rsidRDefault="00000000">
            <w:r>
              <w:t>Initial fruit stock (first week)</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685D590" w14:textId="77777777" w:rsidR="00F63749" w:rsidRDefault="00000000">
            <w:pPr>
              <w:jc w:val="right"/>
            </w:pPr>
            <w:r>
              <w:t>50,000</w:t>
            </w:r>
          </w:p>
        </w:tc>
      </w:tr>
      <w:tr w:rsidR="00F63749" w14:paraId="6AB66F28"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2B3AFCF9" w14:textId="77777777" w:rsidR="00F63749" w:rsidRDefault="00000000">
            <w:r>
              <w:t>Mobile cart / display basket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1107939C" w14:textId="77777777" w:rsidR="00F63749" w:rsidRDefault="00000000">
            <w:pPr>
              <w:jc w:val="right"/>
            </w:pPr>
            <w:r>
              <w:t>25,000</w:t>
            </w:r>
          </w:p>
        </w:tc>
      </w:tr>
      <w:tr w:rsidR="00F63749" w14:paraId="349332FA"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D3472A" w14:textId="77777777" w:rsidR="00F63749" w:rsidRDefault="00000000">
            <w:r>
              <w:t>Fixed stall setup (table, shade, signage)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B5E1D35" w14:textId="77777777" w:rsidR="00F63749" w:rsidRDefault="00000000">
            <w:pPr>
              <w:jc w:val="right"/>
            </w:pPr>
            <w:r>
              <w:t>30,000</w:t>
            </w:r>
          </w:p>
        </w:tc>
      </w:tr>
      <w:tr w:rsidR="00F63749" w14:paraId="34C62672"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0E17678E" w14:textId="77777777" w:rsidR="00F63749" w:rsidRDefault="00000000">
            <w:r>
              <w:t>Packaging materials (bags, labels)</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32EC780C" w14:textId="77777777" w:rsidR="00F63749" w:rsidRDefault="00000000">
            <w:pPr>
              <w:jc w:val="right"/>
            </w:pPr>
            <w:r>
              <w:t>10,000</w:t>
            </w:r>
          </w:p>
        </w:tc>
      </w:tr>
      <w:tr w:rsidR="00F63749" w14:paraId="512DFA52"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0BDC532" w14:textId="77777777" w:rsidR="00F63749" w:rsidRDefault="00000000">
            <w:r>
              <w:t>Marketing materials (posters, flyers)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B42EA93" w14:textId="77777777" w:rsidR="00F63749" w:rsidRDefault="00000000">
            <w:pPr>
              <w:jc w:val="right"/>
            </w:pPr>
            <w:r>
              <w:t>5,000</w:t>
            </w:r>
          </w:p>
        </w:tc>
      </w:tr>
      <w:tr w:rsidR="00F63749" w14:paraId="5FCC044D"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6BE8EB6F" w14:textId="77777777" w:rsidR="00F63749" w:rsidRDefault="00000000">
            <w:r>
              <w:t>Miscellaneous / contingency</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40" w:type="dxa"/>
            </w:tcMar>
          </w:tcPr>
          <w:p w14:paraId="619D04BF" w14:textId="77777777" w:rsidR="00F63749" w:rsidRDefault="00000000">
            <w:pPr>
              <w:jc w:val="right"/>
            </w:pPr>
            <w:r>
              <w:t>10,000</w:t>
            </w:r>
          </w:p>
        </w:tc>
      </w:tr>
      <w:tr w:rsidR="00F63749" w14:paraId="3D1CAC2F"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30CDF3E9" w14:textId="77777777" w:rsidR="00F63749" w:rsidRDefault="00000000">
            <w:r>
              <w:rPr>
                <w:b/>
                <w:bCs/>
                <w:color w:val="1B6B2F"/>
              </w:rPr>
              <w:t>TOTAL STARTUP COST</w:t>
            </w:r>
          </w:p>
        </w:tc>
        <w:tc>
          <w:tcPr>
            <w:tcW w:w="3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81307BC" w14:textId="77777777" w:rsidR="00F63749" w:rsidRDefault="00000000">
            <w:pPr>
              <w:jc w:val="right"/>
            </w:pPr>
            <w:r>
              <w:rPr>
                <w:b/>
                <w:bCs/>
                <w:color w:val="1B6B2F"/>
              </w:rPr>
              <w:t>130,000</w:t>
            </w:r>
          </w:p>
        </w:tc>
      </w:tr>
    </w:tbl>
    <w:p w14:paraId="10066EB4" w14:textId="77777777" w:rsidR="00F63749" w:rsidRDefault="00F63749">
      <w:pPr>
        <w:spacing w:before="80" w:after="80"/>
      </w:pPr>
    </w:p>
    <w:p w14:paraId="61D1AAE2" w14:textId="77777777" w:rsidR="00F63749" w:rsidRDefault="00000000">
      <w:pPr>
        <w:spacing w:before="80" w:after="80"/>
      </w:pPr>
      <w:r>
        <w:t>Startup funding will be contributed equally by all cooperative members. Each member contributes approximately 16,250 RWF (assuming 8 members) as initial capital. No external debt financing is required at launch.</w:t>
      </w:r>
    </w:p>
    <w:p w14:paraId="4395827C" w14:textId="77777777" w:rsidR="00F63749" w:rsidRDefault="00F63749">
      <w:pPr>
        <w:spacing w:before="80" w:after="80"/>
      </w:pPr>
    </w:p>
    <w:p w14:paraId="59BB957A" w14:textId="77777777" w:rsidR="00F63749" w:rsidRDefault="00000000">
      <w:pPr>
        <w:pStyle w:val="Heading2"/>
      </w:pPr>
      <w:r>
        <w:t>Revenue Projection (Month 1)</w:t>
      </w:r>
    </w:p>
    <w:p w14:paraId="0C625FA3" w14:textId="77777777" w:rsidR="00F63749" w:rsidRDefault="00000000">
      <w:pPr>
        <w:spacing w:before="80" w:after="80"/>
      </w:pPr>
      <w:r>
        <w:t>Assuming 80 customers/day × 5 days/week × 4 weeks = 1,600 transactions/month, with an average sale of 350 RWF:</w:t>
      </w:r>
    </w:p>
    <w:p w14:paraId="34FB9C6C" w14:textId="77777777" w:rsidR="00F63749" w:rsidRDefault="00000000">
      <w:pPr>
        <w:pStyle w:val="ListParagraph"/>
        <w:numPr>
          <w:ilvl w:val="0"/>
          <w:numId w:val="2"/>
        </w:numPr>
        <w:spacing w:before="60" w:after="60"/>
      </w:pPr>
      <w:r>
        <w:t>Estimated Monthly Revenue: 1,600 × 350 RWF = 560,000 RWF</w:t>
      </w:r>
    </w:p>
    <w:p w14:paraId="33ACBB85" w14:textId="77777777" w:rsidR="00F63749" w:rsidRDefault="00000000">
      <w:pPr>
        <w:pStyle w:val="ListParagraph"/>
        <w:numPr>
          <w:ilvl w:val="0"/>
          <w:numId w:val="2"/>
        </w:numPr>
        <w:spacing w:before="60" w:after="60"/>
      </w:pPr>
      <w:r>
        <w:t>Estimated Monthly Cost of Goods: ~350,000 RWF (60% of revenue)</w:t>
      </w:r>
    </w:p>
    <w:p w14:paraId="04A2A075" w14:textId="77777777" w:rsidR="00F63749" w:rsidRDefault="00000000">
      <w:pPr>
        <w:pStyle w:val="ListParagraph"/>
        <w:numPr>
          <w:ilvl w:val="0"/>
          <w:numId w:val="2"/>
        </w:numPr>
        <w:spacing w:before="60" w:after="60"/>
      </w:pPr>
      <w:r>
        <w:t>Estimated Monthly Gross Profit: ~210,000 RWF</w:t>
      </w:r>
    </w:p>
    <w:p w14:paraId="6DF25263" w14:textId="77777777" w:rsidR="00F63749" w:rsidRDefault="00F63749">
      <w:pPr>
        <w:spacing w:before="80" w:after="80"/>
      </w:pPr>
    </w:p>
    <w:p w14:paraId="044F8E6A" w14:textId="77777777" w:rsidR="00F63749" w:rsidRDefault="00000000">
      <w:r>
        <w:br w:type="page"/>
      </w:r>
    </w:p>
    <w:p w14:paraId="7B172217" w14:textId="77777777" w:rsidR="00F63749" w:rsidRDefault="00000000">
      <w:pPr>
        <w:pBdr>
          <w:bottom w:val="single" w:sz="8" w:space="6" w:color="1B6B2F"/>
        </w:pBdr>
        <w:spacing w:before="280" w:after="160"/>
      </w:pPr>
      <w:r>
        <w:rPr>
          <w:b/>
          <w:bCs/>
          <w:caps/>
          <w:color w:val="1B6B2F"/>
          <w:sz w:val="28"/>
          <w:szCs w:val="28"/>
        </w:rPr>
        <w:t>6. Operational Plan</w:t>
      </w:r>
    </w:p>
    <w:p w14:paraId="4183C54A" w14:textId="77777777" w:rsidR="00F63749" w:rsidRDefault="00F63749">
      <w:pPr>
        <w:spacing w:before="80" w:after="80"/>
      </w:pPr>
    </w:p>
    <w:p w14:paraId="77348850" w14:textId="77777777" w:rsidR="00F63749" w:rsidRDefault="00000000">
      <w:pPr>
        <w:pStyle w:val="Heading2"/>
      </w:pPr>
      <w:r>
        <w:t>Daily Operations</w:t>
      </w:r>
    </w:p>
    <w:p w14:paraId="355E5C80" w14:textId="77777777" w:rsidR="00F63749" w:rsidRDefault="00000000">
      <w:pPr>
        <w:pStyle w:val="ListParagraph"/>
        <w:numPr>
          <w:ilvl w:val="0"/>
          <w:numId w:val="2"/>
        </w:numPr>
        <w:spacing w:before="60" w:after="60"/>
      </w:pPr>
      <w:r>
        <w:t xml:space="preserve">Procurement: 2–3 members visit </w:t>
      </w:r>
      <w:proofErr w:type="spellStart"/>
      <w:r>
        <w:t>Kimironko</w:t>
      </w:r>
      <w:proofErr w:type="spellEnd"/>
      <w:r>
        <w:t xml:space="preserve"> Market on Monday, Wednesday, and Friday mornings at 6:00 AM.</w:t>
      </w:r>
    </w:p>
    <w:p w14:paraId="000F62A9" w14:textId="77777777" w:rsidR="00F63749" w:rsidRDefault="00000000">
      <w:pPr>
        <w:pStyle w:val="ListParagraph"/>
        <w:numPr>
          <w:ilvl w:val="0"/>
          <w:numId w:val="2"/>
        </w:numPr>
        <w:spacing w:before="60" w:after="60"/>
      </w:pPr>
      <w:r>
        <w:t>Fixed Stall: Open from 7:30 AM – 6:00 PM at a central campus location (e.g., near the library or main canteen).</w:t>
      </w:r>
    </w:p>
    <w:p w14:paraId="69489DCC" w14:textId="77777777" w:rsidR="00F63749" w:rsidRDefault="00000000">
      <w:pPr>
        <w:pStyle w:val="ListParagraph"/>
        <w:numPr>
          <w:ilvl w:val="0"/>
          <w:numId w:val="2"/>
        </w:numPr>
        <w:spacing w:before="60" w:after="60"/>
      </w:pPr>
      <w:r>
        <w:t>Mobile Cart: Circulates lecture halls and department corridors during break periods (10:00 AM, 12:30 PM, 3:00 PM).</w:t>
      </w:r>
    </w:p>
    <w:p w14:paraId="21DA81FD" w14:textId="77777777" w:rsidR="00F63749" w:rsidRDefault="00000000">
      <w:pPr>
        <w:pStyle w:val="ListParagraph"/>
        <w:numPr>
          <w:ilvl w:val="0"/>
          <w:numId w:val="2"/>
        </w:numPr>
        <w:spacing w:before="60" w:after="60"/>
      </w:pPr>
      <w:r>
        <w:t xml:space="preserve">Hostel </w:t>
      </w:r>
      <w:proofErr w:type="gramStart"/>
      <w:r>
        <w:t>Delivery:</w:t>
      </w:r>
      <w:proofErr w:type="gramEnd"/>
      <w:r>
        <w:t xml:space="preserve"> Pre-orders received via WhatsApp by 8:00 AM; delivered to hostels between 5:00–6:00 PM.</w:t>
      </w:r>
    </w:p>
    <w:p w14:paraId="56B99715" w14:textId="77777777" w:rsidR="00F63749" w:rsidRDefault="00000000">
      <w:pPr>
        <w:pStyle w:val="ListParagraph"/>
        <w:numPr>
          <w:ilvl w:val="0"/>
          <w:numId w:val="2"/>
        </w:numPr>
        <w:spacing w:before="60" w:after="60"/>
      </w:pPr>
      <w:r>
        <w:t>Inventory &amp; Cash: Daily stock count and cash reconciliation done by the designated treasurer each evening.</w:t>
      </w:r>
    </w:p>
    <w:p w14:paraId="28E5E81B" w14:textId="77777777" w:rsidR="00F63749" w:rsidRDefault="00F63749">
      <w:pPr>
        <w:spacing w:before="80" w:after="80"/>
      </w:pPr>
    </w:p>
    <w:p w14:paraId="170627BB" w14:textId="77777777" w:rsidR="00F63749" w:rsidRDefault="00000000">
      <w:pPr>
        <w:pStyle w:val="Heading2"/>
      </w:pPr>
      <w:r>
        <w:t>Roles within the Cooperative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3749" w14:paraId="003B0FD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22EF531" w14:textId="77777777" w:rsidR="00F63749" w:rsidRDefault="00000000">
            <w:r>
              <w:rPr>
                <w:b/>
                <w:bCs/>
                <w:color w:val="1B6B2F"/>
              </w:rPr>
              <w:t>Manager / Coordinator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E8144D9" w14:textId="77777777" w:rsidR="00F63749" w:rsidRDefault="00000000">
            <w:r>
              <w:t>Overall oversight, supplier relations, UR admin liaison</w:t>
            </w:r>
          </w:p>
        </w:tc>
      </w:tr>
      <w:tr w:rsidR="00F63749" w14:paraId="745B1FB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74DAE711" w14:textId="77777777" w:rsidR="00F63749" w:rsidRDefault="00000000">
            <w:r>
              <w:rPr>
                <w:b/>
                <w:bCs/>
                <w:color w:val="1B6B2F"/>
              </w:rPr>
              <w:t>Procurement Officer (x2)</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0CDF7A15" w14:textId="77777777" w:rsidR="00F63749" w:rsidRDefault="00000000">
            <w:r>
              <w:t>Market sourcing, quality control, transport</w:t>
            </w:r>
          </w:p>
        </w:tc>
      </w:tr>
      <w:tr w:rsidR="00F63749" w14:paraId="2B994C0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6DC9023" w14:textId="77777777" w:rsidR="00F63749" w:rsidRDefault="00000000">
            <w:r>
              <w:rPr>
                <w:b/>
                <w:bCs/>
                <w:color w:val="1B6B2F"/>
              </w:rPr>
              <w:t>Sales – Fixed Stall (x2)</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69274D8" w14:textId="77777777" w:rsidR="00F63749" w:rsidRDefault="00000000">
            <w:r>
              <w:t>Stall operations, customer service</w:t>
            </w:r>
          </w:p>
        </w:tc>
      </w:tr>
      <w:tr w:rsidR="00F63749" w14:paraId="7DB6C52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33075070" w14:textId="77777777" w:rsidR="00F63749" w:rsidRDefault="00000000">
            <w:r>
              <w:rPr>
                <w:b/>
                <w:bCs/>
                <w:color w:val="1B6B2F"/>
              </w:rPr>
              <w:t>Sales – Mobile Cart (x1)</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3AA597A1" w14:textId="77777777" w:rsidR="00F63749" w:rsidRDefault="00000000">
            <w:r>
              <w:t>Mobile cart rotations</w:t>
            </w:r>
          </w:p>
        </w:tc>
      </w:tr>
      <w:tr w:rsidR="00F63749" w14:paraId="1D471A3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CD9"/>
            <w:tcMar>
              <w:top w:w="100" w:type="dxa"/>
              <w:left w:w="140" w:type="dxa"/>
              <w:bottom w:w="100" w:type="dxa"/>
              <w:right w:w="140" w:type="dxa"/>
            </w:tcMar>
          </w:tcPr>
          <w:p w14:paraId="67B5E51F" w14:textId="77777777" w:rsidR="00F63749" w:rsidRDefault="00000000">
            <w:r>
              <w:rPr>
                <w:b/>
                <w:bCs/>
                <w:color w:val="1B6B2F"/>
              </w:rPr>
              <w:t>Delivery Officer (x1)</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823B798" w14:textId="77777777" w:rsidR="00F63749" w:rsidRDefault="00000000">
            <w:r>
              <w:t>Hostel pre-order delivery</w:t>
            </w:r>
          </w:p>
        </w:tc>
      </w:tr>
      <w:tr w:rsidR="00F63749" w14:paraId="7865AAD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4BC4605B" w14:textId="77777777" w:rsidR="00F63749" w:rsidRDefault="00000000">
            <w:r>
              <w:rPr>
                <w:b/>
                <w:bCs/>
                <w:color w:val="1B6B2F"/>
              </w:rPr>
              <w:t>Treasurer (x1)</w:t>
            </w:r>
          </w:p>
        </w:tc>
        <w:tc>
          <w:tcPr>
            <w:tcW w:w="67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tcPr>
          <w:p w14:paraId="47B15062" w14:textId="77777777" w:rsidR="00F63749" w:rsidRDefault="00000000">
            <w:r>
              <w:t>Daily cash handling, record keeping, financial reports</w:t>
            </w:r>
          </w:p>
        </w:tc>
      </w:tr>
    </w:tbl>
    <w:p w14:paraId="6F5737B7" w14:textId="77777777" w:rsidR="00F63749" w:rsidRDefault="00F63749">
      <w:pPr>
        <w:spacing w:before="80" w:after="80"/>
      </w:pPr>
    </w:p>
    <w:p w14:paraId="00016A62" w14:textId="77777777" w:rsidR="00F63749" w:rsidRDefault="00000000">
      <w:r>
        <w:br w:type="page"/>
      </w:r>
    </w:p>
    <w:p w14:paraId="515AF1AA" w14:textId="77777777" w:rsidR="00F63749" w:rsidRDefault="00000000">
      <w:pPr>
        <w:pBdr>
          <w:bottom w:val="single" w:sz="8" w:space="6" w:color="1B6B2F"/>
        </w:pBdr>
        <w:spacing w:before="280" w:after="160"/>
      </w:pPr>
      <w:r>
        <w:rPr>
          <w:b/>
          <w:bCs/>
          <w:caps/>
          <w:color w:val="1B6B2F"/>
          <w:sz w:val="28"/>
          <w:szCs w:val="28"/>
        </w:rPr>
        <w:t>Conclusion</w:t>
      </w:r>
    </w:p>
    <w:p w14:paraId="28F5EC37" w14:textId="77777777" w:rsidR="00F63749" w:rsidRDefault="00F63749">
      <w:pPr>
        <w:spacing w:before="80" w:after="80"/>
      </w:pPr>
    </w:p>
    <w:p w14:paraId="7D73B911" w14:textId="77777777" w:rsidR="00F63749" w:rsidRDefault="00000000">
      <w:pPr>
        <w:spacing w:before="80" w:after="80"/>
      </w:pPr>
      <w:proofErr w:type="spellStart"/>
      <w:r>
        <w:t>FreshCampus</w:t>
      </w:r>
      <w:proofErr w:type="spellEnd"/>
      <w:r>
        <w:t xml:space="preserve"> Fruits is more than a business — it is a student-led response to a real and documented health crisis on our campus. By operating as a cooperative, we combine entrepreneurial initiative with a genuine commitment to the well-being of our fellow students. With low startup costs, an accessible product, and a clear distribution strategy, </w:t>
      </w:r>
      <w:proofErr w:type="spellStart"/>
      <w:r>
        <w:t>FreshCampus</w:t>
      </w:r>
      <w:proofErr w:type="spellEnd"/>
      <w:r>
        <w:t xml:space="preserve"> Fruits is positioned to be profitable, impactful, and scalable.</w:t>
      </w:r>
    </w:p>
    <w:p w14:paraId="5B8FBF21" w14:textId="77777777" w:rsidR="00F63749" w:rsidRDefault="00F63749">
      <w:pPr>
        <w:spacing w:before="80" w:after="80"/>
      </w:pPr>
    </w:p>
    <w:p w14:paraId="34A43BDE" w14:textId="77777777" w:rsidR="00F63749" w:rsidRDefault="00000000">
      <w:pPr>
        <w:spacing w:before="80" w:after="80"/>
      </w:pPr>
      <w:r>
        <w:rPr>
          <w:i/>
          <w:iCs/>
        </w:rPr>
        <w:t>We invite the support of our institution, lecturers, and fellow students to help make UR-CST a healthier, more productive learning community — one fruit at a time.</w:t>
      </w:r>
    </w:p>
    <w:sectPr w:rsidR="00F6374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30E4" w14:textId="77777777" w:rsidR="003D71CE" w:rsidRDefault="003D71CE">
      <w:r>
        <w:separator/>
      </w:r>
    </w:p>
  </w:endnote>
  <w:endnote w:type="continuationSeparator" w:id="0">
    <w:p w14:paraId="2EE76B60" w14:textId="77777777" w:rsidR="003D71CE" w:rsidRDefault="003D7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33C0" w14:textId="77777777" w:rsidR="00F63749" w:rsidRDefault="00000000">
    <w:pPr>
      <w:pBdr>
        <w:top w:val="single" w:sz="4" w:space="4" w:color="1B6B2F"/>
      </w:pBdr>
      <w:tabs>
        <w:tab w:val="right" w:pos="9026"/>
      </w:tabs>
    </w:pPr>
    <w:r>
      <w:rPr>
        <w:color w:val="888888"/>
        <w:sz w:val="18"/>
        <w:szCs w:val="18"/>
      </w:rPr>
      <w:t xml:space="preserve">University of Rwanda  |  Student Cooperative  </w:t>
    </w:r>
    <w:r>
      <w:rPr>
        <w:sz w:val="18"/>
        <w:szCs w:val="18"/>
      </w:rPr>
      <w:tab/>
    </w:r>
    <w:r>
      <w:rPr>
        <w:color w:val="888888"/>
        <w:sz w:val="18"/>
        <w:szCs w:val="18"/>
      </w:rPr>
      <w:t xml:space="preserve">Page </w:t>
    </w:r>
    <w:r>
      <w:rPr>
        <w:color w:val="1B6B2F"/>
        <w:sz w:val="18"/>
        <w:szCs w:val="18"/>
      </w:rPr>
      <w:fldChar w:fldCharType="begin"/>
    </w:r>
    <w:r>
      <w:rPr>
        <w:color w:val="1B6B2F"/>
        <w:sz w:val="18"/>
        <w:szCs w:val="18"/>
      </w:rPr>
      <w:instrText>PAGE</w:instrText>
    </w:r>
    <w:r>
      <w:rPr>
        <w:color w:val="1B6B2F"/>
        <w:sz w:val="18"/>
        <w:szCs w:val="18"/>
      </w:rPr>
      <w:fldChar w:fldCharType="separate"/>
    </w:r>
    <w:r>
      <w:rPr>
        <w:color w:val="1B6B2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E9F3A" w14:textId="77777777" w:rsidR="003D71CE" w:rsidRDefault="003D71CE">
      <w:r>
        <w:separator/>
      </w:r>
    </w:p>
  </w:footnote>
  <w:footnote w:type="continuationSeparator" w:id="0">
    <w:p w14:paraId="5AE01BF8" w14:textId="77777777" w:rsidR="003D71CE" w:rsidRDefault="003D7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43ADC" w14:textId="77777777" w:rsidR="00F63749" w:rsidRDefault="00000000">
    <w:pPr>
      <w:pBdr>
        <w:bottom w:val="single" w:sz="6" w:space="4" w:color="1B6B2F"/>
      </w:pBdr>
    </w:pPr>
    <w:r>
      <w:rPr>
        <w:color w:val="888888"/>
        <w:sz w:val="18"/>
        <w:szCs w:val="18"/>
      </w:rPr>
      <w:t>FreshCampus Fruits  |  Business Plan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A7D74"/>
    <w:multiLevelType w:val="hybridMultilevel"/>
    <w:tmpl w:val="5A54DB86"/>
    <w:lvl w:ilvl="0" w:tplc="27EA8A92">
      <w:start w:val="1"/>
      <w:numFmt w:val="bullet"/>
      <w:lvlText w:val="●"/>
      <w:lvlJc w:val="left"/>
      <w:pPr>
        <w:ind w:left="720" w:hanging="360"/>
      </w:pPr>
    </w:lvl>
    <w:lvl w:ilvl="1" w:tplc="868AF474">
      <w:start w:val="1"/>
      <w:numFmt w:val="bullet"/>
      <w:lvlText w:val="○"/>
      <w:lvlJc w:val="left"/>
      <w:pPr>
        <w:ind w:left="1440" w:hanging="360"/>
      </w:pPr>
    </w:lvl>
    <w:lvl w:ilvl="2" w:tplc="9012733E">
      <w:start w:val="1"/>
      <w:numFmt w:val="bullet"/>
      <w:lvlText w:val="■"/>
      <w:lvlJc w:val="left"/>
      <w:pPr>
        <w:ind w:left="2160" w:hanging="360"/>
      </w:pPr>
    </w:lvl>
    <w:lvl w:ilvl="3" w:tplc="A6BCEC6A">
      <w:start w:val="1"/>
      <w:numFmt w:val="bullet"/>
      <w:lvlText w:val="●"/>
      <w:lvlJc w:val="left"/>
      <w:pPr>
        <w:ind w:left="2880" w:hanging="360"/>
      </w:pPr>
    </w:lvl>
    <w:lvl w:ilvl="4" w:tplc="50F2AE0E">
      <w:start w:val="1"/>
      <w:numFmt w:val="bullet"/>
      <w:lvlText w:val="○"/>
      <w:lvlJc w:val="left"/>
      <w:pPr>
        <w:ind w:left="3600" w:hanging="360"/>
      </w:pPr>
    </w:lvl>
    <w:lvl w:ilvl="5" w:tplc="CEF40AFC">
      <w:start w:val="1"/>
      <w:numFmt w:val="bullet"/>
      <w:lvlText w:val="■"/>
      <w:lvlJc w:val="left"/>
      <w:pPr>
        <w:ind w:left="4320" w:hanging="360"/>
      </w:pPr>
    </w:lvl>
    <w:lvl w:ilvl="6" w:tplc="BB1A8800">
      <w:start w:val="1"/>
      <w:numFmt w:val="bullet"/>
      <w:lvlText w:val="●"/>
      <w:lvlJc w:val="left"/>
      <w:pPr>
        <w:ind w:left="5040" w:hanging="360"/>
      </w:pPr>
    </w:lvl>
    <w:lvl w:ilvl="7" w:tplc="DC20489E">
      <w:start w:val="1"/>
      <w:numFmt w:val="bullet"/>
      <w:lvlText w:val="●"/>
      <w:lvlJc w:val="left"/>
      <w:pPr>
        <w:ind w:left="5760" w:hanging="360"/>
      </w:pPr>
    </w:lvl>
    <w:lvl w:ilvl="8" w:tplc="331E4E98">
      <w:start w:val="1"/>
      <w:numFmt w:val="bullet"/>
      <w:lvlText w:val="●"/>
      <w:lvlJc w:val="left"/>
      <w:pPr>
        <w:ind w:left="6480" w:hanging="360"/>
      </w:pPr>
    </w:lvl>
  </w:abstractNum>
  <w:abstractNum w:abstractNumId="1" w15:restartNumberingAfterBreak="0">
    <w:nsid w:val="32A652AE"/>
    <w:multiLevelType w:val="hybridMultilevel"/>
    <w:tmpl w:val="248C8300"/>
    <w:lvl w:ilvl="0" w:tplc="1EC256A2">
      <w:start w:val="1"/>
      <w:numFmt w:val="decimal"/>
      <w:lvlText w:val="%1."/>
      <w:lvlJc w:val="left"/>
      <w:pPr>
        <w:ind w:left="720" w:hanging="360"/>
      </w:pPr>
    </w:lvl>
    <w:lvl w:ilvl="1" w:tplc="E9A608D8">
      <w:numFmt w:val="decimal"/>
      <w:lvlText w:val=""/>
      <w:lvlJc w:val="left"/>
    </w:lvl>
    <w:lvl w:ilvl="2" w:tplc="972C0EA4">
      <w:numFmt w:val="decimal"/>
      <w:lvlText w:val=""/>
      <w:lvlJc w:val="left"/>
    </w:lvl>
    <w:lvl w:ilvl="3" w:tplc="1E26D710">
      <w:numFmt w:val="decimal"/>
      <w:lvlText w:val=""/>
      <w:lvlJc w:val="left"/>
    </w:lvl>
    <w:lvl w:ilvl="4" w:tplc="31865A00">
      <w:numFmt w:val="decimal"/>
      <w:lvlText w:val=""/>
      <w:lvlJc w:val="left"/>
    </w:lvl>
    <w:lvl w:ilvl="5" w:tplc="032E7C06">
      <w:numFmt w:val="decimal"/>
      <w:lvlText w:val=""/>
      <w:lvlJc w:val="left"/>
    </w:lvl>
    <w:lvl w:ilvl="6" w:tplc="633EDBE2">
      <w:numFmt w:val="decimal"/>
      <w:lvlText w:val=""/>
      <w:lvlJc w:val="left"/>
    </w:lvl>
    <w:lvl w:ilvl="7" w:tplc="FE8862A4">
      <w:numFmt w:val="decimal"/>
      <w:lvlText w:val=""/>
      <w:lvlJc w:val="left"/>
    </w:lvl>
    <w:lvl w:ilvl="8" w:tplc="9BE8A286">
      <w:numFmt w:val="decimal"/>
      <w:lvlText w:val=""/>
      <w:lvlJc w:val="left"/>
    </w:lvl>
  </w:abstractNum>
  <w:abstractNum w:abstractNumId="2" w15:restartNumberingAfterBreak="0">
    <w:nsid w:val="6DA81237"/>
    <w:multiLevelType w:val="hybridMultilevel"/>
    <w:tmpl w:val="E8049682"/>
    <w:lvl w:ilvl="0" w:tplc="82465CA8">
      <w:start w:val="1"/>
      <w:numFmt w:val="bullet"/>
      <w:lvlText w:val="•"/>
      <w:lvlJc w:val="left"/>
      <w:pPr>
        <w:ind w:left="720" w:hanging="360"/>
      </w:pPr>
    </w:lvl>
    <w:lvl w:ilvl="1" w:tplc="2CC856C6">
      <w:numFmt w:val="decimal"/>
      <w:lvlText w:val=""/>
      <w:lvlJc w:val="left"/>
    </w:lvl>
    <w:lvl w:ilvl="2" w:tplc="6286437A">
      <w:numFmt w:val="decimal"/>
      <w:lvlText w:val=""/>
      <w:lvlJc w:val="left"/>
    </w:lvl>
    <w:lvl w:ilvl="3" w:tplc="24F04D8E">
      <w:numFmt w:val="decimal"/>
      <w:lvlText w:val=""/>
      <w:lvlJc w:val="left"/>
    </w:lvl>
    <w:lvl w:ilvl="4" w:tplc="95E0332A">
      <w:numFmt w:val="decimal"/>
      <w:lvlText w:val=""/>
      <w:lvlJc w:val="left"/>
    </w:lvl>
    <w:lvl w:ilvl="5" w:tplc="429EFD1A">
      <w:numFmt w:val="decimal"/>
      <w:lvlText w:val=""/>
      <w:lvlJc w:val="left"/>
    </w:lvl>
    <w:lvl w:ilvl="6" w:tplc="96ACCB1A">
      <w:numFmt w:val="decimal"/>
      <w:lvlText w:val=""/>
      <w:lvlJc w:val="left"/>
    </w:lvl>
    <w:lvl w:ilvl="7" w:tplc="3D2AC058">
      <w:numFmt w:val="decimal"/>
      <w:lvlText w:val=""/>
      <w:lvlJc w:val="left"/>
    </w:lvl>
    <w:lvl w:ilvl="8" w:tplc="997A5202">
      <w:numFmt w:val="decimal"/>
      <w:lvlText w:val=""/>
      <w:lvlJc w:val="left"/>
    </w:lvl>
  </w:abstractNum>
  <w:num w:numId="1" w16cid:durableId="762799480">
    <w:abstractNumId w:val="0"/>
    <w:lvlOverride w:ilvl="0">
      <w:startOverride w:val="1"/>
    </w:lvlOverride>
  </w:num>
  <w:num w:numId="2" w16cid:durableId="15781274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749"/>
    <w:rsid w:val="00316DB2"/>
    <w:rsid w:val="003D71CE"/>
    <w:rsid w:val="00477DF6"/>
    <w:rsid w:val="00E53404"/>
    <w:rsid w:val="00F63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2AB9"/>
  <w15:docId w15:val="{3B21150D-87DB-477F-AA12-E60EA3065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6B2F"/>
      <w:sz w:val="32"/>
      <w:szCs w:val="32"/>
    </w:rPr>
  </w:style>
  <w:style w:type="paragraph" w:styleId="Heading2">
    <w:name w:val="heading 2"/>
    <w:uiPriority w:val="9"/>
    <w:unhideWhenUsed/>
    <w:qFormat/>
    <w:pPr>
      <w:spacing w:before="200" w:after="100"/>
      <w:outlineLvl w:val="1"/>
    </w:pPr>
    <w:rPr>
      <w:b/>
      <w:bCs/>
      <w:color w:val="1B6B2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1378</Words>
  <Characters>7859</Characters>
  <Application>Microsoft Office Word</Application>
  <DocSecurity>0</DocSecurity>
  <Lines>65</Lines>
  <Paragraphs>18</Paragraphs>
  <ScaleCrop>false</ScaleCrop>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Manzi Olivier</cp:lastModifiedBy>
  <cp:revision>2</cp:revision>
  <dcterms:created xsi:type="dcterms:W3CDTF">2026-05-12T09:25:00Z</dcterms:created>
  <dcterms:modified xsi:type="dcterms:W3CDTF">2026-05-12T09:25:00Z</dcterms:modified>
</cp:coreProperties>
</file>