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7CA" w:rsidRPr="00BB2FD0" w:rsidRDefault="003757CA" w:rsidP="003757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2FD0">
        <w:rPr>
          <w:rFonts w:ascii="Times New Roman" w:hAnsi="Times New Roman" w:cs="Times New Roman"/>
          <w:b/>
          <w:bCs/>
          <w:sz w:val="24"/>
          <w:szCs w:val="24"/>
        </w:rPr>
        <w:t xml:space="preserve">PART1. </w:t>
      </w:r>
      <w:r w:rsidRPr="00BB2FD0">
        <w:rPr>
          <w:rFonts w:ascii="Times New Roman" w:hAnsi="Times New Roman" w:cs="Times New Roman"/>
          <w:b/>
          <w:bCs/>
          <w:sz w:val="24"/>
          <w:szCs w:val="24"/>
          <w:lang w:val="en-GB"/>
        </w:rPr>
        <w:t>INTEGRITY AND ITS RELATED CONCEPTS</w:t>
      </w:r>
    </w:p>
    <w:p w:rsidR="003757CA" w:rsidRDefault="003757CA" w:rsidP="003757CA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3757CA" w:rsidRDefault="003757CA" w:rsidP="003757CA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3757CA" w:rsidRDefault="003757CA" w:rsidP="003757C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807603">
        <w:rPr>
          <w:rFonts w:ascii="Times New Roman" w:hAnsi="Times New Roman" w:cs="Times New Roman"/>
          <w:bCs/>
          <w:sz w:val="24"/>
          <w:szCs w:val="24"/>
        </w:rPr>
        <w:t>Define integrity</w:t>
      </w:r>
    </w:p>
    <w:p w:rsidR="003757CA" w:rsidRPr="00807603" w:rsidRDefault="003757CA" w:rsidP="003757C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Explain the terms </w:t>
      </w:r>
      <w:r w:rsidRPr="0036236A">
        <w:rPr>
          <w:rFonts w:ascii="Times New Roman" w:hAnsi="Times New Roman" w:cs="Times New Roman"/>
          <w:b/>
          <w:bCs/>
          <w:sz w:val="24"/>
          <w:szCs w:val="24"/>
        </w:rPr>
        <w:t>“consistency”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36236A">
        <w:rPr>
          <w:rFonts w:ascii="Times New Roman" w:hAnsi="Times New Roman" w:cs="Times New Roman"/>
          <w:b/>
          <w:bCs/>
          <w:sz w:val="24"/>
          <w:szCs w:val="24"/>
        </w:rPr>
        <w:t>“honesty”</w:t>
      </w:r>
      <w:r>
        <w:rPr>
          <w:rFonts w:ascii="Times New Roman" w:hAnsi="Times New Roman" w:cs="Times New Roman"/>
          <w:bCs/>
          <w:sz w:val="24"/>
          <w:szCs w:val="24"/>
        </w:rPr>
        <w:t xml:space="preserve"> as related to integrity</w:t>
      </w:r>
    </w:p>
    <w:p w:rsidR="003757CA" w:rsidRPr="00807603" w:rsidRDefault="003757CA" w:rsidP="003757C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07603">
        <w:rPr>
          <w:rFonts w:ascii="Times New Roman" w:hAnsi="Times New Roman" w:cs="Times New Roman"/>
          <w:bCs/>
          <w:sz w:val="24"/>
          <w:szCs w:val="24"/>
        </w:rPr>
        <w:t>What constitute good integrity?</w:t>
      </w:r>
    </w:p>
    <w:p w:rsidR="003757CA" w:rsidRPr="00807603" w:rsidRDefault="003757CA" w:rsidP="003757C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07603">
        <w:rPr>
          <w:rFonts w:ascii="Times New Roman" w:hAnsi="Times New Roman" w:cs="Times New Roman"/>
          <w:bCs/>
          <w:sz w:val="24"/>
          <w:szCs w:val="24"/>
        </w:rPr>
        <w:t>What does it take to be someone with integrity?</w:t>
      </w:r>
    </w:p>
    <w:p w:rsidR="003757CA" w:rsidRPr="00807603" w:rsidRDefault="003757CA" w:rsidP="003757C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603">
        <w:rPr>
          <w:rFonts w:ascii="Times New Roman" w:hAnsi="Times New Roman" w:cs="Times New Roman"/>
          <w:bCs/>
          <w:sz w:val="24"/>
          <w:szCs w:val="24"/>
        </w:rPr>
        <w:t xml:space="preserve">What are the types of integrity </w:t>
      </w:r>
      <w:proofErr w:type="gramStart"/>
      <w:r w:rsidRPr="00807603">
        <w:rPr>
          <w:rFonts w:ascii="Times New Roman" w:hAnsi="Times New Roman" w:cs="Times New Roman"/>
          <w:bCs/>
          <w:sz w:val="24"/>
          <w:szCs w:val="24"/>
        </w:rPr>
        <w:t>violations</w:t>
      </w:r>
      <w:proofErr w:type="gramEnd"/>
    </w:p>
    <w:p w:rsidR="003757CA" w:rsidRPr="00807603" w:rsidRDefault="003757CA" w:rsidP="003757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spacing w:val="-4"/>
        </w:rPr>
      </w:pPr>
      <w:r>
        <w:rPr>
          <w:bCs/>
          <w:spacing w:val="-8"/>
          <w:kern w:val="36"/>
        </w:rPr>
        <w:t>List out</w:t>
      </w:r>
      <w:r w:rsidRPr="00807603">
        <w:rPr>
          <w:bCs/>
          <w:spacing w:val="-8"/>
          <w:kern w:val="36"/>
        </w:rPr>
        <w:t xml:space="preserve"> the types of academic integrity violations</w:t>
      </w:r>
      <w:r w:rsidRPr="00807603">
        <w:rPr>
          <w:spacing w:val="-4"/>
        </w:rPr>
        <w:t xml:space="preserve"> </w:t>
      </w:r>
    </w:p>
    <w:p w:rsidR="003757CA" w:rsidRDefault="003757CA" w:rsidP="003757C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20B7">
        <w:rPr>
          <w:rFonts w:ascii="Times New Roman" w:hAnsi="Times New Roman" w:cs="Times New Roman"/>
          <w:bCs/>
          <w:sz w:val="24"/>
          <w:szCs w:val="24"/>
        </w:rPr>
        <w:t xml:space="preserve">Give and </w:t>
      </w:r>
      <w:r>
        <w:rPr>
          <w:rFonts w:ascii="Times New Roman" w:hAnsi="Times New Roman" w:cs="Times New Roman"/>
          <w:bCs/>
          <w:sz w:val="24"/>
          <w:szCs w:val="24"/>
        </w:rPr>
        <w:t xml:space="preserve">briefly </w:t>
      </w:r>
      <w:r w:rsidRPr="00E820B7">
        <w:rPr>
          <w:rFonts w:ascii="Times New Roman" w:hAnsi="Times New Roman" w:cs="Times New Roman"/>
          <w:bCs/>
          <w:sz w:val="24"/>
          <w:szCs w:val="24"/>
        </w:rPr>
        <w:t>explain the Forms of integrity.</w:t>
      </w:r>
    </w:p>
    <w:p w:rsidR="003757CA" w:rsidRDefault="003757CA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What does integrity mean at university?</w:t>
      </w:r>
    </w:p>
    <w:p w:rsidR="00C0159B" w:rsidRDefault="00C0159B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Differentiate internal integrity from external integrity</w:t>
      </w:r>
    </w:p>
    <w:p w:rsidR="00C0159B" w:rsidRDefault="00C0159B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What do you mean by image integrity?</w:t>
      </w:r>
    </w:p>
    <w:p w:rsidR="00C0159B" w:rsidRDefault="00C0159B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Relate ethics with integrity.</w:t>
      </w:r>
    </w:p>
    <w:p w:rsidR="00C0159B" w:rsidRDefault="00C0159B" w:rsidP="00C0159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you link human right and integrity?</w:t>
      </w:r>
    </w:p>
    <w:p w:rsidR="00C0159B" w:rsidRPr="00C0159B" w:rsidRDefault="00C0159B" w:rsidP="00C0159B">
      <w:pPr>
        <w:pStyle w:val="ListParagraph"/>
        <w:numPr>
          <w:ilvl w:val="0"/>
          <w:numId w:val="1"/>
        </w:numPr>
        <w:spacing w:before="100" w:beforeAutospacing="1" w:after="0" w:line="276" w:lineRule="auto"/>
        <w:rPr>
          <w:rFonts w:ascii="Bookman Old Style" w:hAnsi="Bookman Old Style"/>
          <w:bCs/>
          <w:sz w:val="24"/>
          <w:szCs w:val="24"/>
        </w:rPr>
      </w:pPr>
      <w:r w:rsidRPr="00C0159B">
        <w:rPr>
          <w:rFonts w:ascii="Bookman Old Style" w:hAnsi="Bookman Old Style"/>
          <w:bCs/>
          <w:sz w:val="24"/>
          <w:szCs w:val="24"/>
        </w:rPr>
        <w:t xml:space="preserve">Relate </w:t>
      </w:r>
      <w:r w:rsidRPr="00C0159B">
        <w:rPr>
          <w:rFonts w:ascii="Bookman Old Style" w:hAnsi="Bookman Old Style"/>
          <w:bCs/>
          <w:sz w:val="24"/>
          <w:szCs w:val="24"/>
        </w:rPr>
        <w:t>Honesty and integrity</w:t>
      </w:r>
    </w:p>
    <w:p w:rsidR="003757CA" w:rsidRDefault="003757CA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How to display or maintain integrity at UR- CST?</w:t>
      </w:r>
    </w:p>
    <w:p w:rsidR="003757CA" w:rsidRDefault="003757CA" w:rsidP="003757C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Write down what you think shows that:</w:t>
      </w:r>
    </w:p>
    <w:p w:rsidR="003757CA" w:rsidRDefault="003757CA" w:rsidP="003757CA">
      <w:pPr>
        <w:spacing w:after="0" w:line="276" w:lineRule="auto"/>
        <w:ind w:left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A) You are a person of integrity</w:t>
      </w:r>
    </w:p>
    <w:p w:rsidR="003757CA" w:rsidRDefault="003757CA" w:rsidP="003757CA">
      <w:pPr>
        <w:spacing w:after="0" w:line="276" w:lineRule="auto"/>
        <w:ind w:left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B) You are not a person of integrity</w:t>
      </w:r>
    </w:p>
    <w:p w:rsidR="003757CA" w:rsidRDefault="003757CA" w:rsidP="003757CA">
      <w:pPr>
        <w:spacing w:after="0" w:line="276" w:lineRule="auto"/>
        <w:ind w:left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C) What can you do to reverse the situation described in B)</w:t>
      </w:r>
      <w:r w:rsidR="00C0159B">
        <w:rPr>
          <w:rFonts w:ascii="Times New Roman" w:eastAsiaTheme="majorEastAsia" w:hAnsi="Times New Roman" w:cs="Times New Roman"/>
          <w:sz w:val="24"/>
          <w:szCs w:val="24"/>
        </w:rPr>
        <w:t>?</w:t>
      </w:r>
      <w:bookmarkStart w:id="0" w:name="_GoBack"/>
      <w:bookmarkEnd w:id="0"/>
    </w:p>
    <w:p w:rsidR="003757CA" w:rsidRPr="00D46681" w:rsidRDefault="003757CA" w:rsidP="003757CA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757CA" w:rsidRPr="00C1103B" w:rsidRDefault="003757CA" w:rsidP="003757CA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3757CA" w:rsidRPr="00BB2FD0" w:rsidRDefault="003757CA" w:rsidP="003757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BB2FD0">
        <w:rPr>
          <w:rFonts w:ascii="Times New Roman" w:hAnsi="Times New Roman" w:cs="Times New Roman"/>
          <w:b/>
          <w:bCs/>
          <w:sz w:val="24"/>
          <w:szCs w:val="24"/>
        </w:rPr>
        <w:t xml:space="preserve">PART2. </w:t>
      </w:r>
      <w:r w:rsidRPr="00BB2FD0">
        <w:rPr>
          <w:rFonts w:ascii="Times New Roman" w:hAnsi="Times New Roman" w:cs="Times New Roman"/>
          <w:b/>
          <w:bCs/>
          <w:sz w:val="24"/>
          <w:szCs w:val="24"/>
          <w:lang w:val="en-GB"/>
        </w:rPr>
        <w:t>MECHANISMS OF PROMOTING INTEGRITY</w:t>
      </w:r>
    </w:p>
    <w:p w:rsidR="003757CA" w:rsidRDefault="003757CA" w:rsidP="003757CA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3757CA" w:rsidRPr="003B51F5" w:rsidRDefault="003757CA" w:rsidP="003757CA">
      <w:pPr>
        <w:pStyle w:val="inline"/>
        <w:numPr>
          <w:ilvl w:val="0"/>
          <w:numId w:val="2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 w:rsidRPr="003B51F5">
        <w:rPr>
          <w:bCs/>
          <w:iCs/>
          <w:color w:val="333333"/>
        </w:rPr>
        <w:t>List out at least three United Nations integrity systems</w:t>
      </w:r>
    </w:p>
    <w:p w:rsidR="003757CA" w:rsidRDefault="003757CA" w:rsidP="003757CA">
      <w:pPr>
        <w:pStyle w:val="inline"/>
        <w:numPr>
          <w:ilvl w:val="0"/>
          <w:numId w:val="2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Discuss the role of the following international and national institutions in the fight against corruption and promotion of integrity: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</w:rPr>
        <w:t>UN, World bank, IMF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</w:rPr>
        <w:t>The Organization for Economic Co-Operation and Development (</w:t>
      </w:r>
      <w:r>
        <w:rPr>
          <w:color w:val="333333"/>
          <w:lang w:val="en-GB"/>
        </w:rPr>
        <w:t>OECDE)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Transparency International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The Office of Ombudsman in Rwanda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Auditor General Office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Rwanda Public Procurement Authority</w:t>
      </w:r>
    </w:p>
    <w:p w:rsidR="003757CA" w:rsidRDefault="003757CA" w:rsidP="003757CA">
      <w:pPr>
        <w:pStyle w:val="inline"/>
        <w:numPr>
          <w:ilvl w:val="0"/>
          <w:numId w:val="3"/>
        </w:numPr>
        <w:spacing w:before="0" w:beforeAutospacing="0" w:after="0" w:afterAutospacing="0" w:line="276" w:lineRule="auto"/>
        <w:ind w:right="240"/>
        <w:jc w:val="both"/>
        <w:rPr>
          <w:color w:val="333333"/>
        </w:rPr>
      </w:pPr>
      <w:r>
        <w:rPr>
          <w:color w:val="333333"/>
          <w:lang w:val="en-GB"/>
        </w:rPr>
        <w:t>Transparency International Rwanda</w:t>
      </w:r>
    </w:p>
    <w:p w:rsidR="003C0C5C" w:rsidRDefault="003C0C5C"/>
    <w:sectPr w:rsidR="003C0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118F4"/>
    <w:multiLevelType w:val="hybridMultilevel"/>
    <w:tmpl w:val="813085F2"/>
    <w:lvl w:ilvl="0" w:tplc="14043D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E1A38"/>
    <w:multiLevelType w:val="hybridMultilevel"/>
    <w:tmpl w:val="94DEA1BC"/>
    <w:lvl w:ilvl="0" w:tplc="057CD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7C6D26"/>
    <w:multiLevelType w:val="hybridMultilevel"/>
    <w:tmpl w:val="4B78B8BA"/>
    <w:lvl w:ilvl="0" w:tplc="D1E849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093CFC"/>
    <w:multiLevelType w:val="multilevel"/>
    <w:tmpl w:val="6C5A1E66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7CA"/>
    <w:rsid w:val="001312ED"/>
    <w:rsid w:val="003757CA"/>
    <w:rsid w:val="003C0C5C"/>
    <w:rsid w:val="00510406"/>
    <w:rsid w:val="0061136F"/>
    <w:rsid w:val="00C0159B"/>
    <w:rsid w:val="00C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CF1A"/>
  <w15:chartTrackingRefBased/>
  <w15:docId w15:val="{200D4506-EBD8-4558-9D64-D21FAA23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7CA"/>
    <w:pPr>
      <w:spacing w:after="160" w:line="259" w:lineRule="auto"/>
    </w:pPr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7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5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inline">
    <w:name w:val="inline"/>
    <w:basedOn w:val="Normal"/>
    <w:rsid w:val="00375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Erneste Uwanyirigira</dc:creator>
  <cp:keywords/>
  <dc:description/>
  <cp:lastModifiedBy>Erneste Uwanyirigira</cp:lastModifiedBy>
  <cp:revision>2</cp:revision>
  <dcterms:created xsi:type="dcterms:W3CDTF">2025-12-10T04:59:00Z</dcterms:created>
  <dcterms:modified xsi:type="dcterms:W3CDTF">2025-12-10T05:57:00Z</dcterms:modified>
</cp:coreProperties>
</file>