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0E7" w:rsidRPr="007D40E7" w:rsidRDefault="007D40E7" w:rsidP="007D40E7">
      <w:pPr>
        <w:pStyle w:val="ListParagraph"/>
        <w:numPr>
          <w:ilvl w:val="0"/>
          <w:numId w:val="1"/>
        </w:numPr>
        <w:autoSpaceDE w:val="0"/>
        <w:autoSpaceDN w:val="0"/>
        <w:adjustRightInd w:val="0"/>
        <w:spacing w:after="0" w:line="240" w:lineRule="auto"/>
        <w:rPr>
          <w:rFonts w:ascii="Arial" w:hAnsi="Arial" w:cs="Arial"/>
          <w:b/>
          <w:bCs/>
          <w:color w:val="000000"/>
          <w:sz w:val="28"/>
          <w:szCs w:val="28"/>
        </w:rPr>
      </w:pPr>
      <w:proofErr w:type="spellStart"/>
      <w:r w:rsidRPr="007D40E7">
        <w:rPr>
          <w:rFonts w:ascii="Arial" w:hAnsi="Arial" w:cs="Arial"/>
          <w:b/>
          <w:bCs/>
          <w:color w:val="000000"/>
          <w:sz w:val="28"/>
          <w:szCs w:val="28"/>
        </w:rPr>
        <w:t>BillPay</w:t>
      </w:r>
      <w:proofErr w:type="spellEnd"/>
      <w:r w:rsidRPr="007D40E7">
        <w:rPr>
          <w:rFonts w:ascii="Arial" w:hAnsi="Arial" w:cs="Arial"/>
          <w:b/>
          <w:bCs/>
          <w:color w:val="000000"/>
          <w:sz w:val="28"/>
          <w:szCs w:val="28"/>
        </w:rPr>
        <w:t>:</w:t>
      </w:r>
    </w:p>
    <w:p w:rsidR="007D40E7" w:rsidRPr="007D40E7" w:rsidRDefault="007D40E7" w:rsidP="007D40E7">
      <w:pPr>
        <w:pStyle w:val="ListParagraph"/>
        <w:autoSpaceDE w:val="0"/>
        <w:autoSpaceDN w:val="0"/>
        <w:adjustRightInd w:val="0"/>
        <w:spacing w:after="0" w:line="240" w:lineRule="auto"/>
        <w:rPr>
          <w:rFonts w:ascii="Arial" w:hAnsi="Arial" w:cs="Arial"/>
          <w:b/>
          <w:bCs/>
          <w:color w:val="000000"/>
          <w:sz w:val="28"/>
          <w:szCs w:val="28"/>
        </w:rPr>
      </w:pPr>
    </w:p>
    <w:tbl>
      <w:tblPr>
        <w:tblStyle w:val="TableGrid"/>
        <w:tblW w:w="0" w:type="auto"/>
        <w:tblLook w:val="04A0" w:firstRow="1" w:lastRow="0" w:firstColumn="1" w:lastColumn="0" w:noHBand="0" w:noVBand="1"/>
      </w:tblPr>
      <w:tblGrid>
        <w:gridCol w:w="2888"/>
        <w:gridCol w:w="2457"/>
        <w:gridCol w:w="2457"/>
      </w:tblGrid>
      <w:tr w:rsidR="007D40E7" w:rsidRPr="007D40E7" w:rsidTr="007D40E7">
        <w:trPr>
          <w:trHeight w:val="247"/>
        </w:trPr>
        <w:tc>
          <w:tcPr>
            <w:tcW w:w="2888" w:type="dxa"/>
          </w:tcPr>
          <w:p w:rsidR="007D40E7" w:rsidRPr="00E741B2" w:rsidRDefault="007D40E7" w:rsidP="007D40E7">
            <w:pPr>
              <w:autoSpaceDE w:val="0"/>
              <w:autoSpaceDN w:val="0"/>
              <w:adjustRightInd w:val="0"/>
              <w:jc w:val="center"/>
              <w:rPr>
                <w:rFonts w:ascii="Arial" w:hAnsi="Arial" w:cs="Arial"/>
                <w:b/>
                <w:color w:val="000000"/>
              </w:rPr>
            </w:pPr>
            <w:proofErr w:type="spellStart"/>
            <w:r w:rsidRPr="00E741B2">
              <w:rPr>
                <w:rFonts w:ascii="Arial" w:hAnsi="Arial" w:cs="Arial"/>
                <w:b/>
                <w:color w:val="000000"/>
              </w:rPr>
              <w:t>BillId</w:t>
            </w:r>
            <w:proofErr w:type="spellEnd"/>
          </w:p>
        </w:tc>
        <w:tc>
          <w:tcPr>
            <w:tcW w:w="2457" w:type="dxa"/>
          </w:tcPr>
          <w:p w:rsidR="007D40E7" w:rsidRPr="00E741B2" w:rsidRDefault="007D40E7" w:rsidP="007D40E7">
            <w:pPr>
              <w:autoSpaceDE w:val="0"/>
              <w:autoSpaceDN w:val="0"/>
              <w:adjustRightInd w:val="0"/>
              <w:jc w:val="center"/>
              <w:rPr>
                <w:rFonts w:ascii="Arial" w:hAnsi="Arial" w:cs="Arial"/>
                <w:b/>
                <w:color w:val="000000"/>
              </w:rPr>
            </w:pPr>
            <w:r w:rsidRPr="00E741B2">
              <w:rPr>
                <w:rFonts w:ascii="Arial" w:hAnsi="Arial" w:cs="Arial"/>
                <w:b/>
                <w:color w:val="000000"/>
              </w:rPr>
              <w:t>Status</w:t>
            </w:r>
          </w:p>
        </w:tc>
        <w:tc>
          <w:tcPr>
            <w:tcW w:w="2457" w:type="dxa"/>
          </w:tcPr>
          <w:p w:rsidR="007D40E7" w:rsidRPr="00E741B2" w:rsidRDefault="007D40E7" w:rsidP="007D40E7">
            <w:pPr>
              <w:autoSpaceDE w:val="0"/>
              <w:autoSpaceDN w:val="0"/>
              <w:adjustRightInd w:val="0"/>
              <w:jc w:val="center"/>
              <w:rPr>
                <w:rFonts w:ascii="Arial" w:hAnsi="Arial" w:cs="Arial"/>
                <w:b/>
                <w:color w:val="000000"/>
              </w:rPr>
            </w:pPr>
            <w:r w:rsidRPr="00E741B2">
              <w:rPr>
                <w:rFonts w:ascii="Arial" w:hAnsi="Arial" w:cs="Arial"/>
                <w:b/>
                <w:color w:val="000000"/>
              </w:rPr>
              <w:t>Amount</w:t>
            </w:r>
          </w:p>
        </w:tc>
      </w:tr>
      <w:tr w:rsidR="007D40E7" w:rsidRPr="007D40E7" w:rsidTr="007D40E7">
        <w:trPr>
          <w:trHeight w:val="262"/>
        </w:trPr>
        <w:tc>
          <w:tcPr>
            <w:tcW w:w="2888"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 xml:space="preserve">1 </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In</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20</w:t>
            </w:r>
          </w:p>
        </w:tc>
      </w:tr>
      <w:tr w:rsidR="007D40E7" w:rsidRPr="007D40E7" w:rsidTr="007D40E7">
        <w:trPr>
          <w:trHeight w:val="247"/>
        </w:trPr>
        <w:tc>
          <w:tcPr>
            <w:tcW w:w="2888"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 xml:space="preserve">2 </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In</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200</w:t>
            </w:r>
          </w:p>
        </w:tc>
      </w:tr>
      <w:tr w:rsidR="007D40E7" w:rsidRPr="007D40E7" w:rsidTr="007D40E7">
        <w:trPr>
          <w:trHeight w:val="262"/>
        </w:trPr>
        <w:tc>
          <w:tcPr>
            <w:tcW w:w="2888"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 xml:space="preserve">3 </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Out</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100</w:t>
            </w:r>
          </w:p>
        </w:tc>
      </w:tr>
      <w:tr w:rsidR="007D40E7" w:rsidRPr="007D40E7" w:rsidTr="007D40E7">
        <w:trPr>
          <w:trHeight w:val="262"/>
        </w:trPr>
        <w:tc>
          <w:tcPr>
            <w:tcW w:w="2888"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 xml:space="preserve">4 </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In</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250</w:t>
            </w:r>
          </w:p>
        </w:tc>
      </w:tr>
      <w:tr w:rsidR="007D40E7" w:rsidRPr="007D40E7" w:rsidTr="007D40E7">
        <w:trPr>
          <w:trHeight w:val="278"/>
        </w:trPr>
        <w:tc>
          <w:tcPr>
            <w:tcW w:w="2888"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 xml:space="preserve">5 </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Out</w:t>
            </w:r>
          </w:p>
        </w:tc>
        <w:tc>
          <w:tcPr>
            <w:tcW w:w="2457" w:type="dxa"/>
          </w:tcPr>
          <w:p w:rsidR="007D40E7" w:rsidRPr="007D40E7" w:rsidRDefault="007D40E7" w:rsidP="007D40E7">
            <w:pPr>
              <w:autoSpaceDE w:val="0"/>
              <w:autoSpaceDN w:val="0"/>
              <w:adjustRightInd w:val="0"/>
              <w:jc w:val="center"/>
              <w:rPr>
                <w:rFonts w:ascii="Arial" w:hAnsi="Arial" w:cs="Arial"/>
                <w:color w:val="000000"/>
              </w:rPr>
            </w:pPr>
            <w:r w:rsidRPr="007D40E7">
              <w:rPr>
                <w:rFonts w:ascii="Arial" w:hAnsi="Arial" w:cs="Arial"/>
                <w:color w:val="000000"/>
              </w:rPr>
              <w:t>110</w:t>
            </w:r>
          </w:p>
        </w:tc>
      </w:tr>
    </w:tbl>
    <w:p w:rsidR="007D40E7" w:rsidRDefault="007D40E7" w:rsidP="007D40E7">
      <w:pPr>
        <w:autoSpaceDE w:val="0"/>
        <w:autoSpaceDN w:val="0"/>
        <w:adjustRightInd w:val="0"/>
        <w:spacing w:after="0" w:line="240" w:lineRule="auto"/>
        <w:rPr>
          <w:rFonts w:ascii="Arial" w:hAnsi="Arial" w:cs="Arial"/>
          <w:color w:val="000000"/>
        </w:rPr>
      </w:pPr>
    </w:p>
    <w:p w:rsidR="007D40E7" w:rsidRPr="007D40E7" w:rsidRDefault="007D40E7" w:rsidP="007D40E7">
      <w:pPr>
        <w:pStyle w:val="ListParagraph"/>
        <w:numPr>
          <w:ilvl w:val="0"/>
          <w:numId w:val="2"/>
        </w:numPr>
        <w:autoSpaceDE w:val="0"/>
        <w:autoSpaceDN w:val="0"/>
        <w:adjustRightInd w:val="0"/>
        <w:spacing w:after="0" w:line="240" w:lineRule="auto"/>
        <w:rPr>
          <w:rFonts w:ascii="Arial" w:hAnsi="Arial" w:cs="Arial"/>
          <w:color w:val="000000"/>
        </w:rPr>
      </w:pPr>
      <w:r w:rsidRPr="007D40E7">
        <w:rPr>
          <w:rFonts w:ascii="Arial" w:hAnsi="Arial" w:cs="Arial"/>
          <w:color w:val="000000"/>
        </w:rPr>
        <w:t>Considering there is no status column. Then for the output as:</w:t>
      </w:r>
    </w:p>
    <w:p w:rsidR="007D40E7" w:rsidRDefault="007D40E7" w:rsidP="007D40E7">
      <w:pPr>
        <w:pStyle w:val="ListParagraph"/>
        <w:autoSpaceDE w:val="0"/>
        <w:autoSpaceDN w:val="0"/>
        <w:adjustRightInd w:val="0"/>
        <w:spacing w:after="0" w:line="240" w:lineRule="auto"/>
        <w:rPr>
          <w:rFonts w:ascii="Arial" w:hAnsi="Arial" w:cs="Arial"/>
          <w:color w:val="000000"/>
        </w:rPr>
      </w:pPr>
    </w:p>
    <w:tbl>
      <w:tblPr>
        <w:tblStyle w:val="TableGrid"/>
        <w:tblW w:w="0" w:type="auto"/>
        <w:tblLook w:val="04A0" w:firstRow="1" w:lastRow="0" w:firstColumn="1" w:lastColumn="0" w:noHBand="0" w:noVBand="1"/>
      </w:tblPr>
      <w:tblGrid>
        <w:gridCol w:w="2888"/>
        <w:gridCol w:w="2457"/>
        <w:gridCol w:w="2457"/>
      </w:tblGrid>
      <w:tr w:rsidR="004E49C0" w:rsidRPr="007D40E7" w:rsidTr="00C2769F">
        <w:trPr>
          <w:trHeight w:val="247"/>
        </w:trPr>
        <w:tc>
          <w:tcPr>
            <w:tcW w:w="2888" w:type="dxa"/>
          </w:tcPr>
          <w:p w:rsidR="004E49C0" w:rsidRPr="00E741B2" w:rsidRDefault="004E49C0"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BillId</w:t>
            </w:r>
            <w:proofErr w:type="spellEnd"/>
          </w:p>
        </w:tc>
        <w:tc>
          <w:tcPr>
            <w:tcW w:w="2457" w:type="dxa"/>
          </w:tcPr>
          <w:p w:rsidR="004E49C0" w:rsidRPr="00E741B2" w:rsidRDefault="004E49C0" w:rsidP="00C2769F">
            <w:pPr>
              <w:autoSpaceDE w:val="0"/>
              <w:autoSpaceDN w:val="0"/>
              <w:adjustRightInd w:val="0"/>
              <w:jc w:val="center"/>
              <w:rPr>
                <w:rFonts w:ascii="Arial" w:hAnsi="Arial" w:cs="Arial"/>
                <w:b/>
                <w:color w:val="000000"/>
              </w:rPr>
            </w:pPr>
            <w:r w:rsidRPr="00E741B2">
              <w:rPr>
                <w:rFonts w:ascii="Arial" w:hAnsi="Arial" w:cs="Arial"/>
                <w:b/>
                <w:color w:val="000000"/>
              </w:rPr>
              <w:t>Amount</w:t>
            </w:r>
          </w:p>
        </w:tc>
        <w:tc>
          <w:tcPr>
            <w:tcW w:w="2457" w:type="dxa"/>
          </w:tcPr>
          <w:p w:rsidR="004E49C0" w:rsidRPr="00E741B2" w:rsidRDefault="004E49C0"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CummAmount</w:t>
            </w:r>
            <w:proofErr w:type="spellEnd"/>
          </w:p>
        </w:tc>
      </w:tr>
      <w:tr w:rsidR="004E49C0" w:rsidRPr="007D40E7" w:rsidTr="00C2769F">
        <w:trPr>
          <w:trHeight w:val="262"/>
        </w:trPr>
        <w:tc>
          <w:tcPr>
            <w:tcW w:w="2888" w:type="dxa"/>
          </w:tcPr>
          <w:p w:rsidR="004E49C0" w:rsidRPr="007D40E7" w:rsidRDefault="004E49C0" w:rsidP="00C2769F">
            <w:pPr>
              <w:autoSpaceDE w:val="0"/>
              <w:autoSpaceDN w:val="0"/>
              <w:adjustRightInd w:val="0"/>
              <w:jc w:val="center"/>
              <w:rPr>
                <w:rFonts w:ascii="Arial" w:hAnsi="Arial" w:cs="Arial"/>
                <w:color w:val="000000"/>
              </w:rPr>
            </w:pPr>
            <w:r w:rsidRPr="007D40E7">
              <w:rPr>
                <w:rFonts w:ascii="Arial" w:hAnsi="Arial" w:cs="Arial"/>
                <w:color w:val="000000"/>
              </w:rPr>
              <w:t xml:space="preserve">1 </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20</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sidRPr="007D40E7">
              <w:rPr>
                <w:rFonts w:ascii="Arial" w:hAnsi="Arial" w:cs="Arial"/>
                <w:color w:val="000000"/>
              </w:rPr>
              <w:t>20</w:t>
            </w:r>
          </w:p>
        </w:tc>
      </w:tr>
      <w:tr w:rsidR="004E49C0" w:rsidRPr="007D40E7" w:rsidTr="00C2769F">
        <w:trPr>
          <w:trHeight w:val="247"/>
        </w:trPr>
        <w:tc>
          <w:tcPr>
            <w:tcW w:w="2888" w:type="dxa"/>
          </w:tcPr>
          <w:p w:rsidR="004E49C0" w:rsidRPr="007D40E7" w:rsidRDefault="004E49C0" w:rsidP="00C2769F">
            <w:pPr>
              <w:autoSpaceDE w:val="0"/>
              <w:autoSpaceDN w:val="0"/>
              <w:adjustRightInd w:val="0"/>
              <w:jc w:val="center"/>
              <w:rPr>
                <w:rFonts w:ascii="Arial" w:hAnsi="Arial" w:cs="Arial"/>
                <w:color w:val="000000"/>
              </w:rPr>
            </w:pPr>
            <w:r w:rsidRPr="007D40E7">
              <w:rPr>
                <w:rFonts w:ascii="Arial" w:hAnsi="Arial" w:cs="Arial"/>
                <w:color w:val="000000"/>
              </w:rPr>
              <w:t xml:space="preserve">2 </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200</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22</w:t>
            </w:r>
            <w:r w:rsidRPr="007D40E7">
              <w:rPr>
                <w:rFonts w:ascii="Arial" w:hAnsi="Arial" w:cs="Arial"/>
                <w:color w:val="000000"/>
              </w:rPr>
              <w:t>0</w:t>
            </w:r>
          </w:p>
        </w:tc>
      </w:tr>
      <w:tr w:rsidR="004E49C0" w:rsidRPr="007D40E7" w:rsidTr="00C2769F">
        <w:trPr>
          <w:trHeight w:val="262"/>
        </w:trPr>
        <w:tc>
          <w:tcPr>
            <w:tcW w:w="2888" w:type="dxa"/>
          </w:tcPr>
          <w:p w:rsidR="004E49C0" w:rsidRPr="007D40E7" w:rsidRDefault="004E49C0" w:rsidP="00C2769F">
            <w:pPr>
              <w:autoSpaceDE w:val="0"/>
              <w:autoSpaceDN w:val="0"/>
              <w:adjustRightInd w:val="0"/>
              <w:jc w:val="center"/>
              <w:rPr>
                <w:rFonts w:ascii="Arial" w:hAnsi="Arial" w:cs="Arial"/>
                <w:color w:val="000000"/>
              </w:rPr>
            </w:pPr>
            <w:r w:rsidRPr="007D40E7">
              <w:rPr>
                <w:rFonts w:ascii="Arial" w:hAnsi="Arial" w:cs="Arial"/>
                <w:color w:val="000000"/>
              </w:rPr>
              <w:t xml:space="preserve">3 </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100</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320</w:t>
            </w:r>
          </w:p>
        </w:tc>
      </w:tr>
      <w:tr w:rsidR="004E49C0" w:rsidRPr="007D40E7" w:rsidTr="00C2769F">
        <w:trPr>
          <w:trHeight w:val="262"/>
        </w:trPr>
        <w:tc>
          <w:tcPr>
            <w:tcW w:w="2888" w:type="dxa"/>
          </w:tcPr>
          <w:p w:rsidR="004E49C0" w:rsidRPr="007D40E7" w:rsidRDefault="004E49C0" w:rsidP="00C2769F">
            <w:pPr>
              <w:autoSpaceDE w:val="0"/>
              <w:autoSpaceDN w:val="0"/>
              <w:adjustRightInd w:val="0"/>
              <w:jc w:val="center"/>
              <w:rPr>
                <w:rFonts w:ascii="Arial" w:hAnsi="Arial" w:cs="Arial"/>
                <w:color w:val="000000"/>
              </w:rPr>
            </w:pPr>
            <w:r w:rsidRPr="007D40E7">
              <w:rPr>
                <w:rFonts w:ascii="Arial" w:hAnsi="Arial" w:cs="Arial"/>
                <w:color w:val="000000"/>
              </w:rPr>
              <w:t xml:space="preserve">4 </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250</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570</w:t>
            </w:r>
          </w:p>
        </w:tc>
      </w:tr>
      <w:tr w:rsidR="004E49C0" w:rsidRPr="007D40E7" w:rsidTr="00C2769F">
        <w:trPr>
          <w:trHeight w:val="278"/>
        </w:trPr>
        <w:tc>
          <w:tcPr>
            <w:tcW w:w="2888" w:type="dxa"/>
          </w:tcPr>
          <w:p w:rsidR="004E49C0" w:rsidRPr="007D40E7" w:rsidRDefault="004E49C0" w:rsidP="00C2769F">
            <w:pPr>
              <w:autoSpaceDE w:val="0"/>
              <w:autoSpaceDN w:val="0"/>
              <w:adjustRightInd w:val="0"/>
              <w:jc w:val="center"/>
              <w:rPr>
                <w:rFonts w:ascii="Arial" w:hAnsi="Arial" w:cs="Arial"/>
                <w:color w:val="000000"/>
              </w:rPr>
            </w:pPr>
            <w:r w:rsidRPr="007D40E7">
              <w:rPr>
                <w:rFonts w:ascii="Arial" w:hAnsi="Arial" w:cs="Arial"/>
                <w:color w:val="000000"/>
              </w:rPr>
              <w:t xml:space="preserve">5 </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110</w:t>
            </w:r>
          </w:p>
        </w:tc>
        <w:tc>
          <w:tcPr>
            <w:tcW w:w="2457" w:type="dxa"/>
          </w:tcPr>
          <w:p w:rsidR="004E49C0" w:rsidRPr="007D40E7" w:rsidRDefault="004E49C0" w:rsidP="00C2769F">
            <w:pPr>
              <w:autoSpaceDE w:val="0"/>
              <w:autoSpaceDN w:val="0"/>
              <w:adjustRightInd w:val="0"/>
              <w:jc w:val="center"/>
              <w:rPr>
                <w:rFonts w:ascii="Arial" w:hAnsi="Arial" w:cs="Arial"/>
                <w:color w:val="000000"/>
              </w:rPr>
            </w:pPr>
            <w:r>
              <w:rPr>
                <w:rFonts w:ascii="Arial" w:hAnsi="Arial" w:cs="Arial"/>
                <w:color w:val="000000"/>
              </w:rPr>
              <w:t>680</w:t>
            </w:r>
          </w:p>
        </w:tc>
      </w:tr>
    </w:tbl>
    <w:p w:rsidR="004E49C0" w:rsidRPr="007D40E7" w:rsidRDefault="004E49C0" w:rsidP="007D40E7">
      <w:pPr>
        <w:pStyle w:val="ListParagraph"/>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b/>
          <w:bCs/>
          <w:color w:val="000000"/>
        </w:rPr>
      </w:pPr>
      <w:proofErr w:type="gramStart"/>
      <w:r>
        <w:rPr>
          <w:rFonts w:ascii="Arial" w:hAnsi="Arial" w:cs="Arial"/>
          <w:b/>
          <w:bCs/>
          <w:color w:val="000000"/>
        </w:rPr>
        <w:t>Ans.</w:t>
      </w:r>
      <w:proofErr w:type="gramEnd"/>
    </w:p>
    <w:p w:rsidR="0087143B" w:rsidRDefault="007D40E7" w:rsidP="007D40E7">
      <w:pPr>
        <w:autoSpaceDE w:val="0"/>
        <w:autoSpaceDN w:val="0"/>
        <w:adjustRightInd w:val="0"/>
        <w:spacing w:after="0" w:line="240" w:lineRule="auto"/>
        <w:rPr>
          <w:rFonts w:ascii="Arial" w:hAnsi="Arial" w:cs="Arial"/>
          <w:color w:val="808080"/>
        </w:rPr>
      </w:pPr>
      <w:r w:rsidRPr="0087143B">
        <w:rPr>
          <w:rFonts w:ascii="Arial" w:hAnsi="Arial" w:cs="Arial"/>
          <w:color w:val="0000FF"/>
        </w:rPr>
        <w:t xml:space="preserve">SELECT </w:t>
      </w:r>
      <w:r w:rsidRPr="0087143B">
        <w:rPr>
          <w:rFonts w:ascii="Arial" w:hAnsi="Arial" w:cs="Arial"/>
          <w:color w:val="000000"/>
        </w:rPr>
        <w:t>[</w:t>
      </w:r>
      <w:proofErr w:type="spellStart"/>
      <w:r w:rsidRPr="0087143B">
        <w:rPr>
          <w:rFonts w:ascii="Arial" w:hAnsi="Arial" w:cs="Arial"/>
          <w:color w:val="000000"/>
        </w:rPr>
        <w:t>BillId</w:t>
      </w:r>
      <w:proofErr w:type="spellEnd"/>
      <w:r w:rsidRPr="0087143B">
        <w:rPr>
          <w:rFonts w:ascii="Arial" w:hAnsi="Arial" w:cs="Arial"/>
          <w:color w:val="000000"/>
        </w:rPr>
        <w:t>]</w:t>
      </w:r>
      <w:r w:rsidRPr="0087143B">
        <w:rPr>
          <w:rFonts w:ascii="Arial" w:hAnsi="Arial" w:cs="Arial"/>
          <w:color w:val="808080"/>
        </w:rPr>
        <w:t xml:space="preserve">, </w:t>
      </w:r>
      <w:r w:rsidRPr="0087143B">
        <w:rPr>
          <w:rFonts w:ascii="Arial" w:hAnsi="Arial" w:cs="Arial"/>
          <w:color w:val="000000"/>
        </w:rPr>
        <w:t>[Status]</w:t>
      </w:r>
      <w:r w:rsidRPr="0087143B">
        <w:rPr>
          <w:rFonts w:ascii="Arial" w:hAnsi="Arial" w:cs="Arial"/>
          <w:color w:val="808080"/>
        </w:rPr>
        <w:t xml:space="preserve">, </w:t>
      </w:r>
      <w:r w:rsidRPr="0087143B">
        <w:rPr>
          <w:rFonts w:ascii="Arial" w:hAnsi="Arial" w:cs="Arial"/>
          <w:color w:val="000000"/>
        </w:rPr>
        <w:t>[Amount]</w:t>
      </w:r>
      <w:r w:rsidRPr="0087143B">
        <w:rPr>
          <w:rFonts w:ascii="Arial" w:hAnsi="Arial" w:cs="Arial"/>
          <w:color w:val="808080"/>
        </w:rPr>
        <w:t>, (</w:t>
      </w:r>
      <w:r w:rsidRPr="0087143B">
        <w:rPr>
          <w:rFonts w:ascii="Arial" w:hAnsi="Arial" w:cs="Arial"/>
          <w:color w:val="0000FF"/>
        </w:rPr>
        <w:t xml:space="preserve">Select </w:t>
      </w:r>
      <w:r w:rsidR="0087143B" w:rsidRPr="0087143B">
        <w:rPr>
          <w:rFonts w:ascii="Arial" w:hAnsi="Arial" w:cs="Arial"/>
          <w:color w:val="FF00FF"/>
        </w:rPr>
        <w:t>SUM</w:t>
      </w:r>
      <w:r w:rsidR="0087143B" w:rsidRPr="0087143B">
        <w:rPr>
          <w:rFonts w:ascii="Arial" w:hAnsi="Arial" w:cs="Arial"/>
          <w:color w:val="808080"/>
        </w:rPr>
        <w:t xml:space="preserve"> (</w:t>
      </w:r>
      <w:r w:rsidRPr="0087143B">
        <w:rPr>
          <w:rFonts w:ascii="Arial" w:hAnsi="Arial" w:cs="Arial"/>
          <w:color w:val="000000"/>
        </w:rPr>
        <w:t>[Amount]</w:t>
      </w:r>
      <w:r w:rsidRPr="0087143B">
        <w:rPr>
          <w:rFonts w:ascii="Arial" w:hAnsi="Arial" w:cs="Arial"/>
          <w:color w:val="808080"/>
        </w:rPr>
        <w:t xml:space="preserve">) </w:t>
      </w:r>
    </w:p>
    <w:p w:rsidR="0087143B" w:rsidRDefault="007D40E7" w:rsidP="0087143B">
      <w:pPr>
        <w:autoSpaceDE w:val="0"/>
        <w:autoSpaceDN w:val="0"/>
        <w:adjustRightInd w:val="0"/>
        <w:spacing w:after="0" w:line="240" w:lineRule="auto"/>
        <w:ind w:left="2880" w:firstLine="720"/>
        <w:rPr>
          <w:rFonts w:ascii="Arial" w:hAnsi="Arial" w:cs="Arial"/>
          <w:color w:val="000000"/>
        </w:rPr>
      </w:pPr>
      <w:r w:rsidRPr="0087143B">
        <w:rPr>
          <w:rFonts w:ascii="Arial" w:hAnsi="Arial" w:cs="Arial"/>
          <w:color w:val="0000FF"/>
        </w:rPr>
        <w:t xml:space="preserve">From </w:t>
      </w:r>
      <w:r w:rsidRPr="0087143B">
        <w:rPr>
          <w:rFonts w:ascii="Arial" w:hAnsi="Arial" w:cs="Arial"/>
          <w:color w:val="000000"/>
        </w:rPr>
        <w:t>[</w:t>
      </w:r>
      <w:proofErr w:type="spellStart"/>
      <w:r w:rsidRPr="0087143B">
        <w:rPr>
          <w:rFonts w:ascii="Arial" w:hAnsi="Arial" w:cs="Arial"/>
          <w:color w:val="000000"/>
        </w:rPr>
        <w:t>BillPay</w:t>
      </w:r>
      <w:proofErr w:type="spellEnd"/>
      <w:r w:rsidRPr="0087143B">
        <w:rPr>
          <w:rFonts w:ascii="Arial" w:hAnsi="Arial" w:cs="Arial"/>
          <w:color w:val="000000"/>
        </w:rPr>
        <w:t xml:space="preserve">] </w:t>
      </w:r>
    </w:p>
    <w:p w:rsidR="007D40E7" w:rsidRPr="0087143B" w:rsidRDefault="007D40E7" w:rsidP="0087143B">
      <w:pPr>
        <w:autoSpaceDE w:val="0"/>
        <w:autoSpaceDN w:val="0"/>
        <w:adjustRightInd w:val="0"/>
        <w:spacing w:after="0" w:line="240" w:lineRule="auto"/>
        <w:ind w:left="2880" w:firstLine="720"/>
        <w:rPr>
          <w:rFonts w:ascii="Arial" w:hAnsi="Arial" w:cs="Arial"/>
          <w:color w:val="000000"/>
        </w:rPr>
      </w:pPr>
      <w:r w:rsidRPr="0087143B">
        <w:rPr>
          <w:rFonts w:ascii="Arial" w:hAnsi="Arial" w:cs="Arial"/>
          <w:color w:val="0000FF"/>
        </w:rPr>
        <w:t xml:space="preserve">Where </w:t>
      </w:r>
      <w:r w:rsidRPr="0087143B">
        <w:rPr>
          <w:rFonts w:ascii="Arial" w:hAnsi="Arial" w:cs="Arial"/>
          <w:color w:val="000000"/>
        </w:rPr>
        <w:t>[</w:t>
      </w:r>
      <w:proofErr w:type="spellStart"/>
      <w:r w:rsidRPr="0087143B">
        <w:rPr>
          <w:rFonts w:ascii="Arial" w:hAnsi="Arial" w:cs="Arial"/>
          <w:color w:val="000000"/>
        </w:rPr>
        <w:t>BillId</w:t>
      </w:r>
      <w:proofErr w:type="spellEnd"/>
      <w:r w:rsidRPr="0087143B">
        <w:rPr>
          <w:rFonts w:ascii="Arial" w:hAnsi="Arial" w:cs="Arial"/>
          <w:color w:val="000000"/>
        </w:rPr>
        <w:t xml:space="preserve">] </w:t>
      </w:r>
      <w:r w:rsidRPr="0087143B">
        <w:rPr>
          <w:rFonts w:ascii="Arial" w:hAnsi="Arial" w:cs="Arial"/>
          <w:color w:val="808080"/>
        </w:rPr>
        <w:t xml:space="preserve">&lt;= </w:t>
      </w:r>
      <w:proofErr w:type="spellStart"/>
      <w:r w:rsidRPr="0087143B">
        <w:rPr>
          <w:rFonts w:ascii="Arial" w:hAnsi="Arial" w:cs="Arial"/>
          <w:color w:val="000000"/>
        </w:rPr>
        <w:t>bp</w:t>
      </w:r>
      <w:proofErr w:type="gramStart"/>
      <w:r w:rsidRPr="0087143B">
        <w:rPr>
          <w:rFonts w:ascii="Arial" w:hAnsi="Arial" w:cs="Arial"/>
          <w:color w:val="808080"/>
        </w:rPr>
        <w:t>.</w:t>
      </w:r>
      <w:proofErr w:type="spellEnd"/>
      <w:r w:rsidRPr="0087143B">
        <w:rPr>
          <w:rFonts w:ascii="Arial" w:hAnsi="Arial" w:cs="Arial"/>
          <w:color w:val="000000"/>
        </w:rPr>
        <w:t>[</w:t>
      </w:r>
      <w:proofErr w:type="spellStart"/>
      <w:proofErr w:type="gramEnd"/>
      <w:r w:rsidRPr="0087143B">
        <w:rPr>
          <w:rFonts w:ascii="Arial" w:hAnsi="Arial" w:cs="Arial"/>
          <w:color w:val="000000"/>
        </w:rPr>
        <w:t>BillId</w:t>
      </w:r>
      <w:proofErr w:type="spellEnd"/>
      <w:r w:rsidRPr="0087143B">
        <w:rPr>
          <w:rFonts w:ascii="Arial" w:hAnsi="Arial" w:cs="Arial"/>
          <w:color w:val="000000"/>
        </w:rPr>
        <w:t>]</w:t>
      </w:r>
      <w:r w:rsidRPr="0087143B">
        <w:rPr>
          <w:rFonts w:ascii="Arial" w:hAnsi="Arial" w:cs="Arial"/>
          <w:color w:val="808080"/>
        </w:rPr>
        <w:t>)</w:t>
      </w:r>
      <w:r w:rsidR="0087143B">
        <w:rPr>
          <w:rFonts w:ascii="Arial" w:hAnsi="Arial" w:cs="Arial"/>
          <w:color w:val="808080"/>
        </w:rPr>
        <w:t xml:space="preserve"> </w:t>
      </w:r>
      <w:r w:rsidRPr="0087143B">
        <w:rPr>
          <w:rFonts w:ascii="Arial" w:hAnsi="Arial" w:cs="Arial"/>
          <w:color w:val="0000FF"/>
        </w:rPr>
        <w:t xml:space="preserve">as </w:t>
      </w:r>
      <w:proofErr w:type="spellStart"/>
      <w:r w:rsidRPr="0087143B">
        <w:rPr>
          <w:rFonts w:ascii="Arial" w:hAnsi="Arial" w:cs="Arial"/>
          <w:color w:val="000000"/>
        </w:rPr>
        <w:t>CummAmount</w:t>
      </w:r>
      <w:proofErr w:type="spellEnd"/>
    </w:p>
    <w:p w:rsidR="007D40E7" w:rsidRDefault="007D40E7" w:rsidP="007D40E7">
      <w:pPr>
        <w:autoSpaceDE w:val="0"/>
        <w:autoSpaceDN w:val="0"/>
        <w:adjustRightInd w:val="0"/>
        <w:spacing w:after="0" w:line="240" w:lineRule="auto"/>
        <w:rPr>
          <w:rFonts w:ascii="Arial" w:hAnsi="Arial" w:cs="Arial"/>
          <w:color w:val="000000"/>
        </w:rPr>
      </w:pPr>
      <w:r w:rsidRPr="0087143B">
        <w:rPr>
          <w:rFonts w:ascii="Arial" w:hAnsi="Arial" w:cs="Arial"/>
          <w:color w:val="0000FF"/>
        </w:rPr>
        <w:t xml:space="preserve">FROM </w:t>
      </w:r>
      <w:r w:rsidRPr="0087143B">
        <w:rPr>
          <w:rFonts w:ascii="Arial" w:hAnsi="Arial" w:cs="Arial"/>
          <w:color w:val="000000"/>
        </w:rPr>
        <w:t>[</w:t>
      </w:r>
      <w:proofErr w:type="spellStart"/>
      <w:r w:rsidRPr="0087143B">
        <w:rPr>
          <w:rFonts w:ascii="Arial" w:hAnsi="Arial" w:cs="Arial"/>
          <w:color w:val="000000"/>
        </w:rPr>
        <w:t>BillPay</w:t>
      </w:r>
      <w:proofErr w:type="spellEnd"/>
      <w:r w:rsidRPr="0087143B">
        <w:rPr>
          <w:rFonts w:ascii="Arial" w:hAnsi="Arial" w:cs="Arial"/>
          <w:color w:val="000000"/>
        </w:rPr>
        <w:t xml:space="preserve">] </w:t>
      </w:r>
      <w:proofErr w:type="spellStart"/>
      <w:r w:rsidRPr="0087143B">
        <w:rPr>
          <w:rFonts w:ascii="Arial" w:hAnsi="Arial" w:cs="Arial"/>
          <w:color w:val="000000"/>
        </w:rPr>
        <w:t>bp</w:t>
      </w:r>
      <w:proofErr w:type="spellEnd"/>
    </w:p>
    <w:p w:rsidR="0087143B" w:rsidRDefault="0087143B" w:rsidP="007D40E7">
      <w:pPr>
        <w:autoSpaceDE w:val="0"/>
        <w:autoSpaceDN w:val="0"/>
        <w:adjustRightInd w:val="0"/>
        <w:spacing w:after="0" w:line="240" w:lineRule="auto"/>
        <w:rPr>
          <w:rFonts w:ascii="Arial" w:hAnsi="Arial" w:cs="Arial"/>
          <w:color w:val="000000"/>
        </w:rPr>
      </w:pPr>
    </w:p>
    <w:p w:rsidR="00CC26C8" w:rsidRDefault="00CC26C8" w:rsidP="007D40E7">
      <w:pPr>
        <w:autoSpaceDE w:val="0"/>
        <w:autoSpaceDN w:val="0"/>
        <w:adjustRightInd w:val="0"/>
        <w:spacing w:after="0" w:line="240" w:lineRule="auto"/>
        <w:rPr>
          <w:rFonts w:ascii="Arial" w:hAnsi="Arial" w:cs="Arial"/>
          <w:color w:val="000000"/>
        </w:rPr>
      </w:pPr>
    </w:p>
    <w:p w:rsidR="00CC26C8" w:rsidRPr="0087143B" w:rsidRDefault="00CC26C8" w:rsidP="007D40E7">
      <w:pPr>
        <w:autoSpaceDE w:val="0"/>
        <w:autoSpaceDN w:val="0"/>
        <w:adjustRightInd w:val="0"/>
        <w:spacing w:after="0" w:line="240" w:lineRule="auto"/>
        <w:rPr>
          <w:rFonts w:ascii="Arial" w:hAnsi="Arial" w:cs="Arial"/>
          <w:color w:val="000000"/>
        </w:rPr>
      </w:pPr>
    </w:p>
    <w:p w:rsidR="007D40E7" w:rsidRPr="00CC26C8" w:rsidRDefault="007D40E7" w:rsidP="00CC26C8">
      <w:pPr>
        <w:pStyle w:val="ListParagraph"/>
        <w:numPr>
          <w:ilvl w:val="0"/>
          <w:numId w:val="2"/>
        </w:numPr>
        <w:autoSpaceDE w:val="0"/>
        <w:autoSpaceDN w:val="0"/>
        <w:adjustRightInd w:val="0"/>
        <w:spacing w:after="0" w:line="240" w:lineRule="auto"/>
        <w:rPr>
          <w:rFonts w:ascii="Arial" w:hAnsi="Arial" w:cs="Arial"/>
          <w:color w:val="000000"/>
        </w:rPr>
      </w:pPr>
      <w:r w:rsidRPr="00CC26C8">
        <w:rPr>
          <w:rFonts w:ascii="Arial" w:hAnsi="Arial" w:cs="Arial"/>
          <w:color w:val="000000"/>
        </w:rPr>
        <w:t xml:space="preserve">With condition, like when </w:t>
      </w:r>
      <w:proofErr w:type="gramStart"/>
      <w:r w:rsidRPr="00CC26C8">
        <w:rPr>
          <w:rFonts w:ascii="Arial" w:hAnsi="Arial" w:cs="Arial"/>
          <w:color w:val="000000"/>
        </w:rPr>
        <w:t>In</w:t>
      </w:r>
      <w:proofErr w:type="gramEnd"/>
      <w:r w:rsidRPr="00CC26C8">
        <w:rPr>
          <w:rFonts w:ascii="Arial" w:hAnsi="Arial" w:cs="Arial"/>
          <w:color w:val="000000"/>
        </w:rPr>
        <w:t xml:space="preserve"> then add, when Out then subtract. </w:t>
      </w:r>
      <w:r w:rsidR="00CC26C8" w:rsidRPr="00CC26C8">
        <w:rPr>
          <w:rFonts w:ascii="Arial" w:hAnsi="Arial" w:cs="Arial"/>
          <w:color w:val="000000"/>
        </w:rPr>
        <w:t>For</w:t>
      </w:r>
      <w:r w:rsidRPr="00CC26C8">
        <w:rPr>
          <w:rFonts w:ascii="Arial" w:hAnsi="Arial" w:cs="Arial"/>
          <w:color w:val="000000"/>
        </w:rPr>
        <w:t xml:space="preserve"> the output as:</w:t>
      </w:r>
    </w:p>
    <w:p w:rsidR="00CC26C8" w:rsidRPr="00E741B2" w:rsidRDefault="00CC26C8" w:rsidP="00CC26C8">
      <w:pPr>
        <w:autoSpaceDE w:val="0"/>
        <w:autoSpaceDN w:val="0"/>
        <w:adjustRightInd w:val="0"/>
        <w:spacing w:after="0" w:line="240" w:lineRule="auto"/>
        <w:rPr>
          <w:rFonts w:ascii="Arial" w:hAnsi="Arial" w:cs="Arial"/>
          <w:b/>
          <w:color w:val="000000"/>
        </w:rPr>
      </w:pPr>
    </w:p>
    <w:tbl>
      <w:tblPr>
        <w:tblStyle w:val="TableGrid"/>
        <w:tblW w:w="0" w:type="auto"/>
        <w:tblLook w:val="04A0" w:firstRow="1" w:lastRow="0" w:firstColumn="1" w:lastColumn="0" w:noHBand="0" w:noVBand="1"/>
      </w:tblPr>
      <w:tblGrid>
        <w:gridCol w:w="2666"/>
        <w:gridCol w:w="2231"/>
        <w:gridCol w:w="2307"/>
        <w:gridCol w:w="2372"/>
      </w:tblGrid>
      <w:tr w:rsidR="00CC26C8" w:rsidRPr="00E741B2" w:rsidTr="00CC26C8">
        <w:trPr>
          <w:trHeight w:val="247"/>
        </w:trPr>
        <w:tc>
          <w:tcPr>
            <w:tcW w:w="2666" w:type="dxa"/>
          </w:tcPr>
          <w:p w:rsidR="00CC26C8" w:rsidRPr="00E741B2" w:rsidRDefault="00CC26C8"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BillId</w:t>
            </w:r>
            <w:proofErr w:type="spellEnd"/>
          </w:p>
        </w:tc>
        <w:tc>
          <w:tcPr>
            <w:tcW w:w="2231" w:type="dxa"/>
          </w:tcPr>
          <w:p w:rsidR="00CC26C8" w:rsidRPr="00E741B2" w:rsidRDefault="00CC26C8" w:rsidP="00C2769F">
            <w:pPr>
              <w:autoSpaceDE w:val="0"/>
              <w:autoSpaceDN w:val="0"/>
              <w:adjustRightInd w:val="0"/>
              <w:jc w:val="center"/>
              <w:rPr>
                <w:rFonts w:ascii="Arial" w:hAnsi="Arial" w:cs="Arial"/>
                <w:b/>
                <w:color w:val="000000"/>
              </w:rPr>
            </w:pPr>
            <w:r w:rsidRPr="00E741B2">
              <w:rPr>
                <w:rFonts w:ascii="Arial" w:hAnsi="Arial" w:cs="Arial"/>
                <w:b/>
                <w:color w:val="000000"/>
              </w:rPr>
              <w:t>Status</w:t>
            </w:r>
          </w:p>
        </w:tc>
        <w:tc>
          <w:tcPr>
            <w:tcW w:w="2307" w:type="dxa"/>
          </w:tcPr>
          <w:p w:rsidR="00CC26C8" w:rsidRPr="00E741B2" w:rsidRDefault="00CC26C8" w:rsidP="00C2769F">
            <w:pPr>
              <w:autoSpaceDE w:val="0"/>
              <w:autoSpaceDN w:val="0"/>
              <w:adjustRightInd w:val="0"/>
              <w:jc w:val="center"/>
              <w:rPr>
                <w:rFonts w:ascii="Arial" w:hAnsi="Arial" w:cs="Arial"/>
                <w:b/>
                <w:color w:val="000000"/>
              </w:rPr>
            </w:pPr>
            <w:r w:rsidRPr="00E741B2">
              <w:rPr>
                <w:rFonts w:ascii="Arial" w:hAnsi="Arial" w:cs="Arial"/>
                <w:b/>
                <w:color w:val="000000"/>
              </w:rPr>
              <w:t>Amount</w:t>
            </w:r>
          </w:p>
        </w:tc>
        <w:tc>
          <w:tcPr>
            <w:tcW w:w="2372" w:type="dxa"/>
          </w:tcPr>
          <w:p w:rsidR="00CC26C8" w:rsidRPr="00E741B2" w:rsidRDefault="00CC26C8"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CummAmount</w:t>
            </w:r>
            <w:proofErr w:type="spellEnd"/>
          </w:p>
        </w:tc>
      </w:tr>
      <w:tr w:rsidR="00CC26C8" w:rsidRPr="007D40E7" w:rsidTr="00CC26C8">
        <w:trPr>
          <w:trHeight w:val="262"/>
        </w:trPr>
        <w:tc>
          <w:tcPr>
            <w:tcW w:w="2666" w:type="dxa"/>
          </w:tcPr>
          <w:p w:rsidR="00CC26C8" w:rsidRPr="007D40E7" w:rsidRDefault="00CC26C8" w:rsidP="00C2769F">
            <w:pPr>
              <w:autoSpaceDE w:val="0"/>
              <w:autoSpaceDN w:val="0"/>
              <w:adjustRightInd w:val="0"/>
              <w:jc w:val="center"/>
              <w:rPr>
                <w:rFonts w:ascii="Arial" w:hAnsi="Arial" w:cs="Arial"/>
                <w:color w:val="000000"/>
              </w:rPr>
            </w:pPr>
            <w:r w:rsidRPr="007D40E7">
              <w:rPr>
                <w:rFonts w:ascii="Arial" w:hAnsi="Arial" w:cs="Arial"/>
                <w:color w:val="000000"/>
              </w:rPr>
              <w:t xml:space="preserve">1 </w:t>
            </w:r>
          </w:p>
        </w:tc>
        <w:tc>
          <w:tcPr>
            <w:tcW w:w="2231" w:type="dxa"/>
          </w:tcPr>
          <w:p w:rsidR="00CC26C8" w:rsidRDefault="00CC26C8" w:rsidP="00C2769F">
            <w:pPr>
              <w:autoSpaceDE w:val="0"/>
              <w:autoSpaceDN w:val="0"/>
              <w:adjustRightInd w:val="0"/>
              <w:jc w:val="center"/>
              <w:rPr>
                <w:rFonts w:ascii="Arial" w:hAnsi="Arial" w:cs="Arial"/>
                <w:color w:val="000000"/>
              </w:rPr>
            </w:pPr>
            <w:r>
              <w:rPr>
                <w:rFonts w:ascii="Arial" w:hAnsi="Arial" w:cs="Arial"/>
                <w:color w:val="000000"/>
              </w:rPr>
              <w:t>In</w:t>
            </w:r>
          </w:p>
        </w:tc>
        <w:tc>
          <w:tcPr>
            <w:tcW w:w="2307" w:type="dxa"/>
          </w:tcPr>
          <w:p w:rsidR="00CC26C8" w:rsidRPr="007D40E7" w:rsidRDefault="00CC26C8" w:rsidP="00C2769F">
            <w:pPr>
              <w:autoSpaceDE w:val="0"/>
              <w:autoSpaceDN w:val="0"/>
              <w:adjustRightInd w:val="0"/>
              <w:jc w:val="center"/>
              <w:rPr>
                <w:rFonts w:ascii="Arial" w:hAnsi="Arial" w:cs="Arial"/>
                <w:color w:val="000000"/>
              </w:rPr>
            </w:pPr>
            <w:r>
              <w:rPr>
                <w:rFonts w:ascii="Arial" w:hAnsi="Arial" w:cs="Arial"/>
                <w:color w:val="000000"/>
              </w:rPr>
              <w:t>20</w:t>
            </w:r>
          </w:p>
        </w:tc>
        <w:tc>
          <w:tcPr>
            <w:tcW w:w="2372" w:type="dxa"/>
          </w:tcPr>
          <w:p w:rsidR="00CC26C8" w:rsidRPr="007D40E7" w:rsidRDefault="00CC26C8" w:rsidP="00C2769F">
            <w:pPr>
              <w:autoSpaceDE w:val="0"/>
              <w:autoSpaceDN w:val="0"/>
              <w:adjustRightInd w:val="0"/>
              <w:jc w:val="center"/>
              <w:rPr>
                <w:rFonts w:ascii="Arial" w:hAnsi="Arial" w:cs="Arial"/>
                <w:color w:val="000000"/>
              </w:rPr>
            </w:pPr>
            <w:r w:rsidRPr="007D40E7">
              <w:rPr>
                <w:rFonts w:ascii="Arial" w:hAnsi="Arial" w:cs="Arial"/>
                <w:color w:val="000000"/>
              </w:rPr>
              <w:t>20</w:t>
            </w:r>
          </w:p>
        </w:tc>
      </w:tr>
      <w:tr w:rsidR="00CC26C8" w:rsidRPr="007D40E7" w:rsidTr="00CC26C8">
        <w:trPr>
          <w:trHeight w:val="247"/>
        </w:trPr>
        <w:tc>
          <w:tcPr>
            <w:tcW w:w="2666" w:type="dxa"/>
          </w:tcPr>
          <w:p w:rsidR="00CC26C8" w:rsidRPr="007D40E7" w:rsidRDefault="00CC26C8" w:rsidP="00C2769F">
            <w:pPr>
              <w:autoSpaceDE w:val="0"/>
              <w:autoSpaceDN w:val="0"/>
              <w:adjustRightInd w:val="0"/>
              <w:jc w:val="center"/>
              <w:rPr>
                <w:rFonts w:ascii="Arial" w:hAnsi="Arial" w:cs="Arial"/>
                <w:color w:val="000000"/>
              </w:rPr>
            </w:pPr>
            <w:r w:rsidRPr="007D40E7">
              <w:rPr>
                <w:rFonts w:ascii="Arial" w:hAnsi="Arial" w:cs="Arial"/>
                <w:color w:val="000000"/>
              </w:rPr>
              <w:t xml:space="preserve">2 </w:t>
            </w:r>
          </w:p>
        </w:tc>
        <w:tc>
          <w:tcPr>
            <w:tcW w:w="2231" w:type="dxa"/>
          </w:tcPr>
          <w:p w:rsidR="00CC26C8" w:rsidRDefault="00CC26C8" w:rsidP="00C2769F">
            <w:pPr>
              <w:autoSpaceDE w:val="0"/>
              <w:autoSpaceDN w:val="0"/>
              <w:adjustRightInd w:val="0"/>
              <w:jc w:val="center"/>
              <w:rPr>
                <w:rFonts w:ascii="Arial" w:hAnsi="Arial" w:cs="Arial"/>
                <w:color w:val="000000"/>
              </w:rPr>
            </w:pPr>
            <w:r>
              <w:rPr>
                <w:rFonts w:ascii="Arial" w:hAnsi="Arial" w:cs="Arial"/>
                <w:color w:val="000000"/>
              </w:rPr>
              <w:t>In</w:t>
            </w:r>
          </w:p>
        </w:tc>
        <w:tc>
          <w:tcPr>
            <w:tcW w:w="2307" w:type="dxa"/>
          </w:tcPr>
          <w:p w:rsidR="00CC26C8" w:rsidRPr="007D40E7" w:rsidRDefault="00CC26C8" w:rsidP="00C2769F">
            <w:pPr>
              <w:autoSpaceDE w:val="0"/>
              <w:autoSpaceDN w:val="0"/>
              <w:adjustRightInd w:val="0"/>
              <w:jc w:val="center"/>
              <w:rPr>
                <w:rFonts w:ascii="Arial" w:hAnsi="Arial" w:cs="Arial"/>
                <w:color w:val="000000"/>
              </w:rPr>
            </w:pPr>
            <w:r>
              <w:rPr>
                <w:rFonts w:ascii="Arial" w:hAnsi="Arial" w:cs="Arial"/>
                <w:color w:val="000000"/>
              </w:rPr>
              <w:t>200</w:t>
            </w:r>
          </w:p>
        </w:tc>
        <w:tc>
          <w:tcPr>
            <w:tcW w:w="2372" w:type="dxa"/>
          </w:tcPr>
          <w:p w:rsidR="00CC26C8" w:rsidRPr="007D40E7" w:rsidRDefault="00CC26C8" w:rsidP="00C2769F">
            <w:pPr>
              <w:autoSpaceDE w:val="0"/>
              <w:autoSpaceDN w:val="0"/>
              <w:adjustRightInd w:val="0"/>
              <w:jc w:val="center"/>
              <w:rPr>
                <w:rFonts w:ascii="Arial" w:hAnsi="Arial" w:cs="Arial"/>
                <w:color w:val="000000"/>
              </w:rPr>
            </w:pPr>
            <w:r>
              <w:rPr>
                <w:rFonts w:ascii="Arial" w:hAnsi="Arial" w:cs="Arial"/>
                <w:color w:val="000000"/>
              </w:rPr>
              <w:t>22</w:t>
            </w:r>
            <w:r w:rsidRPr="007D40E7">
              <w:rPr>
                <w:rFonts w:ascii="Arial" w:hAnsi="Arial" w:cs="Arial"/>
                <w:color w:val="000000"/>
              </w:rPr>
              <w:t>0</w:t>
            </w:r>
          </w:p>
        </w:tc>
      </w:tr>
      <w:tr w:rsidR="00CC26C8" w:rsidRPr="007D40E7" w:rsidTr="00CC26C8">
        <w:trPr>
          <w:trHeight w:val="262"/>
        </w:trPr>
        <w:tc>
          <w:tcPr>
            <w:tcW w:w="2666" w:type="dxa"/>
          </w:tcPr>
          <w:p w:rsidR="00CC26C8" w:rsidRPr="007D40E7" w:rsidRDefault="00CC26C8" w:rsidP="00C2769F">
            <w:pPr>
              <w:autoSpaceDE w:val="0"/>
              <w:autoSpaceDN w:val="0"/>
              <w:adjustRightInd w:val="0"/>
              <w:jc w:val="center"/>
              <w:rPr>
                <w:rFonts w:ascii="Arial" w:hAnsi="Arial" w:cs="Arial"/>
                <w:color w:val="000000"/>
              </w:rPr>
            </w:pPr>
            <w:r w:rsidRPr="007D40E7">
              <w:rPr>
                <w:rFonts w:ascii="Arial" w:hAnsi="Arial" w:cs="Arial"/>
                <w:color w:val="000000"/>
              </w:rPr>
              <w:t xml:space="preserve">3 </w:t>
            </w:r>
          </w:p>
        </w:tc>
        <w:tc>
          <w:tcPr>
            <w:tcW w:w="2231" w:type="dxa"/>
          </w:tcPr>
          <w:p w:rsidR="00CC26C8" w:rsidRDefault="00CC26C8" w:rsidP="00C2769F">
            <w:pPr>
              <w:autoSpaceDE w:val="0"/>
              <w:autoSpaceDN w:val="0"/>
              <w:adjustRightInd w:val="0"/>
              <w:jc w:val="center"/>
              <w:rPr>
                <w:rFonts w:ascii="Arial" w:hAnsi="Arial" w:cs="Arial"/>
                <w:color w:val="000000"/>
              </w:rPr>
            </w:pPr>
            <w:r>
              <w:rPr>
                <w:rFonts w:ascii="Arial" w:hAnsi="Arial" w:cs="Arial"/>
                <w:color w:val="000000"/>
              </w:rPr>
              <w:t>Out</w:t>
            </w:r>
          </w:p>
        </w:tc>
        <w:tc>
          <w:tcPr>
            <w:tcW w:w="2307" w:type="dxa"/>
          </w:tcPr>
          <w:p w:rsidR="00CC26C8" w:rsidRPr="007D40E7" w:rsidRDefault="00CC26C8" w:rsidP="00C2769F">
            <w:pPr>
              <w:autoSpaceDE w:val="0"/>
              <w:autoSpaceDN w:val="0"/>
              <w:adjustRightInd w:val="0"/>
              <w:jc w:val="center"/>
              <w:rPr>
                <w:rFonts w:ascii="Arial" w:hAnsi="Arial" w:cs="Arial"/>
                <w:color w:val="000000"/>
              </w:rPr>
            </w:pPr>
            <w:r>
              <w:rPr>
                <w:rFonts w:ascii="Arial" w:hAnsi="Arial" w:cs="Arial"/>
                <w:color w:val="000000"/>
              </w:rPr>
              <w:t>100</w:t>
            </w:r>
          </w:p>
        </w:tc>
        <w:tc>
          <w:tcPr>
            <w:tcW w:w="2372" w:type="dxa"/>
          </w:tcPr>
          <w:p w:rsidR="00CC26C8" w:rsidRPr="007D40E7" w:rsidRDefault="00CC26C8" w:rsidP="00C2769F">
            <w:pPr>
              <w:autoSpaceDE w:val="0"/>
              <w:autoSpaceDN w:val="0"/>
              <w:adjustRightInd w:val="0"/>
              <w:jc w:val="center"/>
              <w:rPr>
                <w:rFonts w:ascii="Arial" w:hAnsi="Arial" w:cs="Arial"/>
                <w:color w:val="000000"/>
              </w:rPr>
            </w:pPr>
            <w:r>
              <w:rPr>
                <w:rFonts w:ascii="Arial" w:hAnsi="Arial" w:cs="Arial"/>
                <w:color w:val="000000"/>
              </w:rPr>
              <w:t>120</w:t>
            </w:r>
          </w:p>
        </w:tc>
      </w:tr>
      <w:tr w:rsidR="00CC26C8" w:rsidRPr="007D40E7" w:rsidTr="00CC26C8">
        <w:trPr>
          <w:trHeight w:val="262"/>
        </w:trPr>
        <w:tc>
          <w:tcPr>
            <w:tcW w:w="2666" w:type="dxa"/>
          </w:tcPr>
          <w:p w:rsidR="00CC26C8" w:rsidRPr="007D40E7" w:rsidRDefault="00CC26C8" w:rsidP="00C2769F">
            <w:pPr>
              <w:autoSpaceDE w:val="0"/>
              <w:autoSpaceDN w:val="0"/>
              <w:adjustRightInd w:val="0"/>
              <w:jc w:val="center"/>
              <w:rPr>
                <w:rFonts w:ascii="Arial" w:hAnsi="Arial" w:cs="Arial"/>
                <w:color w:val="000000"/>
              </w:rPr>
            </w:pPr>
            <w:r w:rsidRPr="007D40E7">
              <w:rPr>
                <w:rFonts w:ascii="Arial" w:hAnsi="Arial" w:cs="Arial"/>
                <w:color w:val="000000"/>
              </w:rPr>
              <w:t xml:space="preserve">4 </w:t>
            </w:r>
          </w:p>
        </w:tc>
        <w:tc>
          <w:tcPr>
            <w:tcW w:w="2231" w:type="dxa"/>
          </w:tcPr>
          <w:p w:rsidR="00CC26C8" w:rsidRDefault="00CC26C8" w:rsidP="00C2769F">
            <w:pPr>
              <w:autoSpaceDE w:val="0"/>
              <w:autoSpaceDN w:val="0"/>
              <w:adjustRightInd w:val="0"/>
              <w:jc w:val="center"/>
              <w:rPr>
                <w:rFonts w:ascii="Arial" w:hAnsi="Arial" w:cs="Arial"/>
                <w:color w:val="000000"/>
              </w:rPr>
            </w:pPr>
            <w:r>
              <w:rPr>
                <w:rFonts w:ascii="Arial" w:hAnsi="Arial" w:cs="Arial"/>
                <w:color w:val="000000"/>
              </w:rPr>
              <w:t>In</w:t>
            </w:r>
          </w:p>
        </w:tc>
        <w:tc>
          <w:tcPr>
            <w:tcW w:w="2307" w:type="dxa"/>
          </w:tcPr>
          <w:p w:rsidR="00CC26C8" w:rsidRPr="007D40E7" w:rsidRDefault="00CC26C8" w:rsidP="00C2769F">
            <w:pPr>
              <w:autoSpaceDE w:val="0"/>
              <w:autoSpaceDN w:val="0"/>
              <w:adjustRightInd w:val="0"/>
              <w:jc w:val="center"/>
              <w:rPr>
                <w:rFonts w:ascii="Arial" w:hAnsi="Arial" w:cs="Arial"/>
                <w:color w:val="000000"/>
              </w:rPr>
            </w:pPr>
            <w:r>
              <w:rPr>
                <w:rFonts w:ascii="Arial" w:hAnsi="Arial" w:cs="Arial"/>
                <w:color w:val="000000"/>
              </w:rPr>
              <w:t>250</w:t>
            </w:r>
          </w:p>
        </w:tc>
        <w:tc>
          <w:tcPr>
            <w:tcW w:w="2372" w:type="dxa"/>
          </w:tcPr>
          <w:p w:rsidR="00CC26C8" w:rsidRPr="007D40E7" w:rsidRDefault="00CC26C8" w:rsidP="00C2769F">
            <w:pPr>
              <w:autoSpaceDE w:val="0"/>
              <w:autoSpaceDN w:val="0"/>
              <w:adjustRightInd w:val="0"/>
              <w:jc w:val="center"/>
              <w:rPr>
                <w:rFonts w:ascii="Arial" w:hAnsi="Arial" w:cs="Arial"/>
                <w:color w:val="000000"/>
              </w:rPr>
            </w:pPr>
            <w:r>
              <w:rPr>
                <w:rFonts w:ascii="Arial" w:hAnsi="Arial" w:cs="Arial"/>
                <w:color w:val="000000"/>
              </w:rPr>
              <w:t>370</w:t>
            </w:r>
          </w:p>
        </w:tc>
      </w:tr>
      <w:tr w:rsidR="00CC26C8" w:rsidRPr="007D40E7" w:rsidTr="00CC26C8">
        <w:trPr>
          <w:trHeight w:val="278"/>
        </w:trPr>
        <w:tc>
          <w:tcPr>
            <w:tcW w:w="2666" w:type="dxa"/>
          </w:tcPr>
          <w:p w:rsidR="00CC26C8" w:rsidRPr="007D40E7" w:rsidRDefault="00CC26C8" w:rsidP="00C2769F">
            <w:pPr>
              <w:autoSpaceDE w:val="0"/>
              <w:autoSpaceDN w:val="0"/>
              <w:adjustRightInd w:val="0"/>
              <w:jc w:val="center"/>
              <w:rPr>
                <w:rFonts w:ascii="Arial" w:hAnsi="Arial" w:cs="Arial"/>
                <w:color w:val="000000"/>
              </w:rPr>
            </w:pPr>
            <w:r w:rsidRPr="007D40E7">
              <w:rPr>
                <w:rFonts w:ascii="Arial" w:hAnsi="Arial" w:cs="Arial"/>
                <w:color w:val="000000"/>
              </w:rPr>
              <w:t xml:space="preserve">5 </w:t>
            </w:r>
          </w:p>
        </w:tc>
        <w:tc>
          <w:tcPr>
            <w:tcW w:w="2231" w:type="dxa"/>
          </w:tcPr>
          <w:p w:rsidR="00CC26C8" w:rsidRDefault="00CC26C8" w:rsidP="00C2769F">
            <w:pPr>
              <w:autoSpaceDE w:val="0"/>
              <w:autoSpaceDN w:val="0"/>
              <w:adjustRightInd w:val="0"/>
              <w:jc w:val="center"/>
              <w:rPr>
                <w:rFonts w:ascii="Arial" w:hAnsi="Arial" w:cs="Arial"/>
                <w:color w:val="000000"/>
              </w:rPr>
            </w:pPr>
            <w:r>
              <w:rPr>
                <w:rFonts w:ascii="Arial" w:hAnsi="Arial" w:cs="Arial"/>
                <w:color w:val="000000"/>
              </w:rPr>
              <w:t>Out</w:t>
            </w:r>
          </w:p>
        </w:tc>
        <w:tc>
          <w:tcPr>
            <w:tcW w:w="2307" w:type="dxa"/>
          </w:tcPr>
          <w:p w:rsidR="00CC26C8" w:rsidRPr="007D40E7" w:rsidRDefault="00CC26C8" w:rsidP="00C2769F">
            <w:pPr>
              <w:autoSpaceDE w:val="0"/>
              <w:autoSpaceDN w:val="0"/>
              <w:adjustRightInd w:val="0"/>
              <w:jc w:val="center"/>
              <w:rPr>
                <w:rFonts w:ascii="Arial" w:hAnsi="Arial" w:cs="Arial"/>
                <w:color w:val="000000"/>
              </w:rPr>
            </w:pPr>
            <w:r>
              <w:rPr>
                <w:rFonts w:ascii="Arial" w:hAnsi="Arial" w:cs="Arial"/>
                <w:color w:val="000000"/>
              </w:rPr>
              <w:t>110</w:t>
            </w:r>
          </w:p>
        </w:tc>
        <w:tc>
          <w:tcPr>
            <w:tcW w:w="2372" w:type="dxa"/>
          </w:tcPr>
          <w:p w:rsidR="00CC26C8" w:rsidRPr="007D40E7" w:rsidRDefault="00264278" w:rsidP="00C2769F">
            <w:pPr>
              <w:autoSpaceDE w:val="0"/>
              <w:autoSpaceDN w:val="0"/>
              <w:adjustRightInd w:val="0"/>
              <w:jc w:val="center"/>
              <w:rPr>
                <w:rFonts w:ascii="Arial" w:hAnsi="Arial" w:cs="Arial"/>
                <w:color w:val="000000"/>
              </w:rPr>
            </w:pPr>
            <w:r>
              <w:rPr>
                <w:rFonts w:ascii="Arial" w:hAnsi="Arial" w:cs="Arial"/>
                <w:color w:val="000000"/>
              </w:rPr>
              <w:t>26</w:t>
            </w:r>
            <w:r w:rsidR="00CC26C8">
              <w:rPr>
                <w:rFonts w:ascii="Arial" w:hAnsi="Arial" w:cs="Arial"/>
                <w:color w:val="000000"/>
              </w:rPr>
              <w:t>0</w:t>
            </w:r>
          </w:p>
        </w:tc>
      </w:tr>
    </w:tbl>
    <w:p w:rsidR="00CC26C8" w:rsidRPr="00CC26C8" w:rsidRDefault="00CC26C8" w:rsidP="00CC26C8">
      <w:pPr>
        <w:autoSpaceDE w:val="0"/>
        <w:autoSpaceDN w:val="0"/>
        <w:adjustRightInd w:val="0"/>
        <w:spacing w:after="0" w:line="240" w:lineRule="auto"/>
        <w:rPr>
          <w:rFonts w:ascii="Arial" w:hAnsi="Arial" w:cs="Arial"/>
          <w:color w:val="000000"/>
        </w:rPr>
      </w:pPr>
    </w:p>
    <w:p w:rsidR="00975611" w:rsidRDefault="007D40E7" w:rsidP="00975611">
      <w:pPr>
        <w:autoSpaceDE w:val="0"/>
        <w:autoSpaceDN w:val="0"/>
        <w:adjustRightInd w:val="0"/>
        <w:spacing w:after="0" w:line="240" w:lineRule="auto"/>
        <w:rPr>
          <w:rFonts w:ascii="Arial" w:hAnsi="Arial" w:cs="Arial"/>
          <w:b/>
          <w:bCs/>
          <w:color w:val="000000"/>
        </w:rPr>
      </w:pPr>
      <w:proofErr w:type="gramStart"/>
      <w:r>
        <w:rPr>
          <w:rFonts w:ascii="Arial" w:hAnsi="Arial" w:cs="Arial"/>
          <w:b/>
          <w:bCs/>
          <w:color w:val="000000"/>
        </w:rPr>
        <w:t>Ans.</w:t>
      </w:r>
      <w:proofErr w:type="gramEnd"/>
    </w:p>
    <w:p w:rsidR="002C1A6E" w:rsidRDefault="007D40E7" w:rsidP="00975611">
      <w:pPr>
        <w:autoSpaceDE w:val="0"/>
        <w:autoSpaceDN w:val="0"/>
        <w:adjustRightInd w:val="0"/>
        <w:spacing w:after="0" w:line="240" w:lineRule="auto"/>
        <w:rPr>
          <w:rFonts w:ascii="Arial" w:hAnsi="Arial" w:cs="Arial"/>
          <w:color w:val="808080"/>
        </w:rPr>
      </w:pPr>
      <w:r w:rsidRPr="00975611">
        <w:rPr>
          <w:rFonts w:ascii="Arial" w:hAnsi="Arial" w:cs="Arial"/>
          <w:color w:val="0000FF"/>
        </w:rPr>
        <w:t xml:space="preserve">SELECT </w:t>
      </w:r>
      <w:r w:rsidRPr="00975611">
        <w:rPr>
          <w:rFonts w:ascii="Arial" w:hAnsi="Arial" w:cs="Arial"/>
          <w:color w:val="000000"/>
        </w:rPr>
        <w:t>[</w:t>
      </w:r>
      <w:proofErr w:type="spellStart"/>
      <w:r w:rsidRPr="00975611">
        <w:rPr>
          <w:rFonts w:ascii="Arial" w:hAnsi="Arial" w:cs="Arial"/>
          <w:color w:val="000000"/>
        </w:rPr>
        <w:t>BillId</w:t>
      </w:r>
      <w:proofErr w:type="spellEnd"/>
      <w:r w:rsidRPr="00975611">
        <w:rPr>
          <w:rFonts w:ascii="Arial" w:hAnsi="Arial" w:cs="Arial"/>
          <w:color w:val="000000"/>
        </w:rPr>
        <w:t>]</w:t>
      </w:r>
      <w:r w:rsidRPr="00975611">
        <w:rPr>
          <w:rFonts w:ascii="Arial" w:hAnsi="Arial" w:cs="Arial"/>
          <w:color w:val="808080"/>
        </w:rPr>
        <w:t>,</w:t>
      </w:r>
      <w:r w:rsidR="00D00ADA">
        <w:rPr>
          <w:rFonts w:ascii="Arial" w:hAnsi="Arial" w:cs="Arial"/>
          <w:color w:val="808080"/>
        </w:rPr>
        <w:t xml:space="preserve"> </w:t>
      </w:r>
      <w:r w:rsidRPr="00975611">
        <w:rPr>
          <w:rFonts w:ascii="Arial" w:hAnsi="Arial" w:cs="Arial"/>
          <w:color w:val="000000"/>
        </w:rPr>
        <w:t>[Status]</w:t>
      </w:r>
      <w:r w:rsidRPr="00975611">
        <w:rPr>
          <w:rFonts w:ascii="Arial" w:hAnsi="Arial" w:cs="Arial"/>
          <w:color w:val="808080"/>
        </w:rPr>
        <w:t>,</w:t>
      </w:r>
      <w:r w:rsidR="00D00ADA">
        <w:rPr>
          <w:rFonts w:ascii="Arial" w:hAnsi="Arial" w:cs="Arial"/>
          <w:color w:val="808080"/>
        </w:rPr>
        <w:t xml:space="preserve"> </w:t>
      </w:r>
      <w:r w:rsidRPr="00975611">
        <w:rPr>
          <w:rFonts w:ascii="Arial" w:hAnsi="Arial" w:cs="Arial"/>
          <w:color w:val="000000"/>
        </w:rPr>
        <w:t>[Amount]</w:t>
      </w:r>
      <w:r w:rsidRPr="00975611">
        <w:rPr>
          <w:rFonts w:ascii="Arial" w:hAnsi="Arial" w:cs="Arial"/>
          <w:color w:val="808080"/>
        </w:rPr>
        <w:t>,</w:t>
      </w:r>
      <w:r w:rsidR="00D00ADA">
        <w:rPr>
          <w:rFonts w:ascii="Arial" w:hAnsi="Arial" w:cs="Arial"/>
          <w:color w:val="808080"/>
        </w:rPr>
        <w:t xml:space="preserve"> </w:t>
      </w:r>
      <w:r w:rsidRPr="00975611">
        <w:rPr>
          <w:rFonts w:ascii="Arial" w:hAnsi="Arial" w:cs="Arial"/>
          <w:color w:val="808080"/>
        </w:rPr>
        <w:t>(</w:t>
      </w:r>
      <w:r w:rsidRPr="00975611">
        <w:rPr>
          <w:rFonts w:ascii="Arial" w:hAnsi="Arial" w:cs="Arial"/>
          <w:color w:val="0000FF"/>
        </w:rPr>
        <w:t xml:space="preserve">Select </w:t>
      </w:r>
      <w:r w:rsidRPr="00975611">
        <w:rPr>
          <w:rFonts w:ascii="Arial" w:hAnsi="Arial" w:cs="Arial"/>
          <w:color w:val="FF00FF"/>
        </w:rPr>
        <w:t>SUM</w:t>
      </w:r>
      <w:r w:rsidR="00D00ADA">
        <w:rPr>
          <w:rFonts w:ascii="Arial" w:hAnsi="Arial" w:cs="Arial"/>
          <w:color w:val="FF00FF"/>
        </w:rPr>
        <w:t xml:space="preserve"> </w:t>
      </w:r>
      <w:r w:rsidRPr="00975611">
        <w:rPr>
          <w:rFonts w:ascii="Arial" w:hAnsi="Arial" w:cs="Arial"/>
          <w:color w:val="808080"/>
        </w:rPr>
        <w:t>(</w:t>
      </w:r>
      <w:r w:rsidRPr="00975611">
        <w:rPr>
          <w:rFonts w:ascii="Arial" w:hAnsi="Arial" w:cs="Arial"/>
          <w:color w:val="0000FF"/>
        </w:rPr>
        <w:t xml:space="preserve">Case </w:t>
      </w:r>
      <w:r w:rsidRPr="00975611">
        <w:rPr>
          <w:rFonts w:ascii="Arial" w:hAnsi="Arial" w:cs="Arial"/>
          <w:color w:val="000000"/>
        </w:rPr>
        <w:t xml:space="preserve">[Status] </w:t>
      </w:r>
      <w:r w:rsidRPr="00975611">
        <w:rPr>
          <w:rFonts w:ascii="Arial" w:hAnsi="Arial" w:cs="Arial"/>
          <w:color w:val="0000FF"/>
        </w:rPr>
        <w:t xml:space="preserve">When </w:t>
      </w:r>
      <w:r w:rsidRPr="00975611">
        <w:rPr>
          <w:rFonts w:ascii="Arial" w:hAnsi="Arial" w:cs="Arial"/>
          <w:color w:val="FF0000"/>
        </w:rPr>
        <w:t xml:space="preserve">'IN' </w:t>
      </w:r>
      <w:r w:rsidRPr="00975611">
        <w:rPr>
          <w:rFonts w:ascii="Arial" w:hAnsi="Arial" w:cs="Arial"/>
          <w:color w:val="0000FF"/>
        </w:rPr>
        <w:t>Then</w:t>
      </w:r>
      <w:r w:rsidR="00975611">
        <w:rPr>
          <w:rFonts w:ascii="Arial" w:hAnsi="Arial" w:cs="Arial"/>
          <w:color w:val="0000FF"/>
        </w:rPr>
        <w:t xml:space="preserve"> </w:t>
      </w:r>
      <w:r w:rsidRPr="00975611">
        <w:rPr>
          <w:rFonts w:ascii="Arial" w:hAnsi="Arial" w:cs="Arial"/>
          <w:color w:val="000000"/>
        </w:rPr>
        <w:t xml:space="preserve">Amount </w:t>
      </w:r>
      <w:r w:rsidRPr="00975611">
        <w:rPr>
          <w:rFonts w:ascii="Arial" w:hAnsi="Arial" w:cs="Arial"/>
          <w:color w:val="0000FF"/>
        </w:rPr>
        <w:t xml:space="preserve">Else </w:t>
      </w:r>
      <w:r w:rsidRPr="00975611">
        <w:rPr>
          <w:rFonts w:ascii="Arial" w:hAnsi="Arial" w:cs="Arial"/>
          <w:color w:val="808080"/>
        </w:rPr>
        <w:t>-</w:t>
      </w:r>
      <w:r w:rsidRPr="00975611">
        <w:rPr>
          <w:rFonts w:ascii="Arial" w:hAnsi="Arial" w:cs="Arial"/>
          <w:color w:val="000000"/>
        </w:rPr>
        <w:t xml:space="preserve">Amount </w:t>
      </w:r>
      <w:r w:rsidRPr="00975611">
        <w:rPr>
          <w:rFonts w:ascii="Arial" w:hAnsi="Arial" w:cs="Arial"/>
          <w:color w:val="0000FF"/>
        </w:rPr>
        <w:t>end</w:t>
      </w:r>
      <w:r w:rsidRPr="00975611">
        <w:rPr>
          <w:rFonts w:ascii="Arial" w:hAnsi="Arial" w:cs="Arial"/>
          <w:color w:val="808080"/>
        </w:rPr>
        <w:t xml:space="preserve">) </w:t>
      </w:r>
    </w:p>
    <w:p w:rsidR="007D40E7" w:rsidRPr="00975611" w:rsidRDefault="002C1A6E" w:rsidP="002C1A6E">
      <w:pPr>
        <w:autoSpaceDE w:val="0"/>
        <w:autoSpaceDN w:val="0"/>
        <w:adjustRightInd w:val="0"/>
        <w:spacing w:after="0" w:line="240" w:lineRule="auto"/>
        <w:ind w:left="2880"/>
        <w:rPr>
          <w:rFonts w:ascii="Arial" w:hAnsi="Arial" w:cs="Arial"/>
          <w:b/>
          <w:bCs/>
          <w:color w:val="000000"/>
        </w:rPr>
      </w:pPr>
      <w:r>
        <w:rPr>
          <w:rFonts w:ascii="Arial" w:hAnsi="Arial" w:cs="Arial"/>
          <w:color w:val="808080"/>
        </w:rPr>
        <w:t xml:space="preserve">         </w:t>
      </w:r>
      <w:r w:rsidR="00D00ADA">
        <w:rPr>
          <w:rFonts w:ascii="Arial" w:hAnsi="Arial" w:cs="Arial"/>
          <w:color w:val="808080"/>
        </w:rPr>
        <w:t xml:space="preserve">  </w:t>
      </w:r>
      <w:r w:rsidR="007D40E7" w:rsidRPr="00975611">
        <w:rPr>
          <w:rFonts w:ascii="Arial" w:hAnsi="Arial" w:cs="Arial"/>
          <w:color w:val="0000FF"/>
        </w:rPr>
        <w:t xml:space="preserve">From </w:t>
      </w:r>
      <w:r w:rsidR="007D40E7" w:rsidRPr="00975611">
        <w:rPr>
          <w:rFonts w:ascii="Arial" w:hAnsi="Arial" w:cs="Arial"/>
          <w:color w:val="000000"/>
        </w:rPr>
        <w:t>[</w:t>
      </w:r>
      <w:proofErr w:type="spellStart"/>
      <w:r w:rsidR="007D40E7" w:rsidRPr="00975611">
        <w:rPr>
          <w:rFonts w:ascii="Arial" w:hAnsi="Arial" w:cs="Arial"/>
          <w:color w:val="000000"/>
        </w:rPr>
        <w:t>BillPay</w:t>
      </w:r>
      <w:proofErr w:type="spellEnd"/>
      <w:r w:rsidR="007D40E7" w:rsidRPr="00975611">
        <w:rPr>
          <w:rFonts w:ascii="Arial" w:hAnsi="Arial" w:cs="Arial"/>
          <w:color w:val="000000"/>
        </w:rPr>
        <w:t>]</w:t>
      </w:r>
    </w:p>
    <w:p w:rsidR="007D40E7" w:rsidRPr="00975611" w:rsidRDefault="002C1A6E" w:rsidP="002C1A6E">
      <w:pPr>
        <w:autoSpaceDE w:val="0"/>
        <w:autoSpaceDN w:val="0"/>
        <w:adjustRightInd w:val="0"/>
        <w:spacing w:after="0" w:line="240" w:lineRule="auto"/>
        <w:ind w:left="2880"/>
        <w:rPr>
          <w:rFonts w:ascii="Arial" w:hAnsi="Arial" w:cs="Arial"/>
          <w:color w:val="000000"/>
        </w:rPr>
      </w:pPr>
      <w:r>
        <w:rPr>
          <w:rFonts w:ascii="Arial" w:hAnsi="Arial" w:cs="Arial"/>
          <w:color w:val="0000FF"/>
        </w:rPr>
        <w:t xml:space="preserve">         </w:t>
      </w:r>
      <w:r w:rsidR="00D00ADA">
        <w:rPr>
          <w:rFonts w:ascii="Arial" w:hAnsi="Arial" w:cs="Arial"/>
          <w:color w:val="0000FF"/>
        </w:rPr>
        <w:t xml:space="preserve">  </w:t>
      </w:r>
      <w:r w:rsidR="007D40E7" w:rsidRPr="00975611">
        <w:rPr>
          <w:rFonts w:ascii="Arial" w:hAnsi="Arial" w:cs="Arial"/>
          <w:color w:val="0000FF"/>
        </w:rPr>
        <w:t xml:space="preserve">Where </w:t>
      </w:r>
      <w:proofErr w:type="spellStart"/>
      <w:r w:rsidR="007D40E7" w:rsidRPr="00975611">
        <w:rPr>
          <w:rFonts w:ascii="Arial" w:hAnsi="Arial" w:cs="Arial"/>
          <w:color w:val="000000"/>
        </w:rPr>
        <w:t>BillId</w:t>
      </w:r>
      <w:proofErr w:type="spellEnd"/>
      <w:r w:rsidR="007D40E7" w:rsidRPr="00975611">
        <w:rPr>
          <w:rFonts w:ascii="Arial" w:hAnsi="Arial" w:cs="Arial"/>
          <w:color w:val="808080"/>
        </w:rPr>
        <w:t>&lt;=</w:t>
      </w:r>
      <w:proofErr w:type="spellStart"/>
      <w:r w:rsidR="007D40E7" w:rsidRPr="00975611">
        <w:rPr>
          <w:rFonts w:ascii="Arial" w:hAnsi="Arial" w:cs="Arial"/>
          <w:color w:val="000000"/>
        </w:rPr>
        <w:t>bp</w:t>
      </w:r>
      <w:r w:rsidR="007D40E7" w:rsidRPr="00975611">
        <w:rPr>
          <w:rFonts w:ascii="Arial" w:hAnsi="Arial" w:cs="Arial"/>
          <w:color w:val="808080"/>
        </w:rPr>
        <w:t>.</w:t>
      </w:r>
      <w:r w:rsidR="007D40E7" w:rsidRPr="00975611">
        <w:rPr>
          <w:rFonts w:ascii="Arial" w:hAnsi="Arial" w:cs="Arial"/>
          <w:color w:val="000000"/>
        </w:rPr>
        <w:t>BillId</w:t>
      </w:r>
      <w:proofErr w:type="spellEnd"/>
      <w:r w:rsidR="007D40E7" w:rsidRPr="00975611">
        <w:rPr>
          <w:rFonts w:ascii="Arial" w:hAnsi="Arial" w:cs="Arial"/>
          <w:color w:val="808080"/>
        </w:rPr>
        <w:t>)</w:t>
      </w:r>
      <w:r w:rsidR="003B378E">
        <w:rPr>
          <w:rFonts w:ascii="Arial" w:hAnsi="Arial" w:cs="Arial"/>
          <w:color w:val="808080"/>
        </w:rPr>
        <w:t xml:space="preserve"> </w:t>
      </w:r>
      <w:r w:rsidR="007D40E7" w:rsidRPr="00975611">
        <w:rPr>
          <w:rFonts w:ascii="Arial" w:hAnsi="Arial" w:cs="Arial"/>
          <w:color w:val="0000FF"/>
        </w:rPr>
        <w:t xml:space="preserve">as </w:t>
      </w:r>
      <w:proofErr w:type="spellStart"/>
      <w:r w:rsidR="007D40E7" w:rsidRPr="00975611">
        <w:rPr>
          <w:rFonts w:ascii="Arial" w:hAnsi="Arial" w:cs="Arial"/>
          <w:color w:val="000000"/>
        </w:rPr>
        <w:t>CummAmount</w:t>
      </w:r>
      <w:proofErr w:type="spellEnd"/>
    </w:p>
    <w:p w:rsidR="007D40E7" w:rsidRDefault="007D40E7" w:rsidP="007D40E7">
      <w:pPr>
        <w:autoSpaceDE w:val="0"/>
        <w:autoSpaceDN w:val="0"/>
        <w:adjustRightInd w:val="0"/>
        <w:spacing w:after="0" w:line="240" w:lineRule="auto"/>
        <w:rPr>
          <w:rFonts w:ascii="Arial" w:hAnsi="Arial" w:cs="Arial"/>
          <w:color w:val="000000"/>
        </w:rPr>
      </w:pPr>
      <w:r w:rsidRPr="00975611">
        <w:rPr>
          <w:rFonts w:ascii="Arial" w:hAnsi="Arial" w:cs="Arial"/>
          <w:color w:val="0000FF"/>
        </w:rPr>
        <w:t xml:space="preserve">FROM </w:t>
      </w:r>
      <w:r w:rsidRPr="00975611">
        <w:rPr>
          <w:rFonts w:ascii="Arial" w:hAnsi="Arial" w:cs="Arial"/>
          <w:color w:val="000000"/>
        </w:rPr>
        <w:t>[</w:t>
      </w:r>
      <w:proofErr w:type="spellStart"/>
      <w:r w:rsidRPr="00975611">
        <w:rPr>
          <w:rFonts w:ascii="Arial" w:hAnsi="Arial" w:cs="Arial"/>
          <w:color w:val="000000"/>
        </w:rPr>
        <w:t>BillPay</w:t>
      </w:r>
      <w:proofErr w:type="spellEnd"/>
      <w:r w:rsidRPr="00975611">
        <w:rPr>
          <w:rFonts w:ascii="Arial" w:hAnsi="Arial" w:cs="Arial"/>
          <w:color w:val="000000"/>
        </w:rPr>
        <w:t xml:space="preserve">] </w:t>
      </w:r>
      <w:proofErr w:type="spellStart"/>
      <w:r w:rsidRPr="00975611">
        <w:rPr>
          <w:rFonts w:ascii="Arial" w:hAnsi="Arial" w:cs="Arial"/>
          <w:color w:val="000000"/>
        </w:rPr>
        <w:t>bp</w:t>
      </w:r>
      <w:proofErr w:type="spellEnd"/>
    </w:p>
    <w:p w:rsidR="007F77FF" w:rsidRDefault="007F77FF" w:rsidP="007D40E7">
      <w:pPr>
        <w:autoSpaceDE w:val="0"/>
        <w:autoSpaceDN w:val="0"/>
        <w:adjustRightInd w:val="0"/>
        <w:spacing w:after="0" w:line="240" w:lineRule="auto"/>
        <w:rPr>
          <w:rFonts w:ascii="Arial" w:hAnsi="Arial" w:cs="Arial"/>
          <w:color w:val="000000"/>
        </w:rPr>
      </w:pPr>
    </w:p>
    <w:p w:rsidR="007F77FF" w:rsidRDefault="007F77FF" w:rsidP="007D40E7">
      <w:pPr>
        <w:autoSpaceDE w:val="0"/>
        <w:autoSpaceDN w:val="0"/>
        <w:adjustRightInd w:val="0"/>
        <w:spacing w:after="0" w:line="240" w:lineRule="auto"/>
        <w:rPr>
          <w:rFonts w:ascii="Arial" w:hAnsi="Arial" w:cs="Arial"/>
          <w:color w:val="000000"/>
        </w:rPr>
      </w:pPr>
    </w:p>
    <w:p w:rsidR="007F77FF" w:rsidRDefault="007F77FF" w:rsidP="007D40E7">
      <w:pPr>
        <w:autoSpaceDE w:val="0"/>
        <w:autoSpaceDN w:val="0"/>
        <w:adjustRightInd w:val="0"/>
        <w:spacing w:after="0" w:line="240" w:lineRule="auto"/>
        <w:rPr>
          <w:rFonts w:ascii="Arial" w:hAnsi="Arial" w:cs="Arial"/>
          <w:color w:val="000000"/>
        </w:rPr>
      </w:pPr>
    </w:p>
    <w:p w:rsidR="007D40E7" w:rsidRPr="007F77FF" w:rsidRDefault="007D40E7" w:rsidP="007F77FF">
      <w:pPr>
        <w:pStyle w:val="ListParagraph"/>
        <w:numPr>
          <w:ilvl w:val="0"/>
          <w:numId w:val="1"/>
        </w:numPr>
        <w:autoSpaceDE w:val="0"/>
        <w:autoSpaceDN w:val="0"/>
        <w:adjustRightInd w:val="0"/>
        <w:spacing w:after="0" w:line="240" w:lineRule="auto"/>
        <w:rPr>
          <w:rFonts w:ascii="Arial" w:hAnsi="Arial" w:cs="Arial"/>
          <w:b/>
          <w:bCs/>
          <w:color w:val="000000"/>
          <w:sz w:val="28"/>
          <w:szCs w:val="28"/>
        </w:rPr>
      </w:pPr>
      <w:proofErr w:type="spellStart"/>
      <w:r w:rsidRPr="007F77FF">
        <w:rPr>
          <w:rFonts w:ascii="Arial" w:hAnsi="Arial" w:cs="Arial"/>
          <w:b/>
          <w:bCs/>
          <w:color w:val="000000"/>
          <w:sz w:val="28"/>
          <w:szCs w:val="28"/>
        </w:rPr>
        <w:t>SellProduct</w:t>
      </w:r>
      <w:proofErr w:type="spellEnd"/>
    </w:p>
    <w:p w:rsidR="007F77FF" w:rsidRDefault="007F77FF" w:rsidP="007F77FF">
      <w:pPr>
        <w:autoSpaceDE w:val="0"/>
        <w:autoSpaceDN w:val="0"/>
        <w:adjustRightInd w:val="0"/>
        <w:spacing w:after="0" w:line="240" w:lineRule="auto"/>
        <w:rPr>
          <w:rFonts w:ascii="Arial" w:hAnsi="Arial" w:cs="Arial"/>
          <w:b/>
          <w:bCs/>
          <w:color w:val="000000"/>
          <w:sz w:val="28"/>
          <w:szCs w:val="28"/>
        </w:rPr>
      </w:pPr>
    </w:p>
    <w:tbl>
      <w:tblPr>
        <w:tblStyle w:val="TableGrid"/>
        <w:tblW w:w="0" w:type="auto"/>
        <w:tblLook w:val="04A0" w:firstRow="1" w:lastRow="0" w:firstColumn="1" w:lastColumn="0" w:noHBand="0" w:noVBand="1"/>
      </w:tblPr>
      <w:tblGrid>
        <w:gridCol w:w="2888"/>
        <w:gridCol w:w="2457"/>
        <w:gridCol w:w="2457"/>
      </w:tblGrid>
      <w:tr w:rsidR="007F77FF" w:rsidRPr="007D40E7" w:rsidTr="00C2769F">
        <w:trPr>
          <w:trHeight w:val="247"/>
        </w:trPr>
        <w:tc>
          <w:tcPr>
            <w:tcW w:w="2888" w:type="dxa"/>
          </w:tcPr>
          <w:p w:rsidR="007F77FF" w:rsidRPr="00E741B2" w:rsidRDefault="007F77FF" w:rsidP="00C2769F">
            <w:pPr>
              <w:autoSpaceDE w:val="0"/>
              <w:autoSpaceDN w:val="0"/>
              <w:adjustRightInd w:val="0"/>
              <w:jc w:val="center"/>
              <w:rPr>
                <w:rFonts w:ascii="Arial" w:hAnsi="Arial" w:cs="Arial"/>
                <w:b/>
                <w:color w:val="000000"/>
              </w:rPr>
            </w:pPr>
            <w:r w:rsidRPr="00E741B2">
              <w:rPr>
                <w:rFonts w:ascii="Arial" w:hAnsi="Arial" w:cs="Arial"/>
                <w:b/>
                <w:color w:val="000000"/>
              </w:rPr>
              <w:t>Customer</w:t>
            </w:r>
          </w:p>
        </w:tc>
        <w:tc>
          <w:tcPr>
            <w:tcW w:w="2457" w:type="dxa"/>
          </w:tcPr>
          <w:p w:rsidR="007F77FF" w:rsidRPr="00E741B2" w:rsidRDefault="007F77FF" w:rsidP="00C2769F">
            <w:pPr>
              <w:autoSpaceDE w:val="0"/>
              <w:autoSpaceDN w:val="0"/>
              <w:adjustRightInd w:val="0"/>
              <w:jc w:val="center"/>
              <w:rPr>
                <w:rFonts w:ascii="Arial" w:hAnsi="Arial" w:cs="Arial"/>
                <w:b/>
                <w:color w:val="000000"/>
              </w:rPr>
            </w:pPr>
            <w:r w:rsidRPr="00E741B2">
              <w:rPr>
                <w:rFonts w:ascii="Arial" w:hAnsi="Arial" w:cs="Arial"/>
                <w:b/>
                <w:color w:val="000000"/>
              </w:rPr>
              <w:t>Product</w:t>
            </w:r>
          </w:p>
        </w:tc>
        <w:tc>
          <w:tcPr>
            <w:tcW w:w="2457" w:type="dxa"/>
          </w:tcPr>
          <w:p w:rsidR="007F77FF" w:rsidRPr="00E741B2" w:rsidRDefault="007F77FF" w:rsidP="006C0F5A">
            <w:pPr>
              <w:autoSpaceDE w:val="0"/>
              <w:autoSpaceDN w:val="0"/>
              <w:adjustRightInd w:val="0"/>
              <w:rPr>
                <w:rFonts w:ascii="Arial" w:hAnsi="Arial" w:cs="Arial"/>
                <w:b/>
                <w:color w:val="000000"/>
              </w:rPr>
            </w:pPr>
            <w:r w:rsidRPr="00E741B2">
              <w:rPr>
                <w:rFonts w:ascii="Arial" w:hAnsi="Arial" w:cs="Arial"/>
                <w:b/>
                <w:color w:val="000000"/>
              </w:rPr>
              <w:t>QTY</w:t>
            </w:r>
          </w:p>
        </w:tc>
      </w:tr>
      <w:tr w:rsidR="007F77FF" w:rsidRPr="007D40E7" w:rsidTr="00C2769F">
        <w:trPr>
          <w:trHeight w:val="262"/>
        </w:trPr>
        <w:tc>
          <w:tcPr>
            <w:tcW w:w="2888"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Kate</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VEG</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2</w:t>
            </w:r>
          </w:p>
        </w:tc>
      </w:tr>
      <w:tr w:rsidR="007F77FF" w:rsidRPr="007D40E7" w:rsidTr="00C2769F">
        <w:trPr>
          <w:trHeight w:val="247"/>
        </w:trPr>
        <w:tc>
          <w:tcPr>
            <w:tcW w:w="2888"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Kate</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SODA</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6</w:t>
            </w:r>
          </w:p>
        </w:tc>
      </w:tr>
      <w:tr w:rsidR="007F77FF" w:rsidRPr="007D40E7" w:rsidTr="00C2769F">
        <w:trPr>
          <w:trHeight w:val="262"/>
        </w:trPr>
        <w:tc>
          <w:tcPr>
            <w:tcW w:w="2888"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Fred</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Calibri" w:hAnsi="Calibri" w:cs="Calibri"/>
                <w:color w:val="000000"/>
              </w:rPr>
              <w:t>MILK</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3</w:t>
            </w:r>
          </w:p>
        </w:tc>
      </w:tr>
      <w:tr w:rsidR="007F77FF" w:rsidRPr="007D40E7" w:rsidTr="00C2769F">
        <w:trPr>
          <w:trHeight w:val="262"/>
        </w:trPr>
        <w:tc>
          <w:tcPr>
            <w:tcW w:w="2888"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Fred</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VEG</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sidRPr="007D40E7">
              <w:rPr>
                <w:rFonts w:ascii="Arial" w:hAnsi="Arial" w:cs="Arial"/>
                <w:color w:val="000000"/>
              </w:rPr>
              <w:t>2</w:t>
            </w:r>
            <w:r>
              <w:rPr>
                <w:rFonts w:ascii="Arial" w:hAnsi="Arial" w:cs="Arial"/>
                <w:color w:val="000000"/>
              </w:rPr>
              <w:t>4</w:t>
            </w:r>
          </w:p>
        </w:tc>
      </w:tr>
      <w:tr w:rsidR="007F77FF" w:rsidRPr="007D40E7" w:rsidTr="00C2769F">
        <w:trPr>
          <w:trHeight w:val="278"/>
        </w:trPr>
        <w:tc>
          <w:tcPr>
            <w:tcW w:w="2888"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Kate</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VEG</w:t>
            </w:r>
          </w:p>
        </w:tc>
        <w:tc>
          <w:tcPr>
            <w:tcW w:w="2457" w:type="dxa"/>
          </w:tcPr>
          <w:p w:rsidR="007F77FF" w:rsidRPr="007D40E7" w:rsidRDefault="007F77FF" w:rsidP="00C2769F">
            <w:pPr>
              <w:autoSpaceDE w:val="0"/>
              <w:autoSpaceDN w:val="0"/>
              <w:adjustRightInd w:val="0"/>
              <w:jc w:val="center"/>
              <w:rPr>
                <w:rFonts w:ascii="Arial" w:hAnsi="Arial" w:cs="Arial"/>
                <w:color w:val="000000"/>
              </w:rPr>
            </w:pPr>
            <w:r>
              <w:rPr>
                <w:rFonts w:ascii="Arial" w:hAnsi="Arial" w:cs="Arial"/>
                <w:color w:val="000000"/>
              </w:rPr>
              <w:t>3</w:t>
            </w:r>
          </w:p>
        </w:tc>
      </w:tr>
    </w:tbl>
    <w:p w:rsidR="007D40E7" w:rsidRDefault="007D40E7" w:rsidP="007D40E7">
      <w:pPr>
        <w:autoSpaceDE w:val="0"/>
        <w:autoSpaceDN w:val="0"/>
        <w:adjustRightInd w:val="0"/>
        <w:spacing w:after="0" w:line="240" w:lineRule="auto"/>
        <w:rPr>
          <w:rFonts w:ascii="Arial" w:hAnsi="Arial" w:cs="Arial"/>
          <w:color w:val="000000"/>
        </w:rPr>
      </w:pPr>
    </w:p>
    <w:p w:rsidR="009D7514" w:rsidRPr="009D7514" w:rsidRDefault="009D7514" w:rsidP="009D7514">
      <w:pPr>
        <w:autoSpaceDE w:val="0"/>
        <w:autoSpaceDN w:val="0"/>
        <w:adjustRightInd w:val="0"/>
        <w:spacing w:after="0" w:line="240" w:lineRule="auto"/>
        <w:rPr>
          <w:rFonts w:ascii="Arial" w:hAnsi="Arial" w:cs="Arial"/>
          <w:color w:val="000000"/>
        </w:rPr>
      </w:pPr>
    </w:p>
    <w:p w:rsidR="006C0F5A" w:rsidRPr="0076457A" w:rsidRDefault="007D40E7" w:rsidP="006C0F5A">
      <w:pPr>
        <w:pStyle w:val="ListParagraph"/>
        <w:numPr>
          <w:ilvl w:val="0"/>
          <w:numId w:val="3"/>
        </w:numPr>
        <w:autoSpaceDE w:val="0"/>
        <w:autoSpaceDN w:val="0"/>
        <w:adjustRightInd w:val="0"/>
        <w:spacing w:after="0" w:line="240" w:lineRule="auto"/>
        <w:rPr>
          <w:rFonts w:ascii="Arial" w:hAnsi="Arial" w:cs="Arial"/>
          <w:color w:val="000000"/>
        </w:rPr>
      </w:pPr>
      <w:r w:rsidRPr="007F77FF">
        <w:rPr>
          <w:rFonts w:ascii="Arial" w:hAnsi="Arial" w:cs="Arial"/>
          <w:color w:val="000000"/>
        </w:rPr>
        <w:lastRenderedPageBreak/>
        <w:t xml:space="preserve"> For the output as:</w:t>
      </w:r>
    </w:p>
    <w:tbl>
      <w:tblPr>
        <w:tblStyle w:val="TableGrid"/>
        <w:tblW w:w="0" w:type="auto"/>
        <w:tblLook w:val="04A0" w:firstRow="1" w:lastRow="0" w:firstColumn="1" w:lastColumn="0" w:noHBand="0" w:noVBand="1"/>
      </w:tblPr>
      <w:tblGrid>
        <w:gridCol w:w="2888"/>
        <w:gridCol w:w="2457"/>
        <w:gridCol w:w="2457"/>
      </w:tblGrid>
      <w:tr w:rsidR="009D7514" w:rsidRPr="007D40E7" w:rsidTr="00C2769F">
        <w:trPr>
          <w:trHeight w:val="247"/>
        </w:trPr>
        <w:tc>
          <w:tcPr>
            <w:tcW w:w="2888" w:type="dxa"/>
          </w:tcPr>
          <w:p w:rsidR="009D7514" w:rsidRPr="00E741B2" w:rsidRDefault="009D7514" w:rsidP="00C2769F">
            <w:pPr>
              <w:autoSpaceDE w:val="0"/>
              <w:autoSpaceDN w:val="0"/>
              <w:adjustRightInd w:val="0"/>
              <w:jc w:val="center"/>
              <w:rPr>
                <w:rFonts w:ascii="Arial" w:hAnsi="Arial" w:cs="Arial"/>
                <w:b/>
                <w:color w:val="000000"/>
              </w:rPr>
            </w:pPr>
            <w:r w:rsidRPr="00E741B2">
              <w:rPr>
                <w:rFonts w:ascii="Arial" w:hAnsi="Arial" w:cs="Arial"/>
                <w:b/>
                <w:color w:val="000000"/>
              </w:rPr>
              <w:t>Customer</w:t>
            </w:r>
          </w:p>
        </w:tc>
        <w:tc>
          <w:tcPr>
            <w:tcW w:w="2457" w:type="dxa"/>
          </w:tcPr>
          <w:p w:rsidR="009D7514" w:rsidRPr="00E741B2" w:rsidRDefault="009D7514" w:rsidP="00C2769F">
            <w:pPr>
              <w:autoSpaceDE w:val="0"/>
              <w:autoSpaceDN w:val="0"/>
              <w:adjustRightInd w:val="0"/>
              <w:jc w:val="center"/>
              <w:rPr>
                <w:rFonts w:ascii="Arial" w:hAnsi="Arial" w:cs="Arial"/>
                <w:b/>
                <w:color w:val="000000"/>
              </w:rPr>
            </w:pPr>
            <w:r w:rsidRPr="00E741B2">
              <w:rPr>
                <w:rFonts w:ascii="Arial" w:hAnsi="Arial" w:cs="Arial"/>
                <w:b/>
                <w:color w:val="000000"/>
              </w:rPr>
              <w:t>Product</w:t>
            </w:r>
          </w:p>
        </w:tc>
        <w:tc>
          <w:tcPr>
            <w:tcW w:w="2457" w:type="dxa"/>
          </w:tcPr>
          <w:p w:rsidR="009D7514" w:rsidRPr="00E741B2" w:rsidRDefault="009D7514" w:rsidP="009D7514">
            <w:pPr>
              <w:autoSpaceDE w:val="0"/>
              <w:autoSpaceDN w:val="0"/>
              <w:adjustRightInd w:val="0"/>
              <w:jc w:val="center"/>
              <w:rPr>
                <w:rFonts w:ascii="Arial" w:hAnsi="Arial" w:cs="Arial"/>
                <w:b/>
                <w:color w:val="000000"/>
              </w:rPr>
            </w:pPr>
            <w:r w:rsidRPr="00E741B2">
              <w:rPr>
                <w:rFonts w:ascii="Arial" w:hAnsi="Arial" w:cs="Arial"/>
                <w:b/>
                <w:color w:val="000000"/>
              </w:rPr>
              <w:t>Quantity</w:t>
            </w:r>
          </w:p>
        </w:tc>
      </w:tr>
      <w:tr w:rsidR="009D7514" w:rsidRPr="007D40E7" w:rsidTr="00C2769F">
        <w:trPr>
          <w:trHeight w:val="262"/>
        </w:trPr>
        <w:tc>
          <w:tcPr>
            <w:tcW w:w="2888"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Fred</w:t>
            </w:r>
          </w:p>
        </w:tc>
        <w:tc>
          <w:tcPr>
            <w:tcW w:w="2457" w:type="dxa"/>
          </w:tcPr>
          <w:p w:rsidR="009D7514" w:rsidRPr="007D40E7" w:rsidRDefault="00751F50" w:rsidP="00C2769F">
            <w:pPr>
              <w:autoSpaceDE w:val="0"/>
              <w:autoSpaceDN w:val="0"/>
              <w:adjustRightInd w:val="0"/>
              <w:jc w:val="center"/>
              <w:rPr>
                <w:rFonts w:ascii="Arial" w:hAnsi="Arial" w:cs="Arial"/>
                <w:color w:val="000000"/>
              </w:rPr>
            </w:pPr>
            <w:r>
              <w:rPr>
                <w:rFonts w:ascii="Calibri" w:hAnsi="Calibri" w:cs="Calibri"/>
                <w:color w:val="000000"/>
              </w:rPr>
              <w:t>MILK</w:t>
            </w:r>
          </w:p>
        </w:tc>
        <w:tc>
          <w:tcPr>
            <w:tcW w:w="2457"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3</w:t>
            </w:r>
          </w:p>
        </w:tc>
      </w:tr>
      <w:tr w:rsidR="009D7514" w:rsidRPr="007D40E7" w:rsidTr="00C2769F">
        <w:trPr>
          <w:trHeight w:val="247"/>
        </w:trPr>
        <w:tc>
          <w:tcPr>
            <w:tcW w:w="2888"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Fred</w:t>
            </w:r>
          </w:p>
        </w:tc>
        <w:tc>
          <w:tcPr>
            <w:tcW w:w="2457"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VEG</w:t>
            </w:r>
          </w:p>
        </w:tc>
        <w:tc>
          <w:tcPr>
            <w:tcW w:w="2457"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24</w:t>
            </w:r>
          </w:p>
        </w:tc>
      </w:tr>
      <w:tr w:rsidR="009D7514" w:rsidRPr="007D40E7" w:rsidTr="00C2769F">
        <w:trPr>
          <w:trHeight w:val="262"/>
        </w:trPr>
        <w:tc>
          <w:tcPr>
            <w:tcW w:w="2888"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Kate</w:t>
            </w:r>
          </w:p>
        </w:tc>
        <w:tc>
          <w:tcPr>
            <w:tcW w:w="2457"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SODA</w:t>
            </w:r>
          </w:p>
        </w:tc>
        <w:tc>
          <w:tcPr>
            <w:tcW w:w="2457"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6</w:t>
            </w:r>
          </w:p>
        </w:tc>
      </w:tr>
      <w:tr w:rsidR="009D7514" w:rsidRPr="007D40E7" w:rsidTr="00C2769F">
        <w:trPr>
          <w:trHeight w:val="262"/>
        </w:trPr>
        <w:tc>
          <w:tcPr>
            <w:tcW w:w="2888"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Kate</w:t>
            </w:r>
          </w:p>
        </w:tc>
        <w:tc>
          <w:tcPr>
            <w:tcW w:w="2457"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VEG</w:t>
            </w:r>
          </w:p>
        </w:tc>
        <w:tc>
          <w:tcPr>
            <w:tcW w:w="2457" w:type="dxa"/>
          </w:tcPr>
          <w:p w:rsidR="009D7514" w:rsidRPr="007D40E7" w:rsidRDefault="00751F50" w:rsidP="00C2769F">
            <w:pPr>
              <w:autoSpaceDE w:val="0"/>
              <w:autoSpaceDN w:val="0"/>
              <w:adjustRightInd w:val="0"/>
              <w:jc w:val="center"/>
              <w:rPr>
                <w:rFonts w:ascii="Arial" w:hAnsi="Arial" w:cs="Arial"/>
                <w:color w:val="000000"/>
              </w:rPr>
            </w:pPr>
            <w:r>
              <w:rPr>
                <w:rFonts w:ascii="Arial" w:hAnsi="Arial" w:cs="Arial"/>
                <w:color w:val="000000"/>
              </w:rPr>
              <w:t>5</w:t>
            </w:r>
          </w:p>
        </w:tc>
      </w:tr>
    </w:tbl>
    <w:p w:rsidR="007D40E7" w:rsidRDefault="007D40E7" w:rsidP="007D40E7">
      <w:pPr>
        <w:autoSpaceDE w:val="0"/>
        <w:autoSpaceDN w:val="0"/>
        <w:adjustRightInd w:val="0"/>
        <w:spacing w:after="0" w:line="240" w:lineRule="auto"/>
        <w:rPr>
          <w:rFonts w:ascii="Arial" w:hAnsi="Arial" w:cs="Arial"/>
          <w:b/>
          <w:bCs/>
          <w:color w:val="000000"/>
        </w:rPr>
      </w:pPr>
      <w:proofErr w:type="gramStart"/>
      <w:r>
        <w:rPr>
          <w:rFonts w:ascii="Arial" w:hAnsi="Arial" w:cs="Arial"/>
          <w:b/>
          <w:bCs/>
          <w:color w:val="000000"/>
        </w:rPr>
        <w:t>Ans.</w:t>
      </w:r>
      <w:proofErr w:type="gramEnd"/>
    </w:p>
    <w:p w:rsidR="007D40E7" w:rsidRDefault="007D40E7" w:rsidP="00585DE8">
      <w:pPr>
        <w:autoSpaceDE w:val="0"/>
        <w:autoSpaceDN w:val="0"/>
        <w:adjustRightInd w:val="0"/>
        <w:spacing w:after="0" w:line="240" w:lineRule="auto"/>
        <w:ind w:left="720"/>
        <w:rPr>
          <w:rFonts w:ascii="Arial" w:hAnsi="Arial" w:cs="Arial"/>
          <w:color w:val="FF0000"/>
        </w:rPr>
      </w:pPr>
      <w:r>
        <w:rPr>
          <w:rFonts w:ascii="Arial" w:hAnsi="Arial" w:cs="Arial"/>
          <w:color w:val="0000FF"/>
        </w:rPr>
        <w:t xml:space="preserve">SELECT </w:t>
      </w:r>
      <w:r>
        <w:rPr>
          <w:rFonts w:ascii="Arial" w:hAnsi="Arial" w:cs="Arial"/>
          <w:color w:val="000000"/>
        </w:rPr>
        <w:t>Customer</w:t>
      </w:r>
      <w:r>
        <w:rPr>
          <w:rFonts w:ascii="Arial" w:hAnsi="Arial" w:cs="Arial"/>
          <w:color w:val="808080"/>
        </w:rPr>
        <w:t xml:space="preserve">, </w:t>
      </w:r>
      <w:r>
        <w:rPr>
          <w:rFonts w:ascii="Arial" w:hAnsi="Arial" w:cs="Arial"/>
          <w:color w:val="000000"/>
        </w:rPr>
        <w:t>Product</w:t>
      </w:r>
      <w:r>
        <w:rPr>
          <w:rFonts w:ascii="Arial" w:hAnsi="Arial" w:cs="Arial"/>
          <w:color w:val="808080"/>
        </w:rPr>
        <w:t xml:space="preserve">, </w:t>
      </w:r>
      <w:r w:rsidR="0076457A">
        <w:rPr>
          <w:rFonts w:ascii="Arial" w:hAnsi="Arial" w:cs="Arial"/>
          <w:color w:val="FF00FF"/>
        </w:rPr>
        <w:t>SUM</w:t>
      </w:r>
      <w:r w:rsidR="0076457A">
        <w:rPr>
          <w:rFonts w:ascii="Arial" w:hAnsi="Arial" w:cs="Arial"/>
          <w:color w:val="808080"/>
        </w:rPr>
        <w:t xml:space="preserve"> (</w:t>
      </w:r>
      <w:r>
        <w:rPr>
          <w:rFonts w:ascii="Arial" w:hAnsi="Arial" w:cs="Arial"/>
          <w:color w:val="000000"/>
        </w:rPr>
        <w:t>QTY</w:t>
      </w:r>
      <w:r>
        <w:rPr>
          <w:rFonts w:ascii="Arial" w:hAnsi="Arial" w:cs="Arial"/>
          <w:color w:val="808080"/>
        </w:rPr>
        <w:t>)</w:t>
      </w:r>
      <w:r>
        <w:rPr>
          <w:rFonts w:ascii="Arial" w:hAnsi="Arial" w:cs="Arial"/>
          <w:color w:val="FF0000"/>
        </w:rPr>
        <w:t>'Quantity'</w:t>
      </w:r>
    </w:p>
    <w:p w:rsidR="007D40E7" w:rsidRDefault="007D40E7" w:rsidP="00585DE8">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From </w:t>
      </w:r>
      <w:proofErr w:type="spellStart"/>
      <w:r>
        <w:rPr>
          <w:rFonts w:ascii="Arial" w:hAnsi="Arial" w:cs="Arial"/>
          <w:color w:val="000000"/>
        </w:rPr>
        <w:t>SellProduct</w:t>
      </w:r>
      <w:proofErr w:type="spellEnd"/>
    </w:p>
    <w:p w:rsidR="007D40E7" w:rsidRDefault="007D40E7" w:rsidP="00585DE8">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GROUP BY </w:t>
      </w:r>
      <w:r>
        <w:rPr>
          <w:rFonts w:ascii="Arial" w:hAnsi="Arial" w:cs="Arial"/>
          <w:color w:val="000000"/>
        </w:rPr>
        <w:t>Customer</w:t>
      </w:r>
      <w:r>
        <w:rPr>
          <w:rFonts w:ascii="Arial" w:hAnsi="Arial" w:cs="Arial"/>
          <w:color w:val="808080"/>
        </w:rPr>
        <w:t xml:space="preserve">, </w:t>
      </w:r>
      <w:r>
        <w:rPr>
          <w:rFonts w:ascii="Arial" w:hAnsi="Arial" w:cs="Arial"/>
          <w:color w:val="000000"/>
        </w:rPr>
        <w:t>Product</w:t>
      </w:r>
    </w:p>
    <w:p w:rsidR="007D40E7" w:rsidRDefault="007D40E7" w:rsidP="00585DE8">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Order BY </w:t>
      </w:r>
      <w:r>
        <w:rPr>
          <w:rFonts w:ascii="Arial" w:hAnsi="Arial" w:cs="Arial"/>
          <w:color w:val="000000"/>
        </w:rPr>
        <w:t>Customer</w:t>
      </w:r>
    </w:p>
    <w:p w:rsidR="00585DE8" w:rsidRDefault="00585DE8" w:rsidP="0076457A">
      <w:pPr>
        <w:autoSpaceDE w:val="0"/>
        <w:autoSpaceDN w:val="0"/>
        <w:adjustRightInd w:val="0"/>
        <w:spacing w:after="0" w:line="240" w:lineRule="auto"/>
        <w:rPr>
          <w:rFonts w:ascii="Arial" w:hAnsi="Arial" w:cs="Arial"/>
          <w:color w:val="000000"/>
        </w:rPr>
      </w:pPr>
    </w:p>
    <w:p w:rsidR="00585DE8" w:rsidRPr="0076457A" w:rsidRDefault="007D40E7" w:rsidP="0076457A">
      <w:pPr>
        <w:pStyle w:val="ListParagraph"/>
        <w:numPr>
          <w:ilvl w:val="0"/>
          <w:numId w:val="3"/>
        </w:numPr>
        <w:autoSpaceDE w:val="0"/>
        <w:autoSpaceDN w:val="0"/>
        <w:adjustRightInd w:val="0"/>
        <w:spacing w:after="0" w:line="240" w:lineRule="auto"/>
        <w:rPr>
          <w:rFonts w:ascii="Arial" w:hAnsi="Arial" w:cs="Arial"/>
          <w:color w:val="000000"/>
        </w:rPr>
      </w:pPr>
      <w:r w:rsidRPr="00585DE8">
        <w:rPr>
          <w:rFonts w:ascii="Arial" w:hAnsi="Arial" w:cs="Arial"/>
          <w:color w:val="000000"/>
        </w:rPr>
        <w:t>For the output as:</w:t>
      </w:r>
    </w:p>
    <w:tbl>
      <w:tblPr>
        <w:tblStyle w:val="TableGrid"/>
        <w:tblW w:w="0" w:type="auto"/>
        <w:tblLook w:val="04A0" w:firstRow="1" w:lastRow="0" w:firstColumn="1" w:lastColumn="0" w:noHBand="0" w:noVBand="1"/>
      </w:tblPr>
      <w:tblGrid>
        <w:gridCol w:w="2888"/>
        <w:gridCol w:w="2457"/>
      </w:tblGrid>
      <w:tr w:rsidR="00585DE8" w:rsidRPr="007D40E7" w:rsidTr="00C2769F">
        <w:trPr>
          <w:trHeight w:val="247"/>
        </w:trPr>
        <w:tc>
          <w:tcPr>
            <w:tcW w:w="2888" w:type="dxa"/>
          </w:tcPr>
          <w:p w:rsidR="00585DE8" w:rsidRPr="00E741B2" w:rsidRDefault="00585DE8" w:rsidP="00C2769F">
            <w:pPr>
              <w:autoSpaceDE w:val="0"/>
              <w:autoSpaceDN w:val="0"/>
              <w:adjustRightInd w:val="0"/>
              <w:jc w:val="center"/>
              <w:rPr>
                <w:rFonts w:ascii="Arial" w:hAnsi="Arial" w:cs="Arial"/>
                <w:b/>
                <w:color w:val="000000"/>
              </w:rPr>
            </w:pPr>
            <w:r w:rsidRPr="00E741B2">
              <w:rPr>
                <w:rFonts w:ascii="Arial" w:hAnsi="Arial" w:cs="Arial"/>
                <w:b/>
                <w:color w:val="000000"/>
              </w:rPr>
              <w:t>Customer</w:t>
            </w:r>
          </w:p>
        </w:tc>
        <w:tc>
          <w:tcPr>
            <w:tcW w:w="2457" w:type="dxa"/>
          </w:tcPr>
          <w:p w:rsidR="00585DE8" w:rsidRPr="00E741B2" w:rsidRDefault="00585DE8"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No_of_Duplications</w:t>
            </w:r>
            <w:proofErr w:type="spellEnd"/>
          </w:p>
        </w:tc>
      </w:tr>
      <w:tr w:rsidR="00585DE8" w:rsidRPr="007D40E7" w:rsidTr="00C2769F">
        <w:trPr>
          <w:trHeight w:val="262"/>
        </w:trPr>
        <w:tc>
          <w:tcPr>
            <w:tcW w:w="2888" w:type="dxa"/>
          </w:tcPr>
          <w:p w:rsidR="00585DE8" w:rsidRPr="007D40E7" w:rsidRDefault="00585DE8" w:rsidP="00C2769F">
            <w:pPr>
              <w:autoSpaceDE w:val="0"/>
              <w:autoSpaceDN w:val="0"/>
              <w:adjustRightInd w:val="0"/>
              <w:jc w:val="center"/>
              <w:rPr>
                <w:rFonts w:ascii="Arial" w:hAnsi="Arial" w:cs="Arial"/>
                <w:color w:val="000000"/>
              </w:rPr>
            </w:pPr>
            <w:r>
              <w:rPr>
                <w:rFonts w:ascii="Arial" w:hAnsi="Arial" w:cs="Arial"/>
                <w:color w:val="000000"/>
              </w:rPr>
              <w:t>Fred</w:t>
            </w:r>
          </w:p>
        </w:tc>
        <w:tc>
          <w:tcPr>
            <w:tcW w:w="2457" w:type="dxa"/>
          </w:tcPr>
          <w:p w:rsidR="00585DE8" w:rsidRPr="007D40E7" w:rsidRDefault="00585DE8" w:rsidP="00C2769F">
            <w:pPr>
              <w:autoSpaceDE w:val="0"/>
              <w:autoSpaceDN w:val="0"/>
              <w:adjustRightInd w:val="0"/>
              <w:jc w:val="center"/>
              <w:rPr>
                <w:rFonts w:ascii="Arial" w:hAnsi="Arial" w:cs="Arial"/>
                <w:color w:val="000000"/>
              </w:rPr>
            </w:pPr>
            <w:r>
              <w:rPr>
                <w:rFonts w:ascii="Calibri" w:hAnsi="Calibri" w:cs="Calibri"/>
                <w:color w:val="000000"/>
              </w:rPr>
              <w:t>2</w:t>
            </w:r>
          </w:p>
        </w:tc>
      </w:tr>
      <w:tr w:rsidR="00585DE8" w:rsidRPr="007D40E7" w:rsidTr="00C2769F">
        <w:trPr>
          <w:trHeight w:val="262"/>
        </w:trPr>
        <w:tc>
          <w:tcPr>
            <w:tcW w:w="2888" w:type="dxa"/>
          </w:tcPr>
          <w:p w:rsidR="00585DE8" w:rsidRPr="007D40E7" w:rsidRDefault="00585DE8" w:rsidP="00C2769F">
            <w:pPr>
              <w:autoSpaceDE w:val="0"/>
              <w:autoSpaceDN w:val="0"/>
              <w:adjustRightInd w:val="0"/>
              <w:jc w:val="center"/>
              <w:rPr>
                <w:rFonts w:ascii="Arial" w:hAnsi="Arial" w:cs="Arial"/>
                <w:color w:val="000000"/>
              </w:rPr>
            </w:pPr>
            <w:r>
              <w:rPr>
                <w:rFonts w:ascii="Arial" w:hAnsi="Arial" w:cs="Arial"/>
                <w:color w:val="000000"/>
              </w:rPr>
              <w:t>Kate</w:t>
            </w:r>
          </w:p>
        </w:tc>
        <w:tc>
          <w:tcPr>
            <w:tcW w:w="2457" w:type="dxa"/>
          </w:tcPr>
          <w:p w:rsidR="00585DE8" w:rsidRPr="007D40E7" w:rsidRDefault="00585DE8" w:rsidP="00C2769F">
            <w:pPr>
              <w:autoSpaceDE w:val="0"/>
              <w:autoSpaceDN w:val="0"/>
              <w:adjustRightInd w:val="0"/>
              <w:jc w:val="center"/>
              <w:rPr>
                <w:rFonts w:ascii="Arial" w:hAnsi="Arial" w:cs="Arial"/>
                <w:color w:val="000000"/>
              </w:rPr>
            </w:pPr>
            <w:r>
              <w:rPr>
                <w:rFonts w:ascii="Arial" w:hAnsi="Arial" w:cs="Arial"/>
                <w:color w:val="000000"/>
              </w:rPr>
              <w:t>3</w:t>
            </w:r>
          </w:p>
        </w:tc>
      </w:tr>
    </w:tbl>
    <w:p w:rsidR="007D40E7" w:rsidRDefault="007D40E7" w:rsidP="007D40E7">
      <w:pPr>
        <w:autoSpaceDE w:val="0"/>
        <w:autoSpaceDN w:val="0"/>
        <w:adjustRightInd w:val="0"/>
        <w:spacing w:after="0" w:line="240" w:lineRule="auto"/>
        <w:rPr>
          <w:rFonts w:ascii="Arial" w:hAnsi="Arial" w:cs="Arial"/>
          <w:b/>
          <w:bCs/>
          <w:color w:val="000000"/>
        </w:rPr>
      </w:pPr>
      <w:proofErr w:type="gramStart"/>
      <w:r>
        <w:rPr>
          <w:rFonts w:ascii="Arial" w:hAnsi="Arial" w:cs="Arial"/>
          <w:b/>
          <w:bCs/>
          <w:color w:val="000000"/>
        </w:rPr>
        <w:t>Ans.</w:t>
      </w:r>
      <w:proofErr w:type="gramEnd"/>
    </w:p>
    <w:p w:rsidR="007D40E7" w:rsidRDefault="007D40E7" w:rsidP="00585DE8">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000000"/>
        </w:rPr>
        <w:t>Customer</w:t>
      </w:r>
      <w:r>
        <w:rPr>
          <w:rFonts w:ascii="Arial" w:hAnsi="Arial" w:cs="Arial"/>
          <w:color w:val="808080"/>
        </w:rPr>
        <w:t xml:space="preserve">, </w:t>
      </w:r>
      <w:proofErr w:type="gramStart"/>
      <w:r>
        <w:rPr>
          <w:rFonts w:ascii="Arial" w:hAnsi="Arial" w:cs="Arial"/>
          <w:color w:val="FF00FF"/>
        </w:rPr>
        <w:t>Count</w:t>
      </w:r>
      <w:r>
        <w:rPr>
          <w:rFonts w:ascii="Arial" w:hAnsi="Arial" w:cs="Arial"/>
          <w:color w:val="808080"/>
        </w:rPr>
        <w:t>(</w:t>
      </w:r>
      <w:proofErr w:type="gramEnd"/>
      <w:r>
        <w:rPr>
          <w:rFonts w:ascii="Arial" w:hAnsi="Arial" w:cs="Arial"/>
          <w:color w:val="808080"/>
        </w:rPr>
        <w:t>*)</w:t>
      </w:r>
      <w:r>
        <w:rPr>
          <w:rFonts w:ascii="Arial" w:hAnsi="Arial" w:cs="Arial"/>
          <w:color w:val="000000"/>
        </w:rPr>
        <w:t>[</w:t>
      </w:r>
      <w:proofErr w:type="spellStart"/>
      <w:r>
        <w:rPr>
          <w:rFonts w:ascii="Arial" w:hAnsi="Arial" w:cs="Arial"/>
          <w:color w:val="000000"/>
        </w:rPr>
        <w:t>No_of_Duplications</w:t>
      </w:r>
      <w:proofErr w:type="spellEnd"/>
      <w:r>
        <w:rPr>
          <w:rFonts w:ascii="Arial" w:hAnsi="Arial" w:cs="Arial"/>
          <w:color w:val="000000"/>
        </w:rPr>
        <w:t xml:space="preserve">] </w:t>
      </w:r>
      <w:r>
        <w:rPr>
          <w:rFonts w:ascii="Arial" w:hAnsi="Arial" w:cs="Arial"/>
          <w:color w:val="0000FF"/>
        </w:rPr>
        <w:t xml:space="preserve">From </w:t>
      </w:r>
      <w:proofErr w:type="spellStart"/>
      <w:r>
        <w:rPr>
          <w:rFonts w:ascii="Arial" w:hAnsi="Arial" w:cs="Arial"/>
          <w:color w:val="000000"/>
        </w:rPr>
        <w:t>SellProduct</w:t>
      </w:r>
      <w:proofErr w:type="spellEnd"/>
    </w:p>
    <w:p w:rsidR="007D40E7" w:rsidRDefault="007D40E7" w:rsidP="00585DE8">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Group by </w:t>
      </w:r>
      <w:r>
        <w:rPr>
          <w:rFonts w:ascii="Arial" w:hAnsi="Arial" w:cs="Arial"/>
          <w:color w:val="000000"/>
        </w:rPr>
        <w:t>Customer</w:t>
      </w:r>
    </w:p>
    <w:p w:rsidR="00585DE8" w:rsidRDefault="007D40E7" w:rsidP="0076457A">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Having </w:t>
      </w:r>
      <w:proofErr w:type="gramStart"/>
      <w:r>
        <w:rPr>
          <w:rFonts w:ascii="Arial" w:hAnsi="Arial" w:cs="Arial"/>
          <w:color w:val="FF00FF"/>
        </w:rPr>
        <w:t>count</w:t>
      </w:r>
      <w:r>
        <w:rPr>
          <w:rFonts w:ascii="Arial" w:hAnsi="Arial" w:cs="Arial"/>
          <w:color w:val="808080"/>
        </w:rPr>
        <w:t>(</w:t>
      </w:r>
      <w:proofErr w:type="gramEnd"/>
      <w:r>
        <w:rPr>
          <w:rFonts w:ascii="Arial" w:hAnsi="Arial" w:cs="Arial"/>
          <w:color w:val="000000"/>
        </w:rPr>
        <w:t>Customer</w:t>
      </w:r>
      <w:r>
        <w:rPr>
          <w:rFonts w:ascii="Arial" w:hAnsi="Arial" w:cs="Arial"/>
          <w:color w:val="808080"/>
        </w:rPr>
        <w:t xml:space="preserve">) &gt; </w:t>
      </w:r>
      <w:r>
        <w:rPr>
          <w:rFonts w:ascii="Arial" w:hAnsi="Arial" w:cs="Arial"/>
          <w:color w:val="000000"/>
        </w:rPr>
        <w:t>1</w:t>
      </w:r>
    </w:p>
    <w:p w:rsidR="00585DE8" w:rsidRDefault="00585DE8" w:rsidP="00585DE8">
      <w:pPr>
        <w:autoSpaceDE w:val="0"/>
        <w:autoSpaceDN w:val="0"/>
        <w:adjustRightInd w:val="0"/>
        <w:spacing w:after="0" w:line="240" w:lineRule="auto"/>
        <w:ind w:left="720"/>
        <w:rPr>
          <w:rFonts w:ascii="Arial" w:hAnsi="Arial" w:cs="Arial"/>
          <w:color w:val="000000"/>
        </w:rPr>
      </w:pPr>
    </w:p>
    <w:p w:rsidR="007D40E7" w:rsidRPr="0076457A" w:rsidRDefault="007D40E7" w:rsidP="0076457A">
      <w:pPr>
        <w:pStyle w:val="ListParagraph"/>
        <w:numPr>
          <w:ilvl w:val="0"/>
          <w:numId w:val="1"/>
        </w:numPr>
        <w:autoSpaceDE w:val="0"/>
        <w:autoSpaceDN w:val="0"/>
        <w:adjustRightInd w:val="0"/>
        <w:spacing w:after="0" w:line="240" w:lineRule="auto"/>
        <w:rPr>
          <w:rFonts w:ascii="Arial" w:hAnsi="Arial" w:cs="Arial"/>
          <w:b/>
          <w:bCs/>
          <w:color w:val="000000"/>
          <w:sz w:val="28"/>
          <w:szCs w:val="28"/>
        </w:rPr>
      </w:pPr>
      <w:proofErr w:type="spellStart"/>
      <w:r w:rsidRPr="0076457A">
        <w:rPr>
          <w:rFonts w:ascii="Arial" w:hAnsi="Arial" w:cs="Arial"/>
          <w:b/>
          <w:bCs/>
          <w:color w:val="000000"/>
          <w:sz w:val="28"/>
          <w:szCs w:val="28"/>
        </w:rPr>
        <w:t>StudentMarks</w:t>
      </w:r>
      <w:proofErr w:type="spellEnd"/>
    </w:p>
    <w:tbl>
      <w:tblPr>
        <w:tblStyle w:val="TableGrid"/>
        <w:tblW w:w="0" w:type="auto"/>
        <w:tblLook w:val="04A0" w:firstRow="1" w:lastRow="0" w:firstColumn="1" w:lastColumn="0" w:noHBand="0" w:noVBand="1"/>
      </w:tblPr>
      <w:tblGrid>
        <w:gridCol w:w="2888"/>
        <w:gridCol w:w="2457"/>
        <w:gridCol w:w="2457"/>
      </w:tblGrid>
      <w:tr w:rsidR="0076457A" w:rsidRPr="007D40E7" w:rsidTr="00C2769F">
        <w:trPr>
          <w:trHeight w:val="247"/>
        </w:trPr>
        <w:tc>
          <w:tcPr>
            <w:tcW w:w="2888" w:type="dxa"/>
          </w:tcPr>
          <w:p w:rsidR="0076457A" w:rsidRPr="00E741B2" w:rsidRDefault="0076457A"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SubjectId</w:t>
            </w:r>
            <w:proofErr w:type="spellEnd"/>
          </w:p>
        </w:tc>
        <w:tc>
          <w:tcPr>
            <w:tcW w:w="2457" w:type="dxa"/>
          </w:tcPr>
          <w:p w:rsidR="0076457A" w:rsidRPr="00E741B2" w:rsidRDefault="0076457A"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StudentId</w:t>
            </w:r>
            <w:proofErr w:type="spellEnd"/>
          </w:p>
        </w:tc>
        <w:tc>
          <w:tcPr>
            <w:tcW w:w="2457" w:type="dxa"/>
          </w:tcPr>
          <w:p w:rsidR="0076457A" w:rsidRPr="00E741B2" w:rsidRDefault="0076457A" w:rsidP="0076457A">
            <w:pPr>
              <w:autoSpaceDE w:val="0"/>
              <w:autoSpaceDN w:val="0"/>
              <w:adjustRightInd w:val="0"/>
              <w:rPr>
                <w:rFonts w:ascii="Arial" w:hAnsi="Arial" w:cs="Arial"/>
                <w:b/>
                <w:color w:val="000000"/>
              </w:rPr>
            </w:pPr>
            <w:r w:rsidRPr="00E741B2">
              <w:rPr>
                <w:rFonts w:ascii="Arial" w:hAnsi="Arial" w:cs="Arial"/>
                <w:b/>
                <w:color w:val="000000"/>
              </w:rPr>
              <w:t>Marks</w:t>
            </w:r>
          </w:p>
        </w:tc>
      </w:tr>
      <w:tr w:rsidR="0076457A" w:rsidRPr="007D40E7" w:rsidTr="00C2769F">
        <w:trPr>
          <w:trHeight w:val="262"/>
        </w:trPr>
        <w:tc>
          <w:tcPr>
            <w:tcW w:w="2888"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Calibri" w:hAnsi="Calibri" w:cs="Calibri"/>
                <w:color w:val="000000"/>
              </w:rPr>
              <w:t>1</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70</w:t>
            </w:r>
          </w:p>
        </w:tc>
      </w:tr>
      <w:tr w:rsidR="0076457A" w:rsidRPr="007D40E7" w:rsidTr="00C2769F">
        <w:trPr>
          <w:trHeight w:val="247"/>
        </w:trPr>
        <w:tc>
          <w:tcPr>
            <w:tcW w:w="2888"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80</w:t>
            </w:r>
          </w:p>
        </w:tc>
      </w:tr>
      <w:tr w:rsidR="0076457A" w:rsidRPr="007D40E7" w:rsidTr="00C2769F">
        <w:trPr>
          <w:trHeight w:val="262"/>
        </w:trPr>
        <w:tc>
          <w:tcPr>
            <w:tcW w:w="2888"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85</w:t>
            </w:r>
          </w:p>
        </w:tc>
      </w:tr>
      <w:tr w:rsidR="0076457A" w:rsidRPr="007D40E7" w:rsidTr="00C2769F">
        <w:trPr>
          <w:trHeight w:val="262"/>
        </w:trPr>
        <w:tc>
          <w:tcPr>
            <w:tcW w:w="2888"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70</w:t>
            </w:r>
          </w:p>
        </w:tc>
      </w:tr>
      <w:tr w:rsidR="0076457A" w:rsidRPr="007D40E7" w:rsidTr="00C2769F">
        <w:trPr>
          <w:trHeight w:val="262"/>
        </w:trPr>
        <w:tc>
          <w:tcPr>
            <w:tcW w:w="2888"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85</w:t>
            </w:r>
          </w:p>
        </w:tc>
      </w:tr>
      <w:tr w:rsidR="0076457A" w:rsidRPr="007D40E7" w:rsidTr="00C2769F">
        <w:trPr>
          <w:trHeight w:val="262"/>
        </w:trPr>
        <w:tc>
          <w:tcPr>
            <w:tcW w:w="2888"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80</w:t>
            </w:r>
          </w:p>
        </w:tc>
      </w:tr>
      <w:tr w:rsidR="0076457A" w:rsidRPr="007D40E7" w:rsidTr="00C2769F">
        <w:trPr>
          <w:trHeight w:val="262"/>
        </w:trPr>
        <w:tc>
          <w:tcPr>
            <w:tcW w:w="2888"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90</w:t>
            </w:r>
          </w:p>
        </w:tc>
      </w:tr>
    </w:tbl>
    <w:p w:rsidR="0076457A" w:rsidRPr="0076457A" w:rsidRDefault="0076457A" w:rsidP="0076457A">
      <w:pPr>
        <w:autoSpaceDE w:val="0"/>
        <w:autoSpaceDN w:val="0"/>
        <w:adjustRightInd w:val="0"/>
        <w:spacing w:after="0" w:line="240" w:lineRule="auto"/>
        <w:rPr>
          <w:rFonts w:ascii="Arial" w:hAnsi="Arial" w:cs="Arial"/>
          <w:b/>
          <w:bCs/>
          <w:color w:val="000000"/>
          <w:sz w:val="28"/>
          <w:szCs w:val="28"/>
        </w:rPr>
      </w:pPr>
    </w:p>
    <w:p w:rsidR="007D40E7" w:rsidRPr="0076457A" w:rsidRDefault="007D40E7" w:rsidP="0076457A">
      <w:pPr>
        <w:pStyle w:val="ListParagraph"/>
        <w:numPr>
          <w:ilvl w:val="0"/>
          <w:numId w:val="4"/>
        </w:numPr>
        <w:autoSpaceDE w:val="0"/>
        <w:autoSpaceDN w:val="0"/>
        <w:adjustRightInd w:val="0"/>
        <w:spacing w:after="0" w:line="240" w:lineRule="auto"/>
        <w:rPr>
          <w:rFonts w:ascii="Arial" w:hAnsi="Arial" w:cs="Arial"/>
          <w:color w:val="000000"/>
        </w:rPr>
      </w:pPr>
      <w:r w:rsidRPr="0076457A">
        <w:rPr>
          <w:rFonts w:ascii="Arial" w:hAnsi="Arial" w:cs="Arial"/>
          <w:color w:val="000000"/>
        </w:rPr>
        <w:t xml:space="preserve">For the </w:t>
      </w:r>
      <w:proofErr w:type="spellStart"/>
      <w:r w:rsidRPr="0076457A">
        <w:rPr>
          <w:rFonts w:ascii="Arial" w:hAnsi="Arial" w:cs="Arial"/>
          <w:color w:val="000000"/>
        </w:rPr>
        <w:t>out put</w:t>
      </w:r>
      <w:proofErr w:type="spellEnd"/>
      <w:r w:rsidRPr="0076457A">
        <w:rPr>
          <w:rFonts w:ascii="Arial" w:hAnsi="Arial" w:cs="Arial"/>
          <w:color w:val="000000"/>
        </w:rPr>
        <w:t xml:space="preserve"> as:</w:t>
      </w:r>
    </w:p>
    <w:tbl>
      <w:tblPr>
        <w:tblStyle w:val="TableGrid"/>
        <w:tblW w:w="0" w:type="auto"/>
        <w:tblLook w:val="04A0" w:firstRow="1" w:lastRow="0" w:firstColumn="1" w:lastColumn="0" w:noHBand="0" w:noVBand="1"/>
      </w:tblPr>
      <w:tblGrid>
        <w:gridCol w:w="2888"/>
        <w:gridCol w:w="2457"/>
      </w:tblGrid>
      <w:tr w:rsidR="0076457A" w:rsidRPr="007D40E7" w:rsidTr="00C2769F">
        <w:trPr>
          <w:trHeight w:val="247"/>
        </w:trPr>
        <w:tc>
          <w:tcPr>
            <w:tcW w:w="2888" w:type="dxa"/>
          </w:tcPr>
          <w:p w:rsidR="0076457A" w:rsidRPr="00E741B2" w:rsidRDefault="0076457A"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SubjectId</w:t>
            </w:r>
            <w:proofErr w:type="spellEnd"/>
          </w:p>
        </w:tc>
        <w:tc>
          <w:tcPr>
            <w:tcW w:w="2457" w:type="dxa"/>
          </w:tcPr>
          <w:p w:rsidR="0076457A" w:rsidRPr="00E741B2" w:rsidRDefault="0076457A" w:rsidP="0076457A">
            <w:pPr>
              <w:autoSpaceDE w:val="0"/>
              <w:autoSpaceDN w:val="0"/>
              <w:adjustRightInd w:val="0"/>
              <w:jc w:val="center"/>
              <w:rPr>
                <w:rFonts w:ascii="Arial" w:hAnsi="Arial" w:cs="Arial"/>
                <w:b/>
                <w:color w:val="000000"/>
              </w:rPr>
            </w:pPr>
            <w:r w:rsidRPr="00E741B2">
              <w:rPr>
                <w:rFonts w:ascii="Arial" w:hAnsi="Arial" w:cs="Arial"/>
                <w:b/>
                <w:color w:val="000000"/>
              </w:rPr>
              <w:t>Marks</w:t>
            </w:r>
          </w:p>
        </w:tc>
      </w:tr>
      <w:tr w:rsidR="0076457A" w:rsidRPr="007D40E7" w:rsidTr="00C2769F">
        <w:trPr>
          <w:trHeight w:val="262"/>
        </w:trPr>
        <w:tc>
          <w:tcPr>
            <w:tcW w:w="2888"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Calibri" w:hAnsi="Calibri" w:cs="Calibri"/>
                <w:color w:val="000000"/>
              </w:rPr>
              <w:t>80</w:t>
            </w:r>
          </w:p>
        </w:tc>
      </w:tr>
      <w:tr w:rsidR="0076457A" w:rsidRPr="007D40E7" w:rsidTr="00C2769F">
        <w:trPr>
          <w:trHeight w:val="262"/>
        </w:trPr>
        <w:tc>
          <w:tcPr>
            <w:tcW w:w="2888"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85</w:t>
            </w:r>
          </w:p>
        </w:tc>
      </w:tr>
      <w:tr w:rsidR="0076457A" w:rsidRPr="007D40E7" w:rsidTr="00C2769F">
        <w:trPr>
          <w:trHeight w:val="262"/>
        </w:trPr>
        <w:tc>
          <w:tcPr>
            <w:tcW w:w="2888"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90</w:t>
            </w:r>
          </w:p>
        </w:tc>
      </w:tr>
    </w:tbl>
    <w:p w:rsidR="007D40E7" w:rsidRDefault="007D40E7" w:rsidP="007D40E7">
      <w:pPr>
        <w:autoSpaceDE w:val="0"/>
        <w:autoSpaceDN w:val="0"/>
        <w:adjustRightInd w:val="0"/>
        <w:spacing w:after="0" w:line="240" w:lineRule="auto"/>
        <w:rPr>
          <w:rFonts w:ascii="Arial" w:hAnsi="Arial" w:cs="Arial"/>
          <w:b/>
          <w:bCs/>
          <w:color w:val="000000"/>
        </w:rPr>
      </w:pPr>
      <w:proofErr w:type="gramStart"/>
      <w:r>
        <w:rPr>
          <w:rFonts w:ascii="Arial" w:hAnsi="Arial" w:cs="Arial"/>
          <w:b/>
          <w:bCs/>
          <w:color w:val="000000"/>
        </w:rPr>
        <w:t>Ans.</w:t>
      </w:r>
      <w:proofErr w:type="gramEnd"/>
    </w:p>
    <w:p w:rsidR="007D40E7" w:rsidRDefault="007D40E7" w:rsidP="0076457A">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000000"/>
        </w:rPr>
        <w:t>[</w:t>
      </w:r>
      <w:proofErr w:type="spellStart"/>
      <w:r>
        <w:rPr>
          <w:rFonts w:ascii="Arial" w:hAnsi="Arial" w:cs="Arial"/>
          <w:color w:val="000000"/>
        </w:rPr>
        <w:t>SubjectId</w:t>
      </w:r>
      <w:proofErr w:type="spellEnd"/>
      <w:proofErr w:type="gramStart"/>
      <w:r>
        <w:rPr>
          <w:rFonts w:ascii="Arial" w:hAnsi="Arial" w:cs="Arial"/>
          <w:color w:val="000000"/>
        </w:rPr>
        <w:t xml:space="preserve">] </w:t>
      </w:r>
      <w:r>
        <w:rPr>
          <w:rFonts w:ascii="Arial" w:hAnsi="Arial" w:cs="Arial"/>
          <w:color w:val="808080"/>
        </w:rPr>
        <w:t>,</w:t>
      </w:r>
      <w:proofErr w:type="gramEnd"/>
      <w:r>
        <w:rPr>
          <w:rFonts w:ascii="Arial" w:hAnsi="Arial" w:cs="Arial"/>
          <w:color w:val="FF00FF"/>
        </w:rPr>
        <w:t>Max</w:t>
      </w:r>
      <w:r>
        <w:rPr>
          <w:rFonts w:ascii="Arial" w:hAnsi="Arial" w:cs="Arial"/>
          <w:color w:val="808080"/>
        </w:rPr>
        <w:t>(</w:t>
      </w:r>
      <w:r>
        <w:rPr>
          <w:rFonts w:ascii="Arial" w:hAnsi="Arial" w:cs="Arial"/>
          <w:color w:val="000000"/>
        </w:rPr>
        <w:t>[Marks]</w:t>
      </w:r>
      <w:r>
        <w:rPr>
          <w:rFonts w:ascii="Arial" w:hAnsi="Arial" w:cs="Arial"/>
          <w:color w:val="808080"/>
        </w:rPr>
        <w:t xml:space="preserve">) </w:t>
      </w:r>
      <w:r>
        <w:rPr>
          <w:rFonts w:ascii="Arial" w:hAnsi="Arial" w:cs="Arial"/>
          <w:color w:val="0000FF"/>
        </w:rPr>
        <w:t xml:space="preserve">as </w:t>
      </w:r>
      <w:r>
        <w:rPr>
          <w:rFonts w:ascii="Arial" w:hAnsi="Arial" w:cs="Arial"/>
          <w:color w:val="000000"/>
        </w:rPr>
        <w:t>Marks</w:t>
      </w:r>
    </w:p>
    <w:p w:rsidR="007D40E7" w:rsidRDefault="007D40E7" w:rsidP="0076457A">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From </w:t>
      </w:r>
      <w:r>
        <w:rPr>
          <w:rFonts w:ascii="Arial" w:hAnsi="Arial" w:cs="Arial"/>
          <w:color w:val="000000"/>
        </w:rPr>
        <w:t>[</w:t>
      </w:r>
      <w:proofErr w:type="spellStart"/>
      <w:r>
        <w:rPr>
          <w:rFonts w:ascii="Arial" w:hAnsi="Arial" w:cs="Arial"/>
          <w:color w:val="000000"/>
        </w:rPr>
        <w:t>StudentMarks</w:t>
      </w:r>
      <w:proofErr w:type="spellEnd"/>
      <w:r>
        <w:rPr>
          <w:rFonts w:ascii="Arial" w:hAnsi="Arial" w:cs="Arial"/>
          <w:color w:val="000000"/>
        </w:rPr>
        <w:t>]</w:t>
      </w:r>
    </w:p>
    <w:p w:rsidR="007D40E7" w:rsidRDefault="007D40E7" w:rsidP="0076457A">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Group </w:t>
      </w:r>
      <w:proofErr w:type="gramStart"/>
      <w:r>
        <w:rPr>
          <w:rFonts w:ascii="Arial" w:hAnsi="Arial" w:cs="Arial"/>
          <w:color w:val="0000FF"/>
        </w:rPr>
        <w:t>By</w:t>
      </w:r>
      <w:proofErr w:type="gramEnd"/>
      <w:r>
        <w:rPr>
          <w:rFonts w:ascii="Arial" w:hAnsi="Arial" w:cs="Arial"/>
          <w:color w:val="0000FF"/>
        </w:rPr>
        <w:t xml:space="preserve"> </w:t>
      </w:r>
      <w:r>
        <w:rPr>
          <w:rFonts w:ascii="Arial" w:hAnsi="Arial" w:cs="Arial"/>
          <w:color w:val="000000"/>
        </w:rPr>
        <w:t>[</w:t>
      </w:r>
      <w:proofErr w:type="spellStart"/>
      <w:r>
        <w:rPr>
          <w:rFonts w:ascii="Arial" w:hAnsi="Arial" w:cs="Arial"/>
          <w:color w:val="000000"/>
        </w:rPr>
        <w:t>SubjectId</w:t>
      </w:r>
      <w:proofErr w:type="spellEnd"/>
      <w:r>
        <w:rPr>
          <w:rFonts w:ascii="Arial" w:hAnsi="Arial" w:cs="Arial"/>
          <w:color w:val="000000"/>
        </w:rPr>
        <w:t>]</w:t>
      </w:r>
    </w:p>
    <w:p w:rsidR="0076457A" w:rsidRDefault="0076457A" w:rsidP="0076457A">
      <w:pPr>
        <w:autoSpaceDE w:val="0"/>
        <w:autoSpaceDN w:val="0"/>
        <w:adjustRightInd w:val="0"/>
        <w:spacing w:after="0" w:line="240" w:lineRule="auto"/>
        <w:rPr>
          <w:rFonts w:ascii="Arial" w:hAnsi="Arial" w:cs="Arial"/>
          <w:color w:val="000000"/>
        </w:rPr>
      </w:pPr>
    </w:p>
    <w:p w:rsidR="007D40E7" w:rsidRPr="0076457A" w:rsidRDefault="007D40E7" w:rsidP="0076457A">
      <w:pPr>
        <w:pStyle w:val="ListParagraph"/>
        <w:numPr>
          <w:ilvl w:val="0"/>
          <w:numId w:val="4"/>
        </w:numPr>
        <w:autoSpaceDE w:val="0"/>
        <w:autoSpaceDN w:val="0"/>
        <w:adjustRightInd w:val="0"/>
        <w:spacing w:after="0" w:line="240" w:lineRule="auto"/>
        <w:rPr>
          <w:rFonts w:ascii="Arial" w:hAnsi="Arial" w:cs="Arial"/>
          <w:color w:val="000000"/>
        </w:rPr>
      </w:pPr>
      <w:r w:rsidRPr="0076457A">
        <w:rPr>
          <w:rFonts w:ascii="Arial" w:hAnsi="Arial" w:cs="Arial"/>
          <w:color w:val="000000"/>
        </w:rPr>
        <w:t>For the output as:</w:t>
      </w:r>
    </w:p>
    <w:tbl>
      <w:tblPr>
        <w:tblStyle w:val="TableGrid"/>
        <w:tblW w:w="0" w:type="auto"/>
        <w:tblLook w:val="04A0" w:firstRow="1" w:lastRow="0" w:firstColumn="1" w:lastColumn="0" w:noHBand="0" w:noVBand="1"/>
      </w:tblPr>
      <w:tblGrid>
        <w:gridCol w:w="2888"/>
        <w:gridCol w:w="2457"/>
        <w:gridCol w:w="2457"/>
      </w:tblGrid>
      <w:tr w:rsidR="0076457A" w:rsidRPr="007D40E7" w:rsidTr="00C2769F">
        <w:trPr>
          <w:trHeight w:val="247"/>
        </w:trPr>
        <w:tc>
          <w:tcPr>
            <w:tcW w:w="2888" w:type="dxa"/>
          </w:tcPr>
          <w:p w:rsidR="0076457A" w:rsidRPr="00E741B2" w:rsidRDefault="0076457A"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SubjectId</w:t>
            </w:r>
            <w:proofErr w:type="spellEnd"/>
          </w:p>
        </w:tc>
        <w:tc>
          <w:tcPr>
            <w:tcW w:w="2457" w:type="dxa"/>
          </w:tcPr>
          <w:p w:rsidR="0076457A" w:rsidRPr="00E741B2" w:rsidRDefault="0076457A" w:rsidP="00C2769F">
            <w:pPr>
              <w:autoSpaceDE w:val="0"/>
              <w:autoSpaceDN w:val="0"/>
              <w:adjustRightInd w:val="0"/>
              <w:jc w:val="center"/>
              <w:rPr>
                <w:rFonts w:ascii="Arial" w:hAnsi="Arial" w:cs="Arial"/>
                <w:b/>
                <w:color w:val="000000"/>
              </w:rPr>
            </w:pPr>
            <w:proofErr w:type="spellStart"/>
            <w:r w:rsidRPr="00E741B2">
              <w:rPr>
                <w:rFonts w:ascii="Arial" w:hAnsi="Arial" w:cs="Arial"/>
                <w:b/>
                <w:color w:val="000000"/>
              </w:rPr>
              <w:t>StudentId</w:t>
            </w:r>
            <w:proofErr w:type="spellEnd"/>
          </w:p>
        </w:tc>
        <w:tc>
          <w:tcPr>
            <w:tcW w:w="2457" w:type="dxa"/>
          </w:tcPr>
          <w:p w:rsidR="0076457A" w:rsidRPr="00E741B2" w:rsidRDefault="0076457A" w:rsidP="00C2769F">
            <w:pPr>
              <w:autoSpaceDE w:val="0"/>
              <w:autoSpaceDN w:val="0"/>
              <w:adjustRightInd w:val="0"/>
              <w:jc w:val="center"/>
              <w:rPr>
                <w:rFonts w:ascii="Arial" w:hAnsi="Arial" w:cs="Arial"/>
                <w:b/>
                <w:color w:val="000000"/>
              </w:rPr>
            </w:pPr>
            <w:r w:rsidRPr="00E741B2">
              <w:rPr>
                <w:rFonts w:ascii="Arial" w:hAnsi="Arial" w:cs="Arial"/>
                <w:b/>
                <w:color w:val="000000"/>
              </w:rPr>
              <w:t>Marks</w:t>
            </w:r>
          </w:p>
        </w:tc>
      </w:tr>
      <w:tr w:rsidR="0076457A" w:rsidRPr="007D40E7" w:rsidTr="00C2769F">
        <w:trPr>
          <w:trHeight w:val="262"/>
        </w:trPr>
        <w:tc>
          <w:tcPr>
            <w:tcW w:w="2888"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76457A" w:rsidRDefault="0076457A" w:rsidP="00C2769F">
            <w:pPr>
              <w:autoSpaceDE w:val="0"/>
              <w:autoSpaceDN w:val="0"/>
              <w:adjustRightInd w:val="0"/>
              <w:jc w:val="center"/>
              <w:rPr>
                <w:rFonts w:ascii="Calibri" w:hAnsi="Calibri" w:cs="Calibri"/>
                <w:color w:val="000000"/>
              </w:rPr>
            </w:pPr>
            <w:r>
              <w:rPr>
                <w:rFonts w:ascii="Calibri" w:hAnsi="Calibri" w:cs="Calibri"/>
                <w:color w:val="000000"/>
              </w:rPr>
              <w:t>2</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Calibri" w:hAnsi="Calibri" w:cs="Calibri"/>
                <w:color w:val="000000"/>
              </w:rPr>
              <w:t>80</w:t>
            </w:r>
          </w:p>
        </w:tc>
      </w:tr>
      <w:tr w:rsidR="0076457A" w:rsidRPr="007D40E7" w:rsidTr="00C2769F">
        <w:trPr>
          <w:trHeight w:val="262"/>
        </w:trPr>
        <w:tc>
          <w:tcPr>
            <w:tcW w:w="2888"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76457A" w:rsidRPr="007D40E7" w:rsidRDefault="0076457A" w:rsidP="00C2769F">
            <w:pPr>
              <w:autoSpaceDE w:val="0"/>
              <w:autoSpaceDN w:val="0"/>
              <w:adjustRightInd w:val="0"/>
              <w:jc w:val="center"/>
              <w:rPr>
                <w:rFonts w:ascii="Arial" w:hAnsi="Arial" w:cs="Arial"/>
                <w:color w:val="000000"/>
              </w:rPr>
            </w:pPr>
            <w:r>
              <w:rPr>
                <w:rFonts w:ascii="Arial" w:hAnsi="Arial" w:cs="Arial"/>
                <w:color w:val="000000"/>
              </w:rPr>
              <w:t>85</w:t>
            </w:r>
          </w:p>
        </w:tc>
      </w:tr>
      <w:tr w:rsidR="0076457A" w:rsidRPr="007D40E7" w:rsidTr="00C2769F">
        <w:trPr>
          <w:trHeight w:val="262"/>
        </w:trPr>
        <w:tc>
          <w:tcPr>
            <w:tcW w:w="2888"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76457A" w:rsidRDefault="0076457A" w:rsidP="00C2769F">
            <w:pPr>
              <w:autoSpaceDE w:val="0"/>
              <w:autoSpaceDN w:val="0"/>
              <w:adjustRightInd w:val="0"/>
              <w:jc w:val="center"/>
              <w:rPr>
                <w:rFonts w:ascii="Arial" w:hAnsi="Arial" w:cs="Arial"/>
                <w:color w:val="000000"/>
              </w:rPr>
            </w:pPr>
            <w:r>
              <w:rPr>
                <w:rFonts w:ascii="Arial" w:hAnsi="Arial" w:cs="Arial"/>
                <w:color w:val="000000"/>
              </w:rPr>
              <w:t>90</w:t>
            </w:r>
          </w:p>
        </w:tc>
      </w:tr>
    </w:tbl>
    <w:p w:rsidR="007D40E7" w:rsidRDefault="007D40E7" w:rsidP="007D40E7">
      <w:pPr>
        <w:autoSpaceDE w:val="0"/>
        <w:autoSpaceDN w:val="0"/>
        <w:adjustRightInd w:val="0"/>
        <w:spacing w:after="0" w:line="240" w:lineRule="auto"/>
        <w:rPr>
          <w:rFonts w:ascii="Arial" w:hAnsi="Arial" w:cs="Arial"/>
          <w:b/>
          <w:bCs/>
          <w:color w:val="000000"/>
        </w:rPr>
      </w:pPr>
      <w:proofErr w:type="gramStart"/>
      <w:r>
        <w:rPr>
          <w:rFonts w:ascii="Arial" w:hAnsi="Arial" w:cs="Arial"/>
          <w:b/>
          <w:bCs/>
          <w:color w:val="000000"/>
        </w:rPr>
        <w:t>Ans.</w:t>
      </w:r>
      <w:proofErr w:type="gramEnd"/>
    </w:p>
    <w:p w:rsidR="007D40E7" w:rsidRDefault="007D40E7" w:rsidP="0076457A">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000000"/>
        </w:rPr>
        <w:t>B</w:t>
      </w:r>
      <w:proofErr w:type="gramStart"/>
      <w:r>
        <w:rPr>
          <w:rFonts w:ascii="Arial" w:hAnsi="Arial" w:cs="Arial"/>
          <w:color w:val="808080"/>
        </w:rPr>
        <w:t>.</w:t>
      </w:r>
      <w:r>
        <w:rPr>
          <w:rFonts w:ascii="Arial" w:hAnsi="Arial" w:cs="Arial"/>
          <w:color w:val="000000"/>
        </w:rPr>
        <w:t>[</w:t>
      </w:r>
      <w:proofErr w:type="spellStart"/>
      <w:proofErr w:type="gramEnd"/>
      <w:r>
        <w:rPr>
          <w:rFonts w:ascii="Arial" w:hAnsi="Arial" w:cs="Arial"/>
          <w:color w:val="000000"/>
        </w:rPr>
        <w:t>SubjectId</w:t>
      </w:r>
      <w:proofErr w:type="spellEnd"/>
      <w:r>
        <w:rPr>
          <w:rFonts w:ascii="Arial" w:hAnsi="Arial" w:cs="Arial"/>
          <w:color w:val="000000"/>
        </w:rPr>
        <w:t xml:space="preserve">] </w:t>
      </w:r>
      <w:r>
        <w:rPr>
          <w:rFonts w:ascii="Arial" w:hAnsi="Arial" w:cs="Arial"/>
          <w:color w:val="808080"/>
        </w:rPr>
        <w:t xml:space="preserve">, </w:t>
      </w:r>
      <w:r>
        <w:rPr>
          <w:rFonts w:ascii="Arial" w:hAnsi="Arial" w:cs="Arial"/>
          <w:color w:val="000000"/>
        </w:rPr>
        <w:t>A</w:t>
      </w:r>
      <w:r>
        <w:rPr>
          <w:rFonts w:ascii="Arial" w:hAnsi="Arial" w:cs="Arial"/>
          <w:color w:val="808080"/>
        </w:rPr>
        <w:t>.</w:t>
      </w:r>
      <w:r>
        <w:rPr>
          <w:rFonts w:ascii="Arial" w:hAnsi="Arial" w:cs="Arial"/>
          <w:color w:val="000000"/>
        </w:rPr>
        <w:t>[</w:t>
      </w:r>
      <w:proofErr w:type="spellStart"/>
      <w:r>
        <w:rPr>
          <w:rFonts w:ascii="Arial" w:hAnsi="Arial" w:cs="Arial"/>
          <w:color w:val="000000"/>
        </w:rPr>
        <w:t>StudentId</w:t>
      </w:r>
      <w:proofErr w:type="spellEnd"/>
      <w:r>
        <w:rPr>
          <w:rFonts w:ascii="Arial" w:hAnsi="Arial" w:cs="Arial"/>
          <w:color w:val="000000"/>
        </w:rPr>
        <w:t>]</w:t>
      </w:r>
      <w:r>
        <w:rPr>
          <w:rFonts w:ascii="Arial" w:hAnsi="Arial" w:cs="Arial"/>
          <w:color w:val="808080"/>
        </w:rPr>
        <w:t xml:space="preserve">, </w:t>
      </w:r>
      <w:proofErr w:type="spellStart"/>
      <w:r>
        <w:rPr>
          <w:rFonts w:ascii="Arial" w:hAnsi="Arial" w:cs="Arial"/>
          <w:color w:val="000000"/>
        </w:rPr>
        <w:t>B</w:t>
      </w:r>
      <w:r>
        <w:rPr>
          <w:rFonts w:ascii="Arial" w:hAnsi="Arial" w:cs="Arial"/>
          <w:color w:val="808080"/>
        </w:rPr>
        <w:t>.</w:t>
      </w:r>
      <w:r>
        <w:rPr>
          <w:rFonts w:ascii="Arial" w:hAnsi="Arial" w:cs="Arial"/>
          <w:color w:val="000000"/>
        </w:rPr>
        <w:t>marks</w:t>
      </w:r>
      <w:proofErr w:type="spellEnd"/>
      <w:r>
        <w:rPr>
          <w:rFonts w:ascii="Arial" w:hAnsi="Arial" w:cs="Arial"/>
          <w:color w:val="000000"/>
        </w:rPr>
        <w:t xml:space="preserve"> </w:t>
      </w:r>
      <w:r>
        <w:rPr>
          <w:rFonts w:ascii="Arial" w:hAnsi="Arial" w:cs="Arial"/>
          <w:color w:val="0000FF"/>
        </w:rPr>
        <w:t xml:space="preserve">as </w:t>
      </w:r>
      <w:r>
        <w:rPr>
          <w:rFonts w:ascii="Arial" w:hAnsi="Arial" w:cs="Arial"/>
          <w:color w:val="000000"/>
        </w:rPr>
        <w:t>Marks</w:t>
      </w:r>
    </w:p>
    <w:p w:rsidR="005903BE" w:rsidRDefault="007D40E7" w:rsidP="0076457A">
      <w:pPr>
        <w:autoSpaceDE w:val="0"/>
        <w:autoSpaceDN w:val="0"/>
        <w:adjustRightInd w:val="0"/>
        <w:spacing w:after="0" w:line="240" w:lineRule="auto"/>
        <w:ind w:left="720"/>
        <w:rPr>
          <w:rFonts w:ascii="Arial" w:hAnsi="Arial" w:cs="Arial"/>
          <w:color w:val="000000"/>
        </w:rPr>
      </w:pPr>
      <w:r>
        <w:rPr>
          <w:rFonts w:ascii="Arial" w:hAnsi="Arial" w:cs="Arial"/>
          <w:color w:val="0000FF"/>
        </w:rPr>
        <w:t>From</w:t>
      </w:r>
      <w:r w:rsidR="005903BE">
        <w:rPr>
          <w:rFonts w:ascii="Arial" w:hAnsi="Arial" w:cs="Arial"/>
          <w:color w:val="0000FF"/>
        </w:rPr>
        <w:t xml:space="preserve"> </w:t>
      </w:r>
      <w:r w:rsidR="005903BE">
        <w:rPr>
          <w:rFonts w:ascii="Arial" w:hAnsi="Arial" w:cs="Arial"/>
          <w:color w:val="808080"/>
        </w:rPr>
        <w:t>(Select</w:t>
      </w:r>
      <w:r>
        <w:rPr>
          <w:rFonts w:ascii="Arial" w:hAnsi="Arial" w:cs="Arial"/>
          <w:color w:val="0000FF"/>
        </w:rPr>
        <w:t xml:space="preserve"> </w:t>
      </w:r>
      <w:r>
        <w:rPr>
          <w:rFonts w:ascii="Arial" w:hAnsi="Arial" w:cs="Arial"/>
          <w:color w:val="000000"/>
        </w:rPr>
        <w:t>[</w:t>
      </w:r>
      <w:proofErr w:type="spellStart"/>
      <w:r>
        <w:rPr>
          <w:rFonts w:ascii="Arial" w:hAnsi="Arial" w:cs="Arial"/>
          <w:color w:val="000000"/>
        </w:rPr>
        <w:t>SubjectId</w:t>
      </w:r>
      <w:proofErr w:type="spellEnd"/>
      <w:r w:rsidR="005903BE">
        <w:rPr>
          <w:rFonts w:ascii="Arial" w:hAnsi="Arial" w:cs="Arial"/>
          <w:color w:val="000000"/>
        </w:rPr>
        <w:t>],</w:t>
      </w:r>
      <w:r>
        <w:rPr>
          <w:rFonts w:ascii="Arial" w:hAnsi="Arial" w:cs="Arial"/>
          <w:color w:val="808080"/>
        </w:rPr>
        <w:t xml:space="preserve"> </w:t>
      </w:r>
      <w:r w:rsidR="005903BE">
        <w:rPr>
          <w:rFonts w:ascii="Arial" w:hAnsi="Arial" w:cs="Arial"/>
          <w:color w:val="FF00FF"/>
        </w:rPr>
        <w:t>Max</w:t>
      </w:r>
      <w:r w:rsidR="005903BE">
        <w:rPr>
          <w:rFonts w:ascii="Arial" w:hAnsi="Arial" w:cs="Arial"/>
          <w:color w:val="808080"/>
        </w:rPr>
        <w:t xml:space="preserve"> (</w:t>
      </w:r>
      <w:r>
        <w:rPr>
          <w:rFonts w:ascii="Arial" w:hAnsi="Arial" w:cs="Arial"/>
          <w:color w:val="000000"/>
        </w:rPr>
        <w:t>[Marks]</w:t>
      </w:r>
      <w:r>
        <w:rPr>
          <w:rFonts w:ascii="Arial" w:hAnsi="Arial" w:cs="Arial"/>
          <w:color w:val="808080"/>
        </w:rPr>
        <w:t xml:space="preserve">) </w:t>
      </w:r>
      <w:r>
        <w:rPr>
          <w:rFonts w:ascii="Arial" w:hAnsi="Arial" w:cs="Arial"/>
          <w:color w:val="0000FF"/>
        </w:rPr>
        <w:t xml:space="preserve">as </w:t>
      </w:r>
      <w:r>
        <w:rPr>
          <w:rFonts w:ascii="Arial" w:hAnsi="Arial" w:cs="Arial"/>
          <w:color w:val="000000"/>
        </w:rPr>
        <w:t xml:space="preserve">marks </w:t>
      </w:r>
    </w:p>
    <w:p w:rsidR="005903BE" w:rsidRDefault="007D40E7" w:rsidP="005903BE">
      <w:pPr>
        <w:autoSpaceDE w:val="0"/>
        <w:autoSpaceDN w:val="0"/>
        <w:adjustRightInd w:val="0"/>
        <w:spacing w:after="0" w:line="240" w:lineRule="auto"/>
        <w:ind w:left="720" w:firstLine="720"/>
        <w:rPr>
          <w:rFonts w:ascii="Arial" w:hAnsi="Arial" w:cs="Arial"/>
          <w:color w:val="000000"/>
        </w:rPr>
      </w:pPr>
      <w:r>
        <w:rPr>
          <w:rFonts w:ascii="Arial" w:hAnsi="Arial" w:cs="Arial"/>
          <w:color w:val="0000FF"/>
        </w:rPr>
        <w:t xml:space="preserve">From </w:t>
      </w:r>
      <w:r>
        <w:rPr>
          <w:rFonts w:ascii="Arial" w:hAnsi="Arial" w:cs="Arial"/>
          <w:color w:val="000000"/>
        </w:rPr>
        <w:t>[</w:t>
      </w:r>
      <w:proofErr w:type="spellStart"/>
      <w:r>
        <w:rPr>
          <w:rFonts w:ascii="Arial" w:hAnsi="Arial" w:cs="Arial"/>
          <w:color w:val="000000"/>
        </w:rPr>
        <w:t>StudentMarks</w:t>
      </w:r>
      <w:proofErr w:type="spellEnd"/>
      <w:r>
        <w:rPr>
          <w:rFonts w:ascii="Arial" w:hAnsi="Arial" w:cs="Arial"/>
          <w:color w:val="000000"/>
        </w:rPr>
        <w:t>]</w:t>
      </w:r>
    </w:p>
    <w:p w:rsidR="007D40E7" w:rsidRDefault="007D40E7" w:rsidP="005903BE">
      <w:pPr>
        <w:autoSpaceDE w:val="0"/>
        <w:autoSpaceDN w:val="0"/>
        <w:adjustRightInd w:val="0"/>
        <w:spacing w:after="0" w:line="240" w:lineRule="auto"/>
        <w:ind w:left="720" w:firstLine="720"/>
        <w:rPr>
          <w:rFonts w:ascii="Arial" w:hAnsi="Arial" w:cs="Arial"/>
          <w:color w:val="000000"/>
        </w:rPr>
      </w:pPr>
      <w:r>
        <w:rPr>
          <w:rFonts w:ascii="Arial" w:hAnsi="Arial" w:cs="Arial"/>
          <w:color w:val="0000FF"/>
        </w:rPr>
        <w:t xml:space="preserve">Group </w:t>
      </w:r>
      <w:proofErr w:type="gramStart"/>
      <w:r>
        <w:rPr>
          <w:rFonts w:ascii="Arial" w:hAnsi="Arial" w:cs="Arial"/>
          <w:color w:val="0000FF"/>
        </w:rPr>
        <w:t>By</w:t>
      </w:r>
      <w:proofErr w:type="gramEnd"/>
      <w:r>
        <w:rPr>
          <w:rFonts w:ascii="Arial" w:hAnsi="Arial" w:cs="Arial"/>
          <w:color w:val="0000FF"/>
        </w:rPr>
        <w:t xml:space="preserve"> </w:t>
      </w:r>
      <w:r>
        <w:rPr>
          <w:rFonts w:ascii="Arial" w:hAnsi="Arial" w:cs="Arial"/>
          <w:color w:val="000000"/>
        </w:rPr>
        <w:t>[</w:t>
      </w:r>
      <w:proofErr w:type="spellStart"/>
      <w:r>
        <w:rPr>
          <w:rFonts w:ascii="Arial" w:hAnsi="Arial" w:cs="Arial"/>
          <w:color w:val="000000"/>
        </w:rPr>
        <w:t>SubjectId</w:t>
      </w:r>
      <w:proofErr w:type="spellEnd"/>
      <w:r>
        <w:rPr>
          <w:rFonts w:ascii="Arial" w:hAnsi="Arial" w:cs="Arial"/>
          <w:color w:val="000000"/>
        </w:rPr>
        <w:t>]</w:t>
      </w:r>
      <w:r w:rsidR="005903BE">
        <w:rPr>
          <w:rFonts w:ascii="Arial" w:hAnsi="Arial" w:cs="Arial"/>
          <w:color w:val="808080"/>
        </w:rPr>
        <w:t>)</w:t>
      </w:r>
      <w:r w:rsidR="005903BE">
        <w:rPr>
          <w:rFonts w:ascii="Arial" w:hAnsi="Arial" w:cs="Arial"/>
          <w:color w:val="000000"/>
        </w:rPr>
        <w:t xml:space="preserve"> B</w:t>
      </w:r>
    </w:p>
    <w:p w:rsidR="007D40E7" w:rsidRDefault="007D40E7" w:rsidP="0076457A">
      <w:pPr>
        <w:autoSpaceDE w:val="0"/>
        <w:autoSpaceDN w:val="0"/>
        <w:adjustRightInd w:val="0"/>
        <w:spacing w:after="0" w:line="240" w:lineRule="auto"/>
        <w:ind w:left="720"/>
        <w:rPr>
          <w:rFonts w:ascii="Arial" w:hAnsi="Arial" w:cs="Arial"/>
          <w:color w:val="000000"/>
        </w:rPr>
      </w:pPr>
      <w:r>
        <w:rPr>
          <w:rFonts w:ascii="Arial" w:hAnsi="Arial" w:cs="Arial"/>
          <w:color w:val="808080"/>
        </w:rPr>
        <w:t xml:space="preserve">JOIN </w:t>
      </w:r>
      <w:r>
        <w:rPr>
          <w:rFonts w:ascii="Arial" w:hAnsi="Arial" w:cs="Arial"/>
          <w:color w:val="000000"/>
        </w:rPr>
        <w:t>[</w:t>
      </w:r>
      <w:proofErr w:type="spellStart"/>
      <w:r>
        <w:rPr>
          <w:rFonts w:ascii="Arial" w:hAnsi="Arial" w:cs="Arial"/>
          <w:color w:val="000000"/>
        </w:rPr>
        <w:t>StudentMarks</w:t>
      </w:r>
      <w:proofErr w:type="spellEnd"/>
      <w:r>
        <w:rPr>
          <w:rFonts w:ascii="Arial" w:hAnsi="Arial" w:cs="Arial"/>
          <w:color w:val="000000"/>
        </w:rPr>
        <w:t xml:space="preserve">] A </w:t>
      </w:r>
      <w:r>
        <w:rPr>
          <w:rFonts w:ascii="Arial" w:hAnsi="Arial" w:cs="Arial"/>
          <w:color w:val="0000FF"/>
        </w:rPr>
        <w:t xml:space="preserve">ON </w:t>
      </w:r>
      <w:proofErr w:type="spellStart"/>
      <w:r>
        <w:rPr>
          <w:rFonts w:ascii="Arial" w:hAnsi="Arial" w:cs="Arial"/>
          <w:color w:val="000000"/>
        </w:rPr>
        <w:t>B</w:t>
      </w:r>
      <w:r>
        <w:rPr>
          <w:rFonts w:ascii="Arial" w:hAnsi="Arial" w:cs="Arial"/>
          <w:color w:val="808080"/>
        </w:rPr>
        <w:t>.</w:t>
      </w:r>
      <w:r>
        <w:rPr>
          <w:rFonts w:ascii="Arial" w:hAnsi="Arial" w:cs="Arial"/>
          <w:color w:val="000000"/>
        </w:rPr>
        <w:t>SubjectId</w:t>
      </w:r>
      <w:proofErr w:type="spellEnd"/>
      <w:r>
        <w:rPr>
          <w:rFonts w:ascii="Arial" w:hAnsi="Arial" w:cs="Arial"/>
          <w:color w:val="000000"/>
        </w:rPr>
        <w:t xml:space="preserve"> </w:t>
      </w:r>
      <w:r>
        <w:rPr>
          <w:rFonts w:ascii="Arial" w:hAnsi="Arial" w:cs="Arial"/>
          <w:color w:val="808080"/>
        </w:rPr>
        <w:t xml:space="preserve">= </w:t>
      </w:r>
      <w:proofErr w:type="spellStart"/>
      <w:r>
        <w:rPr>
          <w:rFonts w:ascii="Arial" w:hAnsi="Arial" w:cs="Arial"/>
          <w:color w:val="000000"/>
        </w:rPr>
        <w:t>A</w:t>
      </w:r>
      <w:r>
        <w:rPr>
          <w:rFonts w:ascii="Arial" w:hAnsi="Arial" w:cs="Arial"/>
          <w:color w:val="808080"/>
        </w:rPr>
        <w:t>.</w:t>
      </w:r>
      <w:r>
        <w:rPr>
          <w:rFonts w:ascii="Arial" w:hAnsi="Arial" w:cs="Arial"/>
          <w:color w:val="000000"/>
        </w:rPr>
        <w:t>SubjectId</w:t>
      </w:r>
      <w:proofErr w:type="spellEnd"/>
      <w:r>
        <w:rPr>
          <w:rFonts w:ascii="Arial" w:hAnsi="Arial" w:cs="Arial"/>
          <w:color w:val="000000"/>
        </w:rPr>
        <w:t xml:space="preserve"> </w:t>
      </w:r>
      <w:r>
        <w:rPr>
          <w:rFonts w:ascii="Arial" w:hAnsi="Arial" w:cs="Arial"/>
          <w:color w:val="808080"/>
        </w:rPr>
        <w:t xml:space="preserve">AND </w:t>
      </w:r>
      <w:proofErr w:type="spellStart"/>
      <w:r>
        <w:rPr>
          <w:rFonts w:ascii="Arial" w:hAnsi="Arial" w:cs="Arial"/>
          <w:color w:val="000000"/>
        </w:rPr>
        <w:t>B</w:t>
      </w:r>
      <w:r>
        <w:rPr>
          <w:rFonts w:ascii="Arial" w:hAnsi="Arial" w:cs="Arial"/>
          <w:color w:val="808080"/>
        </w:rPr>
        <w:t>.</w:t>
      </w:r>
      <w:r>
        <w:rPr>
          <w:rFonts w:ascii="Arial" w:hAnsi="Arial" w:cs="Arial"/>
          <w:color w:val="000000"/>
        </w:rPr>
        <w:t>marks</w:t>
      </w:r>
      <w:proofErr w:type="spellEnd"/>
      <w:r>
        <w:rPr>
          <w:rFonts w:ascii="Arial" w:hAnsi="Arial" w:cs="Arial"/>
          <w:color w:val="808080"/>
        </w:rPr>
        <w:t>=</w:t>
      </w:r>
      <w:proofErr w:type="spellStart"/>
      <w:r>
        <w:rPr>
          <w:rFonts w:ascii="Arial" w:hAnsi="Arial" w:cs="Arial"/>
          <w:color w:val="000000"/>
        </w:rPr>
        <w:t>A</w:t>
      </w:r>
      <w:r>
        <w:rPr>
          <w:rFonts w:ascii="Arial" w:hAnsi="Arial" w:cs="Arial"/>
          <w:color w:val="808080"/>
        </w:rPr>
        <w:t>.</w:t>
      </w:r>
      <w:r>
        <w:rPr>
          <w:rFonts w:ascii="Arial" w:hAnsi="Arial" w:cs="Arial"/>
          <w:color w:val="000000"/>
        </w:rPr>
        <w:t>Marks</w:t>
      </w:r>
      <w:proofErr w:type="spellEnd"/>
    </w:p>
    <w:p w:rsidR="007D40E7" w:rsidRDefault="007D40E7" w:rsidP="0076457A">
      <w:pPr>
        <w:autoSpaceDE w:val="0"/>
        <w:autoSpaceDN w:val="0"/>
        <w:adjustRightInd w:val="0"/>
        <w:spacing w:after="0" w:line="240" w:lineRule="auto"/>
        <w:ind w:firstLine="720"/>
        <w:rPr>
          <w:rFonts w:ascii="Arial" w:hAnsi="Arial" w:cs="Arial"/>
          <w:color w:val="000000"/>
        </w:rPr>
      </w:pPr>
      <w:r>
        <w:rPr>
          <w:rFonts w:ascii="Arial" w:hAnsi="Arial" w:cs="Arial"/>
          <w:color w:val="0000FF"/>
        </w:rPr>
        <w:t xml:space="preserve">Order </w:t>
      </w:r>
      <w:proofErr w:type="gramStart"/>
      <w:r>
        <w:rPr>
          <w:rFonts w:ascii="Arial" w:hAnsi="Arial" w:cs="Arial"/>
          <w:color w:val="0000FF"/>
        </w:rPr>
        <w:t>By</w:t>
      </w:r>
      <w:proofErr w:type="gramEnd"/>
      <w:r>
        <w:rPr>
          <w:rFonts w:ascii="Arial" w:hAnsi="Arial" w:cs="Arial"/>
          <w:color w:val="0000FF"/>
        </w:rPr>
        <w:t xml:space="preserve"> </w:t>
      </w:r>
      <w:r>
        <w:rPr>
          <w:rFonts w:ascii="Arial" w:hAnsi="Arial" w:cs="Arial"/>
          <w:color w:val="000000"/>
        </w:rPr>
        <w:t>A</w:t>
      </w:r>
      <w:r w:rsidR="005903BE">
        <w:rPr>
          <w:rFonts w:ascii="Arial" w:hAnsi="Arial" w:cs="Arial"/>
          <w:color w:val="808080"/>
        </w:rPr>
        <w:t>.</w:t>
      </w:r>
      <w:r w:rsidR="005903BE">
        <w:rPr>
          <w:rFonts w:ascii="Arial" w:hAnsi="Arial" w:cs="Arial"/>
          <w:color w:val="000000"/>
        </w:rPr>
        <w:t xml:space="preserve"> [</w:t>
      </w:r>
      <w:proofErr w:type="spellStart"/>
      <w:r>
        <w:rPr>
          <w:rFonts w:ascii="Arial" w:hAnsi="Arial" w:cs="Arial"/>
          <w:color w:val="000000"/>
        </w:rPr>
        <w:t>SubjectId</w:t>
      </w:r>
      <w:proofErr w:type="spellEnd"/>
      <w:r>
        <w:rPr>
          <w:rFonts w:ascii="Arial" w:hAnsi="Arial" w:cs="Arial"/>
          <w:color w:val="000000"/>
        </w:rPr>
        <w:t>]</w:t>
      </w:r>
    </w:p>
    <w:p w:rsidR="0076457A" w:rsidRDefault="0076457A" w:rsidP="007D40E7">
      <w:pPr>
        <w:autoSpaceDE w:val="0"/>
        <w:autoSpaceDN w:val="0"/>
        <w:adjustRightInd w:val="0"/>
        <w:spacing w:after="0" w:line="240" w:lineRule="auto"/>
        <w:rPr>
          <w:rFonts w:ascii="Arial" w:hAnsi="Arial" w:cs="Arial"/>
          <w:b/>
          <w:bCs/>
          <w:color w:val="000000"/>
          <w:sz w:val="28"/>
          <w:szCs w:val="28"/>
        </w:rPr>
      </w:pPr>
    </w:p>
    <w:p w:rsidR="007D40E7" w:rsidRPr="006F4E17" w:rsidRDefault="007D40E7" w:rsidP="006F4E17">
      <w:pPr>
        <w:pStyle w:val="ListParagraph"/>
        <w:numPr>
          <w:ilvl w:val="0"/>
          <w:numId w:val="1"/>
        </w:numPr>
        <w:autoSpaceDE w:val="0"/>
        <w:autoSpaceDN w:val="0"/>
        <w:adjustRightInd w:val="0"/>
        <w:spacing w:after="0" w:line="240" w:lineRule="auto"/>
        <w:rPr>
          <w:rFonts w:ascii="Arial" w:hAnsi="Arial" w:cs="Arial"/>
          <w:b/>
          <w:bCs/>
          <w:color w:val="000000"/>
          <w:sz w:val="28"/>
          <w:szCs w:val="28"/>
        </w:rPr>
      </w:pPr>
      <w:r w:rsidRPr="006F4E17">
        <w:rPr>
          <w:rFonts w:ascii="Arial" w:hAnsi="Arial" w:cs="Arial"/>
          <w:b/>
          <w:bCs/>
          <w:color w:val="000000"/>
          <w:sz w:val="28"/>
          <w:szCs w:val="28"/>
        </w:rPr>
        <w:lastRenderedPageBreak/>
        <w:t>Population Info</w:t>
      </w:r>
    </w:p>
    <w:tbl>
      <w:tblPr>
        <w:tblStyle w:val="TableGrid"/>
        <w:tblW w:w="0" w:type="auto"/>
        <w:tblLook w:val="04A0" w:firstRow="1" w:lastRow="0" w:firstColumn="1" w:lastColumn="0" w:noHBand="0" w:noVBand="1"/>
      </w:tblPr>
      <w:tblGrid>
        <w:gridCol w:w="2888"/>
        <w:gridCol w:w="2457"/>
        <w:gridCol w:w="2457"/>
      </w:tblGrid>
      <w:tr w:rsidR="006F4E17" w:rsidRPr="007D40E7" w:rsidTr="00C2769F">
        <w:trPr>
          <w:trHeight w:val="247"/>
        </w:trPr>
        <w:tc>
          <w:tcPr>
            <w:tcW w:w="2888" w:type="dxa"/>
          </w:tcPr>
          <w:p w:rsidR="006F4E17" w:rsidRPr="00E741B2" w:rsidRDefault="006F4E17" w:rsidP="00C2769F">
            <w:pPr>
              <w:autoSpaceDE w:val="0"/>
              <w:autoSpaceDN w:val="0"/>
              <w:adjustRightInd w:val="0"/>
              <w:jc w:val="center"/>
              <w:rPr>
                <w:rFonts w:ascii="Arial" w:hAnsi="Arial" w:cs="Arial"/>
                <w:b/>
                <w:color w:val="000000"/>
              </w:rPr>
            </w:pPr>
            <w:r w:rsidRPr="00E741B2">
              <w:rPr>
                <w:rFonts w:ascii="Arial" w:hAnsi="Arial" w:cs="Arial"/>
                <w:b/>
                <w:color w:val="000000"/>
              </w:rPr>
              <w:t>Name</w:t>
            </w:r>
          </w:p>
        </w:tc>
        <w:tc>
          <w:tcPr>
            <w:tcW w:w="2457" w:type="dxa"/>
          </w:tcPr>
          <w:p w:rsidR="006F4E17" w:rsidRPr="00E741B2" w:rsidRDefault="006F4E17" w:rsidP="00C2769F">
            <w:pPr>
              <w:autoSpaceDE w:val="0"/>
              <w:autoSpaceDN w:val="0"/>
              <w:adjustRightInd w:val="0"/>
              <w:jc w:val="center"/>
              <w:rPr>
                <w:rFonts w:ascii="Arial" w:hAnsi="Arial" w:cs="Arial"/>
                <w:b/>
                <w:color w:val="000000"/>
              </w:rPr>
            </w:pPr>
            <w:r w:rsidRPr="00E741B2">
              <w:rPr>
                <w:rFonts w:ascii="Arial" w:hAnsi="Arial" w:cs="Arial"/>
                <w:b/>
                <w:color w:val="000000"/>
              </w:rPr>
              <w:t>District</w:t>
            </w:r>
          </w:p>
        </w:tc>
        <w:tc>
          <w:tcPr>
            <w:tcW w:w="2457" w:type="dxa"/>
          </w:tcPr>
          <w:p w:rsidR="006F4E17" w:rsidRPr="00E741B2" w:rsidRDefault="006F4E17" w:rsidP="006F4E17">
            <w:pPr>
              <w:autoSpaceDE w:val="0"/>
              <w:autoSpaceDN w:val="0"/>
              <w:adjustRightInd w:val="0"/>
              <w:jc w:val="center"/>
              <w:rPr>
                <w:rFonts w:ascii="Arial" w:hAnsi="Arial" w:cs="Arial"/>
                <w:b/>
                <w:color w:val="000000"/>
              </w:rPr>
            </w:pPr>
            <w:r w:rsidRPr="00E741B2">
              <w:rPr>
                <w:rFonts w:ascii="Arial" w:hAnsi="Arial" w:cs="Arial"/>
                <w:b/>
                <w:color w:val="000000"/>
              </w:rPr>
              <w:t>Gender</w:t>
            </w:r>
          </w:p>
        </w:tc>
      </w:tr>
      <w:tr w:rsidR="006F4E17" w:rsidRPr="007D40E7" w:rsidTr="00C2769F">
        <w:trPr>
          <w:trHeight w:val="262"/>
        </w:trPr>
        <w:tc>
          <w:tcPr>
            <w:tcW w:w="2888" w:type="dxa"/>
          </w:tcPr>
          <w:p w:rsidR="006F4E17" w:rsidRPr="007D40E7" w:rsidRDefault="006F4E17" w:rsidP="00C2769F">
            <w:pPr>
              <w:autoSpaceDE w:val="0"/>
              <w:autoSpaceDN w:val="0"/>
              <w:adjustRightInd w:val="0"/>
              <w:jc w:val="center"/>
              <w:rPr>
                <w:rFonts w:ascii="Arial" w:hAnsi="Arial" w:cs="Arial"/>
                <w:color w:val="000000"/>
              </w:rPr>
            </w:pPr>
            <w:r>
              <w:rPr>
                <w:rFonts w:ascii="Arial" w:hAnsi="Arial" w:cs="Arial"/>
                <w:color w:val="000000"/>
              </w:rPr>
              <w:t xml:space="preserve">Mr. </w:t>
            </w:r>
            <w:proofErr w:type="spellStart"/>
            <w:r>
              <w:rPr>
                <w:rFonts w:ascii="Arial" w:hAnsi="Arial" w:cs="Arial"/>
                <w:color w:val="000000"/>
              </w:rPr>
              <w:t>Zahid</w:t>
            </w:r>
            <w:proofErr w:type="spellEnd"/>
          </w:p>
        </w:tc>
        <w:tc>
          <w:tcPr>
            <w:tcW w:w="2457" w:type="dxa"/>
          </w:tcPr>
          <w:p w:rsidR="006F4E17" w:rsidRDefault="006F4E17" w:rsidP="00C2769F">
            <w:pPr>
              <w:autoSpaceDE w:val="0"/>
              <w:autoSpaceDN w:val="0"/>
              <w:adjustRightInd w:val="0"/>
              <w:jc w:val="center"/>
              <w:rPr>
                <w:rFonts w:ascii="Calibri" w:hAnsi="Calibri" w:cs="Calibri"/>
                <w:color w:val="000000"/>
              </w:rPr>
            </w:pPr>
            <w:r>
              <w:rPr>
                <w:rFonts w:ascii="Arial" w:hAnsi="Arial" w:cs="Arial"/>
                <w:color w:val="000000"/>
              </w:rPr>
              <w:t>Dhaka</w:t>
            </w:r>
          </w:p>
        </w:tc>
        <w:tc>
          <w:tcPr>
            <w:tcW w:w="2457" w:type="dxa"/>
          </w:tcPr>
          <w:p w:rsidR="006F4E17" w:rsidRPr="007D40E7" w:rsidRDefault="006F4E17" w:rsidP="006F4E17">
            <w:pPr>
              <w:autoSpaceDE w:val="0"/>
              <w:autoSpaceDN w:val="0"/>
              <w:adjustRightInd w:val="0"/>
              <w:jc w:val="center"/>
              <w:rPr>
                <w:rFonts w:ascii="Arial" w:hAnsi="Arial" w:cs="Arial"/>
                <w:color w:val="000000"/>
              </w:rPr>
            </w:pPr>
            <w:r>
              <w:rPr>
                <w:rFonts w:ascii="Arial" w:hAnsi="Arial" w:cs="Arial"/>
                <w:color w:val="000000"/>
              </w:rPr>
              <w:t>Male</w:t>
            </w:r>
          </w:p>
        </w:tc>
      </w:tr>
      <w:tr w:rsidR="006F4E17" w:rsidRPr="007D40E7" w:rsidTr="00C2769F">
        <w:trPr>
          <w:trHeight w:val="262"/>
        </w:trPr>
        <w:tc>
          <w:tcPr>
            <w:tcW w:w="2888" w:type="dxa"/>
          </w:tcPr>
          <w:p w:rsidR="006F4E17" w:rsidRPr="007D40E7" w:rsidRDefault="006F4E17" w:rsidP="00C2769F">
            <w:pPr>
              <w:autoSpaceDE w:val="0"/>
              <w:autoSpaceDN w:val="0"/>
              <w:adjustRightInd w:val="0"/>
              <w:jc w:val="center"/>
              <w:rPr>
                <w:rFonts w:ascii="Arial" w:hAnsi="Arial" w:cs="Arial"/>
                <w:color w:val="000000"/>
              </w:rPr>
            </w:pPr>
            <w:r>
              <w:rPr>
                <w:rFonts w:ascii="Arial" w:hAnsi="Arial" w:cs="Arial"/>
                <w:color w:val="000000"/>
              </w:rPr>
              <w:t xml:space="preserve">Mr. </w:t>
            </w:r>
            <w:proofErr w:type="spellStart"/>
            <w:r>
              <w:rPr>
                <w:rFonts w:ascii="Arial" w:hAnsi="Arial" w:cs="Arial"/>
                <w:color w:val="000000"/>
              </w:rPr>
              <w:t>Tarun</w:t>
            </w:r>
            <w:proofErr w:type="spellEnd"/>
          </w:p>
        </w:tc>
        <w:tc>
          <w:tcPr>
            <w:tcW w:w="2457" w:type="dxa"/>
          </w:tcPr>
          <w:p w:rsidR="006F4E17" w:rsidRDefault="006F4E17" w:rsidP="00C2769F">
            <w:pPr>
              <w:autoSpaceDE w:val="0"/>
              <w:autoSpaceDN w:val="0"/>
              <w:adjustRightInd w:val="0"/>
              <w:jc w:val="center"/>
              <w:rPr>
                <w:rFonts w:ascii="Arial" w:hAnsi="Arial" w:cs="Arial"/>
                <w:color w:val="000000"/>
              </w:rPr>
            </w:pPr>
            <w:r>
              <w:rPr>
                <w:rFonts w:ascii="Arial" w:hAnsi="Arial" w:cs="Arial"/>
                <w:color w:val="000000"/>
              </w:rPr>
              <w:t>Dhaka</w:t>
            </w:r>
          </w:p>
        </w:tc>
        <w:tc>
          <w:tcPr>
            <w:tcW w:w="2457" w:type="dxa"/>
          </w:tcPr>
          <w:p w:rsidR="006F4E17" w:rsidRPr="007D40E7" w:rsidRDefault="006F4E17" w:rsidP="006F4E17">
            <w:pPr>
              <w:autoSpaceDE w:val="0"/>
              <w:autoSpaceDN w:val="0"/>
              <w:adjustRightInd w:val="0"/>
              <w:jc w:val="center"/>
              <w:rPr>
                <w:rFonts w:ascii="Arial" w:hAnsi="Arial" w:cs="Arial"/>
                <w:color w:val="000000"/>
              </w:rPr>
            </w:pPr>
            <w:r>
              <w:rPr>
                <w:rFonts w:ascii="Arial" w:hAnsi="Arial" w:cs="Arial"/>
                <w:color w:val="000000"/>
              </w:rPr>
              <w:t>Male</w:t>
            </w:r>
          </w:p>
        </w:tc>
      </w:tr>
      <w:tr w:rsidR="006F4E17" w:rsidRPr="007D40E7" w:rsidTr="00C2769F">
        <w:trPr>
          <w:trHeight w:val="262"/>
        </w:trPr>
        <w:tc>
          <w:tcPr>
            <w:tcW w:w="2888" w:type="dxa"/>
          </w:tcPr>
          <w:p w:rsidR="006F4E17" w:rsidRDefault="006F4E17" w:rsidP="00C2769F">
            <w:pPr>
              <w:autoSpaceDE w:val="0"/>
              <w:autoSpaceDN w:val="0"/>
              <w:adjustRightInd w:val="0"/>
              <w:jc w:val="center"/>
              <w:rPr>
                <w:rFonts w:ascii="Arial" w:hAnsi="Arial" w:cs="Arial"/>
                <w:color w:val="000000"/>
              </w:rPr>
            </w:pPr>
            <w:r>
              <w:rPr>
                <w:rFonts w:ascii="Arial" w:hAnsi="Arial" w:cs="Arial"/>
                <w:color w:val="000000"/>
              </w:rPr>
              <w:t>Mr. RR</w:t>
            </w:r>
          </w:p>
        </w:tc>
        <w:tc>
          <w:tcPr>
            <w:tcW w:w="2457" w:type="dxa"/>
          </w:tcPr>
          <w:p w:rsidR="006F4E17" w:rsidRDefault="006F4E17" w:rsidP="00C2769F">
            <w:pPr>
              <w:autoSpaceDE w:val="0"/>
              <w:autoSpaceDN w:val="0"/>
              <w:adjustRightInd w:val="0"/>
              <w:jc w:val="center"/>
              <w:rPr>
                <w:rFonts w:ascii="Arial" w:hAnsi="Arial" w:cs="Arial"/>
                <w:color w:val="000000"/>
              </w:rPr>
            </w:pPr>
            <w:proofErr w:type="spellStart"/>
            <w:r>
              <w:rPr>
                <w:rFonts w:ascii="Arial" w:hAnsi="Arial" w:cs="Arial"/>
                <w:color w:val="000000"/>
              </w:rPr>
              <w:t>Pabna</w:t>
            </w:r>
            <w:proofErr w:type="spellEnd"/>
          </w:p>
        </w:tc>
        <w:tc>
          <w:tcPr>
            <w:tcW w:w="2457" w:type="dxa"/>
          </w:tcPr>
          <w:p w:rsidR="006F4E17" w:rsidRDefault="006F4E17" w:rsidP="006F4E17">
            <w:pPr>
              <w:autoSpaceDE w:val="0"/>
              <w:autoSpaceDN w:val="0"/>
              <w:adjustRightInd w:val="0"/>
              <w:jc w:val="center"/>
              <w:rPr>
                <w:rFonts w:ascii="Arial" w:hAnsi="Arial" w:cs="Arial"/>
                <w:color w:val="000000"/>
              </w:rPr>
            </w:pPr>
            <w:r>
              <w:rPr>
                <w:rFonts w:ascii="Arial" w:hAnsi="Arial" w:cs="Arial"/>
                <w:color w:val="000000"/>
              </w:rPr>
              <w:t>Male</w:t>
            </w:r>
          </w:p>
        </w:tc>
      </w:tr>
      <w:tr w:rsidR="00404815" w:rsidRPr="007D40E7" w:rsidTr="00C2769F">
        <w:trPr>
          <w:trHeight w:val="262"/>
        </w:trPr>
        <w:tc>
          <w:tcPr>
            <w:tcW w:w="2888" w:type="dxa"/>
          </w:tcPr>
          <w:p w:rsidR="00404815" w:rsidRDefault="00404815" w:rsidP="00C2769F">
            <w:pPr>
              <w:autoSpaceDE w:val="0"/>
              <w:autoSpaceDN w:val="0"/>
              <w:adjustRightInd w:val="0"/>
              <w:jc w:val="center"/>
              <w:rPr>
                <w:rFonts w:ascii="Arial" w:hAnsi="Arial" w:cs="Arial"/>
                <w:color w:val="000000"/>
              </w:rPr>
            </w:pPr>
            <w:r>
              <w:rPr>
                <w:rFonts w:ascii="Arial" w:hAnsi="Arial" w:cs="Arial"/>
                <w:color w:val="000000"/>
              </w:rPr>
              <w:t>Mr. ZZ</w:t>
            </w:r>
          </w:p>
        </w:tc>
        <w:tc>
          <w:tcPr>
            <w:tcW w:w="2457" w:type="dxa"/>
          </w:tcPr>
          <w:p w:rsidR="00404815" w:rsidRDefault="00404815" w:rsidP="00C2769F">
            <w:pPr>
              <w:autoSpaceDE w:val="0"/>
              <w:autoSpaceDN w:val="0"/>
              <w:adjustRightInd w:val="0"/>
              <w:jc w:val="center"/>
              <w:rPr>
                <w:rFonts w:ascii="Arial" w:hAnsi="Arial" w:cs="Arial"/>
                <w:color w:val="000000"/>
              </w:rPr>
            </w:pPr>
            <w:proofErr w:type="spellStart"/>
            <w:r>
              <w:rPr>
                <w:rFonts w:ascii="Arial" w:hAnsi="Arial" w:cs="Arial"/>
                <w:color w:val="000000"/>
              </w:rPr>
              <w:t>Pabna</w:t>
            </w:r>
            <w:proofErr w:type="spellEnd"/>
          </w:p>
        </w:tc>
        <w:tc>
          <w:tcPr>
            <w:tcW w:w="2457" w:type="dxa"/>
          </w:tcPr>
          <w:p w:rsidR="00404815" w:rsidRDefault="00404815" w:rsidP="00404815">
            <w:pPr>
              <w:autoSpaceDE w:val="0"/>
              <w:autoSpaceDN w:val="0"/>
              <w:adjustRightInd w:val="0"/>
              <w:jc w:val="center"/>
              <w:rPr>
                <w:rFonts w:ascii="Arial" w:hAnsi="Arial" w:cs="Arial"/>
                <w:color w:val="000000"/>
              </w:rPr>
            </w:pPr>
            <w:r>
              <w:rPr>
                <w:rFonts w:ascii="Arial" w:hAnsi="Arial" w:cs="Arial"/>
                <w:color w:val="000000"/>
              </w:rPr>
              <w:t>Female</w:t>
            </w:r>
          </w:p>
        </w:tc>
      </w:tr>
      <w:tr w:rsidR="00404815" w:rsidRPr="007D40E7" w:rsidTr="00C2769F">
        <w:trPr>
          <w:trHeight w:val="262"/>
        </w:trPr>
        <w:tc>
          <w:tcPr>
            <w:tcW w:w="2888" w:type="dxa"/>
          </w:tcPr>
          <w:p w:rsidR="00404815" w:rsidRDefault="00404815" w:rsidP="00C2769F">
            <w:pPr>
              <w:autoSpaceDE w:val="0"/>
              <w:autoSpaceDN w:val="0"/>
              <w:adjustRightInd w:val="0"/>
              <w:jc w:val="center"/>
              <w:rPr>
                <w:rFonts w:ascii="Arial" w:hAnsi="Arial" w:cs="Arial"/>
                <w:color w:val="000000"/>
              </w:rPr>
            </w:pPr>
            <w:r>
              <w:rPr>
                <w:rFonts w:ascii="Arial" w:hAnsi="Arial" w:cs="Arial"/>
                <w:color w:val="000000"/>
              </w:rPr>
              <w:t>Mr. YY</w:t>
            </w:r>
          </w:p>
        </w:tc>
        <w:tc>
          <w:tcPr>
            <w:tcW w:w="2457" w:type="dxa"/>
          </w:tcPr>
          <w:p w:rsidR="00404815" w:rsidRDefault="00404815" w:rsidP="00C2769F">
            <w:pPr>
              <w:autoSpaceDE w:val="0"/>
              <w:autoSpaceDN w:val="0"/>
              <w:adjustRightInd w:val="0"/>
              <w:jc w:val="center"/>
              <w:rPr>
                <w:rFonts w:ascii="Arial" w:hAnsi="Arial" w:cs="Arial"/>
                <w:color w:val="000000"/>
              </w:rPr>
            </w:pPr>
            <w:proofErr w:type="spellStart"/>
            <w:r>
              <w:rPr>
                <w:rFonts w:ascii="Arial" w:hAnsi="Arial" w:cs="Arial"/>
                <w:color w:val="000000"/>
              </w:rPr>
              <w:t>Pabna</w:t>
            </w:r>
            <w:proofErr w:type="spellEnd"/>
          </w:p>
        </w:tc>
        <w:tc>
          <w:tcPr>
            <w:tcW w:w="2457" w:type="dxa"/>
          </w:tcPr>
          <w:p w:rsidR="00404815" w:rsidRDefault="00404815" w:rsidP="00404815">
            <w:pPr>
              <w:autoSpaceDE w:val="0"/>
              <w:autoSpaceDN w:val="0"/>
              <w:adjustRightInd w:val="0"/>
              <w:jc w:val="center"/>
              <w:rPr>
                <w:rFonts w:ascii="Arial" w:hAnsi="Arial" w:cs="Arial"/>
                <w:color w:val="000000"/>
              </w:rPr>
            </w:pPr>
            <w:r>
              <w:rPr>
                <w:rFonts w:ascii="Arial" w:hAnsi="Arial" w:cs="Arial"/>
                <w:color w:val="000000"/>
              </w:rPr>
              <w:t>Female</w:t>
            </w:r>
          </w:p>
        </w:tc>
      </w:tr>
      <w:tr w:rsidR="00404815" w:rsidRPr="007D40E7" w:rsidTr="00C2769F">
        <w:trPr>
          <w:trHeight w:val="262"/>
        </w:trPr>
        <w:tc>
          <w:tcPr>
            <w:tcW w:w="2888" w:type="dxa"/>
          </w:tcPr>
          <w:p w:rsidR="00404815" w:rsidRDefault="00404815" w:rsidP="00C2769F">
            <w:pPr>
              <w:autoSpaceDE w:val="0"/>
              <w:autoSpaceDN w:val="0"/>
              <w:adjustRightInd w:val="0"/>
              <w:jc w:val="center"/>
              <w:rPr>
                <w:rFonts w:ascii="Arial" w:hAnsi="Arial" w:cs="Arial"/>
                <w:color w:val="000000"/>
              </w:rPr>
            </w:pPr>
            <w:r>
              <w:rPr>
                <w:rFonts w:ascii="Arial" w:hAnsi="Arial" w:cs="Arial"/>
                <w:color w:val="000000"/>
              </w:rPr>
              <w:t>Mr. PT</w:t>
            </w:r>
          </w:p>
        </w:tc>
        <w:tc>
          <w:tcPr>
            <w:tcW w:w="2457" w:type="dxa"/>
          </w:tcPr>
          <w:p w:rsidR="00404815" w:rsidRDefault="00404815" w:rsidP="00C2769F">
            <w:pPr>
              <w:autoSpaceDE w:val="0"/>
              <w:autoSpaceDN w:val="0"/>
              <w:adjustRightInd w:val="0"/>
              <w:jc w:val="center"/>
              <w:rPr>
                <w:rFonts w:ascii="Arial" w:hAnsi="Arial" w:cs="Arial"/>
                <w:color w:val="000000"/>
              </w:rPr>
            </w:pPr>
            <w:r>
              <w:rPr>
                <w:rFonts w:ascii="Arial" w:hAnsi="Arial" w:cs="Arial"/>
                <w:color w:val="000000"/>
              </w:rPr>
              <w:t>Dhaka</w:t>
            </w:r>
          </w:p>
        </w:tc>
        <w:tc>
          <w:tcPr>
            <w:tcW w:w="2457" w:type="dxa"/>
          </w:tcPr>
          <w:p w:rsidR="00404815" w:rsidRDefault="00404815" w:rsidP="006F4E17">
            <w:pPr>
              <w:autoSpaceDE w:val="0"/>
              <w:autoSpaceDN w:val="0"/>
              <w:adjustRightInd w:val="0"/>
              <w:jc w:val="center"/>
              <w:rPr>
                <w:rFonts w:ascii="Arial" w:hAnsi="Arial" w:cs="Arial"/>
                <w:color w:val="000000"/>
              </w:rPr>
            </w:pPr>
            <w:r>
              <w:rPr>
                <w:rFonts w:ascii="Arial" w:hAnsi="Arial" w:cs="Arial"/>
                <w:color w:val="000000"/>
              </w:rPr>
              <w:t>Female</w:t>
            </w:r>
          </w:p>
        </w:tc>
      </w:tr>
      <w:tr w:rsidR="00404815" w:rsidRPr="007D40E7" w:rsidTr="00C2769F">
        <w:trPr>
          <w:trHeight w:val="262"/>
        </w:trPr>
        <w:tc>
          <w:tcPr>
            <w:tcW w:w="2888" w:type="dxa"/>
          </w:tcPr>
          <w:p w:rsidR="00404815" w:rsidRDefault="00404815" w:rsidP="00C2769F">
            <w:pPr>
              <w:autoSpaceDE w:val="0"/>
              <w:autoSpaceDN w:val="0"/>
              <w:adjustRightInd w:val="0"/>
              <w:jc w:val="center"/>
              <w:rPr>
                <w:rFonts w:ascii="Arial" w:hAnsi="Arial" w:cs="Arial"/>
                <w:color w:val="000000"/>
              </w:rPr>
            </w:pPr>
            <w:r>
              <w:rPr>
                <w:rFonts w:ascii="Arial" w:hAnsi="Arial" w:cs="Arial"/>
                <w:color w:val="000000"/>
              </w:rPr>
              <w:t>Mr. KK</w:t>
            </w:r>
          </w:p>
        </w:tc>
        <w:tc>
          <w:tcPr>
            <w:tcW w:w="2457" w:type="dxa"/>
          </w:tcPr>
          <w:p w:rsidR="00404815" w:rsidRDefault="00404815" w:rsidP="00C2769F">
            <w:pPr>
              <w:autoSpaceDE w:val="0"/>
              <w:autoSpaceDN w:val="0"/>
              <w:adjustRightInd w:val="0"/>
              <w:jc w:val="center"/>
              <w:rPr>
                <w:rFonts w:ascii="Arial" w:hAnsi="Arial" w:cs="Arial"/>
                <w:color w:val="000000"/>
              </w:rPr>
            </w:pPr>
            <w:r>
              <w:rPr>
                <w:rFonts w:ascii="Arial" w:hAnsi="Arial" w:cs="Arial"/>
                <w:color w:val="000000"/>
              </w:rPr>
              <w:t>Khulna</w:t>
            </w:r>
          </w:p>
        </w:tc>
        <w:tc>
          <w:tcPr>
            <w:tcW w:w="2457" w:type="dxa"/>
          </w:tcPr>
          <w:p w:rsidR="00404815" w:rsidRDefault="00404815" w:rsidP="006F4E17">
            <w:pPr>
              <w:autoSpaceDE w:val="0"/>
              <w:autoSpaceDN w:val="0"/>
              <w:adjustRightInd w:val="0"/>
              <w:jc w:val="center"/>
              <w:rPr>
                <w:rFonts w:ascii="Arial" w:hAnsi="Arial" w:cs="Arial"/>
                <w:color w:val="000000"/>
              </w:rPr>
            </w:pPr>
            <w:r>
              <w:rPr>
                <w:rFonts w:ascii="Arial" w:hAnsi="Arial" w:cs="Arial"/>
                <w:color w:val="000000"/>
              </w:rPr>
              <w:t>Male</w:t>
            </w:r>
          </w:p>
        </w:tc>
      </w:tr>
    </w:tbl>
    <w:p w:rsidR="006F4E17" w:rsidRPr="006F4E17" w:rsidRDefault="006F4E17" w:rsidP="006F4E17">
      <w:pPr>
        <w:autoSpaceDE w:val="0"/>
        <w:autoSpaceDN w:val="0"/>
        <w:adjustRightInd w:val="0"/>
        <w:spacing w:after="0" w:line="240" w:lineRule="auto"/>
        <w:rPr>
          <w:rFonts w:ascii="Arial" w:hAnsi="Arial" w:cs="Arial"/>
          <w:b/>
          <w:bCs/>
          <w:color w:val="000000"/>
          <w:sz w:val="28"/>
          <w:szCs w:val="28"/>
        </w:rPr>
      </w:pPr>
    </w:p>
    <w:p w:rsidR="007D40E7" w:rsidRPr="00E741B2" w:rsidRDefault="007D40E7" w:rsidP="00E741B2">
      <w:pPr>
        <w:pStyle w:val="ListParagraph"/>
        <w:numPr>
          <w:ilvl w:val="0"/>
          <w:numId w:val="5"/>
        </w:numPr>
        <w:autoSpaceDE w:val="0"/>
        <w:autoSpaceDN w:val="0"/>
        <w:adjustRightInd w:val="0"/>
        <w:spacing w:after="0" w:line="240" w:lineRule="auto"/>
        <w:rPr>
          <w:rFonts w:ascii="Arial" w:hAnsi="Arial" w:cs="Arial"/>
          <w:color w:val="000000"/>
        </w:rPr>
      </w:pPr>
      <w:r w:rsidRPr="00E741B2">
        <w:rPr>
          <w:rFonts w:ascii="Arial" w:hAnsi="Arial" w:cs="Arial"/>
          <w:color w:val="000000"/>
        </w:rPr>
        <w:t>For the output as :</w:t>
      </w:r>
    </w:p>
    <w:tbl>
      <w:tblPr>
        <w:tblStyle w:val="TableGrid"/>
        <w:tblW w:w="0" w:type="auto"/>
        <w:tblLook w:val="04A0" w:firstRow="1" w:lastRow="0" w:firstColumn="1" w:lastColumn="0" w:noHBand="0" w:noVBand="1"/>
      </w:tblPr>
      <w:tblGrid>
        <w:gridCol w:w="2888"/>
        <w:gridCol w:w="2457"/>
        <w:gridCol w:w="2457"/>
      </w:tblGrid>
      <w:tr w:rsidR="00E741B2" w:rsidRPr="007D40E7" w:rsidTr="00C2769F">
        <w:trPr>
          <w:trHeight w:val="247"/>
        </w:trPr>
        <w:tc>
          <w:tcPr>
            <w:tcW w:w="2888" w:type="dxa"/>
          </w:tcPr>
          <w:p w:rsidR="00E741B2" w:rsidRPr="00E741B2" w:rsidRDefault="00E741B2" w:rsidP="00C2769F">
            <w:pPr>
              <w:autoSpaceDE w:val="0"/>
              <w:autoSpaceDN w:val="0"/>
              <w:adjustRightInd w:val="0"/>
              <w:jc w:val="center"/>
              <w:rPr>
                <w:rFonts w:ascii="Arial" w:hAnsi="Arial" w:cs="Arial"/>
                <w:b/>
                <w:color w:val="000000"/>
              </w:rPr>
            </w:pPr>
            <w:r>
              <w:rPr>
                <w:rFonts w:ascii="Arial" w:hAnsi="Arial" w:cs="Arial"/>
                <w:color w:val="000000"/>
              </w:rPr>
              <w:t>District</w:t>
            </w:r>
          </w:p>
        </w:tc>
        <w:tc>
          <w:tcPr>
            <w:tcW w:w="2457" w:type="dxa"/>
          </w:tcPr>
          <w:p w:rsidR="00E741B2" w:rsidRPr="00E741B2" w:rsidRDefault="00E741B2" w:rsidP="00C2769F">
            <w:pPr>
              <w:autoSpaceDE w:val="0"/>
              <w:autoSpaceDN w:val="0"/>
              <w:adjustRightInd w:val="0"/>
              <w:jc w:val="center"/>
              <w:rPr>
                <w:rFonts w:ascii="Arial" w:hAnsi="Arial" w:cs="Arial"/>
                <w:b/>
                <w:color w:val="000000"/>
              </w:rPr>
            </w:pPr>
            <w:r>
              <w:rPr>
                <w:rFonts w:ascii="Arial" w:hAnsi="Arial" w:cs="Arial"/>
                <w:color w:val="000000"/>
              </w:rPr>
              <w:t>Male</w:t>
            </w:r>
          </w:p>
        </w:tc>
        <w:tc>
          <w:tcPr>
            <w:tcW w:w="2457" w:type="dxa"/>
          </w:tcPr>
          <w:p w:rsidR="00E741B2" w:rsidRPr="00E741B2" w:rsidRDefault="00E741B2" w:rsidP="00E741B2">
            <w:pPr>
              <w:autoSpaceDE w:val="0"/>
              <w:autoSpaceDN w:val="0"/>
              <w:adjustRightInd w:val="0"/>
              <w:jc w:val="center"/>
              <w:rPr>
                <w:rFonts w:ascii="Arial" w:hAnsi="Arial" w:cs="Arial"/>
                <w:color w:val="000000"/>
              </w:rPr>
            </w:pPr>
            <w:r>
              <w:rPr>
                <w:rFonts w:ascii="Arial" w:hAnsi="Arial" w:cs="Arial"/>
                <w:color w:val="000000"/>
              </w:rPr>
              <w:t>Female</w:t>
            </w:r>
          </w:p>
        </w:tc>
      </w:tr>
      <w:tr w:rsidR="00E741B2" w:rsidRPr="007D40E7" w:rsidTr="00C2769F">
        <w:trPr>
          <w:trHeight w:val="262"/>
        </w:trPr>
        <w:tc>
          <w:tcPr>
            <w:tcW w:w="2888" w:type="dxa"/>
          </w:tcPr>
          <w:p w:rsidR="00E741B2" w:rsidRPr="007D40E7" w:rsidRDefault="00E741B2" w:rsidP="00C2769F">
            <w:pPr>
              <w:autoSpaceDE w:val="0"/>
              <w:autoSpaceDN w:val="0"/>
              <w:adjustRightInd w:val="0"/>
              <w:jc w:val="center"/>
              <w:rPr>
                <w:rFonts w:ascii="Arial" w:hAnsi="Arial" w:cs="Arial"/>
                <w:color w:val="000000"/>
              </w:rPr>
            </w:pPr>
            <w:r>
              <w:rPr>
                <w:rFonts w:ascii="Arial" w:hAnsi="Arial" w:cs="Arial"/>
                <w:color w:val="000000"/>
              </w:rPr>
              <w:t>Dhaka</w:t>
            </w:r>
          </w:p>
        </w:tc>
        <w:tc>
          <w:tcPr>
            <w:tcW w:w="2457" w:type="dxa"/>
          </w:tcPr>
          <w:p w:rsidR="00E741B2" w:rsidRDefault="00E741B2" w:rsidP="00C2769F">
            <w:pPr>
              <w:autoSpaceDE w:val="0"/>
              <w:autoSpaceDN w:val="0"/>
              <w:adjustRightInd w:val="0"/>
              <w:jc w:val="center"/>
              <w:rPr>
                <w:rFonts w:ascii="Calibri" w:hAnsi="Calibri" w:cs="Calibri"/>
                <w:color w:val="000000"/>
              </w:rPr>
            </w:pPr>
            <w:r>
              <w:rPr>
                <w:rFonts w:ascii="Calibri" w:hAnsi="Calibri" w:cs="Calibri"/>
                <w:color w:val="000000"/>
              </w:rPr>
              <w:t>2</w:t>
            </w:r>
          </w:p>
        </w:tc>
        <w:tc>
          <w:tcPr>
            <w:tcW w:w="2457" w:type="dxa"/>
          </w:tcPr>
          <w:p w:rsidR="00E741B2" w:rsidRPr="007D40E7" w:rsidRDefault="00E741B2" w:rsidP="00C2769F">
            <w:pPr>
              <w:autoSpaceDE w:val="0"/>
              <w:autoSpaceDN w:val="0"/>
              <w:adjustRightInd w:val="0"/>
              <w:jc w:val="center"/>
              <w:rPr>
                <w:rFonts w:ascii="Arial" w:hAnsi="Arial" w:cs="Arial"/>
                <w:color w:val="000000"/>
              </w:rPr>
            </w:pPr>
            <w:r>
              <w:rPr>
                <w:rFonts w:ascii="Calibri" w:hAnsi="Calibri" w:cs="Calibri"/>
                <w:color w:val="000000"/>
              </w:rPr>
              <w:t>1</w:t>
            </w:r>
          </w:p>
        </w:tc>
      </w:tr>
      <w:tr w:rsidR="00E741B2" w:rsidRPr="007D40E7" w:rsidTr="00C2769F">
        <w:trPr>
          <w:trHeight w:val="262"/>
        </w:trPr>
        <w:tc>
          <w:tcPr>
            <w:tcW w:w="2888" w:type="dxa"/>
          </w:tcPr>
          <w:p w:rsidR="00E741B2" w:rsidRPr="007D40E7" w:rsidRDefault="00E741B2" w:rsidP="00C2769F">
            <w:pPr>
              <w:autoSpaceDE w:val="0"/>
              <w:autoSpaceDN w:val="0"/>
              <w:adjustRightInd w:val="0"/>
              <w:jc w:val="center"/>
              <w:rPr>
                <w:rFonts w:ascii="Arial" w:hAnsi="Arial" w:cs="Arial"/>
                <w:color w:val="000000"/>
              </w:rPr>
            </w:pPr>
            <w:r>
              <w:rPr>
                <w:rFonts w:ascii="Arial" w:hAnsi="Arial" w:cs="Arial"/>
                <w:color w:val="000000"/>
              </w:rPr>
              <w:t>Khulna</w:t>
            </w:r>
          </w:p>
        </w:tc>
        <w:tc>
          <w:tcPr>
            <w:tcW w:w="2457" w:type="dxa"/>
          </w:tcPr>
          <w:p w:rsidR="00E741B2" w:rsidRDefault="00E741B2"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E741B2" w:rsidRPr="007D40E7" w:rsidRDefault="00E741B2" w:rsidP="00C2769F">
            <w:pPr>
              <w:autoSpaceDE w:val="0"/>
              <w:autoSpaceDN w:val="0"/>
              <w:adjustRightInd w:val="0"/>
              <w:jc w:val="center"/>
              <w:rPr>
                <w:rFonts w:ascii="Arial" w:hAnsi="Arial" w:cs="Arial"/>
                <w:color w:val="000000"/>
              </w:rPr>
            </w:pPr>
            <w:r>
              <w:rPr>
                <w:rFonts w:ascii="Arial" w:hAnsi="Arial" w:cs="Arial"/>
                <w:color w:val="000000"/>
              </w:rPr>
              <w:t>1</w:t>
            </w:r>
          </w:p>
        </w:tc>
      </w:tr>
      <w:tr w:rsidR="00E741B2" w:rsidRPr="007D40E7" w:rsidTr="00C2769F">
        <w:trPr>
          <w:trHeight w:val="262"/>
        </w:trPr>
        <w:tc>
          <w:tcPr>
            <w:tcW w:w="2888" w:type="dxa"/>
          </w:tcPr>
          <w:p w:rsidR="00E741B2" w:rsidRDefault="00E741B2" w:rsidP="00C2769F">
            <w:pPr>
              <w:autoSpaceDE w:val="0"/>
              <w:autoSpaceDN w:val="0"/>
              <w:adjustRightInd w:val="0"/>
              <w:jc w:val="center"/>
              <w:rPr>
                <w:rFonts w:ascii="Arial" w:hAnsi="Arial" w:cs="Arial"/>
                <w:color w:val="000000"/>
              </w:rPr>
            </w:pPr>
            <w:proofErr w:type="spellStart"/>
            <w:r>
              <w:rPr>
                <w:rFonts w:ascii="Arial" w:hAnsi="Arial" w:cs="Arial"/>
                <w:color w:val="000000"/>
              </w:rPr>
              <w:t>Pabna</w:t>
            </w:r>
            <w:proofErr w:type="spellEnd"/>
          </w:p>
        </w:tc>
        <w:tc>
          <w:tcPr>
            <w:tcW w:w="2457" w:type="dxa"/>
          </w:tcPr>
          <w:p w:rsidR="00E741B2" w:rsidRDefault="00E741B2"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E741B2" w:rsidRDefault="00E741B2" w:rsidP="00C2769F">
            <w:pPr>
              <w:autoSpaceDE w:val="0"/>
              <w:autoSpaceDN w:val="0"/>
              <w:adjustRightInd w:val="0"/>
              <w:jc w:val="center"/>
              <w:rPr>
                <w:rFonts w:ascii="Arial" w:hAnsi="Arial" w:cs="Arial"/>
                <w:color w:val="000000"/>
              </w:rPr>
            </w:pPr>
            <w:r>
              <w:rPr>
                <w:rFonts w:ascii="Arial" w:hAnsi="Arial" w:cs="Arial"/>
                <w:color w:val="000000"/>
              </w:rPr>
              <w:t>2</w:t>
            </w:r>
          </w:p>
        </w:tc>
      </w:tr>
    </w:tbl>
    <w:p w:rsidR="007D40E7" w:rsidRDefault="007D40E7" w:rsidP="007D40E7">
      <w:pPr>
        <w:autoSpaceDE w:val="0"/>
        <w:autoSpaceDN w:val="0"/>
        <w:adjustRightInd w:val="0"/>
        <w:spacing w:after="0" w:line="240" w:lineRule="auto"/>
        <w:rPr>
          <w:rFonts w:ascii="Arial" w:hAnsi="Arial" w:cs="Arial"/>
          <w:b/>
          <w:bCs/>
          <w:color w:val="000000"/>
        </w:rPr>
      </w:pPr>
      <w:proofErr w:type="gramStart"/>
      <w:r>
        <w:rPr>
          <w:rFonts w:ascii="Arial" w:hAnsi="Arial" w:cs="Arial"/>
          <w:b/>
          <w:bCs/>
          <w:color w:val="000000"/>
        </w:rPr>
        <w:t>Ans.</w:t>
      </w:r>
      <w:proofErr w:type="gramEnd"/>
    </w:p>
    <w:p w:rsidR="007D40E7" w:rsidRDefault="007D40E7" w:rsidP="00E741B2">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000000"/>
        </w:rPr>
        <w:t>[District]</w:t>
      </w:r>
      <w:r>
        <w:rPr>
          <w:rFonts w:ascii="Arial" w:hAnsi="Arial" w:cs="Arial"/>
          <w:color w:val="808080"/>
        </w:rPr>
        <w:t xml:space="preserve">, </w:t>
      </w:r>
      <w:proofErr w:type="gramStart"/>
      <w:r>
        <w:rPr>
          <w:rFonts w:ascii="Arial" w:hAnsi="Arial" w:cs="Arial"/>
          <w:color w:val="FF00FF"/>
        </w:rPr>
        <w:t>SUM</w:t>
      </w:r>
      <w:r>
        <w:rPr>
          <w:rFonts w:ascii="Arial" w:hAnsi="Arial" w:cs="Arial"/>
          <w:color w:val="808080"/>
        </w:rPr>
        <w:t>(</w:t>
      </w:r>
      <w:proofErr w:type="gramEnd"/>
      <w:r>
        <w:rPr>
          <w:rFonts w:ascii="Arial" w:hAnsi="Arial" w:cs="Arial"/>
          <w:color w:val="000000"/>
        </w:rPr>
        <w:t>male</w:t>
      </w:r>
      <w:r>
        <w:rPr>
          <w:rFonts w:ascii="Arial" w:hAnsi="Arial" w:cs="Arial"/>
          <w:color w:val="808080"/>
        </w:rPr>
        <w:t>)</w:t>
      </w:r>
      <w:r>
        <w:rPr>
          <w:rFonts w:ascii="Arial" w:hAnsi="Arial" w:cs="Arial"/>
          <w:color w:val="0000FF"/>
        </w:rPr>
        <w:t xml:space="preserve">as </w:t>
      </w:r>
      <w:r>
        <w:rPr>
          <w:rFonts w:ascii="Arial" w:hAnsi="Arial" w:cs="Arial"/>
          <w:color w:val="000000"/>
        </w:rPr>
        <w:t>Male</w:t>
      </w:r>
      <w:r>
        <w:rPr>
          <w:rFonts w:ascii="Arial" w:hAnsi="Arial" w:cs="Arial"/>
          <w:color w:val="808080"/>
        </w:rPr>
        <w:t xml:space="preserve">, </w:t>
      </w:r>
      <w:r>
        <w:rPr>
          <w:rFonts w:ascii="Arial" w:hAnsi="Arial" w:cs="Arial"/>
          <w:color w:val="FF00FF"/>
        </w:rPr>
        <w:t>SUM</w:t>
      </w:r>
      <w:r>
        <w:rPr>
          <w:rFonts w:ascii="Arial" w:hAnsi="Arial" w:cs="Arial"/>
          <w:color w:val="808080"/>
        </w:rPr>
        <w:t>(</w:t>
      </w:r>
      <w:r>
        <w:rPr>
          <w:rFonts w:ascii="Arial" w:hAnsi="Arial" w:cs="Arial"/>
          <w:color w:val="000000"/>
        </w:rPr>
        <w:t>female</w:t>
      </w:r>
      <w:r>
        <w:rPr>
          <w:rFonts w:ascii="Arial" w:hAnsi="Arial" w:cs="Arial"/>
          <w:color w:val="808080"/>
        </w:rPr>
        <w:t xml:space="preserve">) </w:t>
      </w:r>
      <w:r>
        <w:rPr>
          <w:rFonts w:ascii="Arial" w:hAnsi="Arial" w:cs="Arial"/>
          <w:color w:val="0000FF"/>
        </w:rPr>
        <w:t xml:space="preserve">as </w:t>
      </w:r>
      <w:r>
        <w:rPr>
          <w:rFonts w:ascii="Arial" w:hAnsi="Arial" w:cs="Arial"/>
          <w:color w:val="000000"/>
        </w:rPr>
        <w:t>Female</w:t>
      </w:r>
    </w:p>
    <w:p w:rsidR="007D40E7" w:rsidRDefault="007D40E7" w:rsidP="00E741B2">
      <w:pPr>
        <w:autoSpaceDE w:val="0"/>
        <w:autoSpaceDN w:val="0"/>
        <w:adjustRightInd w:val="0"/>
        <w:spacing w:after="0" w:line="240" w:lineRule="auto"/>
        <w:ind w:left="720"/>
        <w:rPr>
          <w:rFonts w:ascii="Arial" w:hAnsi="Arial" w:cs="Arial"/>
          <w:color w:val="808080"/>
        </w:rPr>
      </w:pPr>
      <w:proofErr w:type="gramStart"/>
      <w:r>
        <w:rPr>
          <w:rFonts w:ascii="Arial" w:hAnsi="Arial" w:cs="Arial"/>
          <w:color w:val="0000FF"/>
        </w:rPr>
        <w:t>From</w:t>
      </w:r>
      <w:r>
        <w:rPr>
          <w:rFonts w:ascii="Arial" w:hAnsi="Arial" w:cs="Arial"/>
          <w:color w:val="808080"/>
        </w:rPr>
        <w:t>(</w:t>
      </w:r>
      <w:proofErr w:type="gramEnd"/>
    </w:p>
    <w:p w:rsidR="007D40E7" w:rsidRDefault="007D40E7" w:rsidP="00E741B2">
      <w:pPr>
        <w:autoSpaceDE w:val="0"/>
        <w:autoSpaceDN w:val="0"/>
        <w:adjustRightInd w:val="0"/>
        <w:spacing w:after="0" w:line="240" w:lineRule="auto"/>
        <w:ind w:left="1440"/>
        <w:rPr>
          <w:rFonts w:ascii="Arial" w:hAnsi="Arial" w:cs="Arial"/>
          <w:color w:val="808080"/>
        </w:rPr>
      </w:pPr>
      <w:r>
        <w:rPr>
          <w:rFonts w:ascii="Arial" w:hAnsi="Arial" w:cs="Arial"/>
          <w:color w:val="0000FF"/>
        </w:rPr>
        <w:t xml:space="preserve">Select </w:t>
      </w:r>
      <w:r>
        <w:rPr>
          <w:rFonts w:ascii="Arial" w:hAnsi="Arial" w:cs="Arial"/>
          <w:color w:val="000000"/>
        </w:rPr>
        <w:t>[District]</w:t>
      </w:r>
      <w:r>
        <w:rPr>
          <w:rFonts w:ascii="Arial" w:hAnsi="Arial" w:cs="Arial"/>
          <w:color w:val="808080"/>
        </w:rPr>
        <w:t>,</w:t>
      </w:r>
    </w:p>
    <w:p w:rsidR="007D40E7" w:rsidRDefault="007D40E7" w:rsidP="00E741B2">
      <w:pPr>
        <w:autoSpaceDE w:val="0"/>
        <w:autoSpaceDN w:val="0"/>
        <w:adjustRightInd w:val="0"/>
        <w:spacing w:after="0" w:line="240" w:lineRule="auto"/>
        <w:ind w:left="1440"/>
        <w:rPr>
          <w:rFonts w:ascii="Arial" w:hAnsi="Arial" w:cs="Arial"/>
          <w:color w:val="808080"/>
        </w:rPr>
      </w:pPr>
      <w:r>
        <w:rPr>
          <w:rFonts w:ascii="Arial" w:hAnsi="Arial" w:cs="Arial"/>
          <w:color w:val="0000FF"/>
        </w:rPr>
        <w:t xml:space="preserve">CASE </w:t>
      </w:r>
      <w:r>
        <w:rPr>
          <w:rFonts w:ascii="Arial" w:hAnsi="Arial" w:cs="Arial"/>
          <w:color w:val="000000"/>
        </w:rPr>
        <w:t xml:space="preserve">[Gender] </w:t>
      </w:r>
      <w:r>
        <w:rPr>
          <w:rFonts w:ascii="Arial" w:hAnsi="Arial" w:cs="Arial"/>
          <w:color w:val="0000FF"/>
        </w:rPr>
        <w:t xml:space="preserve">WHEN </w:t>
      </w:r>
      <w:r>
        <w:rPr>
          <w:rFonts w:ascii="Arial" w:hAnsi="Arial" w:cs="Arial"/>
          <w:color w:val="FF0000"/>
        </w:rPr>
        <w:t xml:space="preserve">'Male' </w:t>
      </w:r>
      <w:r>
        <w:rPr>
          <w:rFonts w:ascii="Arial" w:hAnsi="Arial" w:cs="Arial"/>
          <w:color w:val="0000FF"/>
        </w:rPr>
        <w:t xml:space="preserve">Then </w:t>
      </w:r>
      <w:r>
        <w:rPr>
          <w:rFonts w:ascii="Arial" w:hAnsi="Arial" w:cs="Arial"/>
          <w:color w:val="000000"/>
        </w:rPr>
        <w:t xml:space="preserve">1 </w:t>
      </w:r>
      <w:r>
        <w:rPr>
          <w:rFonts w:ascii="Arial" w:hAnsi="Arial" w:cs="Arial"/>
          <w:color w:val="0000FF"/>
        </w:rPr>
        <w:t xml:space="preserve">ELSE </w:t>
      </w:r>
      <w:r>
        <w:rPr>
          <w:rFonts w:ascii="Arial" w:hAnsi="Arial" w:cs="Arial"/>
          <w:color w:val="000000"/>
        </w:rPr>
        <w:t xml:space="preserve">0 </w:t>
      </w:r>
      <w:r>
        <w:rPr>
          <w:rFonts w:ascii="Arial" w:hAnsi="Arial" w:cs="Arial"/>
          <w:color w:val="0000FF"/>
        </w:rPr>
        <w:t xml:space="preserve">END as </w:t>
      </w:r>
      <w:r>
        <w:rPr>
          <w:rFonts w:ascii="Arial" w:hAnsi="Arial" w:cs="Arial"/>
          <w:color w:val="000000"/>
        </w:rPr>
        <w:t>male</w:t>
      </w:r>
      <w:r>
        <w:rPr>
          <w:rFonts w:ascii="Arial" w:hAnsi="Arial" w:cs="Arial"/>
          <w:color w:val="808080"/>
        </w:rPr>
        <w:t>,</w:t>
      </w:r>
    </w:p>
    <w:p w:rsidR="007D40E7" w:rsidRDefault="007D40E7" w:rsidP="00E741B2">
      <w:pPr>
        <w:autoSpaceDE w:val="0"/>
        <w:autoSpaceDN w:val="0"/>
        <w:adjustRightInd w:val="0"/>
        <w:spacing w:after="0" w:line="240" w:lineRule="auto"/>
        <w:ind w:left="1440"/>
        <w:rPr>
          <w:rFonts w:ascii="Arial" w:hAnsi="Arial" w:cs="Arial"/>
          <w:color w:val="000000"/>
        </w:rPr>
      </w:pPr>
      <w:r>
        <w:rPr>
          <w:rFonts w:ascii="Arial" w:hAnsi="Arial" w:cs="Arial"/>
          <w:color w:val="0000FF"/>
        </w:rPr>
        <w:t xml:space="preserve">CASE </w:t>
      </w:r>
      <w:r>
        <w:rPr>
          <w:rFonts w:ascii="Arial" w:hAnsi="Arial" w:cs="Arial"/>
          <w:color w:val="000000"/>
        </w:rPr>
        <w:t xml:space="preserve">[Gender] </w:t>
      </w:r>
      <w:r>
        <w:rPr>
          <w:rFonts w:ascii="Arial" w:hAnsi="Arial" w:cs="Arial"/>
          <w:color w:val="0000FF"/>
        </w:rPr>
        <w:t xml:space="preserve">WHEN </w:t>
      </w:r>
      <w:r>
        <w:rPr>
          <w:rFonts w:ascii="Arial" w:hAnsi="Arial" w:cs="Arial"/>
          <w:color w:val="FF0000"/>
        </w:rPr>
        <w:t xml:space="preserve">'Female' </w:t>
      </w:r>
      <w:r>
        <w:rPr>
          <w:rFonts w:ascii="Arial" w:hAnsi="Arial" w:cs="Arial"/>
          <w:color w:val="0000FF"/>
        </w:rPr>
        <w:t xml:space="preserve">Then </w:t>
      </w:r>
      <w:r>
        <w:rPr>
          <w:rFonts w:ascii="Arial" w:hAnsi="Arial" w:cs="Arial"/>
          <w:color w:val="000000"/>
        </w:rPr>
        <w:t xml:space="preserve">1 </w:t>
      </w:r>
      <w:r>
        <w:rPr>
          <w:rFonts w:ascii="Arial" w:hAnsi="Arial" w:cs="Arial"/>
          <w:color w:val="0000FF"/>
        </w:rPr>
        <w:t xml:space="preserve">ELSE </w:t>
      </w:r>
      <w:r>
        <w:rPr>
          <w:rFonts w:ascii="Arial" w:hAnsi="Arial" w:cs="Arial"/>
          <w:color w:val="000000"/>
        </w:rPr>
        <w:t xml:space="preserve">0 </w:t>
      </w:r>
      <w:r>
        <w:rPr>
          <w:rFonts w:ascii="Arial" w:hAnsi="Arial" w:cs="Arial"/>
          <w:color w:val="0000FF"/>
        </w:rPr>
        <w:t xml:space="preserve">END as </w:t>
      </w:r>
      <w:r>
        <w:rPr>
          <w:rFonts w:ascii="Arial" w:hAnsi="Arial" w:cs="Arial"/>
          <w:color w:val="000000"/>
        </w:rPr>
        <w:t>female</w:t>
      </w:r>
    </w:p>
    <w:p w:rsidR="007D40E7" w:rsidRDefault="007D40E7" w:rsidP="008465B1">
      <w:pPr>
        <w:autoSpaceDE w:val="0"/>
        <w:autoSpaceDN w:val="0"/>
        <w:adjustRightInd w:val="0"/>
        <w:spacing w:after="0" w:line="240" w:lineRule="auto"/>
        <w:ind w:left="1440"/>
        <w:rPr>
          <w:rFonts w:ascii="Arial" w:hAnsi="Arial" w:cs="Arial"/>
          <w:color w:val="000000"/>
        </w:rPr>
      </w:pPr>
      <w:r>
        <w:rPr>
          <w:rFonts w:ascii="Arial" w:hAnsi="Arial" w:cs="Arial"/>
          <w:color w:val="0000FF"/>
        </w:rPr>
        <w:t xml:space="preserve">From </w:t>
      </w:r>
      <w:r>
        <w:rPr>
          <w:rFonts w:ascii="Arial" w:hAnsi="Arial" w:cs="Arial"/>
          <w:color w:val="000000"/>
        </w:rPr>
        <w:t>[</w:t>
      </w:r>
      <w:proofErr w:type="spellStart"/>
      <w:r>
        <w:rPr>
          <w:rFonts w:ascii="Arial" w:hAnsi="Arial" w:cs="Arial"/>
          <w:color w:val="000000"/>
        </w:rPr>
        <w:t>PopulationInfo</w:t>
      </w:r>
      <w:proofErr w:type="spellEnd"/>
      <w:r>
        <w:rPr>
          <w:rFonts w:ascii="Arial" w:hAnsi="Arial" w:cs="Arial"/>
          <w:color w:val="000000"/>
        </w:rPr>
        <w:t>]</w:t>
      </w:r>
      <w:proofErr w:type="gramStart"/>
      <w:r w:rsidR="008465B1">
        <w:rPr>
          <w:rFonts w:ascii="Arial" w:hAnsi="Arial" w:cs="Arial"/>
          <w:color w:val="808080"/>
        </w:rPr>
        <w:t>)</w:t>
      </w:r>
      <w:r w:rsidR="008465B1">
        <w:rPr>
          <w:rFonts w:ascii="Arial" w:hAnsi="Arial" w:cs="Arial"/>
          <w:color w:val="000000"/>
        </w:rPr>
        <w:t>P</w:t>
      </w:r>
      <w:proofErr w:type="gramEnd"/>
    </w:p>
    <w:p w:rsidR="007D40E7" w:rsidRDefault="007D40E7" w:rsidP="00E741B2">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Group </w:t>
      </w:r>
      <w:proofErr w:type="gramStart"/>
      <w:r>
        <w:rPr>
          <w:rFonts w:ascii="Arial" w:hAnsi="Arial" w:cs="Arial"/>
          <w:color w:val="0000FF"/>
        </w:rPr>
        <w:t>By</w:t>
      </w:r>
      <w:proofErr w:type="gramEnd"/>
      <w:r>
        <w:rPr>
          <w:rFonts w:ascii="Arial" w:hAnsi="Arial" w:cs="Arial"/>
          <w:color w:val="0000FF"/>
        </w:rPr>
        <w:t xml:space="preserve"> </w:t>
      </w:r>
      <w:r>
        <w:rPr>
          <w:rFonts w:ascii="Arial" w:hAnsi="Arial" w:cs="Arial"/>
          <w:color w:val="000000"/>
        </w:rPr>
        <w:t>[District]</w:t>
      </w:r>
    </w:p>
    <w:p w:rsidR="008465B1" w:rsidRDefault="008465B1" w:rsidP="00E741B2">
      <w:pPr>
        <w:autoSpaceDE w:val="0"/>
        <w:autoSpaceDN w:val="0"/>
        <w:adjustRightInd w:val="0"/>
        <w:spacing w:after="0" w:line="240" w:lineRule="auto"/>
        <w:ind w:left="720"/>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Normalization</w:t>
      </w:r>
      <w:r>
        <w:rPr>
          <w:rFonts w:ascii="Arial" w:hAnsi="Arial" w:cs="Arial"/>
          <w:b/>
          <w:bCs/>
          <w:color w:val="000000"/>
        </w:rPr>
        <w:t>: The process of organizing data to minimize redundancy is called</w:t>
      </w:r>
      <w:r w:rsidR="006403D2">
        <w:rPr>
          <w:rFonts w:ascii="Arial" w:hAnsi="Arial" w:cs="Arial"/>
          <w:b/>
          <w:bCs/>
          <w:color w:val="000000"/>
        </w:rPr>
        <w:t xml:space="preserve"> </w:t>
      </w:r>
      <w:r>
        <w:rPr>
          <w:rFonts w:ascii="Arial" w:hAnsi="Arial" w:cs="Arial"/>
          <w:b/>
          <w:bCs/>
          <w:color w:val="000000"/>
        </w:rPr>
        <w:t>normalization. Normalization usually involves dividing large tables into smaller (and less</w:t>
      </w:r>
      <w:r w:rsidR="006403D2">
        <w:rPr>
          <w:rFonts w:ascii="Arial" w:hAnsi="Arial" w:cs="Arial"/>
          <w:b/>
          <w:bCs/>
          <w:color w:val="000000"/>
        </w:rPr>
        <w:t xml:space="preserve"> </w:t>
      </w:r>
      <w:r>
        <w:rPr>
          <w:rFonts w:ascii="Arial" w:hAnsi="Arial" w:cs="Arial"/>
          <w:b/>
          <w:bCs/>
          <w:color w:val="000000"/>
        </w:rPr>
        <w:t>redundant) tables and defining relationships between them</w:t>
      </w:r>
      <w:r>
        <w:rPr>
          <w:rFonts w:ascii="Arial" w:hAnsi="Arial" w:cs="Arial"/>
          <w:color w:val="000000"/>
        </w:rPr>
        <w:t>. The objective is to isolate data</w:t>
      </w:r>
      <w:r w:rsidR="006403D2">
        <w:rPr>
          <w:rFonts w:ascii="Arial" w:hAnsi="Arial" w:cs="Arial"/>
          <w:color w:val="000000"/>
        </w:rPr>
        <w:t xml:space="preserve"> </w:t>
      </w:r>
      <w:r>
        <w:rPr>
          <w:rFonts w:ascii="Arial" w:hAnsi="Arial" w:cs="Arial"/>
          <w:color w:val="000000"/>
        </w:rPr>
        <w:t>so that additions, deletions, and modifications of a field can be made in just one table and then</w:t>
      </w:r>
      <w:r w:rsidR="006403D2">
        <w:rPr>
          <w:rFonts w:ascii="Arial" w:hAnsi="Arial" w:cs="Arial"/>
          <w:color w:val="000000"/>
        </w:rPr>
        <w:t xml:space="preserve"> </w:t>
      </w:r>
      <w:r>
        <w:rPr>
          <w:rFonts w:ascii="Arial" w:hAnsi="Arial" w:cs="Arial"/>
          <w:color w:val="000000"/>
        </w:rPr>
        <w:t>propagated through the rest of the database via the defined relationships.</w:t>
      </w:r>
    </w:p>
    <w:p w:rsidR="006403D2" w:rsidRDefault="00E26905" w:rsidP="007D40E7">
      <w:pPr>
        <w:autoSpaceDE w:val="0"/>
        <w:autoSpaceDN w:val="0"/>
        <w:adjustRightInd w:val="0"/>
        <w:spacing w:after="0" w:line="240" w:lineRule="auto"/>
        <w:rPr>
          <w:rFonts w:ascii="Arial" w:hAnsi="Arial" w:cs="Arial"/>
          <w:color w:val="000000"/>
        </w:rPr>
      </w:pPr>
      <w:hyperlink r:id="rId6" w:history="1">
        <w:r w:rsidR="00B6614C" w:rsidRPr="00DB03CE">
          <w:rPr>
            <w:rStyle w:val="Hyperlink"/>
            <w:rFonts w:ascii="Arial" w:hAnsi="Arial" w:cs="Arial"/>
          </w:rPr>
          <w:t>http://support.microsoft.com/kb/283878</w:t>
        </w:r>
      </w:hyperlink>
    </w:p>
    <w:p w:rsidR="00B6614C" w:rsidRDefault="00E26905" w:rsidP="007D40E7">
      <w:pPr>
        <w:autoSpaceDE w:val="0"/>
        <w:autoSpaceDN w:val="0"/>
        <w:adjustRightInd w:val="0"/>
        <w:spacing w:after="0" w:line="240" w:lineRule="auto"/>
        <w:rPr>
          <w:rFonts w:ascii="Arial" w:hAnsi="Arial" w:cs="Arial"/>
          <w:color w:val="000000"/>
        </w:rPr>
      </w:pPr>
      <w:hyperlink r:id="rId7" w:history="1">
        <w:r w:rsidR="00B6614C" w:rsidRPr="00DB03CE">
          <w:rPr>
            <w:rStyle w:val="Hyperlink"/>
            <w:rFonts w:ascii="Arial" w:hAnsi="Arial" w:cs="Arial"/>
          </w:rPr>
          <w:t>http://en.wikipedia.org/wiki/Database_normalization</w:t>
        </w:r>
      </w:hyperlink>
    </w:p>
    <w:p w:rsidR="00B6614C" w:rsidRDefault="00B6614C" w:rsidP="007D40E7">
      <w:pPr>
        <w:autoSpaceDE w:val="0"/>
        <w:autoSpaceDN w:val="0"/>
        <w:adjustRightInd w:val="0"/>
        <w:spacing w:after="0" w:line="240" w:lineRule="auto"/>
        <w:rPr>
          <w:rFonts w:ascii="Arial" w:hAnsi="Arial" w:cs="Arial"/>
          <w:color w:val="000000"/>
        </w:rPr>
      </w:pPr>
    </w:p>
    <w:p w:rsidR="007D40E7" w:rsidRDefault="007D40E7" w:rsidP="00E670EF">
      <w:pPr>
        <w:pStyle w:val="NoSpacing"/>
      </w:pPr>
      <w:r>
        <w:t>First Normal Form (1NF):</w:t>
      </w:r>
    </w:p>
    <w:p w:rsidR="00E670EF" w:rsidRDefault="00E670EF" w:rsidP="00E670EF">
      <w:pPr>
        <w:pStyle w:val="NoSpacing"/>
        <w:numPr>
          <w:ilvl w:val="0"/>
          <w:numId w:val="11"/>
        </w:numPr>
        <w:rPr>
          <w:lang w:eastAsia="en-US"/>
        </w:rPr>
      </w:pPr>
      <w:r w:rsidRPr="00E670EF">
        <w:rPr>
          <w:lang w:eastAsia="en-US"/>
        </w:rPr>
        <w:t xml:space="preserve">Eliminate repeating groups in individual tables. </w:t>
      </w:r>
    </w:p>
    <w:p w:rsidR="00E670EF" w:rsidRPr="00E670EF" w:rsidRDefault="00E670EF" w:rsidP="00E670EF">
      <w:pPr>
        <w:pStyle w:val="NoSpacing"/>
        <w:numPr>
          <w:ilvl w:val="0"/>
          <w:numId w:val="11"/>
        </w:numPr>
        <w:rPr>
          <w:rFonts w:ascii="Times New Roman" w:eastAsia="Times New Roman" w:hAnsi="Times New Roman" w:cs="Times New Roman"/>
          <w:sz w:val="24"/>
          <w:szCs w:val="24"/>
          <w:lang w:eastAsia="en-US"/>
        </w:rPr>
      </w:pPr>
      <w:r w:rsidRPr="00E670EF">
        <w:rPr>
          <w:rFonts w:ascii="Times New Roman" w:eastAsia="Times New Roman" w:hAnsi="Times New Roman" w:cs="Times New Roman"/>
          <w:sz w:val="24"/>
          <w:szCs w:val="24"/>
          <w:lang w:eastAsia="en-US"/>
        </w:rPr>
        <w:t xml:space="preserve">Create a separate table for each set of related data. </w:t>
      </w:r>
    </w:p>
    <w:p w:rsidR="00E670EF" w:rsidRDefault="00E670EF" w:rsidP="00E670EF">
      <w:pPr>
        <w:pStyle w:val="NoSpacing"/>
        <w:numPr>
          <w:ilvl w:val="0"/>
          <w:numId w:val="11"/>
        </w:numPr>
        <w:rPr>
          <w:rFonts w:ascii="Times New Roman" w:eastAsia="Times New Roman" w:hAnsi="Times New Roman" w:cs="Times New Roman"/>
          <w:sz w:val="24"/>
          <w:szCs w:val="24"/>
          <w:lang w:eastAsia="en-US"/>
        </w:rPr>
      </w:pPr>
      <w:r w:rsidRPr="00E670EF">
        <w:rPr>
          <w:rFonts w:ascii="Times New Roman" w:eastAsia="Times New Roman" w:hAnsi="Times New Roman" w:cs="Times New Roman"/>
          <w:sz w:val="24"/>
          <w:szCs w:val="24"/>
          <w:lang w:eastAsia="en-US"/>
        </w:rPr>
        <w:t xml:space="preserve">Identify each set of related data with a primary key. </w:t>
      </w:r>
    </w:p>
    <w:p w:rsidR="00E670EF" w:rsidRPr="00E670EF" w:rsidRDefault="00E670EF" w:rsidP="00E670EF">
      <w:pPr>
        <w:pStyle w:val="No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For example a</w:t>
      </w:r>
      <w:r w:rsidR="00263B63">
        <w:rPr>
          <w:rFonts w:ascii="Times New Roman" w:eastAsia="Times New Roman" w:hAnsi="Times New Roman" w:cs="Times New Roman"/>
          <w:sz w:val="24"/>
          <w:szCs w:val="24"/>
          <w:lang w:eastAsia="en-US"/>
        </w:rPr>
        <w:t xml:space="preserve"> t</w:t>
      </w:r>
      <w:r>
        <w:rPr>
          <w:rFonts w:ascii="Times New Roman" w:eastAsia="Times New Roman" w:hAnsi="Times New Roman" w:cs="Times New Roman"/>
          <w:sz w:val="24"/>
          <w:szCs w:val="24"/>
          <w:lang w:eastAsia="en-US"/>
        </w:rPr>
        <w:t>able contain</w:t>
      </w:r>
      <w:r w:rsidR="00263B63">
        <w:rPr>
          <w:rFonts w:ascii="Times New Roman" w:eastAsia="Times New Roman" w:hAnsi="Times New Roman" w:cs="Times New Roman"/>
          <w:sz w:val="24"/>
          <w:szCs w:val="24"/>
          <w:lang w:eastAsia="en-US"/>
        </w:rPr>
        <w:t>s</w:t>
      </w:r>
      <w:r>
        <w:rPr>
          <w:rFonts w:ascii="Times New Roman" w:eastAsia="Times New Roman" w:hAnsi="Times New Roman" w:cs="Times New Roman"/>
          <w:sz w:val="24"/>
          <w:szCs w:val="24"/>
          <w:lang w:eastAsia="en-US"/>
        </w:rPr>
        <w:t xml:space="preserve"> telephone numbers of user. But one user may have more than one numbers.  </w:t>
      </w:r>
    </w:p>
    <w:p w:rsidR="00E670EF" w:rsidRDefault="00E670EF" w:rsidP="006403D2">
      <w:pPr>
        <w:autoSpaceDE w:val="0"/>
        <w:autoSpaceDN w:val="0"/>
        <w:adjustRightInd w:val="0"/>
        <w:spacing w:after="0" w:line="240" w:lineRule="auto"/>
        <w:ind w:firstLine="720"/>
        <w:rPr>
          <w:rFonts w:ascii="Arial" w:hAnsi="Arial" w:cs="Arial"/>
          <w:color w:val="000000"/>
        </w:rPr>
      </w:pPr>
    </w:p>
    <w:p w:rsidR="006403D2" w:rsidRDefault="006403D2" w:rsidP="006403D2">
      <w:pPr>
        <w:autoSpaceDE w:val="0"/>
        <w:autoSpaceDN w:val="0"/>
        <w:adjustRightInd w:val="0"/>
        <w:spacing w:after="0" w:line="240" w:lineRule="auto"/>
        <w:ind w:firstLine="720"/>
        <w:rPr>
          <w:rFonts w:ascii="Arial" w:hAnsi="Arial" w:cs="Arial"/>
          <w:color w:val="000000"/>
        </w:rPr>
      </w:pPr>
    </w:p>
    <w:p w:rsidR="006403D2" w:rsidRDefault="007D40E7" w:rsidP="007D40E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Second Normal Form (2NF):</w:t>
      </w:r>
    </w:p>
    <w:p w:rsidR="007D40E7" w:rsidRDefault="007D40E7" w:rsidP="006403D2">
      <w:pPr>
        <w:autoSpaceDE w:val="0"/>
        <w:autoSpaceDN w:val="0"/>
        <w:adjustRightInd w:val="0"/>
        <w:spacing w:after="0" w:line="240" w:lineRule="auto"/>
        <w:ind w:firstLine="720"/>
        <w:rPr>
          <w:rFonts w:ascii="Arial" w:hAnsi="Arial" w:cs="Arial"/>
          <w:color w:val="000000"/>
        </w:rPr>
      </w:pPr>
      <w:r>
        <w:rPr>
          <w:rFonts w:ascii="Arial" w:hAnsi="Arial" w:cs="Arial"/>
          <w:color w:val="000000"/>
        </w:rPr>
        <w:t>- The database must meet all the requirements of the 1NF.</w:t>
      </w:r>
    </w:p>
    <w:p w:rsidR="007D40E7" w:rsidRDefault="007D40E7" w:rsidP="006403D2">
      <w:pPr>
        <w:autoSpaceDE w:val="0"/>
        <w:autoSpaceDN w:val="0"/>
        <w:adjustRightInd w:val="0"/>
        <w:spacing w:after="0" w:line="240" w:lineRule="auto"/>
        <w:ind w:firstLine="720"/>
        <w:rPr>
          <w:rFonts w:ascii="Arial" w:hAnsi="Arial" w:cs="Arial"/>
          <w:color w:val="000000"/>
        </w:rPr>
      </w:pPr>
      <w:r>
        <w:rPr>
          <w:rFonts w:ascii="Arial" w:hAnsi="Arial" w:cs="Arial"/>
          <w:color w:val="000000"/>
        </w:rPr>
        <w:t>- If a table has a composite key, all attributes must be related to the whole key</w:t>
      </w:r>
    </w:p>
    <w:p w:rsidR="006403D2" w:rsidRDefault="006403D2" w:rsidP="006403D2">
      <w:pPr>
        <w:autoSpaceDE w:val="0"/>
        <w:autoSpaceDN w:val="0"/>
        <w:adjustRightInd w:val="0"/>
        <w:spacing w:after="0" w:line="240" w:lineRule="auto"/>
        <w:ind w:firstLine="720"/>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Third Normal Form (3NF):</w:t>
      </w:r>
    </w:p>
    <w:p w:rsidR="007D40E7" w:rsidRDefault="007D40E7" w:rsidP="006403D2">
      <w:pPr>
        <w:autoSpaceDE w:val="0"/>
        <w:autoSpaceDN w:val="0"/>
        <w:adjustRightInd w:val="0"/>
        <w:spacing w:after="0" w:line="240" w:lineRule="auto"/>
        <w:ind w:firstLine="720"/>
        <w:rPr>
          <w:rFonts w:ascii="Arial" w:hAnsi="Arial" w:cs="Arial"/>
          <w:color w:val="000000"/>
        </w:rPr>
      </w:pPr>
      <w:r>
        <w:rPr>
          <w:rFonts w:ascii="Arial" w:hAnsi="Arial" w:cs="Arial"/>
          <w:color w:val="000000"/>
        </w:rPr>
        <w:t>- The database must meet all the requirements of the second normal form.</w:t>
      </w:r>
    </w:p>
    <w:p w:rsidR="007D40E7" w:rsidRDefault="007D40E7" w:rsidP="006403D2">
      <w:pPr>
        <w:autoSpaceDE w:val="0"/>
        <w:autoSpaceDN w:val="0"/>
        <w:adjustRightInd w:val="0"/>
        <w:spacing w:after="0" w:line="240" w:lineRule="auto"/>
        <w:ind w:left="720"/>
        <w:rPr>
          <w:rFonts w:ascii="Arial" w:hAnsi="Arial" w:cs="Arial"/>
          <w:color w:val="000000"/>
        </w:rPr>
      </w:pPr>
      <w:r>
        <w:rPr>
          <w:rFonts w:ascii="Arial" w:hAnsi="Arial" w:cs="Arial"/>
          <w:color w:val="000000"/>
        </w:rPr>
        <w:t>- Any field which is dependent not only on the primary key but also on another field is</w:t>
      </w:r>
      <w:r w:rsidR="006403D2">
        <w:rPr>
          <w:rFonts w:ascii="Arial" w:hAnsi="Arial" w:cs="Arial"/>
          <w:color w:val="000000"/>
        </w:rPr>
        <w:t xml:space="preserve"> </w:t>
      </w:r>
      <w:r>
        <w:rPr>
          <w:rFonts w:ascii="Arial" w:hAnsi="Arial" w:cs="Arial"/>
          <w:color w:val="000000"/>
        </w:rPr>
        <w:t>moved out to a separate table.</w:t>
      </w:r>
    </w:p>
    <w:p w:rsidR="007D40E7" w:rsidRDefault="007D40E7" w:rsidP="006403D2">
      <w:pPr>
        <w:autoSpaceDE w:val="0"/>
        <w:autoSpaceDN w:val="0"/>
        <w:adjustRightInd w:val="0"/>
        <w:spacing w:after="0" w:line="240" w:lineRule="auto"/>
        <w:ind w:firstLine="720"/>
        <w:rPr>
          <w:rFonts w:ascii="Arial" w:hAnsi="Arial" w:cs="Arial"/>
          <w:color w:val="000000"/>
        </w:rPr>
      </w:pPr>
      <w:r>
        <w:rPr>
          <w:rFonts w:ascii="Arial" w:hAnsi="Arial" w:cs="Arial"/>
          <w:color w:val="000000"/>
        </w:rPr>
        <w:t>- We mainly use 3NF</w:t>
      </w:r>
    </w:p>
    <w:p w:rsidR="007D40E7" w:rsidRDefault="007D40E7" w:rsidP="007D40E7">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Boyce-</w:t>
      </w:r>
      <w:proofErr w:type="spellStart"/>
      <w:r>
        <w:rPr>
          <w:rFonts w:ascii="Arial" w:hAnsi="Arial" w:cs="Arial"/>
          <w:b/>
          <w:bCs/>
          <w:color w:val="000000"/>
          <w:sz w:val="24"/>
          <w:szCs w:val="24"/>
        </w:rPr>
        <w:t>Codd</w:t>
      </w:r>
      <w:proofErr w:type="spellEnd"/>
      <w:r>
        <w:rPr>
          <w:rFonts w:ascii="Arial" w:hAnsi="Arial" w:cs="Arial"/>
          <w:b/>
          <w:bCs/>
          <w:color w:val="000000"/>
          <w:sz w:val="24"/>
          <w:szCs w:val="24"/>
        </w:rPr>
        <w:t xml:space="preserve"> normal form (or BCNF), 4NF, 5 NF, 6NF</w:t>
      </w:r>
    </w:p>
    <w:p w:rsidR="006403D2" w:rsidRDefault="006403D2" w:rsidP="007D40E7">
      <w:pPr>
        <w:autoSpaceDE w:val="0"/>
        <w:autoSpaceDN w:val="0"/>
        <w:adjustRightInd w:val="0"/>
        <w:spacing w:after="0" w:line="240" w:lineRule="auto"/>
        <w:rPr>
          <w:rFonts w:ascii="Arial" w:hAnsi="Arial" w:cs="Arial"/>
          <w:b/>
          <w:bCs/>
          <w:color w:val="000000"/>
          <w:sz w:val="24"/>
          <w:szCs w:val="24"/>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De- Normalization: </w:t>
      </w:r>
      <w:r>
        <w:rPr>
          <w:rFonts w:ascii="Arial" w:hAnsi="Arial" w:cs="Arial"/>
          <w:color w:val="000000"/>
        </w:rPr>
        <w:t xml:space="preserve">is the process of attempting to </w:t>
      </w:r>
      <w:proofErr w:type="spellStart"/>
      <w:r>
        <w:rPr>
          <w:rFonts w:ascii="Arial" w:hAnsi="Arial" w:cs="Arial"/>
          <w:color w:val="000000"/>
        </w:rPr>
        <w:t>optimise</w:t>
      </w:r>
      <w:proofErr w:type="spellEnd"/>
      <w:r>
        <w:rPr>
          <w:rFonts w:ascii="Arial" w:hAnsi="Arial" w:cs="Arial"/>
          <w:color w:val="000000"/>
        </w:rPr>
        <w:t xml:space="preserve"> the read performance of a</w:t>
      </w:r>
      <w:r w:rsidR="006403D2">
        <w:rPr>
          <w:rFonts w:ascii="Arial" w:hAnsi="Arial" w:cs="Arial"/>
          <w:color w:val="000000"/>
        </w:rPr>
        <w:t xml:space="preserve"> </w:t>
      </w:r>
      <w:r>
        <w:rPr>
          <w:rFonts w:ascii="Arial" w:hAnsi="Arial" w:cs="Arial"/>
          <w:color w:val="000000"/>
        </w:rPr>
        <w:t>database by adding redundant data or by grouping data.</w:t>
      </w:r>
    </w:p>
    <w:p w:rsidR="00E26905" w:rsidRDefault="00E26905" w:rsidP="007D40E7">
      <w:pPr>
        <w:autoSpaceDE w:val="0"/>
        <w:autoSpaceDN w:val="0"/>
        <w:adjustRightInd w:val="0"/>
        <w:spacing w:after="0" w:line="240" w:lineRule="auto"/>
        <w:rPr>
          <w:rFonts w:ascii="Arial" w:hAnsi="Arial" w:cs="Arial"/>
          <w:color w:val="000000"/>
        </w:rPr>
      </w:pPr>
    </w:p>
    <w:p w:rsidR="00E26905" w:rsidRDefault="00E26905" w:rsidP="007D40E7">
      <w:pPr>
        <w:autoSpaceDE w:val="0"/>
        <w:autoSpaceDN w:val="0"/>
        <w:adjustRightInd w:val="0"/>
        <w:spacing w:after="0" w:line="240" w:lineRule="auto"/>
        <w:rPr>
          <w:rFonts w:ascii="Arial" w:hAnsi="Arial" w:cs="Arial"/>
          <w:color w:val="000000"/>
        </w:rPr>
      </w:pPr>
      <w:r w:rsidRPr="00E26905">
        <w:rPr>
          <w:rFonts w:ascii="Arial" w:hAnsi="Arial" w:cs="Arial"/>
          <w:b/>
          <w:color w:val="000000"/>
        </w:rPr>
        <w:t>From which Normal form we do de-normalization:</w:t>
      </w:r>
      <w:r>
        <w:rPr>
          <w:rFonts w:ascii="Arial" w:hAnsi="Arial" w:cs="Arial"/>
          <w:color w:val="000000"/>
        </w:rPr>
        <w:t xml:space="preserve"> 3NF</w:t>
      </w:r>
      <w:bookmarkStart w:id="0" w:name="_GoBack"/>
      <w:bookmarkEnd w:id="0"/>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Data Manipulation Language (DML): </w:t>
      </w:r>
      <w:r>
        <w:rPr>
          <w:rFonts w:ascii="Arial" w:hAnsi="Arial" w:cs="Arial"/>
          <w:color w:val="000000"/>
        </w:rPr>
        <w:t>is used to retrieve, store, modify, delete, insert</w:t>
      </w:r>
      <w:r w:rsidR="006403D2">
        <w:rPr>
          <w:rFonts w:ascii="Arial" w:hAnsi="Arial" w:cs="Arial"/>
          <w:color w:val="000000"/>
        </w:rPr>
        <w:t xml:space="preserve"> </w:t>
      </w:r>
      <w:r>
        <w:rPr>
          <w:rFonts w:ascii="Arial" w:hAnsi="Arial" w:cs="Arial"/>
          <w:color w:val="000000"/>
        </w:rPr>
        <w:t xml:space="preserve">and update data in database. Examples: SELECT, UPDATE, </w:t>
      </w:r>
      <w:proofErr w:type="gramStart"/>
      <w:r>
        <w:rPr>
          <w:rFonts w:ascii="Arial" w:hAnsi="Arial" w:cs="Arial"/>
          <w:color w:val="000000"/>
        </w:rPr>
        <w:t>INSERT</w:t>
      </w:r>
      <w:proofErr w:type="gramEnd"/>
      <w:r>
        <w:rPr>
          <w:rFonts w:ascii="Arial" w:hAnsi="Arial" w:cs="Arial"/>
          <w:color w:val="000000"/>
        </w:rPr>
        <w:t xml:space="preserve"> statements</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Data Definition Language (DDL): </w:t>
      </w:r>
      <w:r>
        <w:rPr>
          <w:rFonts w:ascii="Arial" w:hAnsi="Arial" w:cs="Arial"/>
          <w:color w:val="000000"/>
        </w:rPr>
        <w:t>is used to create and modify the structure of</w:t>
      </w:r>
      <w:r w:rsidR="006403D2">
        <w:rPr>
          <w:rFonts w:ascii="Arial" w:hAnsi="Arial" w:cs="Arial"/>
          <w:color w:val="000000"/>
        </w:rPr>
        <w:t xml:space="preserve"> </w:t>
      </w:r>
      <w:r>
        <w:rPr>
          <w:rFonts w:ascii="Arial" w:hAnsi="Arial" w:cs="Arial"/>
          <w:color w:val="000000"/>
        </w:rPr>
        <w:t>database objects in database. Examples: CREATE, ALTER, and DROP statements</w:t>
      </w: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Data Control Language (DCL): </w:t>
      </w:r>
      <w:r>
        <w:rPr>
          <w:rFonts w:ascii="Arial" w:hAnsi="Arial" w:cs="Arial"/>
          <w:color w:val="000000"/>
        </w:rPr>
        <w:t>is used to create roles, permissions, and referential</w:t>
      </w:r>
      <w:r w:rsidR="006403D2">
        <w:rPr>
          <w:rFonts w:ascii="Arial" w:hAnsi="Arial" w:cs="Arial"/>
          <w:color w:val="000000"/>
        </w:rPr>
        <w:t xml:space="preserve"> </w:t>
      </w:r>
      <w:r>
        <w:rPr>
          <w:rFonts w:ascii="Arial" w:hAnsi="Arial" w:cs="Arial"/>
          <w:color w:val="000000"/>
        </w:rPr>
        <w:t>integrity as well it is used to control access to database by securing it. Examples: GRANT,</w:t>
      </w:r>
      <w:r w:rsidR="006403D2">
        <w:rPr>
          <w:rFonts w:ascii="Arial" w:hAnsi="Arial" w:cs="Arial"/>
          <w:color w:val="000000"/>
        </w:rPr>
        <w:t xml:space="preserve"> </w:t>
      </w:r>
      <w:r>
        <w:rPr>
          <w:rFonts w:ascii="Arial" w:hAnsi="Arial" w:cs="Arial"/>
          <w:color w:val="000000"/>
        </w:rPr>
        <w:t>REVOKE</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Transactional Control Language </w:t>
      </w:r>
      <w:r>
        <w:rPr>
          <w:rFonts w:ascii="Arial" w:hAnsi="Arial" w:cs="Arial"/>
          <w:color w:val="000000"/>
          <w:sz w:val="28"/>
          <w:szCs w:val="28"/>
        </w:rPr>
        <w:t xml:space="preserve">(TCL): </w:t>
      </w:r>
      <w:r>
        <w:rPr>
          <w:rFonts w:ascii="Arial" w:hAnsi="Arial" w:cs="Arial"/>
          <w:color w:val="000000"/>
        </w:rPr>
        <w:t>is used to manage different transactions</w:t>
      </w:r>
      <w:r w:rsidR="006403D2">
        <w:rPr>
          <w:rFonts w:ascii="Arial" w:hAnsi="Arial" w:cs="Arial"/>
          <w:color w:val="000000"/>
        </w:rPr>
        <w:t xml:space="preserve"> </w:t>
      </w:r>
      <w:r>
        <w:rPr>
          <w:rFonts w:ascii="Arial" w:hAnsi="Arial" w:cs="Arial"/>
          <w:color w:val="000000"/>
        </w:rPr>
        <w:t>occurring within a database. Examples: COMMIT, ROLLBACK statements</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Unique Key: </w:t>
      </w:r>
      <w:r>
        <w:rPr>
          <w:rFonts w:ascii="Arial" w:hAnsi="Arial" w:cs="Arial"/>
          <w:color w:val="000000"/>
        </w:rPr>
        <w:t>is one that uniquely identifies each row in a table.</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Primary Key: </w:t>
      </w:r>
      <w:r>
        <w:rPr>
          <w:rFonts w:ascii="Arial" w:hAnsi="Arial" w:cs="Arial"/>
          <w:color w:val="000000"/>
        </w:rPr>
        <w:t>The attribute or combination of attributes that uniquely identifies each row.</w:t>
      </w:r>
      <w:r w:rsidR="006403D2">
        <w:rPr>
          <w:rFonts w:ascii="Arial" w:hAnsi="Arial" w:cs="Arial"/>
          <w:color w:val="000000"/>
        </w:rPr>
        <w:t xml:space="preserve"> </w:t>
      </w:r>
      <w:r>
        <w:rPr>
          <w:rFonts w:ascii="Arial" w:hAnsi="Arial" w:cs="Arial"/>
          <w:color w:val="000000"/>
        </w:rPr>
        <w:t xml:space="preserve">Primary Key </w:t>
      </w:r>
      <w:r w:rsidR="006403D2">
        <w:rPr>
          <w:rFonts w:ascii="Arial" w:hAnsi="Arial" w:cs="Arial"/>
          <w:color w:val="000000"/>
        </w:rPr>
        <w:t>can be</w:t>
      </w:r>
      <w:r>
        <w:rPr>
          <w:rFonts w:ascii="Arial" w:hAnsi="Arial" w:cs="Arial"/>
          <w:color w:val="000000"/>
        </w:rPr>
        <w:t xml:space="preserve"> Zero, but if you set Identity on the column it normally will start at 1 rather</w:t>
      </w:r>
      <w:r w:rsidR="006403D2">
        <w:rPr>
          <w:rFonts w:ascii="Arial" w:hAnsi="Arial" w:cs="Arial"/>
          <w:color w:val="000000"/>
        </w:rPr>
        <w:t xml:space="preserve"> </w:t>
      </w:r>
      <w:r>
        <w:rPr>
          <w:rFonts w:ascii="Arial" w:hAnsi="Arial" w:cs="Arial"/>
          <w:color w:val="000000"/>
        </w:rPr>
        <w:t>than Zero.</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Difference between Unique Key and Primary Key:</w:t>
      </w:r>
    </w:p>
    <w:p w:rsidR="007D40E7" w:rsidRDefault="007D40E7" w:rsidP="006403D2">
      <w:pPr>
        <w:autoSpaceDE w:val="0"/>
        <w:autoSpaceDN w:val="0"/>
        <w:adjustRightInd w:val="0"/>
        <w:spacing w:after="0" w:line="240" w:lineRule="auto"/>
        <w:ind w:firstLine="720"/>
        <w:rPr>
          <w:rFonts w:ascii="Arial" w:hAnsi="Arial" w:cs="Arial"/>
          <w:color w:val="000000"/>
        </w:rPr>
      </w:pPr>
      <w:r>
        <w:rPr>
          <w:rFonts w:ascii="Arial" w:hAnsi="Arial" w:cs="Arial"/>
          <w:color w:val="000000"/>
        </w:rPr>
        <w:t>- Unique key allow null but primary key does not.</w:t>
      </w:r>
    </w:p>
    <w:p w:rsidR="007D40E7" w:rsidRDefault="007D40E7" w:rsidP="006403D2">
      <w:pPr>
        <w:autoSpaceDE w:val="0"/>
        <w:autoSpaceDN w:val="0"/>
        <w:adjustRightInd w:val="0"/>
        <w:spacing w:after="0" w:line="240" w:lineRule="auto"/>
        <w:ind w:firstLine="720"/>
        <w:rPr>
          <w:rFonts w:ascii="Arial" w:hAnsi="Arial" w:cs="Arial"/>
          <w:color w:val="000000"/>
        </w:rPr>
      </w:pPr>
      <w:r>
        <w:rPr>
          <w:rFonts w:ascii="Arial" w:hAnsi="Arial" w:cs="Arial"/>
          <w:color w:val="000000"/>
        </w:rPr>
        <w:t>- One table may have more than one unique key but only one primary key</w:t>
      </w:r>
    </w:p>
    <w:p w:rsidR="006403D2" w:rsidRDefault="006403D2" w:rsidP="006403D2">
      <w:pPr>
        <w:autoSpaceDE w:val="0"/>
        <w:autoSpaceDN w:val="0"/>
        <w:adjustRightInd w:val="0"/>
        <w:spacing w:after="0" w:line="240" w:lineRule="auto"/>
        <w:ind w:firstLine="720"/>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Foreign Key: </w:t>
      </w:r>
      <w:r>
        <w:rPr>
          <w:rFonts w:ascii="Arial" w:hAnsi="Arial" w:cs="Arial"/>
          <w:color w:val="000000"/>
        </w:rPr>
        <w:t>an attribute or combination of attributes in a table whose value matches a</w:t>
      </w:r>
      <w:r w:rsidR="006403D2">
        <w:rPr>
          <w:rFonts w:ascii="Arial" w:hAnsi="Arial" w:cs="Arial"/>
          <w:color w:val="000000"/>
        </w:rPr>
        <w:t xml:space="preserve"> </w:t>
      </w:r>
      <w:r>
        <w:rPr>
          <w:rFonts w:ascii="Arial" w:hAnsi="Arial" w:cs="Arial"/>
          <w:color w:val="000000"/>
        </w:rPr>
        <w:t>primary key in another table.</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Composite Key: </w:t>
      </w:r>
      <w:r>
        <w:rPr>
          <w:rFonts w:ascii="Arial" w:hAnsi="Arial" w:cs="Arial"/>
          <w:color w:val="000000"/>
        </w:rPr>
        <w:t>A primary key that consists of two or more attributes is known as</w:t>
      </w:r>
      <w:r w:rsidR="006403D2">
        <w:rPr>
          <w:rFonts w:ascii="Arial" w:hAnsi="Arial" w:cs="Arial"/>
          <w:color w:val="000000"/>
        </w:rPr>
        <w:t xml:space="preserve"> </w:t>
      </w:r>
      <w:r>
        <w:rPr>
          <w:rFonts w:ascii="Arial" w:hAnsi="Arial" w:cs="Arial"/>
          <w:color w:val="000000"/>
        </w:rPr>
        <w:t>composite key.</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Candidate Key and Alternate Key: </w:t>
      </w:r>
      <w:r>
        <w:rPr>
          <w:rFonts w:ascii="Arial" w:hAnsi="Arial" w:cs="Arial"/>
          <w:color w:val="000000"/>
        </w:rPr>
        <w:t>A candidate key is one that can uniquely identify</w:t>
      </w:r>
      <w:r w:rsidR="006403D2">
        <w:rPr>
          <w:rFonts w:ascii="Arial" w:hAnsi="Arial" w:cs="Arial"/>
          <w:color w:val="000000"/>
        </w:rPr>
        <w:t xml:space="preserve"> </w:t>
      </w:r>
      <w:r>
        <w:rPr>
          <w:rFonts w:ascii="Arial" w:hAnsi="Arial" w:cs="Arial"/>
          <w:color w:val="000000"/>
        </w:rPr>
        <w:t>each row of a table. Generally a candidate key becomes the primary key of the table. If the table</w:t>
      </w:r>
      <w:r w:rsidR="006403D2">
        <w:rPr>
          <w:rFonts w:ascii="Arial" w:hAnsi="Arial" w:cs="Arial"/>
          <w:color w:val="000000"/>
        </w:rPr>
        <w:t xml:space="preserve"> </w:t>
      </w:r>
      <w:r>
        <w:rPr>
          <w:rFonts w:ascii="Arial" w:hAnsi="Arial" w:cs="Arial"/>
          <w:color w:val="000000"/>
        </w:rPr>
        <w:t>has more than one candidate key, one of them will become the primary key, and the rest are</w:t>
      </w:r>
      <w:r w:rsidR="006403D2">
        <w:rPr>
          <w:rFonts w:ascii="Arial" w:hAnsi="Arial" w:cs="Arial"/>
          <w:color w:val="000000"/>
        </w:rPr>
        <w:t xml:space="preserve"> </w:t>
      </w:r>
      <w:r>
        <w:rPr>
          <w:rFonts w:ascii="Arial" w:hAnsi="Arial" w:cs="Arial"/>
          <w:color w:val="000000"/>
        </w:rPr>
        <w:t>called alternate keys.</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Stored Procedure: </w:t>
      </w:r>
      <w:r>
        <w:rPr>
          <w:rFonts w:ascii="Arial" w:hAnsi="Arial" w:cs="Arial"/>
          <w:color w:val="000000"/>
        </w:rPr>
        <w:t>A stored procedure is a set of SQL statements compiled into a single</w:t>
      </w:r>
      <w:r w:rsidR="006403D2">
        <w:rPr>
          <w:rFonts w:ascii="Arial" w:hAnsi="Arial" w:cs="Arial"/>
          <w:color w:val="000000"/>
        </w:rPr>
        <w:t xml:space="preserve"> </w:t>
      </w:r>
      <w:r>
        <w:rPr>
          <w:rFonts w:ascii="Arial" w:hAnsi="Arial" w:cs="Arial"/>
          <w:color w:val="000000"/>
        </w:rPr>
        <w:t>execution plan.</w:t>
      </w:r>
    </w:p>
    <w:p w:rsidR="009D01C3" w:rsidRDefault="009D01C3" w:rsidP="007D40E7">
      <w:pPr>
        <w:autoSpaceDE w:val="0"/>
        <w:autoSpaceDN w:val="0"/>
        <w:adjustRightInd w:val="0"/>
        <w:spacing w:after="0" w:line="240" w:lineRule="auto"/>
        <w:rPr>
          <w:rFonts w:ascii="Arial" w:hAnsi="Arial" w:cs="Arial"/>
          <w:color w:val="000000"/>
        </w:rPr>
      </w:pPr>
      <w:r>
        <w:rPr>
          <w:rFonts w:ascii="Arial" w:hAnsi="Arial" w:cs="Arial"/>
          <w:color w:val="000000"/>
        </w:rPr>
        <w:t>Benefits:</w:t>
      </w:r>
    </w:p>
    <w:p w:rsidR="009D01C3" w:rsidRDefault="009D01C3" w:rsidP="009D01C3">
      <w:pPr>
        <w:pStyle w:val="ListParagraph"/>
        <w:numPr>
          <w:ilvl w:val="0"/>
          <w:numId w:val="11"/>
        </w:numPr>
        <w:autoSpaceDE w:val="0"/>
        <w:autoSpaceDN w:val="0"/>
        <w:adjustRightInd w:val="0"/>
        <w:spacing w:after="0" w:line="240" w:lineRule="auto"/>
        <w:rPr>
          <w:rFonts w:ascii="Arial" w:hAnsi="Arial" w:cs="Arial"/>
          <w:color w:val="000000"/>
        </w:rPr>
      </w:pPr>
      <w:r>
        <w:rPr>
          <w:rFonts w:ascii="Arial" w:hAnsi="Arial" w:cs="Arial"/>
          <w:color w:val="000000"/>
        </w:rPr>
        <w:t>Reuse</w:t>
      </w:r>
    </w:p>
    <w:p w:rsidR="00250780" w:rsidRPr="00250780" w:rsidRDefault="009D01C3" w:rsidP="00250780">
      <w:pPr>
        <w:pStyle w:val="ListParagraph"/>
        <w:numPr>
          <w:ilvl w:val="0"/>
          <w:numId w:val="11"/>
        </w:numPr>
        <w:autoSpaceDE w:val="0"/>
        <w:autoSpaceDN w:val="0"/>
        <w:adjustRightInd w:val="0"/>
        <w:spacing w:after="0" w:line="240" w:lineRule="auto"/>
        <w:rPr>
          <w:rFonts w:ascii="Arial" w:hAnsi="Arial" w:cs="Arial"/>
          <w:color w:val="000000"/>
        </w:rPr>
      </w:pPr>
      <w:r>
        <w:rPr>
          <w:rFonts w:ascii="Arial" w:hAnsi="Arial" w:cs="Arial"/>
          <w:color w:val="000000"/>
        </w:rPr>
        <w:t xml:space="preserve">Encapsulation of business rules (single execution of multiple </w:t>
      </w:r>
      <w:proofErr w:type="spellStart"/>
      <w:r>
        <w:rPr>
          <w:rFonts w:ascii="Arial" w:hAnsi="Arial" w:cs="Arial"/>
          <w:color w:val="000000"/>
        </w:rPr>
        <w:t>sql</w:t>
      </w:r>
      <w:proofErr w:type="spellEnd"/>
      <w:r>
        <w:rPr>
          <w:rFonts w:ascii="Arial" w:hAnsi="Arial" w:cs="Arial"/>
          <w:color w:val="000000"/>
        </w:rPr>
        <w:t xml:space="preserve"> statement)</w:t>
      </w:r>
    </w:p>
    <w:p w:rsidR="009D01C3" w:rsidRDefault="00250780" w:rsidP="009D01C3">
      <w:pPr>
        <w:pStyle w:val="ListParagraph"/>
        <w:numPr>
          <w:ilvl w:val="0"/>
          <w:numId w:val="11"/>
        </w:numPr>
        <w:autoSpaceDE w:val="0"/>
        <w:autoSpaceDN w:val="0"/>
        <w:adjustRightInd w:val="0"/>
        <w:spacing w:after="0" w:line="240" w:lineRule="auto"/>
        <w:rPr>
          <w:rFonts w:ascii="Arial" w:hAnsi="Arial" w:cs="Arial"/>
          <w:color w:val="000000"/>
        </w:rPr>
      </w:pPr>
      <w:r>
        <w:rPr>
          <w:rFonts w:ascii="Arial" w:hAnsi="Arial" w:cs="Arial"/>
          <w:color w:val="000000"/>
        </w:rPr>
        <w:t>Precompiled</w:t>
      </w:r>
    </w:p>
    <w:p w:rsidR="00250780" w:rsidRPr="000873B0" w:rsidRDefault="00250780" w:rsidP="00250780">
      <w:pPr>
        <w:autoSpaceDE w:val="0"/>
        <w:autoSpaceDN w:val="0"/>
        <w:adjustRightInd w:val="0"/>
        <w:spacing w:after="0" w:line="240" w:lineRule="auto"/>
        <w:rPr>
          <w:rFonts w:ascii="Arial" w:hAnsi="Arial" w:cs="Arial"/>
          <w:b/>
          <w:color w:val="000000"/>
        </w:rPr>
      </w:pPr>
      <w:r w:rsidRPr="00250780">
        <w:rPr>
          <w:rFonts w:ascii="Arial" w:hAnsi="Arial" w:cs="Arial"/>
          <w:b/>
          <w:color w:val="000000"/>
          <w:sz w:val="28"/>
          <w:szCs w:val="28"/>
        </w:rPr>
        <w:t>Precompiled of SP means:</w:t>
      </w:r>
      <w:r>
        <w:rPr>
          <w:rFonts w:ascii="Arial" w:hAnsi="Arial" w:cs="Arial"/>
          <w:color w:val="000000"/>
        </w:rPr>
        <w:t xml:space="preserve">  </w:t>
      </w:r>
      <w:proofErr w:type="spellStart"/>
      <w:r>
        <w:t>Sql</w:t>
      </w:r>
      <w:proofErr w:type="spellEnd"/>
      <w:r>
        <w:t xml:space="preserve"> Server would go through a Five Step Process</w:t>
      </w:r>
      <w:r w:rsidR="000873B0">
        <w:t>:</w:t>
      </w:r>
      <w:r>
        <w:br/>
      </w:r>
      <w:r>
        <w:br/>
        <w:t>1) Parse</w:t>
      </w:r>
      <w:r>
        <w:br/>
        <w:t>2) Resolve</w:t>
      </w:r>
      <w:r>
        <w:br/>
        <w:t>3) Optimize</w:t>
      </w:r>
      <w:r>
        <w:br/>
        <w:t>4) Compile and</w:t>
      </w:r>
      <w:r>
        <w:br/>
        <w:t xml:space="preserve">5) Execute </w:t>
      </w:r>
      <w:r>
        <w:br/>
      </w:r>
      <w:r>
        <w:br/>
        <w:t xml:space="preserve">These prepares a query that is to be executed. This would create an </w:t>
      </w:r>
      <w:r w:rsidRPr="009F2C8C">
        <w:rPr>
          <w:b/>
        </w:rPr>
        <w:t>execution plan</w:t>
      </w:r>
      <w:r>
        <w:t xml:space="preserve"> that </w:t>
      </w:r>
      <w:proofErr w:type="spellStart"/>
      <w:r>
        <w:t>Sql</w:t>
      </w:r>
      <w:proofErr w:type="spellEnd"/>
      <w:r>
        <w:t xml:space="preserve"> Server will use to retrieve the data. </w:t>
      </w:r>
      <w:r w:rsidRPr="009F2C8C">
        <w:rPr>
          <w:b/>
        </w:rPr>
        <w:t xml:space="preserve">The execution plan will be stored in the Buffer Cache, that is a reserved memory space for </w:t>
      </w:r>
      <w:proofErr w:type="spellStart"/>
      <w:r w:rsidRPr="009F2C8C">
        <w:rPr>
          <w:b/>
        </w:rPr>
        <w:t>Sql</w:t>
      </w:r>
      <w:proofErr w:type="spellEnd"/>
      <w:r w:rsidRPr="009F2C8C">
        <w:rPr>
          <w:b/>
        </w:rPr>
        <w:t xml:space="preserve"> Server to hold the execution plan information</w:t>
      </w:r>
      <w:r>
        <w:t xml:space="preserve">, With stored procedures, the subsequent execution of the same procedure will by-pass the Five steps process and go straight to the Execution plan. </w:t>
      </w:r>
      <w:r w:rsidRPr="000873B0">
        <w:rPr>
          <w:b/>
        </w:rPr>
        <w:t>This is called as Pre-Compiled plan.</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Function: </w:t>
      </w:r>
      <w:r>
        <w:rPr>
          <w:rFonts w:ascii="Arial" w:hAnsi="Arial" w:cs="Arial"/>
          <w:color w:val="000000"/>
        </w:rPr>
        <w:t>A function is a SQL name block which is similar to a procedure.</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Difference b2n Stored Procedure and Function:</w:t>
      </w: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color w:val="000000"/>
        </w:rPr>
        <w:t>- Functions must return a value (using the RETURN keyword), but for stored procedures</w:t>
      </w:r>
      <w:r w:rsidR="006403D2">
        <w:rPr>
          <w:rFonts w:ascii="Arial" w:hAnsi="Arial" w:cs="Arial"/>
          <w:color w:val="000000"/>
        </w:rPr>
        <w:t xml:space="preserve"> </w:t>
      </w:r>
      <w:r>
        <w:rPr>
          <w:rFonts w:ascii="Arial" w:hAnsi="Arial" w:cs="Arial"/>
          <w:color w:val="000000"/>
        </w:rPr>
        <w:t>it is not mandatory.</w:t>
      </w: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color w:val="000000"/>
        </w:rPr>
        <w:lastRenderedPageBreak/>
        <w:t>- When return scalar value function can be used as inline in SQL Statements but stored</w:t>
      </w:r>
      <w:r w:rsidR="006403D2">
        <w:rPr>
          <w:rFonts w:ascii="Arial" w:hAnsi="Arial" w:cs="Arial"/>
          <w:color w:val="000000"/>
        </w:rPr>
        <w:t xml:space="preserve"> </w:t>
      </w:r>
      <w:r>
        <w:rPr>
          <w:rFonts w:ascii="Arial" w:hAnsi="Arial" w:cs="Arial"/>
          <w:color w:val="000000"/>
        </w:rPr>
        <w:t>procedures cannot.</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View: </w:t>
      </w:r>
      <w:r>
        <w:rPr>
          <w:rFonts w:ascii="Arial" w:hAnsi="Arial" w:cs="Arial"/>
          <w:color w:val="000000"/>
        </w:rPr>
        <w:t>A view can be thought of as either a virtual table or a stored query. The data accessible</w:t>
      </w:r>
      <w:r w:rsidR="006403D2">
        <w:rPr>
          <w:rFonts w:ascii="Arial" w:hAnsi="Arial" w:cs="Arial"/>
          <w:color w:val="000000"/>
        </w:rPr>
        <w:t xml:space="preserve"> </w:t>
      </w:r>
      <w:r>
        <w:rPr>
          <w:rFonts w:ascii="Arial" w:hAnsi="Arial" w:cs="Arial"/>
          <w:color w:val="000000"/>
        </w:rPr>
        <w:t>through a view is not stored in the database as a distinct object. What is stored in the database</w:t>
      </w:r>
      <w:r w:rsidR="006403D2">
        <w:rPr>
          <w:rFonts w:ascii="Arial" w:hAnsi="Arial" w:cs="Arial"/>
          <w:color w:val="000000"/>
        </w:rPr>
        <w:t xml:space="preserve"> </w:t>
      </w:r>
      <w:r>
        <w:rPr>
          <w:rFonts w:ascii="Arial" w:hAnsi="Arial" w:cs="Arial"/>
          <w:color w:val="000000"/>
        </w:rPr>
        <w:t>is a SELECT statement. The result set of the SELECT statement forms the virtual table returned</w:t>
      </w:r>
      <w:r w:rsidR="006403D2">
        <w:rPr>
          <w:rFonts w:ascii="Arial" w:hAnsi="Arial" w:cs="Arial"/>
          <w:color w:val="000000"/>
        </w:rPr>
        <w:t xml:space="preserve"> </w:t>
      </w:r>
      <w:r>
        <w:rPr>
          <w:rFonts w:ascii="Arial" w:hAnsi="Arial" w:cs="Arial"/>
          <w:color w:val="000000"/>
        </w:rPr>
        <w:t>by the view. A user can use this virtual table by referencing the view name in Transact-SQL</w:t>
      </w:r>
      <w:r w:rsidR="006403D2">
        <w:rPr>
          <w:rFonts w:ascii="Arial" w:hAnsi="Arial" w:cs="Arial"/>
          <w:color w:val="000000"/>
        </w:rPr>
        <w:t xml:space="preserve"> </w:t>
      </w:r>
      <w:r>
        <w:rPr>
          <w:rFonts w:ascii="Arial" w:hAnsi="Arial" w:cs="Arial"/>
          <w:color w:val="000000"/>
        </w:rPr>
        <w:t>statements the same way a table is referenced</w:t>
      </w:r>
    </w:p>
    <w:p w:rsidR="007D40E7" w:rsidRDefault="007D40E7" w:rsidP="006403D2">
      <w:pPr>
        <w:autoSpaceDE w:val="0"/>
        <w:autoSpaceDN w:val="0"/>
        <w:adjustRightInd w:val="0"/>
        <w:spacing w:after="0" w:line="240" w:lineRule="auto"/>
        <w:ind w:firstLine="720"/>
        <w:rPr>
          <w:rFonts w:ascii="Arial" w:hAnsi="Arial" w:cs="Arial"/>
          <w:color w:val="000000"/>
        </w:rPr>
      </w:pPr>
      <w:r>
        <w:rPr>
          <w:rFonts w:ascii="Arial" w:hAnsi="Arial" w:cs="Arial"/>
          <w:color w:val="000000"/>
        </w:rPr>
        <w:t>- A view can reference another view.</w:t>
      </w:r>
    </w:p>
    <w:p w:rsidR="007D40E7" w:rsidRDefault="007D40E7" w:rsidP="006403D2">
      <w:pPr>
        <w:autoSpaceDE w:val="0"/>
        <w:autoSpaceDN w:val="0"/>
        <w:adjustRightInd w:val="0"/>
        <w:spacing w:after="0" w:line="240" w:lineRule="auto"/>
        <w:ind w:firstLine="720"/>
        <w:rPr>
          <w:rFonts w:ascii="Arial" w:hAnsi="Arial" w:cs="Arial"/>
          <w:color w:val="000000"/>
          <w:sz w:val="20"/>
          <w:szCs w:val="20"/>
        </w:rPr>
      </w:pPr>
      <w:r>
        <w:rPr>
          <w:rFonts w:ascii="Arial" w:hAnsi="Arial" w:cs="Arial"/>
          <w:color w:val="000000"/>
        </w:rPr>
        <w:t xml:space="preserve">- Any </w:t>
      </w:r>
      <w:r>
        <w:rPr>
          <w:rFonts w:ascii="Arial" w:hAnsi="Arial" w:cs="Arial"/>
          <w:color w:val="000000"/>
          <w:sz w:val="20"/>
          <w:szCs w:val="20"/>
        </w:rPr>
        <w:t>modifications, including UPDATE, INSERT, and DELETE statements, must reference</w:t>
      </w:r>
      <w:r w:rsidR="006403D2">
        <w:rPr>
          <w:rFonts w:ascii="Arial" w:hAnsi="Arial" w:cs="Arial"/>
          <w:color w:val="000000"/>
          <w:sz w:val="20"/>
          <w:szCs w:val="20"/>
        </w:rPr>
        <w:t xml:space="preserve"> </w:t>
      </w:r>
      <w:r>
        <w:rPr>
          <w:rFonts w:ascii="Arial" w:hAnsi="Arial" w:cs="Arial"/>
          <w:color w:val="000000"/>
          <w:sz w:val="20"/>
          <w:szCs w:val="20"/>
        </w:rPr>
        <w:t>columns from only one base table.</w:t>
      </w:r>
    </w:p>
    <w:p w:rsidR="007D40E7" w:rsidRDefault="007D40E7" w:rsidP="006403D2">
      <w:pPr>
        <w:autoSpaceDE w:val="0"/>
        <w:autoSpaceDN w:val="0"/>
        <w:adjustRightInd w:val="0"/>
        <w:spacing w:after="0" w:line="240" w:lineRule="auto"/>
        <w:ind w:firstLine="720"/>
        <w:rPr>
          <w:rFonts w:ascii="Arial" w:hAnsi="Arial" w:cs="Arial"/>
          <w:color w:val="000000"/>
        </w:rPr>
      </w:pPr>
      <w:r>
        <w:rPr>
          <w:rFonts w:ascii="Arial" w:hAnsi="Arial" w:cs="Arial"/>
          <w:color w:val="000000"/>
        </w:rPr>
        <w:t>- The columns that are being modified in the view must reference the underlying data in</w:t>
      </w:r>
      <w:r w:rsidR="006403D2">
        <w:rPr>
          <w:rFonts w:ascii="Arial" w:hAnsi="Arial" w:cs="Arial"/>
          <w:color w:val="000000"/>
        </w:rPr>
        <w:t xml:space="preserve"> </w:t>
      </w:r>
      <w:r>
        <w:rPr>
          <w:rFonts w:ascii="Arial" w:hAnsi="Arial" w:cs="Arial"/>
          <w:color w:val="000000"/>
        </w:rPr>
        <w:t>the table columns directly. They cannot be derived in any other way, such as</w:t>
      </w:r>
      <w:r w:rsidR="006403D2">
        <w:rPr>
          <w:rFonts w:ascii="Arial" w:hAnsi="Arial" w:cs="Arial"/>
          <w:color w:val="000000"/>
        </w:rPr>
        <w:t xml:space="preserve"> </w:t>
      </w:r>
      <w:r>
        <w:rPr>
          <w:rFonts w:ascii="Arial" w:hAnsi="Arial" w:cs="Arial"/>
          <w:color w:val="000000"/>
        </w:rPr>
        <w:t xml:space="preserve">through: aggregate function (AVG, COUNT, SUM, MIN, MAX, </w:t>
      </w:r>
      <w:proofErr w:type="spellStart"/>
      <w:r>
        <w:rPr>
          <w:rFonts w:ascii="Arial" w:hAnsi="Arial" w:cs="Arial"/>
          <w:color w:val="000000"/>
        </w:rPr>
        <w:t>etc</w:t>
      </w:r>
      <w:proofErr w:type="spellEnd"/>
      <w:r>
        <w:rPr>
          <w:rFonts w:ascii="Arial" w:hAnsi="Arial" w:cs="Arial"/>
          <w:color w:val="000000"/>
        </w:rPr>
        <w:t>), Union, etc.</w:t>
      </w:r>
    </w:p>
    <w:p w:rsidR="006403D2" w:rsidRDefault="006403D2" w:rsidP="006403D2">
      <w:pPr>
        <w:autoSpaceDE w:val="0"/>
        <w:autoSpaceDN w:val="0"/>
        <w:adjustRightInd w:val="0"/>
        <w:spacing w:after="0" w:line="240" w:lineRule="auto"/>
        <w:ind w:left="720"/>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Trigger: </w:t>
      </w:r>
      <w:r>
        <w:rPr>
          <w:rFonts w:ascii="Arial" w:hAnsi="Arial" w:cs="Arial"/>
          <w:color w:val="000000"/>
        </w:rPr>
        <w:t xml:space="preserve">A trigger is a special kind of stored procedure that </w:t>
      </w:r>
      <w:r>
        <w:rPr>
          <w:rFonts w:ascii="Arial" w:hAnsi="Arial" w:cs="Arial"/>
          <w:b/>
          <w:bCs/>
          <w:color w:val="000000"/>
        </w:rPr>
        <w:t xml:space="preserve">automatically </w:t>
      </w:r>
      <w:r>
        <w:rPr>
          <w:rFonts w:ascii="Arial" w:hAnsi="Arial" w:cs="Arial"/>
          <w:color w:val="000000"/>
        </w:rPr>
        <w:t>executes when an</w:t>
      </w:r>
      <w:r w:rsidR="006403D2">
        <w:rPr>
          <w:rFonts w:ascii="Arial" w:hAnsi="Arial" w:cs="Arial"/>
          <w:color w:val="000000"/>
        </w:rPr>
        <w:t xml:space="preserve"> </w:t>
      </w:r>
      <w:r>
        <w:rPr>
          <w:rFonts w:ascii="Arial" w:hAnsi="Arial" w:cs="Arial"/>
          <w:color w:val="000000"/>
        </w:rPr>
        <w:t>event occurs in the database server. Triggers fire when any valid event (Insert, Update, or</w:t>
      </w:r>
      <w:r w:rsidR="006403D2">
        <w:rPr>
          <w:rFonts w:ascii="Arial" w:hAnsi="Arial" w:cs="Arial"/>
          <w:color w:val="000000"/>
        </w:rPr>
        <w:t xml:space="preserve"> </w:t>
      </w:r>
      <w:r>
        <w:rPr>
          <w:rFonts w:ascii="Arial" w:hAnsi="Arial" w:cs="Arial"/>
          <w:color w:val="000000"/>
        </w:rPr>
        <w:t>Delete) is fired.</w:t>
      </w:r>
    </w:p>
    <w:p w:rsidR="006403D2" w:rsidRDefault="006403D2"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333333"/>
        </w:rPr>
      </w:pPr>
      <w:r>
        <w:rPr>
          <w:rFonts w:ascii="Arial" w:hAnsi="Arial" w:cs="Arial"/>
          <w:b/>
          <w:bCs/>
          <w:color w:val="000000"/>
          <w:sz w:val="28"/>
          <w:szCs w:val="28"/>
        </w:rPr>
        <w:t xml:space="preserve">Scalar-valued Function: </w:t>
      </w:r>
      <w:r>
        <w:rPr>
          <w:rFonts w:ascii="Arial" w:hAnsi="Arial" w:cs="Arial"/>
          <w:color w:val="333333"/>
        </w:rPr>
        <w:t>Returns a single value of a scalar data type.</w:t>
      </w:r>
    </w:p>
    <w:p w:rsidR="006403D2" w:rsidRDefault="006403D2" w:rsidP="007D40E7">
      <w:pPr>
        <w:autoSpaceDE w:val="0"/>
        <w:autoSpaceDN w:val="0"/>
        <w:adjustRightInd w:val="0"/>
        <w:spacing w:after="0" w:line="240" w:lineRule="auto"/>
        <w:rPr>
          <w:rFonts w:ascii="Arial" w:hAnsi="Arial" w:cs="Arial"/>
          <w:color w:val="333333"/>
        </w:rPr>
      </w:pPr>
    </w:p>
    <w:p w:rsidR="007D40E7" w:rsidRDefault="007D40E7" w:rsidP="007D40E7">
      <w:pPr>
        <w:autoSpaceDE w:val="0"/>
        <w:autoSpaceDN w:val="0"/>
        <w:adjustRightInd w:val="0"/>
        <w:spacing w:after="0" w:line="240" w:lineRule="auto"/>
        <w:rPr>
          <w:rFonts w:ascii="Arial" w:hAnsi="Arial" w:cs="Arial"/>
          <w:color w:val="333333"/>
        </w:rPr>
      </w:pPr>
      <w:r>
        <w:rPr>
          <w:rFonts w:ascii="Arial" w:hAnsi="Arial" w:cs="Arial"/>
          <w:b/>
          <w:bCs/>
          <w:color w:val="000000"/>
          <w:sz w:val="28"/>
          <w:szCs w:val="28"/>
        </w:rPr>
        <w:t>Inline Table-valued Function</w:t>
      </w:r>
      <w:r>
        <w:rPr>
          <w:rFonts w:ascii="Arial" w:hAnsi="Arial" w:cs="Arial"/>
          <w:b/>
          <w:bCs/>
          <w:color w:val="000000"/>
        </w:rPr>
        <w:t xml:space="preserve">: </w:t>
      </w:r>
      <w:r>
        <w:rPr>
          <w:rFonts w:ascii="Arial" w:hAnsi="Arial" w:cs="Arial"/>
          <w:color w:val="333333"/>
        </w:rPr>
        <w:t>Returns a row set of the SQL Server table data type</w:t>
      </w:r>
      <w:r w:rsidR="006403D2">
        <w:rPr>
          <w:rFonts w:ascii="Arial" w:hAnsi="Arial" w:cs="Arial"/>
          <w:color w:val="333333"/>
        </w:rPr>
        <w:t xml:space="preserve"> </w:t>
      </w:r>
      <w:r>
        <w:rPr>
          <w:rFonts w:ascii="Arial" w:hAnsi="Arial" w:cs="Arial"/>
          <w:color w:val="333333"/>
        </w:rPr>
        <w:t>using SELECT Statement. Unlike a view, functions can accept parameters.</w:t>
      </w:r>
    </w:p>
    <w:p w:rsidR="006403D2" w:rsidRDefault="006403D2" w:rsidP="007D40E7">
      <w:pPr>
        <w:autoSpaceDE w:val="0"/>
        <w:autoSpaceDN w:val="0"/>
        <w:adjustRightInd w:val="0"/>
        <w:spacing w:after="0" w:line="240" w:lineRule="auto"/>
        <w:rPr>
          <w:rFonts w:ascii="Arial" w:hAnsi="Arial" w:cs="Arial"/>
          <w:color w:val="333333"/>
        </w:rPr>
      </w:pPr>
    </w:p>
    <w:p w:rsidR="007D40E7" w:rsidRDefault="007D40E7" w:rsidP="007D40E7">
      <w:pPr>
        <w:autoSpaceDE w:val="0"/>
        <w:autoSpaceDN w:val="0"/>
        <w:adjustRightInd w:val="0"/>
        <w:spacing w:after="0" w:line="240" w:lineRule="auto"/>
        <w:rPr>
          <w:rFonts w:ascii="Arial" w:hAnsi="Arial" w:cs="Arial"/>
          <w:color w:val="333333"/>
        </w:rPr>
      </w:pPr>
      <w:r>
        <w:rPr>
          <w:rFonts w:ascii="Arial" w:hAnsi="Arial" w:cs="Arial"/>
          <w:b/>
          <w:bCs/>
          <w:color w:val="000000"/>
          <w:sz w:val="28"/>
          <w:szCs w:val="28"/>
        </w:rPr>
        <w:t>Multi</w:t>
      </w:r>
      <w:r w:rsidR="006403D2">
        <w:rPr>
          <w:rFonts w:ascii="Arial" w:hAnsi="Arial" w:cs="Arial"/>
          <w:b/>
          <w:bCs/>
          <w:color w:val="000000"/>
          <w:sz w:val="28"/>
          <w:szCs w:val="28"/>
        </w:rPr>
        <w:t>-</w:t>
      </w:r>
      <w:r>
        <w:rPr>
          <w:rFonts w:ascii="Arial" w:hAnsi="Arial" w:cs="Arial"/>
          <w:b/>
          <w:bCs/>
          <w:color w:val="000000"/>
          <w:sz w:val="28"/>
          <w:szCs w:val="28"/>
        </w:rPr>
        <w:t xml:space="preserve">statement Table-valued Function: </w:t>
      </w:r>
      <w:r>
        <w:rPr>
          <w:rFonts w:ascii="Arial" w:hAnsi="Arial" w:cs="Arial"/>
          <w:color w:val="333333"/>
        </w:rPr>
        <w:t>Explicitly defines the structure of the table</w:t>
      </w:r>
      <w:r w:rsidR="006403D2">
        <w:rPr>
          <w:rFonts w:ascii="Arial" w:hAnsi="Arial" w:cs="Arial"/>
          <w:color w:val="333333"/>
        </w:rPr>
        <w:t xml:space="preserve"> </w:t>
      </w:r>
      <w:r>
        <w:rPr>
          <w:rFonts w:ascii="Arial" w:hAnsi="Arial" w:cs="Arial"/>
          <w:color w:val="333333"/>
        </w:rPr>
        <w:t xml:space="preserve">to return. </w:t>
      </w:r>
      <w:r w:rsidR="006403D2">
        <w:rPr>
          <w:rFonts w:ascii="Arial" w:hAnsi="Arial" w:cs="Arial"/>
          <w:color w:val="333333"/>
        </w:rPr>
        <w:t xml:space="preserve"> Define</w:t>
      </w:r>
      <w:r>
        <w:rPr>
          <w:rFonts w:ascii="Arial" w:hAnsi="Arial" w:cs="Arial"/>
          <w:color w:val="333333"/>
        </w:rPr>
        <w:t xml:space="preserve"> column names and data types in the RETURNS clause.</w:t>
      </w:r>
    </w:p>
    <w:p w:rsidR="006403D2" w:rsidRDefault="006403D2" w:rsidP="007D40E7">
      <w:pPr>
        <w:autoSpaceDE w:val="0"/>
        <w:autoSpaceDN w:val="0"/>
        <w:adjustRightInd w:val="0"/>
        <w:spacing w:after="0" w:line="240" w:lineRule="auto"/>
        <w:rPr>
          <w:rFonts w:ascii="Arial" w:hAnsi="Arial" w:cs="Arial"/>
          <w:color w:val="333333"/>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333333"/>
          <w:sz w:val="28"/>
          <w:szCs w:val="28"/>
        </w:rPr>
        <w:t xml:space="preserve">Indexes: </w:t>
      </w:r>
      <w:r>
        <w:rPr>
          <w:rFonts w:ascii="Arial" w:hAnsi="Arial" w:cs="Arial"/>
          <w:b/>
          <w:bCs/>
          <w:color w:val="000000"/>
        </w:rPr>
        <w:t xml:space="preserve">A database index </w:t>
      </w:r>
      <w:r>
        <w:rPr>
          <w:rFonts w:ascii="Arial" w:hAnsi="Arial" w:cs="Arial"/>
          <w:color w:val="000000"/>
        </w:rPr>
        <w:t>is very much like the index in a book: the book index has an</w:t>
      </w:r>
      <w:r w:rsidR="006403D2">
        <w:rPr>
          <w:rFonts w:ascii="Arial" w:hAnsi="Arial" w:cs="Arial"/>
          <w:color w:val="000000"/>
        </w:rPr>
        <w:t xml:space="preserve"> </w:t>
      </w:r>
      <w:r>
        <w:rPr>
          <w:rFonts w:ascii="Arial" w:hAnsi="Arial" w:cs="Arial"/>
          <w:color w:val="000000"/>
        </w:rPr>
        <w:t>alphabetized list of topics with page numbers to the location of the data. A database index has</w:t>
      </w:r>
      <w:r w:rsidR="00BC1A9A">
        <w:rPr>
          <w:rFonts w:ascii="Arial" w:hAnsi="Arial" w:cs="Arial"/>
          <w:color w:val="000000"/>
        </w:rPr>
        <w:t xml:space="preserve"> </w:t>
      </w:r>
      <w:r>
        <w:rPr>
          <w:rFonts w:ascii="Arial" w:hAnsi="Arial" w:cs="Arial"/>
          <w:color w:val="000000"/>
        </w:rPr>
        <w:t>an ordered list of values (made up of one or more table columns), with pointers to the row in</w:t>
      </w:r>
      <w:r w:rsidR="00BC1A9A">
        <w:rPr>
          <w:rFonts w:ascii="Arial" w:hAnsi="Arial" w:cs="Arial"/>
          <w:color w:val="000000"/>
        </w:rPr>
        <w:t xml:space="preserve"> </w:t>
      </w:r>
      <w:r>
        <w:rPr>
          <w:rFonts w:ascii="Arial" w:hAnsi="Arial" w:cs="Arial"/>
          <w:color w:val="000000"/>
        </w:rPr>
        <w:t>which the value and its corresponding data reside.</w:t>
      </w:r>
    </w:p>
    <w:p w:rsidR="00BC1A9A" w:rsidRDefault="00BC1A9A"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Deadlock: </w:t>
      </w:r>
      <w:r>
        <w:rPr>
          <w:rFonts w:ascii="Arial" w:hAnsi="Arial" w:cs="Arial"/>
          <w:b/>
          <w:bCs/>
          <w:color w:val="000000"/>
        </w:rPr>
        <w:t>A deadlock is a situation where in two transactions wait for each other to</w:t>
      </w:r>
      <w:r w:rsidR="00BC1A9A">
        <w:rPr>
          <w:rFonts w:ascii="Arial" w:hAnsi="Arial" w:cs="Arial"/>
          <w:b/>
          <w:bCs/>
          <w:color w:val="000000"/>
        </w:rPr>
        <w:t xml:space="preserve"> </w:t>
      </w:r>
      <w:r>
        <w:rPr>
          <w:rFonts w:ascii="Arial" w:hAnsi="Arial" w:cs="Arial"/>
          <w:b/>
          <w:bCs/>
          <w:color w:val="000000"/>
        </w:rPr>
        <w:t xml:space="preserve">give up their respective locks. </w:t>
      </w:r>
      <w:r>
        <w:rPr>
          <w:rFonts w:ascii="Arial" w:hAnsi="Arial" w:cs="Arial"/>
          <w:color w:val="000000"/>
        </w:rPr>
        <w:t xml:space="preserve">Transaction </w:t>
      </w:r>
      <w:proofErr w:type="gramStart"/>
      <w:r>
        <w:rPr>
          <w:rFonts w:ascii="Arial" w:hAnsi="Arial" w:cs="Arial"/>
          <w:color w:val="000000"/>
        </w:rPr>
        <w:t>A</w:t>
      </w:r>
      <w:proofErr w:type="gramEnd"/>
      <w:r>
        <w:rPr>
          <w:rFonts w:ascii="Arial" w:hAnsi="Arial" w:cs="Arial"/>
          <w:color w:val="000000"/>
        </w:rPr>
        <w:t xml:space="preserve"> attempts to update table 1 and subsequently</w:t>
      </w:r>
      <w:r w:rsidR="00BC1A9A">
        <w:rPr>
          <w:rFonts w:ascii="Arial" w:hAnsi="Arial" w:cs="Arial"/>
          <w:color w:val="000000"/>
        </w:rPr>
        <w:t xml:space="preserve"> </w:t>
      </w:r>
      <w:r>
        <w:rPr>
          <w:rFonts w:ascii="Arial" w:hAnsi="Arial" w:cs="Arial"/>
          <w:color w:val="000000"/>
        </w:rPr>
        <w:t>read/update data from table 2, whereas transaction B attempts to update table 2 and</w:t>
      </w:r>
      <w:r w:rsidR="00BC1A9A">
        <w:rPr>
          <w:rFonts w:ascii="Arial" w:hAnsi="Arial" w:cs="Arial"/>
          <w:color w:val="000000"/>
        </w:rPr>
        <w:t xml:space="preserve"> </w:t>
      </w:r>
      <w:r>
        <w:rPr>
          <w:rFonts w:ascii="Arial" w:hAnsi="Arial" w:cs="Arial"/>
          <w:color w:val="000000"/>
        </w:rPr>
        <w:t xml:space="preserve">subsequently read/update data from table 1. In such situations, transaction </w:t>
      </w:r>
      <w:proofErr w:type="gramStart"/>
      <w:r>
        <w:rPr>
          <w:rFonts w:ascii="Arial" w:hAnsi="Arial" w:cs="Arial"/>
          <w:color w:val="000000"/>
        </w:rPr>
        <w:t>A</w:t>
      </w:r>
      <w:proofErr w:type="gramEnd"/>
      <w:r>
        <w:rPr>
          <w:rFonts w:ascii="Arial" w:hAnsi="Arial" w:cs="Arial"/>
          <w:color w:val="000000"/>
        </w:rPr>
        <w:t xml:space="preserve"> holds locks that</w:t>
      </w:r>
      <w:r w:rsidR="00BC1A9A">
        <w:rPr>
          <w:rFonts w:ascii="Arial" w:hAnsi="Arial" w:cs="Arial"/>
          <w:color w:val="000000"/>
        </w:rPr>
        <w:t xml:space="preserve"> </w:t>
      </w:r>
      <w:r>
        <w:rPr>
          <w:rFonts w:ascii="Arial" w:hAnsi="Arial" w:cs="Arial"/>
          <w:color w:val="000000"/>
        </w:rPr>
        <w:t>transaction B needs to complete its task and vice versa; neither transaction can complete until</w:t>
      </w:r>
      <w:r w:rsidR="00BC1A9A">
        <w:rPr>
          <w:rFonts w:ascii="Arial" w:hAnsi="Arial" w:cs="Arial"/>
          <w:color w:val="000000"/>
        </w:rPr>
        <w:t xml:space="preserve"> </w:t>
      </w:r>
      <w:r>
        <w:rPr>
          <w:rFonts w:ascii="Arial" w:hAnsi="Arial" w:cs="Arial"/>
          <w:color w:val="000000"/>
        </w:rPr>
        <w:t>the other transaction releases locks.</w:t>
      </w:r>
    </w:p>
    <w:p w:rsidR="000458B7" w:rsidRDefault="000458B7" w:rsidP="007D40E7">
      <w:pPr>
        <w:autoSpaceDE w:val="0"/>
        <w:autoSpaceDN w:val="0"/>
        <w:adjustRightInd w:val="0"/>
        <w:spacing w:after="0" w:line="240" w:lineRule="auto"/>
        <w:rPr>
          <w:rFonts w:ascii="Arial" w:hAnsi="Arial" w:cs="Arial"/>
        </w:rPr>
      </w:pPr>
      <w:r w:rsidRPr="00070AC0">
        <w:rPr>
          <w:rFonts w:ascii="Arial" w:hAnsi="Arial" w:cs="Arial"/>
        </w:rPr>
        <w:t>In this case</w:t>
      </w:r>
      <w:r w:rsidR="00070AC0" w:rsidRPr="00070AC0">
        <w:rPr>
          <w:rFonts w:ascii="Arial" w:hAnsi="Arial" w:cs="Arial"/>
        </w:rPr>
        <w:t xml:space="preserve"> </w:t>
      </w:r>
      <w:r w:rsidRPr="00070AC0">
        <w:rPr>
          <w:rFonts w:ascii="Arial" w:hAnsi="Arial" w:cs="Arial"/>
        </w:rPr>
        <w:t>SQL Server selects one</w:t>
      </w:r>
      <w:r w:rsidR="00AD29BA">
        <w:rPr>
          <w:rFonts w:ascii="Arial" w:hAnsi="Arial" w:cs="Arial"/>
        </w:rPr>
        <w:t xml:space="preserve"> (which one </w:t>
      </w:r>
      <w:proofErr w:type="gramStart"/>
      <w:r w:rsidR="00AD29BA">
        <w:rPr>
          <w:rFonts w:ascii="Arial" w:hAnsi="Arial" w:cs="Arial"/>
        </w:rPr>
        <w:t>need</w:t>
      </w:r>
      <w:proofErr w:type="gramEnd"/>
      <w:r w:rsidR="00AD29BA">
        <w:rPr>
          <w:rFonts w:ascii="Arial" w:hAnsi="Arial" w:cs="Arial"/>
        </w:rPr>
        <w:t xml:space="preserve"> less rollback)</w:t>
      </w:r>
      <w:r w:rsidRPr="00070AC0">
        <w:rPr>
          <w:rFonts w:ascii="Arial" w:hAnsi="Arial" w:cs="Arial"/>
        </w:rPr>
        <w:t xml:space="preserve"> of the processes as a deadlock victim and rolls back the statements.</w:t>
      </w:r>
    </w:p>
    <w:p w:rsidR="008D2B32" w:rsidRPr="008D2B32" w:rsidRDefault="008D2B32" w:rsidP="008D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r w:rsidRPr="008D2B32">
        <w:rPr>
          <w:rFonts w:ascii="Courier New" w:eastAsia="Times New Roman" w:hAnsi="Courier New" w:cs="Courier New"/>
          <w:sz w:val="20"/>
          <w:szCs w:val="20"/>
          <w:lang w:eastAsia="en-US"/>
        </w:rPr>
        <w:t>WAITFOR DELAY '00:00:00.05'</w:t>
      </w:r>
    </w:p>
    <w:p w:rsidR="008D2B32" w:rsidRDefault="008D2B32" w:rsidP="008D2B32">
      <w:pPr>
        <w:pStyle w:val="HTMLPreformatted"/>
      </w:pPr>
      <w:r>
        <w:t>ERROR_</w:t>
      </w:r>
      <w:proofErr w:type="gramStart"/>
      <w:r>
        <w:t>NUMBER(</w:t>
      </w:r>
      <w:proofErr w:type="gramEnd"/>
      <w:r>
        <w:t xml:space="preserve">) = </w:t>
      </w:r>
      <w:r>
        <w:rPr>
          <w:rStyle w:val="code-digit"/>
        </w:rPr>
        <w:t>1205</w:t>
      </w:r>
    </w:p>
    <w:p w:rsidR="00D105F9" w:rsidRDefault="00D105F9" w:rsidP="00D105F9">
      <w:pPr>
        <w:pStyle w:val="HTMLPreformatted"/>
      </w:pPr>
      <w:r>
        <w:rPr>
          <w:rStyle w:val="code-keyword"/>
        </w:rPr>
        <w:t>ROLLBACK</w:t>
      </w:r>
      <w:r>
        <w:t xml:space="preserve"> </w:t>
      </w:r>
      <w:r>
        <w:rPr>
          <w:rStyle w:val="code-keyword"/>
        </w:rPr>
        <w:t>TRANSACTION</w:t>
      </w:r>
    </w:p>
    <w:p w:rsidR="008D2B32" w:rsidRPr="00070AC0" w:rsidRDefault="00D105F9" w:rsidP="007D40E7">
      <w:pPr>
        <w:autoSpaceDE w:val="0"/>
        <w:autoSpaceDN w:val="0"/>
        <w:adjustRightInd w:val="0"/>
        <w:spacing w:after="0" w:line="240" w:lineRule="auto"/>
        <w:rPr>
          <w:rFonts w:ascii="Arial" w:hAnsi="Arial" w:cs="Arial"/>
          <w:color w:val="000000"/>
        </w:rPr>
      </w:pPr>
      <w:proofErr w:type="gramStart"/>
      <w:r>
        <w:rPr>
          <w:rFonts w:ascii="Arial" w:hAnsi="Arial" w:cs="Arial"/>
          <w:color w:val="000000"/>
        </w:rPr>
        <w:t>Lock()</w:t>
      </w:r>
      <w:proofErr w:type="gramEnd"/>
    </w:p>
    <w:p w:rsidR="00966559" w:rsidRDefault="00966559" w:rsidP="007D40E7">
      <w:pPr>
        <w:autoSpaceDE w:val="0"/>
        <w:autoSpaceDN w:val="0"/>
        <w:adjustRightInd w:val="0"/>
        <w:spacing w:after="0" w:line="240" w:lineRule="auto"/>
        <w:rPr>
          <w:rFonts w:ascii="Arial" w:hAnsi="Arial" w:cs="Arial"/>
          <w:color w:val="000000"/>
        </w:rPr>
      </w:pPr>
    </w:p>
    <w:p w:rsidR="007D40E7" w:rsidRPr="00C16D5C" w:rsidRDefault="007D40E7" w:rsidP="007D40E7">
      <w:pPr>
        <w:autoSpaceDE w:val="0"/>
        <w:autoSpaceDN w:val="0"/>
        <w:adjustRightInd w:val="0"/>
        <w:spacing w:after="0" w:line="240" w:lineRule="auto"/>
        <w:rPr>
          <w:rFonts w:ascii="Arial" w:hAnsi="Arial" w:cs="Arial"/>
          <w:color w:val="000000"/>
        </w:rPr>
      </w:pPr>
      <w:proofErr w:type="spellStart"/>
      <w:r w:rsidRPr="00C16D5C">
        <w:rPr>
          <w:rFonts w:ascii="Arial" w:hAnsi="Arial" w:cs="Arial"/>
          <w:color w:val="000000"/>
        </w:rPr>
        <w:t>TableA</w:t>
      </w:r>
      <w:proofErr w:type="spellEnd"/>
    </w:p>
    <w:tbl>
      <w:tblPr>
        <w:tblStyle w:val="TableGrid"/>
        <w:tblW w:w="0" w:type="auto"/>
        <w:tblLook w:val="04A0" w:firstRow="1" w:lastRow="0" w:firstColumn="1" w:lastColumn="0" w:noHBand="0" w:noVBand="1"/>
      </w:tblPr>
      <w:tblGrid>
        <w:gridCol w:w="2888"/>
        <w:gridCol w:w="2457"/>
      </w:tblGrid>
      <w:tr w:rsidR="00966559" w:rsidRPr="007D40E7" w:rsidTr="00C2769F">
        <w:trPr>
          <w:trHeight w:val="247"/>
        </w:trPr>
        <w:tc>
          <w:tcPr>
            <w:tcW w:w="2888" w:type="dxa"/>
          </w:tcPr>
          <w:p w:rsidR="00966559" w:rsidRPr="00966559" w:rsidRDefault="00966559" w:rsidP="00C2769F">
            <w:pPr>
              <w:autoSpaceDE w:val="0"/>
              <w:autoSpaceDN w:val="0"/>
              <w:adjustRightInd w:val="0"/>
              <w:jc w:val="center"/>
              <w:rPr>
                <w:rFonts w:ascii="Arial" w:hAnsi="Arial" w:cs="Arial"/>
                <w:b/>
                <w:color w:val="000000"/>
              </w:rPr>
            </w:pPr>
            <w:r w:rsidRPr="00966559">
              <w:rPr>
                <w:rFonts w:ascii="Arial" w:hAnsi="Arial" w:cs="Arial"/>
                <w:b/>
                <w:color w:val="000000"/>
              </w:rPr>
              <w:t>Fld1</w:t>
            </w:r>
          </w:p>
        </w:tc>
        <w:tc>
          <w:tcPr>
            <w:tcW w:w="2457" w:type="dxa"/>
          </w:tcPr>
          <w:p w:rsidR="00966559" w:rsidRPr="00966559" w:rsidRDefault="00966559" w:rsidP="00966559">
            <w:pPr>
              <w:autoSpaceDE w:val="0"/>
              <w:autoSpaceDN w:val="0"/>
              <w:adjustRightInd w:val="0"/>
              <w:rPr>
                <w:rFonts w:ascii="Arial" w:hAnsi="Arial" w:cs="Arial"/>
                <w:b/>
                <w:color w:val="000000"/>
              </w:rPr>
            </w:pPr>
            <w:r w:rsidRPr="00966559">
              <w:rPr>
                <w:rFonts w:ascii="Arial" w:hAnsi="Arial" w:cs="Arial"/>
                <w:b/>
                <w:color w:val="000000"/>
              </w:rPr>
              <w:t>Fld2</w:t>
            </w:r>
          </w:p>
        </w:tc>
      </w:tr>
      <w:tr w:rsidR="00966559" w:rsidRPr="007D40E7" w:rsidTr="00C2769F">
        <w:trPr>
          <w:trHeight w:val="262"/>
        </w:trPr>
        <w:tc>
          <w:tcPr>
            <w:tcW w:w="2888" w:type="dxa"/>
          </w:tcPr>
          <w:p w:rsidR="00966559" w:rsidRPr="007D40E7" w:rsidRDefault="00966559"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966559" w:rsidRPr="007D40E7" w:rsidRDefault="00C20FC7" w:rsidP="00C2769F">
            <w:pPr>
              <w:autoSpaceDE w:val="0"/>
              <w:autoSpaceDN w:val="0"/>
              <w:adjustRightInd w:val="0"/>
              <w:jc w:val="center"/>
              <w:rPr>
                <w:rFonts w:ascii="Arial" w:hAnsi="Arial" w:cs="Arial"/>
                <w:color w:val="000000"/>
              </w:rPr>
            </w:pPr>
            <w:r>
              <w:rPr>
                <w:rFonts w:ascii="Calibri" w:hAnsi="Calibri" w:cs="Calibri"/>
                <w:color w:val="000000"/>
              </w:rPr>
              <w:t>A</w:t>
            </w:r>
          </w:p>
        </w:tc>
      </w:tr>
      <w:tr w:rsidR="00966559" w:rsidRPr="007D40E7" w:rsidTr="00C2769F">
        <w:trPr>
          <w:trHeight w:val="262"/>
        </w:trPr>
        <w:tc>
          <w:tcPr>
            <w:tcW w:w="2888" w:type="dxa"/>
          </w:tcPr>
          <w:p w:rsidR="00966559" w:rsidRPr="007D40E7" w:rsidRDefault="00966559"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966559" w:rsidRPr="007D40E7" w:rsidRDefault="00C20FC7" w:rsidP="00C2769F">
            <w:pPr>
              <w:autoSpaceDE w:val="0"/>
              <w:autoSpaceDN w:val="0"/>
              <w:adjustRightInd w:val="0"/>
              <w:jc w:val="center"/>
              <w:rPr>
                <w:rFonts w:ascii="Arial" w:hAnsi="Arial" w:cs="Arial"/>
                <w:color w:val="000000"/>
              </w:rPr>
            </w:pPr>
            <w:r>
              <w:rPr>
                <w:rFonts w:ascii="Arial" w:hAnsi="Arial" w:cs="Arial"/>
                <w:color w:val="000000"/>
              </w:rPr>
              <w:t>B</w:t>
            </w:r>
          </w:p>
        </w:tc>
      </w:tr>
      <w:tr w:rsidR="00966559" w:rsidRPr="007D40E7" w:rsidTr="00C2769F">
        <w:trPr>
          <w:trHeight w:val="262"/>
        </w:trPr>
        <w:tc>
          <w:tcPr>
            <w:tcW w:w="2888" w:type="dxa"/>
          </w:tcPr>
          <w:p w:rsidR="00966559" w:rsidRDefault="00966559"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966559" w:rsidRDefault="00C20FC7" w:rsidP="00C2769F">
            <w:pPr>
              <w:autoSpaceDE w:val="0"/>
              <w:autoSpaceDN w:val="0"/>
              <w:adjustRightInd w:val="0"/>
              <w:jc w:val="center"/>
              <w:rPr>
                <w:rFonts w:ascii="Arial" w:hAnsi="Arial" w:cs="Arial"/>
                <w:color w:val="000000"/>
              </w:rPr>
            </w:pPr>
            <w:r>
              <w:rPr>
                <w:rFonts w:ascii="Arial" w:hAnsi="Arial" w:cs="Arial"/>
                <w:color w:val="000000"/>
              </w:rPr>
              <w:t>C</w:t>
            </w:r>
          </w:p>
        </w:tc>
      </w:tr>
      <w:tr w:rsidR="00C20FC7" w:rsidRPr="007D40E7" w:rsidTr="00C2769F">
        <w:trPr>
          <w:trHeight w:val="262"/>
        </w:trPr>
        <w:tc>
          <w:tcPr>
            <w:tcW w:w="2888" w:type="dxa"/>
          </w:tcPr>
          <w:p w:rsidR="00C20FC7" w:rsidRDefault="00C20FC7" w:rsidP="00C2769F">
            <w:pPr>
              <w:autoSpaceDE w:val="0"/>
              <w:autoSpaceDN w:val="0"/>
              <w:adjustRightInd w:val="0"/>
              <w:jc w:val="center"/>
              <w:rPr>
                <w:rFonts w:ascii="Arial" w:hAnsi="Arial" w:cs="Arial"/>
                <w:color w:val="000000"/>
              </w:rPr>
            </w:pPr>
            <w:r>
              <w:rPr>
                <w:rFonts w:ascii="Arial" w:hAnsi="Arial" w:cs="Arial"/>
                <w:color w:val="000000"/>
              </w:rPr>
              <w:t>4</w:t>
            </w:r>
          </w:p>
        </w:tc>
        <w:tc>
          <w:tcPr>
            <w:tcW w:w="2457" w:type="dxa"/>
          </w:tcPr>
          <w:p w:rsidR="00C20FC7" w:rsidRDefault="00EE0AC7" w:rsidP="00C2769F">
            <w:pPr>
              <w:autoSpaceDE w:val="0"/>
              <w:autoSpaceDN w:val="0"/>
              <w:adjustRightInd w:val="0"/>
              <w:jc w:val="center"/>
              <w:rPr>
                <w:rFonts w:ascii="Arial" w:hAnsi="Arial" w:cs="Arial"/>
                <w:color w:val="000000"/>
              </w:rPr>
            </w:pPr>
            <w:r>
              <w:rPr>
                <w:rFonts w:ascii="Arial" w:hAnsi="Arial" w:cs="Arial"/>
                <w:color w:val="000000"/>
              </w:rPr>
              <w:t>D</w:t>
            </w:r>
          </w:p>
        </w:tc>
      </w:tr>
    </w:tbl>
    <w:p w:rsidR="00966559" w:rsidRDefault="00966559" w:rsidP="007D40E7">
      <w:pPr>
        <w:autoSpaceDE w:val="0"/>
        <w:autoSpaceDN w:val="0"/>
        <w:adjustRightInd w:val="0"/>
        <w:spacing w:after="0" w:line="240" w:lineRule="auto"/>
        <w:rPr>
          <w:rFonts w:ascii="Calibri" w:hAnsi="Calibri" w:cs="Calibri"/>
          <w:color w:val="000000"/>
        </w:rPr>
      </w:pPr>
    </w:p>
    <w:p w:rsidR="007D40E7" w:rsidRPr="00C16D5C" w:rsidRDefault="007D40E7" w:rsidP="007D40E7">
      <w:pPr>
        <w:autoSpaceDE w:val="0"/>
        <w:autoSpaceDN w:val="0"/>
        <w:adjustRightInd w:val="0"/>
        <w:spacing w:after="0" w:line="240" w:lineRule="auto"/>
        <w:rPr>
          <w:rFonts w:ascii="Arial" w:hAnsi="Arial" w:cs="Arial"/>
          <w:color w:val="000000"/>
        </w:rPr>
      </w:pPr>
      <w:proofErr w:type="spellStart"/>
      <w:r w:rsidRPr="00C16D5C">
        <w:rPr>
          <w:rFonts w:ascii="Arial" w:hAnsi="Arial" w:cs="Arial"/>
          <w:color w:val="000000"/>
        </w:rPr>
        <w:t>TableB</w:t>
      </w:r>
      <w:proofErr w:type="spellEnd"/>
    </w:p>
    <w:tbl>
      <w:tblPr>
        <w:tblStyle w:val="TableGrid"/>
        <w:tblW w:w="0" w:type="auto"/>
        <w:tblLook w:val="04A0" w:firstRow="1" w:lastRow="0" w:firstColumn="1" w:lastColumn="0" w:noHBand="0" w:noVBand="1"/>
      </w:tblPr>
      <w:tblGrid>
        <w:gridCol w:w="2888"/>
        <w:gridCol w:w="2457"/>
      </w:tblGrid>
      <w:tr w:rsidR="00136EF7" w:rsidRPr="007D40E7" w:rsidTr="00C2769F">
        <w:trPr>
          <w:trHeight w:val="247"/>
        </w:trPr>
        <w:tc>
          <w:tcPr>
            <w:tcW w:w="2888" w:type="dxa"/>
          </w:tcPr>
          <w:p w:rsidR="00136EF7" w:rsidRPr="00966559" w:rsidRDefault="00136EF7" w:rsidP="00C2769F">
            <w:pPr>
              <w:autoSpaceDE w:val="0"/>
              <w:autoSpaceDN w:val="0"/>
              <w:adjustRightInd w:val="0"/>
              <w:jc w:val="center"/>
              <w:rPr>
                <w:rFonts w:ascii="Arial" w:hAnsi="Arial" w:cs="Arial"/>
                <w:b/>
                <w:color w:val="000000"/>
              </w:rPr>
            </w:pPr>
            <w:r w:rsidRPr="00966559">
              <w:rPr>
                <w:rFonts w:ascii="Arial" w:hAnsi="Arial" w:cs="Arial"/>
                <w:b/>
                <w:color w:val="000000"/>
              </w:rPr>
              <w:t>Fld1</w:t>
            </w:r>
          </w:p>
        </w:tc>
        <w:tc>
          <w:tcPr>
            <w:tcW w:w="2457" w:type="dxa"/>
          </w:tcPr>
          <w:p w:rsidR="00136EF7" w:rsidRPr="00966559" w:rsidRDefault="00136EF7" w:rsidP="00C2769F">
            <w:pPr>
              <w:autoSpaceDE w:val="0"/>
              <w:autoSpaceDN w:val="0"/>
              <w:adjustRightInd w:val="0"/>
              <w:rPr>
                <w:rFonts w:ascii="Arial" w:hAnsi="Arial" w:cs="Arial"/>
                <w:b/>
                <w:color w:val="000000"/>
              </w:rPr>
            </w:pPr>
            <w:r w:rsidRPr="00966559">
              <w:rPr>
                <w:rFonts w:ascii="Arial" w:hAnsi="Arial" w:cs="Arial"/>
                <w:b/>
                <w:color w:val="000000"/>
              </w:rPr>
              <w:t>Fld2</w:t>
            </w:r>
          </w:p>
        </w:tc>
      </w:tr>
      <w:tr w:rsidR="00136EF7" w:rsidRPr="007D40E7" w:rsidTr="00C2769F">
        <w:trPr>
          <w:trHeight w:val="262"/>
        </w:trPr>
        <w:tc>
          <w:tcPr>
            <w:tcW w:w="2888" w:type="dxa"/>
          </w:tcPr>
          <w:p w:rsidR="00136EF7" w:rsidRPr="007D40E7" w:rsidRDefault="00136EF7" w:rsidP="00C2769F">
            <w:pPr>
              <w:autoSpaceDE w:val="0"/>
              <w:autoSpaceDN w:val="0"/>
              <w:adjustRightInd w:val="0"/>
              <w:jc w:val="center"/>
              <w:rPr>
                <w:rFonts w:ascii="Arial" w:hAnsi="Arial" w:cs="Arial"/>
                <w:color w:val="000000"/>
              </w:rPr>
            </w:pPr>
            <w:r>
              <w:rPr>
                <w:rFonts w:ascii="Arial" w:hAnsi="Arial" w:cs="Arial"/>
                <w:color w:val="000000"/>
              </w:rPr>
              <w:t>4</w:t>
            </w:r>
          </w:p>
        </w:tc>
        <w:tc>
          <w:tcPr>
            <w:tcW w:w="2457" w:type="dxa"/>
          </w:tcPr>
          <w:p w:rsidR="00136EF7" w:rsidRPr="00136EF7" w:rsidRDefault="00136EF7" w:rsidP="00C2769F">
            <w:pPr>
              <w:autoSpaceDE w:val="0"/>
              <w:autoSpaceDN w:val="0"/>
              <w:adjustRightInd w:val="0"/>
              <w:jc w:val="center"/>
              <w:rPr>
                <w:rFonts w:ascii="Arial" w:hAnsi="Arial" w:cs="Arial"/>
                <w:color w:val="000000"/>
              </w:rPr>
            </w:pPr>
            <w:r w:rsidRPr="00136EF7">
              <w:rPr>
                <w:rFonts w:ascii="Arial" w:hAnsi="Arial" w:cs="Arial"/>
                <w:color w:val="000000"/>
              </w:rPr>
              <w:t>E</w:t>
            </w:r>
          </w:p>
        </w:tc>
      </w:tr>
      <w:tr w:rsidR="00136EF7" w:rsidRPr="007D40E7" w:rsidTr="00C2769F">
        <w:trPr>
          <w:trHeight w:val="262"/>
        </w:trPr>
        <w:tc>
          <w:tcPr>
            <w:tcW w:w="2888" w:type="dxa"/>
          </w:tcPr>
          <w:p w:rsidR="00136EF7" w:rsidRPr="007D40E7" w:rsidRDefault="00136EF7" w:rsidP="00C2769F">
            <w:pPr>
              <w:autoSpaceDE w:val="0"/>
              <w:autoSpaceDN w:val="0"/>
              <w:adjustRightInd w:val="0"/>
              <w:jc w:val="center"/>
              <w:rPr>
                <w:rFonts w:ascii="Arial" w:hAnsi="Arial" w:cs="Arial"/>
                <w:color w:val="000000"/>
              </w:rPr>
            </w:pPr>
            <w:r>
              <w:rPr>
                <w:rFonts w:ascii="Arial" w:hAnsi="Arial" w:cs="Arial"/>
                <w:color w:val="000000"/>
              </w:rPr>
              <w:t>5</w:t>
            </w:r>
          </w:p>
        </w:tc>
        <w:tc>
          <w:tcPr>
            <w:tcW w:w="2457" w:type="dxa"/>
          </w:tcPr>
          <w:p w:rsidR="00136EF7" w:rsidRPr="007D40E7" w:rsidRDefault="00136EF7" w:rsidP="00C2769F">
            <w:pPr>
              <w:autoSpaceDE w:val="0"/>
              <w:autoSpaceDN w:val="0"/>
              <w:adjustRightInd w:val="0"/>
              <w:jc w:val="center"/>
              <w:rPr>
                <w:rFonts w:ascii="Arial" w:hAnsi="Arial" w:cs="Arial"/>
                <w:color w:val="000000"/>
              </w:rPr>
            </w:pPr>
            <w:r>
              <w:rPr>
                <w:rFonts w:ascii="Arial" w:hAnsi="Arial" w:cs="Arial"/>
                <w:color w:val="000000"/>
              </w:rPr>
              <w:t>F</w:t>
            </w:r>
          </w:p>
        </w:tc>
      </w:tr>
      <w:tr w:rsidR="00136EF7" w:rsidRPr="007D40E7" w:rsidTr="00C2769F">
        <w:trPr>
          <w:trHeight w:val="262"/>
        </w:trPr>
        <w:tc>
          <w:tcPr>
            <w:tcW w:w="2888" w:type="dxa"/>
          </w:tcPr>
          <w:p w:rsidR="00136EF7" w:rsidRDefault="00136EF7"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136EF7" w:rsidRDefault="00136EF7" w:rsidP="00C2769F">
            <w:pPr>
              <w:autoSpaceDE w:val="0"/>
              <w:autoSpaceDN w:val="0"/>
              <w:adjustRightInd w:val="0"/>
              <w:jc w:val="center"/>
              <w:rPr>
                <w:rFonts w:ascii="Arial" w:hAnsi="Arial" w:cs="Arial"/>
                <w:color w:val="000000"/>
              </w:rPr>
            </w:pPr>
            <w:r>
              <w:rPr>
                <w:rFonts w:ascii="Arial" w:hAnsi="Arial" w:cs="Arial"/>
                <w:color w:val="000000"/>
              </w:rPr>
              <w:t>C</w:t>
            </w:r>
          </w:p>
        </w:tc>
      </w:tr>
      <w:tr w:rsidR="00136EF7" w:rsidRPr="007D40E7" w:rsidTr="00C2769F">
        <w:trPr>
          <w:trHeight w:val="262"/>
        </w:trPr>
        <w:tc>
          <w:tcPr>
            <w:tcW w:w="2888" w:type="dxa"/>
          </w:tcPr>
          <w:p w:rsidR="00136EF7" w:rsidRDefault="00136EF7" w:rsidP="00C2769F">
            <w:pPr>
              <w:autoSpaceDE w:val="0"/>
              <w:autoSpaceDN w:val="0"/>
              <w:adjustRightInd w:val="0"/>
              <w:jc w:val="center"/>
              <w:rPr>
                <w:rFonts w:ascii="Arial" w:hAnsi="Arial" w:cs="Arial"/>
                <w:color w:val="000000"/>
              </w:rPr>
            </w:pPr>
            <w:r>
              <w:rPr>
                <w:rFonts w:ascii="Arial" w:hAnsi="Arial" w:cs="Arial"/>
                <w:color w:val="000000"/>
              </w:rPr>
              <w:t>7</w:t>
            </w:r>
          </w:p>
        </w:tc>
        <w:tc>
          <w:tcPr>
            <w:tcW w:w="2457" w:type="dxa"/>
          </w:tcPr>
          <w:p w:rsidR="00136EF7" w:rsidRDefault="00136EF7" w:rsidP="00C2769F">
            <w:pPr>
              <w:autoSpaceDE w:val="0"/>
              <w:autoSpaceDN w:val="0"/>
              <w:adjustRightInd w:val="0"/>
              <w:jc w:val="center"/>
              <w:rPr>
                <w:rFonts w:ascii="Arial" w:hAnsi="Arial" w:cs="Arial"/>
                <w:color w:val="000000"/>
              </w:rPr>
            </w:pPr>
            <w:r>
              <w:rPr>
                <w:rFonts w:ascii="Arial" w:hAnsi="Arial" w:cs="Arial"/>
                <w:color w:val="000000"/>
              </w:rPr>
              <w:t>H</w:t>
            </w:r>
          </w:p>
        </w:tc>
      </w:tr>
    </w:tbl>
    <w:p w:rsidR="007D40E7" w:rsidRDefault="007D40E7" w:rsidP="007D40E7">
      <w:pPr>
        <w:autoSpaceDE w:val="0"/>
        <w:autoSpaceDN w:val="0"/>
        <w:adjustRightInd w:val="0"/>
        <w:spacing w:after="0" w:line="240" w:lineRule="auto"/>
        <w:rPr>
          <w:rFonts w:ascii="Arial" w:hAnsi="Arial" w:cs="Arial"/>
          <w:color w:val="333333"/>
        </w:rPr>
      </w:pPr>
      <w:r>
        <w:rPr>
          <w:rFonts w:ascii="Arial" w:hAnsi="Arial" w:cs="Arial"/>
          <w:b/>
          <w:bCs/>
          <w:color w:val="000000"/>
          <w:sz w:val="28"/>
          <w:szCs w:val="28"/>
        </w:rPr>
        <w:lastRenderedPageBreak/>
        <w:t xml:space="preserve">INNER JOIN: </w:t>
      </w:r>
      <w:r>
        <w:rPr>
          <w:rFonts w:ascii="Arial" w:hAnsi="Arial" w:cs="Arial"/>
          <w:color w:val="333333"/>
        </w:rPr>
        <w:t>A JOIN that displays only rows that have a match in both the Joined tables is</w:t>
      </w:r>
      <w:r w:rsidR="005B4E87">
        <w:rPr>
          <w:rFonts w:ascii="Arial" w:hAnsi="Arial" w:cs="Arial"/>
          <w:color w:val="333333"/>
        </w:rPr>
        <w:t xml:space="preserve"> </w:t>
      </w:r>
      <w:r>
        <w:rPr>
          <w:rFonts w:ascii="Arial" w:hAnsi="Arial" w:cs="Arial"/>
          <w:color w:val="333333"/>
        </w:rPr>
        <w:t>known as inner JOIN.</w:t>
      </w:r>
    </w:p>
    <w:p w:rsidR="007D40E7" w:rsidRDefault="007D40E7" w:rsidP="00C16D5C">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TableA</w:t>
      </w:r>
      <w:proofErr w:type="spellEnd"/>
      <w:r>
        <w:rPr>
          <w:rFonts w:ascii="Arial" w:hAnsi="Arial" w:cs="Arial"/>
          <w:color w:val="000000"/>
        </w:rPr>
        <w:t xml:space="preserve"> A</w:t>
      </w:r>
    </w:p>
    <w:p w:rsidR="007D40E7" w:rsidRDefault="007D40E7" w:rsidP="00C16D5C">
      <w:pPr>
        <w:autoSpaceDE w:val="0"/>
        <w:autoSpaceDN w:val="0"/>
        <w:adjustRightInd w:val="0"/>
        <w:spacing w:after="0" w:line="240" w:lineRule="auto"/>
        <w:ind w:left="720"/>
        <w:rPr>
          <w:rFonts w:ascii="Arial" w:hAnsi="Arial" w:cs="Arial"/>
          <w:color w:val="000000"/>
        </w:rPr>
      </w:pPr>
      <w:r>
        <w:rPr>
          <w:rFonts w:ascii="Arial" w:hAnsi="Arial" w:cs="Arial"/>
          <w:color w:val="808080"/>
        </w:rPr>
        <w:t xml:space="preserve">INNER JOIN </w:t>
      </w:r>
      <w:proofErr w:type="spellStart"/>
      <w:r>
        <w:rPr>
          <w:rFonts w:ascii="Arial" w:hAnsi="Arial" w:cs="Arial"/>
          <w:color w:val="000000"/>
        </w:rPr>
        <w:t>TableB</w:t>
      </w:r>
      <w:proofErr w:type="spellEnd"/>
      <w:r>
        <w:rPr>
          <w:rFonts w:ascii="Arial" w:hAnsi="Arial" w:cs="Arial"/>
          <w:color w:val="000000"/>
        </w:rPr>
        <w:t xml:space="preserve"> B </w:t>
      </w:r>
      <w:r>
        <w:rPr>
          <w:rFonts w:ascii="Arial" w:hAnsi="Arial" w:cs="Arial"/>
          <w:color w:val="0000FF"/>
        </w:rPr>
        <w:t xml:space="preserve">ON </w:t>
      </w:r>
      <w:r>
        <w:rPr>
          <w:rFonts w:ascii="Arial" w:hAnsi="Arial" w:cs="Arial"/>
          <w:color w:val="000000"/>
        </w:rPr>
        <w:t>A</w:t>
      </w:r>
      <w:r>
        <w:rPr>
          <w:rFonts w:ascii="Arial" w:hAnsi="Arial" w:cs="Arial"/>
          <w:color w:val="808080"/>
        </w:rPr>
        <w:t>.</w:t>
      </w:r>
      <w:r>
        <w:rPr>
          <w:rFonts w:ascii="Arial" w:hAnsi="Arial" w:cs="Arial"/>
          <w:color w:val="000000"/>
        </w:rPr>
        <w:t xml:space="preserve">Fld1 </w:t>
      </w:r>
      <w:r>
        <w:rPr>
          <w:rFonts w:ascii="Arial" w:hAnsi="Arial" w:cs="Arial"/>
          <w:color w:val="808080"/>
        </w:rPr>
        <w:t xml:space="preserve">= </w:t>
      </w:r>
      <w:r>
        <w:rPr>
          <w:rFonts w:ascii="Arial" w:hAnsi="Arial" w:cs="Arial"/>
          <w:color w:val="000000"/>
        </w:rPr>
        <w:t>B</w:t>
      </w:r>
      <w:r>
        <w:rPr>
          <w:rFonts w:ascii="Arial" w:hAnsi="Arial" w:cs="Arial"/>
          <w:color w:val="808080"/>
        </w:rPr>
        <w:t>.</w:t>
      </w:r>
      <w:r>
        <w:rPr>
          <w:rFonts w:ascii="Arial" w:hAnsi="Arial" w:cs="Arial"/>
          <w:color w:val="000000"/>
        </w:rPr>
        <w:t>Fld1</w:t>
      </w:r>
      <w:r w:rsidR="00713CD1">
        <w:rPr>
          <w:rFonts w:ascii="Arial" w:hAnsi="Arial" w:cs="Arial"/>
          <w:color w:val="000000"/>
        </w:rPr>
        <w:tab/>
      </w:r>
      <w:r w:rsidR="00713CD1">
        <w:rPr>
          <w:rFonts w:ascii="Arial" w:hAnsi="Arial" w:cs="Arial"/>
          <w:color w:val="000000"/>
        </w:rPr>
        <w:tab/>
      </w:r>
      <w:r>
        <w:rPr>
          <w:rFonts w:ascii="Arial" w:hAnsi="Arial" w:cs="Arial"/>
          <w:color w:val="000000"/>
        </w:rPr>
        <w:t xml:space="preserve"> // only JOIN can be used also</w:t>
      </w:r>
    </w:p>
    <w:tbl>
      <w:tblPr>
        <w:tblStyle w:val="TableGrid"/>
        <w:tblW w:w="0" w:type="auto"/>
        <w:tblLook w:val="04A0" w:firstRow="1" w:lastRow="0" w:firstColumn="1" w:lastColumn="0" w:noHBand="0" w:noVBand="1"/>
      </w:tblPr>
      <w:tblGrid>
        <w:gridCol w:w="2381"/>
        <w:gridCol w:w="2025"/>
        <w:gridCol w:w="2025"/>
        <w:gridCol w:w="2025"/>
      </w:tblGrid>
      <w:tr w:rsidR="00C16D5C" w:rsidRPr="007D40E7" w:rsidTr="00C16D5C">
        <w:trPr>
          <w:trHeight w:val="268"/>
        </w:trPr>
        <w:tc>
          <w:tcPr>
            <w:tcW w:w="2381" w:type="dxa"/>
          </w:tcPr>
          <w:p w:rsidR="00C16D5C" w:rsidRPr="00CF1D05" w:rsidRDefault="00C16D5C" w:rsidP="00C2769F">
            <w:pPr>
              <w:autoSpaceDE w:val="0"/>
              <w:autoSpaceDN w:val="0"/>
              <w:adjustRightInd w:val="0"/>
              <w:jc w:val="center"/>
              <w:rPr>
                <w:rFonts w:ascii="Arial" w:hAnsi="Arial" w:cs="Arial"/>
                <w:b/>
                <w:color w:val="000000"/>
              </w:rPr>
            </w:pPr>
            <w:r w:rsidRPr="00CF1D05">
              <w:rPr>
                <w:rFonts w:ascii="Arial" w:hAnsi="Arial" w:cs="Arial"/>
                <w:b/>
                <w:color w:val="000000"/>
              </w:rPr>
              <w:t>Fld1</w:t>
            </w:r>
          </w:p>
        </w:tc>
        <w:tc>
          <w:tcPr>
            <w:tcW w:w="2025" w:type="dxa"/>
          </w:tcPr>
          <w:p w:rsidR="00C16D5C" w:rsidRPr="00CF1D05" w:rsidRDefault="00C16D5C" w:rsidP="00C2769F">
            <w:pPr>
              <w:autoSpaceDE w:val="0"/>
              <w:autoSpaceDN w:val="0"/>
              <w:adjustRightInd w:val="0"/>
              <w:jc w:val="center"/>
              <w:rPr>
                <w:rFonts w:ascii="Arial" w:hAnsi="Arial" w:cs="Arial"/>
                <w:b/>
                <w:color w:val="000000"/>
              </w:rPr>
            </w:pPr>
            <w:r w:rsidRPr="00CF1D05">
              <w:rPr>
                <w:rFonts w:ascii="Arial" w:hAnsi="Arial" w:cs="Arial"/>
                <w:b/>
                <w:color w:val="000000"/>
              </w:rPr>
              <w:t>Fld2</w:t>
            </w:r>
          </w:p>
        </w:tc>
        <w:tc>
          <w:tcPr>
            <w:tcW w:w="2025" w:type="dxa"/>
          </w:tcPr>
          <w:p w:rsidR="00C16D5C" w:rsidRPr="00CF1D05" w:rsidRDefault="00C16D5C" w:rsidP="00C2769F">
            <w:pPr>
              <w:autoSpaceDE w:val="0"/>
              <w:autoSpaceDN w:val="0"/>
              <w:adjustRightInd w:val="0"/>
              <w:jc w:val="center"/>
              <w:rPr>
                <w:rFonts w:ascii="Arial" w:hAnsi="Arial" w:cs="Arial"/>
                <w:b/>
                <w:color w:val="000000"/>
              </w:rPr>
            </w:pPr>
            <w:r w:rsidRPr="00CF1D05">
              <w:rPr>
                <w:rFonts w:ascii="Arial" w:hAnsi="Arial" w:cs="Arial"/>
                <w:b/>
                <w:color w:val="000000"/>
              </w:rPr>
              <w:t>Fld1</w:t>
            </w:r>
          </w:p>
        </w:tc>
        <w:tc>
          <w:tcPr>
            <w:tcW w:w="2025" w:type="dxa"/>
          </w:tcPr>
          <w:p w:rsidR="00C16D5C" w:rsidRPr="00CF1D05" w:rsidRDefault="00C16D5C" w:rsidP="00C16D5C">
            <w:pPr>
              <w:autoSpaceDE w:val="0"/>
              <w:autoSpaceDN w:val="0"/>
              <w:adjustRightInd w:val="0"/>
              <w:rPr>
                <w:rFonts w:ascii="Arial" w:hAnsi="Arial" w:cs="Arial"/>
                <w:b/>
                <w:color w:val="000000"/>
              </w:rPr>
            </w:pPr>
            <w:r w:rsidRPr="00CF1D05">
              <w:rPr>
                <w:rFonts w:ascii="Arial" w:hAnsi="Arial" w:cs="Arial"/>
                <w:b/>
                <w:color w:val="000000"/>
              </w:rPr>
              <w:t>Fld2</w:t>
            </w:r>
          </w:p>
        </w:tc>
      </w:tr>
      <w:tr w:rsidR="00C16D5C" w:rsidRPr="007D40E7" w:rsidTr="00C16D5C">
        <w:trPr>
          <w:trHeight w:val="284"/>
        </w:trPr>
        <w:tc>
          <w:tcPr>
            <w:tcW w:w="2381" w:type="dxa"/>
          </w:tcPr>
          <w:p w:rsidR="00C16D5C" w:rsidRPr="0079090A" w:rsidRDefault="0079090A" w:rsidP="00C2769F">
            <w:pPr>
              <w:autoSpaceDE w:val="0"/>
              <w:autoSpaceDN w:val="0"/>
              <w:adjustRightInd w:val="0"/>
              <w:jc w:val="center"/>
              <w:rPr>
                <w:rFonts w:ascii="Arial" w:hAnsi="Arial" w:cs="Arial"/>
                <w:color w:val="000000"/>
              </w:rPr>
            </w:pPr>
            <w:r w:rsidRPr="0079090A">
              <w:rPr>
                <w:rFonts w:ascii="Arial" w:hAnsi="Arial" w:cs="Arial"/>
                <w:color w:val="000000"/>
              </w:rPr>
              <w:t>3</w:t>
            </w:r>
          </w:p>
        </w:tc>
        <w:tc>
          <w:tcPr>
            <w:tcW w:w="2025" w:type="dxa"/>
          </w:tcPr>
          <w:p w:rsidR="00C16D5C" w:rsidRPr="0079090A" w:rsidRDefault="0079090A" w:rsidP="00C2769F">
            <w:pPr>
              <w:autoSpaceDE w:val="0"/>
              <w:autoSpaceDN w:val="0"/>
              <w:adjustRightInd w:val="0"/>
              <w:jc w:val="center"/>
              <w:rPr>
                <w:rFonts w:ascii="Arial" w:hAnsi="Arial" w:cs="Arial"/>
                <w:color w:val="000000"/>
              </w:rPr>
            </w:pPr>
            <w:r w:rsidRPr="0079090A">
              <w:rPr>
                <w:rFonts w:ascii="Arial" w:hAnsi="Arial" w:cs="Arial"/>
                <w:color w:val="000000"/>
              </w:rPr>
              <w:t>C</w:t>
            </w:r>
          </w:p>
        </w:tc>
        <w:tc>
          <w:tcPr>
            <w:tcW w:w="2025" w:type="dxa"/>
          </w:tcPr>
          <w:p w:rsidR="00C16D5C" w:rsidRPr="0079090A" w:rsidRDefault="0079090A" w:rsidP="00C2769F">
            <w:pPr>
              <w:autoSpaceDE w:val="0"/>
              <w:autoSpaceDN w:val="0"/>
              <w:adjustRightInd w:val="0"/>
              <w:jc w:val="center"/>
              <w:rPr>
                <w:rFonts w:ascii="Arial" w:hAnsi="Arial" w:cs="Arial"/>
                <w:color w:val="000000"/>
              </w:rPr>
            </w:pPr>
            <w:r w:rsidRPr="0079090A">
              <w:rPr>
                <w:rFonts w:ascii="Arial" w:hAnsi="Arial" w:cs="Arial"/>
                <w:color w:val="000000"/>
              </w:rPr>
              <w:t>3</w:t>
            </w:r>
          </w:p>
        </w:tc>
        <w:tc>
          <w:tcPr>
            <w:tcW w:w="2025" w:type="dxa"/>
          </w:tcPr>
          <w:p w:rsidR="00C16D5C" w:rsidRPr="0079090A" w:rsidRDefault="0079090A" w:rsidP="00C2769F">
            <w:pPr>
              <w:autoSpaceDE w:val="0"/>
              <w:autoSpaceDN w:val="0"/>
              <w:adjustRightInd w:val="0"/>
              <w:jc w:val="center"/>
              <w:rPr>
                <w:rFonts w:ascii="Arial" w:hAnsi="Arial" w:cs="Arial"/>
                <w:color w:val="000000"/>
              </w:rPr>
            </w:pPr>
            <w:r w:rsidRPr="0079090A">
              <w:rPr>
                <w:rFonts w:ascii="Arial" w:hAnsi="Arial" w:cs="Arial"/>
                <w:color w:val="000000"/>
              </w:rPr>
              <w:t>C</w:t>
            </w:r>
          </w:p>
        </w:tc>
      </w:tr>
      <w:tr w:rsidR="00C16D5C" w:rsidRPr="007D40E7" w:rsidTr="00C16D5C">
        <w:trPr>
          <w:trHeight w:val="284"/>
        </w:trPr>
        <w:tc>
          <w:tcPr>
            <w:tcW w:w="2381" w:type="dxa"/>
          </w:tcPr>
          <w:p w:rsidR="00C16D5C" w:rsidRPr="007D40E7" w:rsidRDefault="0079090A" w:rsidP="00C2769F">
            <w:pPr>
              <w:autoSpaceDE w:val="0"/>
              <w:autoSpaceDN w:val="0"/>
              <w:adjustRightInd w:val="0"/>
              <w:jc w:val="center"/>
              <w:rPr>
                <w:rFonts w:ascii="Arial" w:hAnsi="Arial" w:cs="Arial"/>
                <w:color w:val="000000"/>
              </w:rPr>
            </w:pPr>
            <w:r>
              <w:rPr>
                <w:rFonts w:ascii="Arial" w:hAnsi="Arial" w:cs="Arial"/>
                <w:color w:val="000000"/>
              </w:rPr>
              <w:t>4</w:t>
            </w:r>
          </w:p>
        </w:tc>
        <w:tc>
          <w:tcPr>
            <w:tcW w:w="2025" w:type="dxa"/>
          </w:tcPr>
          <w:p w:rsidR="00C16D5C" w:rsidRDefault="0079090A" w:rsidP="00C2769F">
            <w:pPr>
              <w:autoSpaceDE w:val="0"/>
              <w:autoSpaceDN w:val="0"/>
              <w:adjustRightInd w:val="0"/>
              <w:jc w:val="center"/>
              <w:rPr>
                <w:rFonts w:ascii="Arial" w:hAnsi="Arial" w:cs="Arial"/>
                <w:color w:val="000000"/>
              </w:rPr>
            </w:pPr>
            <w:r>
              <w:rPr>
                <w:rFonts w:ascii="Arial" w:hAnsi="Arial" w:cs="Arial"/>
                <w:color w:val="000000"/>
              </w:rPr>
              <w:t>D</w:t>
            </w:r>
          </w:p>
        </w:tc>
        <w:tc>
          <w:tcPr>
            <w:tcW w:w="2025" w:type="dxa"/>
          </w:tcPr>
          <w:p w:rsidR="00C16D5C" w:rsidRPr="007D40E7" w:rsidRDefault="0079090A" w:rsidP="00C2769F">
            <w:pPr>
              <w:autoSpaceDE w:val="0"/>
              <w:autoSpaceDN w:val="0"/>
              <w:adjustRightInd w:val="0"/>
              <w:jc w:val="center"/>
              <w:rPr>
                <w:rFonts w:ascii="Arial" w:hAnsi="Arial" w:cs="Arial"/>
                <w:color w:val="000000"/>
              </w:rPr>
            </w:pPr>
            <w:r>
              <w:rPr>
                <w:rFonts w:ascii="Arial" w:hAnsi="Arial" w:cs="Arial"/>
                <w:color w:val="000000"/>
              </w:rPr>
              <w:t>4</w:t>
            </w:r>
          </w:p>
        </w:tc>
        <w:tc>
          <w:tcPr>
            <w:tcW w:w="2025" w:type="dxa"/>
          </w:tcPr>
          <w:p w:rsidR="00C16D5C" w:rsidRDefault="0079090A" w:rsidP="00C2769F">
            <w:pPr>
              <w:autoSpaceDE w:val="0"/>
              <w:autoSpaceDN w:val="0"/>
              <w:adjustRightInd w:val="0"/>
              <w:jc w:val="center"/>
              <w:rPr>
                <w:rFonts w:ascii="Arial" w:hAnsi="Arial" w:cs="Arial"/>
                <w:color w:val="000000"/>
              </w:rPr>
            </w:pPr>
            <w:r>
              <w:rPr>
                <w:rFonts w:ascii="Arial" w:hAnsi="Arial" w:cs="Arial"/>
                <w:color w:val="000000"/>
              </w:rPr>
              <w:t>E</w:t>
            </w:r>
          </w:p>
        </w:tc>
      </w:tr>
    </w:tbl>
    <w:p w:rsidR="00C16D5C" w:rsidRDefault="00C16D5C" w:rsidP="00C16D5C">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LEFT OUTER JOIN: </w:t>
      </w:r>
      <w:r>
        <w:rPr>
          <w:rFonts w:ascii="Arial" w:hAnsi="Arial" w:cs="Arial"/>
          <w:color w:val="000000"/>
        </w:rPr>
        <w:t xml:space="preserve">This </w:t>
      </w:r>
      <w:r>
        <w:rPr>
          <w:rFonts w:ascii="Arial" w:hAnsi="Arial" w:cs="Arial"/>
          <w:color w:val="333333"/>
        </w:rPr>
        <w:t xml:space="preserve">JOIN </w:t>
      </w:r>
      <w:r>
        <w:rPr>
          <w:rFonts w:ascii="Arial" w:hAnsi="Arial" w:cs="Arial"/>
          <w:color w:val="000000"/>
        </w:rPr>
        <w:t>returns all the rows from the left table in conjunction with</w:t>
      </w:r>
      <w:r w:rsidR="0079090A">
        <w:rPr>
          <w:rFonts w:ascii="Arial" w:hAnsi="Arial" w:cs="Arial"/>
          <w:color w:val="000000"/>
        </w:rPr>
        <w:t xml:space="preserve"> </w:t>
      </w:r>
      <w:r>
        <w:rPr>
          <w:rFonts w:ascii="Arial" w:hAnsi="Arial" w:cs="Arial"/>
          <w:color w:val="000000"/>
        </w:rPr>
        <w:t>the matching rows from the right table.</w:t>
      </w:r>
    </w:p>
    <w:p w:rsidR="007D40E7" w:rsidRDefault="007D40E7" w:rsidP="0079090A">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TableA</w:t>
      </w:r>
      <w:proofErr w:type="spellEnd"/>
      <w:r>
        <w:rPr>
          <w:rFonts w:ascii="Arial" w:hAnsi="Arial" w:cs="Arial"/>
          <w:color w:val="000000"/>
        </w:rPr>
        <w:t xml:space="preserve"> A</w:t>
      </w:r>
    </w:p>
    <w:p w:rsidR="007D40E7" w:rsidRDefault="007D40E7" w:rsidP="0079090A">
      <w:pPr>
        <w:autoSpaceDE w:val="0"/>
        <w:autoSpaceDN w:val="0"/>
        <w:adjustRightInd w:val="0"/>
        <w:spacing w:after="0" w:line="240" w:lineRule="auto"/>
        <w:ind w:left="720"/>
        <w:rPr>
          <w:rFonts w:ascii="Arial" w:hAnsi="Arial" w:cs="Arial"/>
          <w:color w:val="808080"/>
        </w:rPr>
      </w:pPr>
      <w:r>
        <w:rPr>
          <w:rFonts w:ascii="Arial" w:hAnsi="Arial" w:cs="Arial"/>
          <w:color w:val="808080"/>
        </w:rPr>
        <w:t xml:space="preserve">LEFT JOIN </w:t>
      </w:r>
      <w:proofErr w:type="spellStart"/>
      <w:r>
        <w:rPr>
          <w:rFonts w:ascii="Arial" w:hAnsi="Arial" w:cs="Arial"/>
          <w:color w:val="000000"/>
        </w:rPr>
        <w:t>TableB</w:t>
      </w:r>
      <w:proofErr w:type="spellEnd"/>
      <w:r>
        <w:rPr>
          <w:rFonts w:ascii="Arial" w:hAnsi="Arial" w:cs="Arial"/>
          <w:color w:val="000000"/>
        </w:rPr>
        <w:t xml:space="preserve"> B </w:t>
      </w:r>
      <w:r>
        <w:rPr>
          <w:rFonts w:ascii="Arial" w:hAnsi="Arial" w:cs="Arial"/>
          <w:color w:val="0000FF"/>
        </w:rPr>
        <w:t xml:space="preserve">ON </w:t>
      </w:r>
      <w:r>
        <w:rPr>
          <w:rFonts w:ascii="Arial" w:hAnsi="Arial" w:cs="Arial"/>
          <w:color w:val="000000"/>
        </w:rPr>
        <w:t>A</w:t>
      </w:r>
      <w:r>
        <w:rPr>
          <w:rFonts w:ascii="Arial" w:hAnsi="Arial" w:cs="Arial"/>
          <w:color w:val="808080"/>
        </w:rPr>
        <w:t>.</w:t>
      </w:r>
      <w:r>
        <w:rPr>
          <w:rFonts w:ascii="Arial" w:hAnsi="Arial" w:cs="Arial"/>
          <w:color w:val="000000"/>
        </w:rPr>
        <w:t xml:space="preserve">Fld1 </w:t>
      </w:r>
      <w:r>
        <w:rPr>
          <w:rFonts w:ascii="Arial" w:hAnsi="Arial" w:cs="Arial"/>
          <w:color w:val="808080"/>
        </w:rPr>
        <w:t xml:space="preserve">= </w:t>
      </w:r>
      <w:r>
        <w:rPr>
          <w:rFonts w:ascii="Arial" w:hAnsi="Arial" w:cs="Arial"/>
          <w:color w:val="000000"/>
        </w:rPr>
        <w:t>B</w:t>
      </w:r>
      <w:r>
        <w:rPr>
          <w:rFonts w:ascii="Arial" w:hAnsi="Arial" w:cs="Arial"/>
          <w:color w:val="808080"/>
        </w:rPr>
        <w:t>.</w:t>
      </w:r>
      <w:r>
        <w:rPr>
          <w:rFonts w:ascii="Arial" w:hAnsi="Arial" w:cs="Arial"/>
          <w:color w:val="000000"/>
        </w:rPr>
        <w:t xml:space="preserve">Fld1 </w:t>
      </w:r>
      <w:r w:rsidR="00713CD1">
        <w:rPr>
          <w:rFonts w:ascii="Arial" w:hAnsi="Arial" w:cs="Arial"/>
          <w:color w:val="000000"/>
        </w:rPr>
        <w:tab/>
      </w:r>
      <w:r w:rsidR="00713CD1">
        <w:rPr>
          <w:rFonts w:ascii="Arial" w:hAnsi="Arial" w:cs="Arial"/>
          <w:color w:val="000000"/>
        </w:rPr>
        <w:tab/>
      </w:r>
      <w:r>
        <w:rPr>
          <w:rFonts w:ascii="Arial" w:hAnsi="Arial" w:cs="Arial"/>
          <w:color w:val="000000"/>
        </w:rPr>
        <w:t xml:space="preserve">// </w:t>
      </w:r>
      <w:r>
        <w:rPr>
          <w:rFonts w:ascii="Arial" w:hAnsi="Arial" w:cs="Arial"/>
          <w:color w:val="808080"/>
        </w:rPr>
        <w:t>LEFT OUTER JOIN</w:t>
      </w:r>
    </w:p>
    <w:tbl>
      <w:tblPr>
        <w:tblStyle w:val="TableGrid"/>
        <w:tblW w:w="0" w:type="auto"/>
        <w:tblLook w:val="04A0" w:firstRow="1" w:lastRow="0" w:firstColumn="1" w:lastColumn="0" w:noHBand="0" w:noVBand="1"/>
      </w:tblPr>
      <w:tblGrid>
        <w:gridCol w:w="2381"/>
        <w:gridCol w:w="2025"/>
        <w:gridCol w:w="2025"/>
        <w:gridCol w:w="2025"/>
      </w:tblGrid>
      <w:tr w:rsidR="000370BB" w:rsidRPr="007D40E7" w:rsidTr="00C2769F">
        <w:trPr>
          <w:trHeight w:val="268"/>
        </w:trPr>
        <w:tc>
          <w:tcPr>
            <w:tcW w:w="2381" w:type="dxa"/>
          </w:tcPr>
          <w:p w:rsidR="000370BB" w:rsidRPr="00CF1D05" w:rsidRDefault="000370BB" w:rsidP="00C2769F">
            <w:pPr>
              <w:autoSpaceDE w:val="0"/>
              <w:autoSpaceDN w:val="0"/>
              <w:adjustRightInd w:val="0"/>
              <w:jc w:val="center"/>
              <w:rPr>
                <w:rFonts w:ascii="Arial" w:hAnsi="Arial" w:cs="Arial"/>
                <w:b/>
                <w:color w:val="000000"/>
              </w:rPr>
            </w:pPr>
            <w:r w:rsidRPr="00CF1D05">
              <w:rPr>
                <w:rFonts w:ascii="Arial" w:hAnsi="Arial" w:cs="Arial"/>
                <w:b/>
                <w:color w:val="000000"/>
              </w:rPr>
              <w:t>Fld1</w:t>
            </w:r>
          </w:p>
        </w:tc>
        <w:tc>
          <w:tcPr>
            <w:tcW w:w="2025" w:type="dxa"/>
          </w:tcPr>
          <w:p w:rsidR="000370BB" w:rsidRPr="00CF1D05" w:rsidRDefault="000370BB" w:rsidP="00C2769F">
            <w:pPr>
              <w:autoSpaceDE w:val="0"/>
              <w:autoSpaceDN w:val="0"/>
              <w:adjustRightInd w:val="0"/>
              <w:jc w:val="center"/>
              <w:rPr>
                <w:rFonts w:ascii="Arial" w:hAnsi="Arial" w:cs="Arial"/>
                <w:b/>
                <w:color w:val="000000"/>
              </w:rPr>
            </w:pPr>
            <w:r w:rsidRPr="00CF1D05">
              <w:rPr>
                <w:rFonts w:ascii="Arial" w:hAnsi="Arial" w:cs="Arial"/>
                <w:b/>
                <w:color w:val="000000"/>
              </w:rPr>
              <w:t>Fld2</w:t>
            </w:r>
          </w:p>
        </w:tc>
        <w:tc>
          <w:tcPr>
            <w:tcW w:w="2025" w:type="dxa"/>
          </w:tcPr>
          <w:p w:rsidR="000370BB" w:rsidRPr="00CF1D05" w:rsidRDefault="000370BB" w:rsidP="00C2769F">
            <w:pPr>
              <w:autoSpaceDE w:val="0"/>
              <w:autoSpaceDN w:val="0"/>
              <w:adjustRightInd w:val="0"/>
              <w:jc w:val="center"/>
              <w:rPr>
                <w:rFonts w:ascii="Arial" w:hAnsi="Arial" w:cs="Arial"/>
                <w:b/>
                <w:color w:val="000000"/>
              </w:rPr>
            </w:pPr>
            <w:r w:rsidRPr="00CF1D05">
              <w:rPr>
                <w:rFonts w:ascii="Arial" w:hAnsi="Arial" w:cs="Arial"/>
                <w:b/>
                <w:color w:val="000000"/>
              </w:rPr>
              <w:t>Fld1</w:t>
            </w:r>
          </w:p>
        </w:tc>
        <w:tc>
          <w:tcPr>
            <w:tcW w:w="2025" w:type="dxa"/>
          </w:tcPr>
          <w:p w:rsidR="000370BB" w:rsidRPr="00CF1D05" w:rsidRDefault="000370BB" w:rsidP="00C2769F">
            <w:pPr>
              <w:autoSpaceDE w:val="0"/>
              <w:autoSpaceDN w:val="0"/>
              <w:adjustRightInd w:val="0"/>
              <w:rPr>
                <w:rFonts w:ascii="Arial" w:hAnsi="Arial" w:cs="Arial"/>
                <w:b/>
                <w:color w:val="000000"/>
              </w:rPr>
            </w:pPr>
            <w:r w:rsidRPr="00CF1D05">
              <w:rPr>
                <w:rFonts w:ascii="Arial" w:hAnsi="Arial" w:cs="Arial"/>
                <w:b/>
                <w:color w:val="000000"/>
              </w:rPr>
              <w:t>Fld2</w:t>
            </w:r>
          </w:p>
        </w:tc>
      </w:tr>
      <w:tr w:rsidR="000370BB" w:rsidRPr="007D40E7" w:rsidTr="00C2769F">
        <w:trPr>
          <w:trHeight w:val="284"/>
        </w:trPr>
        <w:tc>
          <w:tcPr>
            <w:tcW w:w="2381"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1</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A</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NULL</w:t>
            </w:r>
          </w:p>
        </w:tc>
      </w:tr>
      <w:tr w:rsidR="000370BB" w:rsidRPr="007D40E7" w:rsidTr="00C2769F">
        <w:trPr>
          <w:trHeight w:val="284"/>
        </w:trPr>
        <w:tc>
          <w:tcPr>
            <w:tcW w:w="2381"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2</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B</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NULL</w:t>
            </w:r>
          </w:p>
        </w:tc>
      </w:tr>
      <w:tr w:rsidR="000370BB" w:rsidRPr="007D40E7" w:rsidTr="00C2769F">
        <w:trPr>
          <w:trHeight w:val="284"/>
        </w:trPr>
        <w:tc>
          <w:tcPr>
            <w:tcW w:w="2381" w:type="dxa"/>
          </w:tcPr>
          <w:p w:rsidR="000370BB" w:rsidRPr="0079090A" w:rsidRDefault="000370BB" w:rsidP="00C2769F">
            <w:pPr>
              <w:autoSpaceDE w:val="0"/>
              <w:autoSpaceDN w:val="0"/>
              <w:adjustRightInd w:val="0"/>
              <w:jc w:val="center"/>
              <w:rPr>
                <w:rFonts w:ascii="Arial" w:hAnsi="Arial" w:cs="Arial"/>
                <w:color w:val="000000"/>
              </w:rPr>
            </w:pPr>
            <w:r w:rsidRPr="0079090A">
              <w:rPr>
                <w:rFonts w:ascii="Arial" w:hAnsi="Arial" w:cs="Arial"/>
                <w:color w:val="000000"/>
              </w:rPr>
              <w:t>3</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sidRPr="0079090A">
              <w:rPr>
                <w:rFonts w:ascii="Arial" w:hAnsi="Arial" w:cs="Arial"/>
                <w:color w:val="000000"/>
              </w:rPr>
              <w:t>C</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sidRPr="0079090A">
              <w:rPr>
                <w:rFonts w:ascii="Arial" w:hAnsi="Arial" w:cs="Arial"/>
                <w:color w:val="000000"/>
              </w:rPr>
              <w:t>3</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sidRPr="0079090A">
              <w:rPr>
                <w:rFonts w:ascii="Arial" w:hAnsi="Arial" w:cs="Arial"/>
                <w:color w:val="000000"/>
              </w:rPr>
              <w:t>C</w:t>
            </w:r>
          </w:p>
        </w:tc>
      </w:tr>
      <w:tr w:rsidR="000370BB" w:rsidRPr="007D40E7" w:rsidTr="00C2769F">
        <w:trPr>
          <w:trHeight w:val="284"/>
        </w:trPr>
        <w:tc>
          <w:tcPr>
            <w:tcW w:w="2381" w:type="dxa"/>
          </w:tcPr>
          <w:p w:rsidR="000370BB" w:rsidRPr="007D40E7" w:rsidRDefault="000370BB" w:rsidP="00C2769F">
            <w:pPr>
              <w:autoSpaceDE w:val="0"/>
              <w:autoSpaceDN w:val="0"/>
              <w:adjustRightInd w:val="0"/>
              <w:jc w:val="center"/>
              <w:rPr>
                <w:rFonts w:ascii="Arial" w:hAnsi="Arial" w:cs="Arial"/>
                <w:color w:val="000000"/>
              </w:rPr>
            </w:pPr>
            <w:r>
              <w:rPr>
                <w:rFonts w:ascii="Arial" w:hAnsi="Arial" w:cs="Arial"/>
                <w:color w:val="000000"/>
              </w:rPr>
              <w:t>4</w:t>
            </w:r>
          </w:p>
        </w:tc>
        <w:tc>
          <w:tcPr>
            <w:tcW w:w="2025" w:type="dxa"/>
          </w:tcPr>
          <w:p w:rsidR="000370BB" w:rsidRDefault="000370BB" w:rsidP="00C2769F">
            <w:pPr>
              <w:autoSpaceDE w:val="0"/>
              <w:autoSpaceDN w:val="0"/>
              <w:adjustRightInd w:val="0"/>
              <w:jc w:val="center"/>
              <w:rPr>
                <w:rFonts w:ascii="Arial" w:hAnsi="Arial" w:cs="Arial"/>
                <w:color w:val="000000"/>
              </w:rPr>
            </w:pPr>
            <w:r>
              <w:rPr>
                <w:rFonts w:ascii="Arial" w:hAnsi="Arial" w:cs="Arial"/>
                <w:color w:val="000000"/>
              </w:rPr>
              <w:t>D</w:t>
            </w:r>
          </w:p>
        </w:tc>
        <w:tc>
          <w:tcPr>
            <w:tcW w:w="2025" w:type="dxa"/>
          </w:tcPr>
          <w:p w:rsidR="000370BB" w:rsidRPr="007D40E7" w:rsidRDefault="000370BB" w:rsidP="00C2769F">
            <w:pPr>
              <w:autoSpaceDE w:val="0"/>
              <w:autoSpaceDN w:val="0"/>
              <w:adjustRightInd w:val="0"/>
              <w:jc w:val="center"/>
              <w:rPr>
                <w:rFonts w:ascii="Arial" w:hAnsi="Arial" w:cs="Arial"/>
                <w:color w:val="000000"/>
              </w:rPr>
            </w:pPr>
            <w:r>
              <w:rPr>
                <w:rFonts w:ascii="Arial" w:hAnsi="Arial" w:cs="Arial"/>
                <w:color w:val="000000"/>
              </w:rPr>
              <w:t>4</w:t>
            </w:r>
          </w:p>
        </w:tc>
        <w:tc>
          <w:tcPr>
            <w:tcW w:w="2025" w:type="dxa"/>
          </w:tcPr>
          <w:p w:rsidR="000370BB" w:rsidRDefault="000370BB" w:rsidP="00C2769F">
            <w:pPr>
              <w:autoSpaceDE w:val="0"/>
              <w:autoSpaceDN w:val="0"/>
              <w:adjustRightInd w:val="0"/>
              <w:jc w:val="center"/>
              <w:rPr>
                <w:rFonts w:ascii="Arial" w:hAnsi="Arial" w:cs="Arial"/>
                <w:color w:val="000000"/>
              </w:rPr>
            </w:pPr>
            <w:r>
              <w:rPr>
                <w:rFonts w:ascii="Arial" w:hAnsi="Arial" w:cs="Arial"/>
                <w:color w:val="000000"/>
              </w:rPr>
              <w:t>E</w:t>
            </w:r>
          </w:p>
        </w:tc>
      </w:tr>
    </w:tbl>
    <w:p w:rsidR="000370BB" w:rsidRDefault="000370BB" w:rsidP="000370BB">
      <w:pPr>
        <w:autoSpaceDE w:val="0"/>
        <w:autoSpaceDN w:val="0"/>
        <w:adjustRightInd w:val="0"/>
        <w:spacing w:after="0" w:line="240" w:lineRule="auto"/>
        <w:rPr>
          <w:rFonts w:ascii="Arial" w:hAnsi="Arial" w:cs="Arial"/>
          <w:color w:val="80808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RIGHT OUTER JOIN: </w:t>
      </w:r>
      <w:r>
        <w:rPr>
          <w:rFonts w:ascii="Arial" w:hAnsi="Arial" w:cs="Arial"/>
          <w:color w:val="000000"/>
        </w:rPr>
        <w:t>This join returns all the rows from the right table in conjunction with</w:t>
      </w:r>
      <w:r w:rsidR="000370BB">
        <w:rPr>
          <w:rFonts w:ascii="Arial" w:hAnsi="Arial" w:cs="Arial"/>
          <w:color w:val="000000"/>
        </w:rPr>
        <w:t xml:space="preserve"> </w:t>
      </w:r>
      <w:r>
        <w:rPr>
          <w:rFonts w:ascii="Arial" w:hAnsi="Arial" w:cs="Arial"/>
          <w:color w:val="000000"/>
        </w:rPr>
        <w:t>the matching rows from the left table.</w:t>
      </w:r>
    </w:p>
    <w:p w:rsidR="007D40E7" w:rsidRDefault="007D40E7" w:rsidP="000370BB">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TableA</w:t>
      </w:r>
      <w:proofErr w:type="spellEnd"/>
      <w:r>
        <w:rPr>
          <w:rFonts w:ascii="Arial" w:hAnsi="Arial" w:cs="Arial"/>
          <w:color w:val="000000"/>
        </w:rPr>
        <w:t xml:space="preserve"> A</w:t>
      </w:r>
    </w:p>
    <w:p w:rsidR="007D40E7" w:rsidRDefault="007D40E7" w:rsidP="000370BB">
      <w:pPr>
        <w:autoSpaceDE w:val="0"/>
        <w:autoSpaceDN w:val="0"/>
        <w:adjustRightInd w:val="0"/>
        <w:spacing w:after="0" w:line="240" w:lineRule="auto"/>
        <w:ind w:left="720"/>
        <w:rPr>
          <w:rFonts w:ascii="Arial" w:hAnsi="Arial" w:cs="Arial"/>
          <w:color w:val="000000"/>
        </w:rPr>
      </w:pPr>
      <w:r>
        <w:rPr>
          <w:rFonts w:ascii="Arial" w:hAnsi="Arial" w:cs="Arial"/>
          <w:color w:val="808080"/>
        </w:rPr>
        <w:t xml:space="preserve">RIGHT JOIN </w:t>
      </w:r>
      <w:proofErr w:type="spellStart"/>
      <w:r>
        <w:rPr>
          <w:rFonts w:ascii="Arial" w:hAnsi="Arial" w:cs="Arial"/>
          <w:color w:val="000000"/>
        </w:rPr>
        <w:t>TableB</w:t>
      </w:r>
      <w:proofErr w:type="spellEnd"/>
      <w:r>
        <w:rPr>
          <w:rFonts w:ascii="Arial" w:hAnsi="Arial" w:cs="Arial"/>
          <w:color w:val="000000"/>
        </w:rPr>
        <w:t xml:space="preserve"> B </w:t>
      </w:r>
      <w:r>
        <w:rPr>
          <w:rFonts w:ascii="Arial" w:hAnsi="Arial" w:cs="Arial"/>
          <w:color w:val="0000FF"/>
        </w:rPr>
        <w:t xml:space="preserve">ON </w:t>
      </w:r>
      <w:r>
        <w:rPr>
          <w:rFonts w:ascii="Arial" w:hAnsi="Arial" w:cs="Arial"/>
          <w:color w:val="000000"/>
        </w:rPr>
        <w:t>A</w:t>
      </w:r>
      <w:r>
        <w:rPr>
          <w:rFonts w:ascii="Arial" w:hAnsi="Arial" w:cs="Arial"/>
          <w:color w:val="808080"/>
        </w:rPr>
        <w:t>.</w:t>
      </w:r>
      <w:r>
        <w:rPr>
          <w:rFonts w:ascii="Arial" w:hAnsi="Arial" w:cs="Arial"/>
          <w:color w:val="000000"/>
        </w:rPr>
        <w:t xml:space="preserve">Fld1 </w:t>
      </w:r>
      <w:r>
        <w:rPr>
          <w:rFonts w:ascii="Arial" w:hAnsi="Arial" w:cs="Arial"/>
          <w:color w:val="808080"/>
        </w:rPr>
        <w:t xml:space="preserve">= </w:t>
      </w:r>
      <w:r>
        <w:rPr>
          <w:rFonts w:ascii="Arial" w:hAnsi="Arial" w:cs="Arial"/>
          <w:color w:val="000000"/>
        </w:rPr>
        <w:t>B</w:t>
      </w:r>
      <w:r>
        <w:rPr>
          <w:rFonts w:ascii="Arial" w:hAnsi="Arial" w:cs="Arial"/>
          <w:color w:val="808080"/>
        </w:rPr>
        <w:t>.</w:t>
      </w:r>
      <w:r>
        <w:rPr>
          <w:rFonts w:ascii="Arial" w:hAnsi="Arial" w:cs="Arial"/>
          <w:color w:val="000000"/>
        </w:rPr>
        <w:t>Fld1 // RIGHT OUTER JOIN</w:t>
      </w:r>
    </w:p>
    <w:tbl>
      <w:tblPr>
        <w:tblStyle w:val="TableGrid"/>
        <w:tblW w:w="0" w:type="auto"/>
        <w:tblLook w:val="04A0" w:firstRow="1" w:lastRow="0" w:firstColumn="1" w:lastColumn="0" w:noHBand="0" w:noVBand="1"/>
      </w:tblPr>
      <w:tblGrid>
        <w:gridCol w:w="2381"/>
        <w:gridCol w:w="2025"/>
        <w:gridCol w:w="2025"/>
        <w:gridCol w:w="2025"/>
      </w:tblGrid>
      <w:tr w:rsidR="000370BB" w:rsidRPr="007D40E7" w:rsidTr="00C2769F">
        <w:trPr>
          <w:trHeight w:val="268"/>
        </w:trPr>
        <w:tc>
          <w:tcPr>
            <w:tcW w:w="2381" w:type="dxa"/>
          </w:tcPr>
          <w:p w:rsidR="000370BB" w:rsidRPr="00CF1D05" w:rsidRDefault="000370BB" w:rsidP="00C2769F">
            <w:pPr>
              <w:autoSpaceDE w:val="0"/>
              <w:autoSpaceDN w:val="0"/>
              <w:adjustRightInd w:val="0"/>
              <w:jc w:val="center"/>
              <w:rPr>
                <w:rFonts w:ascii="Arial" w:hAnsi="Arial" w:cs="Arial"/>
                <w:b/>
                <w:color w:val="000000"/>
              </w:rPr>
            </w:pPr>
            <w:r w:rsidRPr="00CF1D05">
              <w:rPr>
                <w:rFonts w:ascii="Arial" w:hAnsi="Arial" w:cs="Arial"/>
                <w:b/>
                <w:color w:val="000000"/>
              </w:rPr>
              <w:t>Fld1</w:t>
            </w:r>
          </w:p>
        </w:tc>
        <w:tc>
          <w:tcPr>
            <w:tcW w:w="2025" w:type="dxa"/>
          </w:tcPr>
          <w:p w:rsidR="000370BB" w:rsidRPr="00CF1D05" w:rsidRDefault="000370BB" w:rsidP="00C2769F">
            <w:pPr>
              <w:autoSpaceDE w:val="0"/>
              <w:autoSpaceDN w:val="0"/>
              <w:adjustRightInd w:val="0"/>
              <w:jc w:val="center"/>
              <w:rPr>
                <w:rFonts w:ascii="Arial" w:hAnsi="Arial" w:cs="Arial"/>
                <w:b/>
                <w:color w:val="000000"/>
              </w:rPr>
            </w:pPr>
            <w:r w:rsidRPr="00CF1D05">
              <w:rPr>
                <w:rFonts w:ascii="Arial" w:hAnsi="Arial" w:cs="Arial"/>
                <w:b/>
                <w:color w:val="000000"/>
              </w:rPr>
              <w:t>Fld2</w:t>
            </w:r>
          </w:p>
        </w:tc>
        <w:tc>
          <w:tcPr>
            <w:tcW w:w="2025" w:type="dxa"/>
          </w:tcPr>
          <w:p w:rsidR="000370BB" w:rsidRPr="00CF1D05" w:rsidRDefault="000370BB" w:rsidP="00C2769F">
            <w:pPr>
              <w:autoSpaceDE w:val="0"/>
              <w:autoSpaceDN w:val="0"/>
              <w:adjustRightInd w:val="0"/>
              <w:jc w:val="center"/>
              <w:rPr>
                <w:rFonts w:ascii="Arial" w:hAnsi="Arial" w:cs="Arial"/>
                <w:b/>
                <w:color w:val="000000"/>
              </w:rPr>
            </w:pPr>
            <w:r w:rsidRPr="00CF1D05">
              <w:rPr>
                <w:rFonts w:ascii="Arial" w:hAnsi="Arial" w:cs="Arial"/>
                <w:b/>
                <w:color w:val="000000"/>
              </w:rPr>
              <w:t>Fld1</w:t>
            </w:r>
          </w:p>
        </w:tc>
        <w:tc>
          <w:tcPr>
            <w:tcW w:w="2025" w:type="dxa"/>
          </w:tcPr>
          <w:p w:rsidR="000370BB" w:rsidRPr="00CF1D05" w:rsidRDefault="000370BB" w:rsidP="00C2769F">
            <w:pPr>
              <w:autoSpaceDE w:val="0"/>
              <w:autoSpaceDN w:val="0"/>
              <w:adjustRightInd w:val="0"/>
              <w:rPr>
                <w:rFonts w:ascii="Arial" w:hAnsi="Arial" w:cs="Arial"/>
                <w:b/>
                <w:color w:val="000000"/>
              </w:rPr>
            </w:pPr>
            <w:r w:rsidRPr="00CF1D05">
              <w:rPr>
                <w:rFonts w:ascii="Arial" w:hAnsi="Arial" w:cs="Arial"/>
                <w:b/>
                <w:color w:val="000000"/>
              </w:rPr>
              <w:t>Fld2</w:t>
            </w:r>
          </w:p>
        </w:tc>
      </w:tr>
      <w:tr w:rsidR="000370BB" w:rsidRPr="007D40E7" w:rsidTr="00C2769F">
        <w:trPr>
          <w:trHeight w:val="284"/>
        </w:trPr>
        <w:tc>
          <w:tcPr>
            <w:tcW w:w="2381"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4</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D</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4</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E</w:t>
            </w:r>
          </w:p>
        </w:tc>
      </w:tr>
      <w:tr w:rsidR="000370BB" w:rsidRPr="007D40E7" w:rsidTr="00C2769F">
        <w:trPr>
          <w:trHeight w:val="284"/>
        </w:trPr>
        <w:tc>
          <w:tcPr>
            <w:tcW w:w="2381"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5</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Pr>
                <w:rFonts w:ascii="Arial" w:hAnsi="Arial" w:cs="Arial"/>
                <w:color w:val="000000"/>
              </w:rPr>
              <w:t>F</w:t>
            </w:r>
          </w:p>
        </w:tc>
      </w:tr>
      <w:tr w:rsidR="000370BB" w:rsidRPr="007D40E7" w:rsidTr="00C2769F">
        <w:trPr>
          <w:trHeight w:val="284"/>
        </w:trPr>
        <w:tc>
          <w:tcPr>
            <w:tcW w:w="2381" w:type="dxa"/>
          </w:tcPr>
          <w:p w:rsidR="000370BB" w:rsidRPr="0079090A" w:rsidRDefault="000370BB" w:rsidP="00C2769F">
            <w:pPr>
              <w:autoSpaceDE w:val="0"/>
              <w:autoSpaceDN w:val="0"/>
              <w:adjustRightInd w:val="0"/>
              <w:jc w:val="center"/>
              <w:rPr>
                <w:rFonts w:ascii="Arial" w:hAnsi="Arial" w:cs="Arial"/>
                <w:color w:val="000000"/>
              </w:rPr>
            </w:pPr>
            <w:r w:rsidRPr="0079090A">
              <w:rPr>
                <w:rFonts w:ascii="Arial" w:hAnsi="Arial" w:cs="Arial"/>
                <w:color w:val="000000"/>
              </w:rPr>
              <w:t>3</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sidRPr="0079090A">
              <w:rPr>
                <w:rFonts w:ascii="Arial" w:hAnsi="Arial" w:cs="Arial"/>
                <w:color w:val="000000"/>
              </w:rPr>
              <w:t>C</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sidRPr="0079090A">
              <w:rPr>
                <w:rFonts w:ascii="Arial" w:hAnsi="Arial" w:cs="Arial"/>
                <w:color w:val="000000"/>
              </w:rPr>
              <w:t>3</w:t>
            </w:r>
          </w:p>
        </w:tc>
        <w:tc>
          <w:tcPr>
            <w:tcW w:w="2025" w:type="dxa"/>
          </w:tcPr>
          <w:p w:rsidR="000370BB" w:rsidRPr="0079090A" w:rsidRDefault="000370BB" w:rsidP="00C2769F">
            <w:pPr>
              <w:autoSpaceDE w:val="0"/>
              <w:autoSpaceDN w:val="0"/>
              <w:adjustRightInd w:val="0"/>
              <w:jc w:val="center"/>
              <w:rPr>
                <w:rFonts w:ascii="Arial" w:hAnsi="Arial" w:cs="Arial"/>
                <w:color w:val="000000"/>
              </w:rPr>
            </w:pPr>
            <w:r w:rsidRPr="0079090A">
              <w:rPr>
                <w:rFonts w:ascii="Arial" w:hAnsi="Arial" w:cs="Arial"/>
                <w:color w:val="000000"/>
              </w:rPr>
              <w:t>C</w:t>
            </w:r>
          </w:p>
        </w:tc>
      </w:tr>
      <w:tr w:rsidR="000370BB" w:rsidRPr="007D40E7" w:rsidTr="00C2769F">
        <w:trPr>
          <w:trHeight w:val="284"/>
        </w:trPr>
        <w:tc>
          <w:tcPr>
            <w:tcW w:w="2381" w:type="dxa"/>
          </w:tcPr>
          <w:p w:rsidR="000370BB" w:rsidRPr="007D40E7" w:rsidRDefault="000370BB"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0370BB" w:rsidRDefault="000370BB"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0370BB" w:rsidRPr="007D40E7" w:rsidRDefault="000370BB" w:rsidP="00C2769F">
            <w:pPr>
              <w:autoSpaceDE w:val="0"/>
              <w:autoSpaceDN w:val="0"/>
              <w:adjustRightInd w:val="0"/>
              <w:jc w:val="center"/>
              <w:rPr>
                <w:rFonts w:ascii="Arial" w:hAnsi="Arial" w:cs="Arial"/>
                <w:color w:val="000000"/>
              </w:rPr>
            </w:pPr>
            <w:r>
              <w:rPr>
                <w:rFonts w:ascii="Arial" w:hAnsi="Arial" w:cs="Arial"/>
                <w:color w:val="000000"/>
              </w:rPr>
              <w:t>7</w:t>
            </w:r>
          </w:p>
        </w:tc>
        <w:tc>
          <w:tcPr>
            <w:tcW w:w="2025" w:type="dxa"/>
          </w:tcPr>
          <w:p w:rsidR="000370BB" w:rsidRDefault="000370BB" w:rsidP="00C2769F">
            <w:pPr>
              <w:autoSpaceDE w:val="0"/>
              <w:autoSpaceDN w:val="0"/>
              <w:adjustRightInd w:val="0"/>
              <w:jc w:val="center"/>
              <w:rPr>
                <w:rFonts w:ascii="Arial" w:hAnsi="Arial" w:cs="Arial"/>
                <w:color w:val="000000"/>
              </w:rPr>
            </w:pPr>
            <w:r>
              <w:rPr>
                <w:rFonts w:ascii="Arial" w:hAnsi="Arial" w:cs="Arial"/>
                <w:color w:val="000000"/>
              </w:rPr>
              <w:t>H</w:t>
            </w:r>
          </w:p>
        </w:tc>
      </w:tr>
    </w:tbl>
    <w:p w:rsidR="000370BB" w:rsidRDefault="000370BB"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 xml:space="preserve">FULL OUTER JOIN: </w:t>
      </w:r>
      <w:r>
        <w:rPr>
          <w:rFonts w:ascii="Arial" w:hAnsi="Arial" w:cs="Arial"/>
          <w:color w:val="000000"/>
        </w:rPr>
        <w:t>This join combines left outer join and right outer join</w:t>
      </w: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TableA</w:t>
      </w:r>
      <w:proofErr w:type="spellEnd"/>
      <w:r>
        <w:rPr>
          <w:rFonts w:ascii="Arial" w:hAnsi="Arial" w:cs="Arial"/>
          <w:color w:val="000000"/>
        </w:rPr>
        <w:t xml:space="preserve"> A</w:t>
      </w: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color w:val="0000FF"/>
        </w:rPr>
        <w:t xml:space="preserve">FULL </w:t>
      </w:r>
      <w:r>
        <w:rPr>
          <w:rFonts w:ascii="Arial" w:hAnsi="Arial" w:cs="Arial"/>
          <w:color w:val="808080"/>
        </w:rPr>
        <w:t xml:space="preserve">JOIN </w:t>
      </w:r>
      <w:proofErr w:type="spellStart"/>
      <w:r>
        <w:rPr>
          <w:rFonts w:ascii="Arial" w:hAnsi="Arial" w:cs="Arial"/>
          <w:color w:val="000000"/>
        </w:rPr>
        <w:t>TableB</w:t>
      </w:r>
      <w:proofErr w:type="spellEnd"/>
      <w:r>
        <w:rPr>
          <w:rFonts w:ascii="Arial" w:hAnsi="Arial" w:cs="Arial"/>
          <w:color w:val="000000"/>
        </w:rPr>
        <w:t xml:space="preserve"> B </w:t>
      </w:r>
      <w:r>
        <w:rPr>
          <w:rFonts w:ascii="Arial" w:hAnsi="Arial" w:cs="Arial"/>
          <w:color w:val="0000FF"/>
        </w:rPr>
        <w:t xml:space="preserve">ON </w:t>
      </w:r>
      <w:r>
        <w:rPr>
          <w:rFonts w:ascii="Arial" w:hAnsi="Arial" w:cs="Arial"/>
          <w:color w:val="000000"/>
        </w:rPr>
        <w:t>A</w:t>
      </w:r>
      <w:r>
        <w:rPr>
          <w:rFonts w:ascii="Arial" w:hAnsi="Arial" w:cs="Arial"/>
          <w:color w:val="808080"/>
        </w:rPr>
        <w:t>.</w:t>
      </w:r>
      <w:r>
        <w:rPr>
          <w:rFonts w:ascii="Arial" w:hAnsi="Arial" w:cs="Arial"/>
          <w:color w:val="000000"/>
        </w:rPr>
        <w:t xml:space="preserve">Fld1 </w:t>
      </w:r>
      <w:r>
        <w:rPr>
          <w:rFonts w:ascii="Arial" w:hAnsi="Arial" w:cs="Arial"/>
          <w:color w:val="808080"/>
        </w:rPr>
        <w:t xml:space="preserve">= </w:t>
      </w:r>
      <w:r>
        <w:rPr>
          <w:rFonts w:ascii="Arial" w:hAnsi="Arial" w:cs="Arial"/>
          <w:color w:val="000000"/>
        </w:rPr>
        <w:t>B</w:t>
      </w:r>
      <w:r>
        <w:rPr>
          <w:rFonts w:ascii="Arial" w:hAnsi="Arial" w:cs="Arial"/>
          <w:color w:val="808080"/>
        </w:rPr>
        <w:t>.</w:t>
      </w:r>
      <w:r>
        <w:rPr>
          <w:rFonts w:ascii="Arial" w:hAnsi="Arial" w:cs="Arial"/>
          <w:color w:val="000000"/>
        </w:rPr>
        <w:t xml:space="preserve">Fld1 </w:t>
      </w:r>
      <w:r w:rsidR="00713CD1">
        <w:rPr>
          <w:rFonts w:ascii="Arial" w:hAnsi="Arial" w:cs="Arial"/>
          <w:color w:val="000000"/>
        </w:rPr>
        <w:tab/>
      </w:r>
      <w:r w:rsidR="00713CD1">
        <w:rPr>
          <w:rFonts w:ascii="Arial" w:hAnsi="Arial" w:cs="Arial"/>
          <w:color w:val="000000"/>
        </w:rPr>
        <w:tab/>
      </w:r>
      <w:r>
        <w:rPr>
          <w:rFonts w:ascii="Arial" w:hAnsi="Arial" w:cs="Arial"/>
          <w:color w:val="000000"/>
        </w:rPr>
        <w:t>// FULL OUTER JOIN</w:t>
      </w:r>
    </w:p>
    <w:tbl>
      <w:tblPr>
        <w:tblStyle w:val="TableGrid"/>
        <w:tblW w:w="0" w:type="auto"/>
        <w:tblLook w:val="04A0" w:firstRow="1" w:lastRow="0" w:firstColumn="1" w:lastColumn="0" w:noHBand="0" w:noVBand="1"/>
      </w:tblPr>
      <w:tblGrid>
        <w:gridCol w:w="2381"/>
        <w:gridCol w:w="2025"/>
        <w:gridCol w:w="2025"/>
        <w:gridCol w:w="2025"/>
      </w:tblGrid>
      <w:tr w:rsidR="00713CD1" w:rsidRPr="007D40E7" w:rsidTr="00C2769F">
        <w:trPr>
          <w:trHeight w:val="268"/>
        </w:trPr>
        <w:tc>
          <w:tcPr>
            <w:tcW w:w="2381" w:type="dxa"/>
          </w:tcPr>
          <w:p w:rsidR="00713CD1" w:rsidRPr="00CF1D05" w:rsidRDefault="00713CD1" w:rsidP="00C2769F">
            <w:pPr>
              <w:autoSpaceDE w:val="0"/>
              <w:autoSpaceDN w:val="0"/>
              <w:adjustRightInd w:val="0"/>
              <w:jc w:val="center"/>
              <w:rPr>
                <w:rFonts w:ascii="Arial" w:hAnsi="Arial" w:cs="Arial"/>
                <w:b/>
                <w:color w:val="000000"/>
              </w:rPr>
            </w:pPr>
            <w:r w:rsidRPr="00CF1D05">
              <w:rPr>
                <w:rFonts w:ascii="Arial" w:hAnsi="Arial" w:cs="Arial"/>
                <w:b/>
                <w:color w:val="000000"/>
              </w:rPr>
              <w:t>Fld1</w:t>
            </w:r>
          </w:p>
        </w:tc>
        <w:tc>
          <w:tcPr>
            <w:tcW w:w="2025" w:type="dxa"/>
          </w:tcPr>
          <w:p w:rsidR="00713CD1" w:rsidRPr="00CF1D05" w:rsidRDefault="00713CD1" w:rsidP="00C2769F">
            <w:pPr>
              <w:autoSpaceDE w:val="0"/>
              <w:autoSpaceDN w:val="0"/>
              <w:adjustRightInd w:val="0"/>
              <w:jc w:val="center"/>
              <w:rPr>
                <w:rFonts w:ascii="Arial" w:hAnsi="Arial" w:cs="Arial"/>
                <w:b/>
                <w:color w:val="000000"/>
              </w:rPr>
            </w:pPr>
            <w:r w:rsidRPr="00CF1D05">
              <w:rPr>
                <w:rFonts w:ascii="Arial" w:hAnsi="Arial" w:cs="Arial"/>
                <w:b/>
                <w:color w:val="000000"/>
              </w:rPr>
              <w:t>Fld2</w:t>
            </w:r>
          </w:p>
        </w:tc>
        <w:tc>
          <w:tcPr>
            <w:tcW w:w="2025" w:type="dxa"/>
          </w:tcPr>
          <w:p w:rsidR="00713CD1" w:rsidRPr="00CF1D05" w:rsidRDefault="00713CD1" w:rsidP="00C2769F">
            <w:pPr>
              <w:autoSpaceDE w:val="0"/>
              <w:autoSpaceDN w:val="0"/>
              <w:adjustRightInd w:val="0"/>
              <w:jc w:val="center"/>
              <w:rPr>
                <w:rFonts w:ascii="Arial" w:hAnsi="Arial" w:cs="Arial"/>
                <w:b/>
                <w:color w:val="000000"/>
              </w:rPr>
            </w:pPr>
            <w:r w:rsidRPr="00CF1D05">
              <w:rPr>
                <w:rFonts w:ascii="Arial" w:hAnsi="Arial" w:cs="Arial"/>
                <w:b/>
                <w:color w:val="000000"/>
              </w:rPr>
              <w:t>Fld1</w:t>
            </w:r>
          </w:p>
        </w:tc>
        <w:tc>
          <w:tcPr>
            <w:tcW w:w="2025" w:type="dxa"/>
          </w:tcPr>
          <w:p w:rsidR="00713CD1" w:rsidRPr="00CF1D05" w:rsidRDefault="00713CD1" w:rsidP="00C2769F">
            <w:pPr>
              <w:autoSpaceDE w:val="0"/>
              <w:autoSpaceDN w:val="0"/>
              <w:adjustRightInd w:val="0"/>
              <w:rPr>
                <w:rFonts w:ascii="Arial" w:hAnsi="Arial" w:cs="Arial"/>
                <w:b/>
                <w:color w:val="000000"/>
              </w:rPr>
            </w:pPr>
            <w:r w:rsidRPr="00CF1D05">
              <w:rPr>
                <w:rFonts w:ascii="Arial" w:hAnsi="Arial" w:cs="Arial"/>
                <w:b/>
                <w:color w:val="000000"/>
              </w:rPr>
              <w:t>Fld2</w:t>
            </w:r>
          </w:p>
        </w:tc>
      </w:tr>
      <w:tr w:rsidR="00713CD1" w:rsidRPr="007D40E7" w:rsidTr="00C2769F">
        <w:trPr>
          <w:trHeight w:val="284"/>
        </w:trPr>
        <w:tc>
          <w:tcPr>
            <w:tcW w:w="2381" w:type="dxa"/>
          </w:tcPr>
          <w:p w:rsidR="00713CD1" w:rsidRPr="0079090A" w:rsidRDefault="00713CD1" w:rsidP="00C2769F">
            <w:pPr>
              <w:autoSpaceDE w:val="0"/>
              <w:autoSpaceDN w:val="0"/>
              <w:adjustRightInd w:val="0"/>
              <w:jc w:val="center"/>
              <w:rPr>
                <w:rFonts w:ascii="Arial" w:hAnsi="Arial" w:cs="Arial"/>
                <w:color w:val="000000"/>
              </w:rPr>
            </w:pPr>
            <w:r>
              <w:rPr>
                <w:rFonts w:ascii="Arial" w:hAnsi="Arial" w:cs="Arial"/>
                <w:color w:val="000000"/>
              </w:rPr>
              <w:t>1</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Pr>
                <w:rFonts w:ascii="Arial" w:hAnsi="Arial" w:cs="Arial"/>
                <w:color w:val="000000"/>
              </w:rPr>
              <w:t>A</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Pr>
                <w:rFonts w:ascii="Arial" w:hAnsi="Arial" w:cs="Arial"/>
                <w:color w:val="000000"/>
              </w:rPr>
              <w:t>NULL</w:t>
            </w:r>
          </w:p>
        </w:tc>
      </w:tr>
      <w:tr w:rsidR="00713CD1" w:rsidRPr="007D40E7" w:rsidTr="00C2769F">
        <w:trPr>
          <w:trHeight w:val="284"/>
        </w:trPr>
        <w:tc>
          <w:tcPr>
            <w:tcW w:w="2381" w:type="dxa"/>
          </w:tcPr>
          <w:p w:rsidR="00713CD1" w:rsidRPr="0079090A" w:rsidRDefault="00713CD1" w:rsidP="00C2769F">
            <w:pPr>
              <w:autoSpaceDE w:val="0"/>
              <w:autoSpaceDN w:val="0"/>
              <w:adjustRightInd w:val="0"/>
              <w:jc w:val="center"/>
              <w:rPr>
                <w:rFonts w:ascii="Arial" w:hAnsi="Arial" w:cs="Arial"/>
                <w:color w:val="000000"/>
              </w:rPr>
            </w:pPr>
            <w:r>
              <w:rPr>
                <w:rFonts w:ascii="Arial" w:hAnsi="Arial" w:cs="Arial"/>
                <w:color w:val="000000"/>
              </w:rPr>
              <w:t>2</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Pr>
                <w:rFonts w:ascii="Arial" w:hAnsi="Arial" w:cs="Arial"/>
                <w:color w:val="000000"/>
              </w:rPr>
              <w:t>B</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Pr>
                <w:rFonts w:ascii="Arial" w:hAnsi="Arial" w:cs="Arial"/>
                <w:color w:val="000000"/>
              </w:rPr>
              <w:t>NUL</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Pr>
                <w:rFonts w:ascii="Arial" w:hAnsi="Arial" w:cs="Arial"/>
                <w:color w:val="000000"/>
              </w:rPr>
              <w:t>NULL</w:t>
            </w:r>
          </w:p>
        </w:tc>
      </w:tr>
      <w:tr w:rsidR="00713CD1" w:rsidRPr="007D40E7" w:rsidTr="00C2769F">
        <w:trPr>
          <w:trHeight w:val="284"/>
        </w:trPr>
        <w:tc>
          <w:tcPr>
            <w:tcW w:w="2381" w:type="dxa"/>
          </w:tcPr>
          <w:p w:rsidR="00713CD1" w:rsidRPr="0079090A" w:rsidRDefault="00713CD1" w:rsidP="00C2769F">
            <w:pPr>
              <w:autoSpaceDE w:val="0"/>
              <w:autoSpaceDN w:val="0"/>
              <w:adjustRightInd w:val="0"/>
              <w:jc w:val="center"/>
              <w:rPr>
                <w:rFonts w:ascii="Arial" w:hAnsi="Arial" w:cs="Arial"/>
                <w:color w:val="000000"/>
              </w:rPr>
            </w:pPr>
            <w:r w:rsidRPr="0079090A">
              <w:rPr>
                <w:rFonts w:ascii="Arial" w:hAnsi="Arial" w:cs="Arial"/>
                <w:color w:val="000000"/>
              </w:rPr>
              <w:t>3</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sidRPr="0079090A">
              <w:rPr>
                <w:rFonts w:ascii="Arial" w:hAnsi="Arial" w:cs="Arial"/>
                <w:color w:val="000000"/>
              </w:rPr>
              <w:t>C</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sidRPr="0079090A">
              <w:rPr>
                <w:rFonts w:ascii="Arial" w:hAnsi="Arial" w:cs="Arial"/>
                <w:color w:val="000000"/>
              </w:rPr>
              <w:t>3</w:t>
            </w:r>
          </w:p>
        </w:tc>
        <w:tc>
          <w:tcPr>
            <w:tcW w:w="2025" w:type="dxa"/>
          </w:tcPr>
          <w:p w:rsidR="00713CD1" w:rsidRPr="0079090A" w:rsidRDefault="00713CD1" w:rsidP="00C2769F">
            <w:pPr>
              <w:autoSpaceDE w:val="0"/>
              <w:autoSpaceDN w:val="0"/>
              <w:adjustRightInd w:val="0"/>
              <w:jc w:val="center"/>
              <w:rPr>
                <w:rFonts w:ascii="Arial" w:hAnsi="Arial" w:cs="Arial"/>
                <w:color w:val="000000"/>
              </w:rPr>
            </w:pPr>
            <w:r w:rsidRPr="0079090A">
              <w:rPr>
                <w:rFonts w:ascii="Arial" w:hAnsi="Arial" w:cs="Arial"/>
                <w:color w:val="000000"/>
              </w:rPr>
              <w:t>C</w:t>
            </w:r>
          </w:p>
        </w:tc>
      </w:tr>
      <w:tr w:rsidR="00713CD1" w:rsidRPr="007D40E7" w:rsidTr="00C2769F">
        <w:trPr>
          <w:trHeight w:val="284"/>
        </w:trPr>
        <w:tc>
          <w:tcPr>
            <w:tcW w:w="2381" w:type="dxa"/>
          </w:tcPr>
          <w:p w:rsidR="00713CD1" w:rsidRDefault="00713CD1" w:rsidP="00C2769F">
            <w:pPr>
              <w:autoSpaceDE w:val="0"/>
              <w:autoSpaceDN w:val="0"/>
              <w:adjustRightInd w:val="0"/>
              <w:jc w:val="center"/>
              <w:rPr>
                <w:rFonts w:ascii="Arial" w:hAnsi="Arial" w:cs="Arial"/>
                <w:color w:val="000000"/>
              </w:rPr>
            </w:pPr>
            <w:r>
              <w:rPr>
                <w:rFonts w:ascii="Arial" w:hAnsi="Arial" w:cs="Arial"/>
                <w:color w:val="000000"/>
              </w:rPr>
              <w:t>4</w:t>
            </w:r>
          </w:p>
        </w:tc>
        <w:tc>
          <w:tcPr>
            <w:tcW w:w="2025" w:type="dxa"/>
          </w:tcPr>
          <w:p w:rsidR="00713CD1" w:rsidRDefault="00713CD1" w:rsidP="00C2769F">
            <w:pPr>
              <w:autoSpaceDE w:val="0"/>
              <w:autoSpaceDN w:val="0"/>
              <w:adjustRightInd w:val="0"/>
              <w:jc w:val="center"/>
              <w:rPr>
                <w:rFonts w:ascii="Arial" w:hAnsi="Arial" w:cs="Arial"/>
                <w:color w:val="000000"/>
              </w:rPr>
            </w:pPr>
            <w:r>
              <w:rPr>
                <w:rFonts w:ascii="Arial" w:hAnsi="Arial" w:cs="Arial"/>
                <w:color w:val="000000"/>
              </w:rPr>
              <w:t>D</w:t>
            </w:r>
          </w:p>
        </w:tc>
        <w:tc>
          <w:tcPr>
            <w:tcW w:w="2025" w:type="dxa"/>
          </w:tcPr>
          <w:p w:rsidR="00713CD1" w:rsidRDefault="00713CD1" w:rsidP="00C2769F">
            <w:pPr>
              <w:autoSpaceDE w:val="0"/>
              <w:autoSpaceDN w:val="0"/>
              <w:adjustRightInd w:val="0"/>
              <w:jc w:val="center"/>
              <w:rPr>
                <w:rFonts w:ascii="Arial" w:hAnsi="Arial" w:cs="Arial"/>
                <w:color w:val="000000"/>
              </w:rPr>
            </w:pPr>
            <w:r>
              <w:rPr>
                <w:rFonts w:ascii="Arial" w:hAnsi="Arial" w:cs="Arial"/>
                <w:color w:val="000000"/>
              </w:rPr>
              <w:t>4</w:t>
            </w:r>
          </w:p>
        </w:tc>
        <w:tc>
          <w:tcPr>
            <w:tcW w:w="2025" w:type="dxa"/>
          </w:tcPr>
          <w:p w:rsidR="00713CD1" w:rsidRDefault="00713CD1" w:rsidP="00C2769F">
            <w:pPr>
              <w:autoSpaceDE w:val="0"/>
              <w:autoSpaceDN w:val="0"/>
              <w:adjustRightInd w:val="0"/>
              <w:jc w:val="center"/>
              <w:rPr>
                <w:rFonts w:ascii="Arial" w:hAnsi="Arial" w:cs="Arial"/>
                <w:color w:val="000000"/>
              </w:rPr>
            </w:pPr>
            <w:r>
              <w:rPr>
                <w:rFonts w:ascii="Arial" w:hAnsi="Arial" w:cs="Arial"/>
                <w:color w:val="000000"/>
              </w:rPr>
              <w:t>E</w:t>
            </w:r>
          </w:p>
        </w:tc>
      </w:tr>
      <w:tr w:rsidR="00713CD1" w:rsidRPr="007D40E7" w:rsidTr="00C2769F">
        <w:trPr>
          <w:trHeight w:val="284"/>
        </w:trPr>
        <w:tc>
          <w:tcPr>
            <w:tcW w:w="2381" w:type="dxa"/>
          </w:tcPr>
          <w:p w:rsidR="00713CD1" w:rsidRPr="007D40E7" w:rsidRDefault="00713CD1"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713CD1" w:rsidRDefault="00713CD1"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713CD1" w:rsidRPr="007D40E7" w:rsidRDefault="00713CD1" w:rsidP="00C2769F">
            <w:pPr>
              <w:autoSpaceDE w:val="0"/>
              <w:autoSpaceDN w:val="0"/>
              <w:adjustRightInd w:val="0"/>
              <w:jc w:val="center"/>
              <w:rPr>
                <w:rFonts w:ascii="Arial" w:hAnsi="Arial" w:cs="Arial"/>
                <w:color w:val="000000"/>
              </w:rPr>
            </w:pPr>
            <w:r>
              <w:rPr>
                <w:rFonts w:ascii="Arial" w:hAnsi="Arial" w:cs="Arial"/>
                <w:color w:val="000000"/>
              </w:rPr>
              <w:t>5</w:t>
            </w:r>
          </w:p>
        </w:tc>
        <w:tc>
          <w:tcPr>
            <w:tcW w:w="2025" w:type="dxa"/>
          </w:tcPr>
          <w:p w:rsidR="00713CD1" w:rsidRDefault="00713CD1" w:rsidP="00C2769F">
            <w:pPr>
              <w:autoSpaceDE w:val="0"/>
              <w:autoSpaceDN w:val="0"/>
              <w:adjustRightInd w:val="0"/>
              <w:jc w:val="center"/>
              <w:rPr>
                <w:rFonts w:ascii="Arial" w:hAnsi="Arial" w:cs="Arial"/>
                <w:color w:val="000000"/>
              </w:rPr>
            </w:pPr>
            <w:r>
              <w:rPr>
                <w:rFonts w:ascii="Arial" w:hAnsi="Arial" w:cs="Arial"/>
                <w:color w:val="000000"/>
              </w:rPr>
              <w:t>F</w:t>
            </w:r>
          </w:p>
        </w:tc>
      </w:tr>
      <w:tr w:rsidR="00713CD1" w:rsidRPr="007D40E7" w:rsidTr="00C2769F">
        <w:trPr>
          <w:trHeight w:val="284"/>
        </w:trPr>
        <w:tc>
          <w:tcPr>
            <w:tcW w:w="2381" w:type="dxa"/>
          </w:tcPr>
          <w:p w:rsidR="00713CD1" w:rsidRPr="007D40E7" w:rsidRDefault="00713CD1"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713CD1" w:rsidRDefault="00713CD1" w:rsidP="00C2769F">
            <w:pPr>
              <w:autoSpaceDE w:val="0"/>
              <w:autoSpaceDN w:val="0"/>
              <w:adjustRightInd w:val="0"/>
              <w:jc w:val="center"/>
              <w:rPr>
                <w:rFonts w:ascii="Arial" w:hAnsi="Arial" w:cs="Arial"/>
                <w:color w:val="000000"/>
              </w:rPr>
            </w:pPr>
            <w:r>
              <w:rPr>
                <w:rFonts w:ascii="Arial" w:hAnsi="Arial" w:cs="Arial"/>
                <w:color w:val="000000"/>
              </w:rPr>
              <w:t>NULL</w:t>
            </w:r>
          </w:p>
        </w:tc>
        <w:tc>
          <w:tcPr>
            <w:tcW w:w="2025" w:type="dxa"/>
          </w:tcPr>
          <w:p w:rsidR="00713CD1" w:rsidRPr="007D40E7" w:rsidRDefault="00713CD1" w:rsidP="00C2769F">
            <w:pPr>
              <w:autoSpaceDE w:val="0"/>
              <w:autoSpaceDN w:val="0"/>
              <w:adjustRightInd w:val="0"/>
              <w:jc w:val="center"/>
              <w:rPr>
                <w:rFonts w:ascii="Arial" w:hAnsi="Arial" w:cs="Arial"/>
                <w:color w:val="000000"/>
              </w:rPr>
            </w:pPr>
            <w:r>
              <w:rPr>
                <w:rFonts w:ascii="Arial" w:hAnsi="Arial" w:cs="Arial"/>
                <w:color w:val="000000"/>
              </w:rPr>
              <w:t>7</w:t>
            </w:r>
          </w:p>
        </w:tc>
        <w:tc>
          <w:tcPr>
            <w:tcW w:w="2025" w:type="dxa"/>
          </w:tcPr>
          <w:p w:rsidR="00713CD1" w:rsidRDefault="00713CD1" w:rsidP="00C2769F">
            <w:pPr>
              <w:autoSpaceDE w:val="0"/>
              <w:autoSpaceDN w:val="0"/>
              <w:adjustRightInd w:val="0"/>
              <w:jc w:val="center"/>
              <w:rPr>
                <w:rFonts w:ascii="Arial" w:hAnsi="Arial" w:cs="Arial"/>
                <w:color w:val="000000"/>
              </w:rPr>
            </w:pPr>
            <w:r>
              <w:rPr>
                <w:rFonts w:ascii="Arial" w:hAnsi="Arial" w:cs="Arial"/>
                <w:color w:val="000000"/>
              </w:rPr>
              <w:t>H</w:t>
            </w:r>
          </w:p>
        </w:tc>
      </w:tr>
    </w:tbl>
    <w:p w:rsidR="00713CD1" w:rsidRDefault="00713CD1"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b/>
          <w:bCs/>
          <w:color w:val="333333"/>
        </w:rPr>
      </w:pPr>
      <w:r>
        <w:rPr>
          <w:rFonts w:ascii="Arial" w:hAnsi="Arial" w:cs="Arial"/>
          <w:b/>
          <w:bCs/>
          <w:color w:val="000000"/>
          <w:sz w:val="28"/>
          <w:szCs w:val="28"/>
        </w:rPr>
        <w:t xml:space="preserve">CROSS JOIN: </w:t>
      </w:r>
      <w:r>
        <w:rPr>
          <w:rFonts w:ascii="Arial" w:hAnsi="Arial" w:cs="Arial"/>
          <w:color w:val="333333"/>
        </w:rPr>
        <w:t xml:space="preserve">Cross multiplication. </w:t>
      </w:r>
      <w:r>
        <w:rPr>
          <w:rFonts w:ascii="Arial" w:hAnsi="Arial" w:cs="Arial"/>
          <w:b/>
          <w:bCs/>
          <w:color w:val="333333"/>
        </w:rPr>
        <w:t>Here Returns 16 Rows</w:t>
      </w:r>
    </w:p>
    <w:p w:rsidR="007D40E7" w:rsidRDefault="007D40E7" w:rsidP="001B6D2C">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TableA</w:t>
      </w:r>
      <w:proofErr w:type="spellEnd"/>
      <w:r>
        <w:rPr>
          <w:rFonts w:ascii="Arial" w:hAnsi="Arial" w:cs="Arial"/>
          <w:color w:val="000000"/>
        </w:rPr>
        <w:t xml:space="preserve"> A</w:t>
      </w:r>
    </w:p>
    <w:p w:rsidR="007D40E7" w:rsidRDefault="007D40E7" w:rsidP="001B6D2C">
      <w:pPr>
        <w:autoSpaceDE w:val="0"/>
        <w:autoSpaceDN w:val="0"/>
        <w:adjustRightInd w:val="0"/>
        <w:spacing w:after="0" w:line="240" w:lineRule="auto"/>
        <w:ind w:left="720"/>
        <w:rPr>
          <w:rFonts w:ascii="Arial" w:hAnsi="Arial" w:cs="Arial"/>
          <w:color w:val="000000"/>
        </w:rPr>
      </w:pPr>
      <w:r>
        <w:rPr>
          <w:rFonts w:ascii="Arial" w:hAnsi="Arial" w:cs="Arial"/>
          <w:color w:val="808080"/>
        </w:rPr>
        <w:t xml:space="preserve">CROSS JOIN </w:t>
      </w:r>
      <w:proofErr w:type="spellStart"/>
      <w:r>
        <w:rPr>
          <w:rFonts w:ascii="Arial" w:hAnsi="Arial" w:cs="Arial"/>
          <w:color w:val="000000"/>
        </w:rPr>
        <w:t>TableB</w:t>
      </w:r>
      <w:proofErr w:type="spellEnd"/>
    </w:p>
    <w:p w:rsidR="007D40E7" w:rsidRDefault="007D40E7" w:rsidP="001B6D2C">
      <w:pPr>
        <w:autoSpaceDE w:val="0"/>
        <w:autoSpaceDN w:val="0"/>
        <w:adjustRightInd w:val="0"/>
        <w:spacing w:after="0" w:line="240" w:lineRule="auto"/>
        <w:ind w:left="720" w:firstLine="720"/>
        <w:rPr>
          <w:rFonts w:ascii="Arial" w:hAnsi="Arial" w:cs="Arial"/>
          <w:color w:val="000000"/>
        </w:rPr>
      </w:pPr>
      <w:r>
        <w:rPr>
          <w:rFonts w:ascii="Arial" w:hAnsi="Arial" w:cs="Arial"/>
          <w:color w:val="000000"/>
        </w:rPr>
        <w:t>OR</w:t>
      </w:r>
    </w:p>
    <w:p w:rsidR="007D40E7" w:rsidRDefault="007D40E7" w:rsidP="001B6D2C">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TableA</w:t>
      </w:r>
      <w:proofErr w:type="spellEnd"/>
      <w:r>
        <w:rPr>
          <w:rFonts w:ascii="Arial" w:hAnsi="Arial" w:cs="Arial"/>
          <w:color w:val="000000"/>
        </w:rPr>
        <w:t xml:space="preserve">, </w:t>
      </w:r>
      <w:proofErr w:type="spellStart"/>
      <w:r>
        <w:rPr>
          <w:rFonts w:ascii="Arial" w:hAnsi="Arial" w:cs="Arial"/>
          <w:color w:val="000000"/>
        </w:rPr>
        <w:t>TableB</w:t>
      </w:r>
      <w:proofErr w:type="spellEnd"/>
    </w:p>
    <w:p w:rsidR="001B6D2C" w:rsidRDefault="001B6D2C" w:rsidP="001B6D2C">
      <w:pPr>
        <w:autoSpaceDE w:val="0"/>
        <w:autoSpaceDN w:val="0"/>
        <w:adjustRightInd w:val="0"/>
        <w:spacing w:after="0" w:line="240" w:lineRule="auto"/>
        <w:ind w:left="720"/>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333333"/>
        </w:rPr>
      </w:pPr>
      <w:r>
        <w:rPr>
          <w:rFonts w:ascii="Arial" w:hAnsi="Arial" w:cs="Arial"/>
          <w:b/>
          <w:bCs/>
          <w:color w:val="333333"/>
          <w:sz w:val="28"/>
          <w:szCs w:val="28"/>
        </w:rPr>
        <w:t xml:space="preserve">UNION: </w:t>
      </w:r>
      <w:r>
        <w:rPr>
          <w:rFonts w:ascii="Arial" w:hAnsi="Arial" w:cs="Arial"/>
          <w:color w:val="333333"/>
        </w:rPr>
        <w:t>Select only distinct values. It eliminates duplicate rows.</w:t>
      </w:r>
    </w:p>
    <w:p w:rsidR="007D40E7" w:rsidRDefault="007D40E7" w:rsidP="001B6D2C">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TableA</w:t>
      </w:r>
      <w:proofErr w:type="spellEnd"/>
    </w:p>
    <w:p w:rsidR="007D40E7" w:rsidRDefault="007D40E7" w:rsidP="001B6D2C">
      <w:pPr>
        <w:autoSpaceDE w:val="0"/>
        <w:autoSpaceDN w:val="0"/>
        <w:adjustRightInd w:val="0"/>
        <w:spacing w:after="0" w:line="240" w:lineRule="auto"/>
        <w:ind w:left="720"/>
        <w:rPr>
          <w:rFonts w:ascii="Arial" w:hAnsi="Arial" w:cs="Arial"/>
          <w:color w:val="0000FF"/>
        </w:rPr>
      </w:pPr>
      <w:r>
        <w:rPr>
          <w:rFonts w:ascii="Arial" w:hAnsi="Arial" w:cs="Arial"/>
          <w:color w:val="0000FF"/>
        </w:rPr>
        <w:t>UNION</w:t>
      </w:r>
    </w:p>
    <w:p w:rsidR="007D40E7" w:rsidRDefault="007D40E7" w:rsidP="001B6D2C">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TableB</w:t>
      </w:r>
      <w:proofErr w:type="spellEnd"/>
    </w:p>
    <w:tbl>
      <w:tblPr>
        <w:tblStyle w:val="TableGrid"/>
        <w:tblW w:w="0" w:type="auto"/>
        <w:tblLook w:val="04A0" w:firstRow="1" w:lastRow="0" w:firstColumn="1" w:lastColumn="0" w:noHBand="0" w:noVBand="1"/>
      </w:tblPr>
      <w:tblGrid>
        <w:gridCol w:w="2888"/>
        <w:gridCol w:w="2457"/>
      </w:tblGrid>
      <w:tr w:rsidR="001B6D2C" w:rsidRPr="007D40E7" w:rsidTr="00C2769F">
        <w:trPr>
          <w:trHeight w:val="247"/>
        </w:trPr>
        <w:tc>
          <w:tcPr>
            <w:tcW w:w="2888" w:type="dxa"/>
          </w:tcPr>
          <w:p w:rsidR="001B6D2C" w:rsidRPr="00966559" w:rsidRDefault="001B6D2C" w:rsidP="00C2769F">
            <w:pPr>
              <w:autoSpaceDE w:val="0"/>
              <w:autoSpaceDN w:val="0"/>
              <w:adjustRightInd w:val="0"/>
              <w:jc w:val="center"/>
              <w:rPr>
                <w:rFonts w:ascii="Arial" w:hAnsi="Arial" w:cs="Arial"/>
                <w:b/>
                <w:color w:val="000000"/>
              </w:rPr>
            </w:pPr>
            <w:r w:rsidRPr="00966559">
              <w:rPr>
                <w:rFonts w:ascii="Arial" w:hAnsi="Arial" w:cs="Arial"/>
                <w:b/>
                <w:color w:val="000000"/>
              </w:rPr>
              <w:t>Fld1</w:t>
            </w:r>
          </w:p>
        </w:tc>
        <w:tc>
          <w:tcPr>
            <w:tcW w:w="2457" w:type="dxa"/>
          </w:tcPr>
          <w:p w:rsidR="001B6D2C" w:rsidRPr="00966559" w:rsidRDefault="001B6D2C" w:rsidP="00C2769F">
            <w:pPr>
              <w:autoSpaceDE w:val="0"/>
              <w:autoSpaceDN w:val="0"/>
              <w:adjustRightInd w:val="0"/>
              <w:rPr>
                <w:rFonts w:ascii="Arial" w:hAnsi="Arial" w:cs="Arial"/>
                <w:b/>
                <w:color w:val="000000"/>
              </w:rPr>
            </w:pPr>
            <w:r w:rsidRPr="00966559">
              <w:rPr>
                <w:rFonts w:ascii="Arial" w:hAnsi="Arial" w:cs="Arial"/>
                <w:b/>
                <w:color w:val="000000"/>
              </w:rPr>
              <w:t>Fld2</w:t>
            </w:r>
          </w:p>
        </w:tc>
      </w:tr>
      <w:tr w:rsidR="001B6D2C" w:rsidRPr="007D40E7" w:rsidTr="00C2769F">
        <w:trPr>
          <w:trHeight w:val="262"/>
        </w:trPr>
        <w:tc>
          <w:tcPr>
            <w:tcW w:w="2888" w:type="dxa"/>
          </w:tcPr>
          <w:p w:rsidR="001B6D2C" w:rsidRPr="007D40E7" w:rsidRDefault="001B6D2C"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1B6D2C" w:rsidRPr="00136EF7" w:rsidRDefault="001B6D2C" w:rsidP="00C2769F">
            <w:pPr>
              <w:autoSpaceDE w:val="0"/>
              <w:autoSpaceDN w:val="0"/>
              <w:adjustRightInd w:val="0"/>
              <w:jc w:val="center"/>
              <w:rPr>
                <w:rFonts w:ascii="Arial" w:hAnsi="Arial" w:cs="Arial"/>
                <w:color w:val="000000"/>
              </w:rPr>
            </w:pPr>
            <w:r>
              <w:rPr>
                <w:rFonts w:ascii="Arial" w:hAnsi="Arial" w:cs="Arial"/>
                <w:color w:val="000000"/>
              </w:rPr>
              <w:t>A</w:t>
            </w:r>
          </w:p>
        </w:tc>
      </w:tr>
      <w:tr w:rsidR="001B6D2C" w:rsidRPr="007D40E7" w:rsidTr="00C2769F">
        <w:trPr>
          <w:trHeight w:val="262"/>
        </w:trPr>
        <w:tc>
          <w:tcPr>
            <w:tcW w:w="2888" w:type="dxa"/>
          </w:tcPr>
          <w:p w:rsidR="001B6D2C" w:rsidRPr="007D40E7" w:rsidRDefault="001B6D2C" w:rsidP="00C2769F">
            <w:pPr>
              <w:autoSpaceDE w:val="0"/>
              <w:autoSpaceDN w:val="0"/>
              <w:adjustRightInd w:val="0"/>
              <w:jc w:val="center"/>
              <w:rPr>
                <w:rFonts w:ascii="Arial" w:hAnsi="Arial" w:cs="Arial"/>
                <w:color w:val="000000"/>
              </w:rPr>
            </w:pPr>
            <w:r>
              <w:rPr>
                <w:rFonts w:ascii="Arial" w:hAnsi="Arial" w:cs="Arial"/>
                <w:color w:val="000000"/>
              </w:rPr>
              <w:lastRenderedPageBreak/>
              <w:t>2</w:t>
            </w:r>
          </w:p>
        </w:tc>
        <w:tc>
          <w:tcPr>
            <w:tcW w:w="2457" w:type="dxa"/>
          </w:tcPr>
          <w:p w:rsidR="001B6D2C" w:rsidRPr="007D40E7" w:rsidRDefault="001B6D2C" w:rsidP="00C2769F">
            <w:pPr>
              <w:autoSpaceDE w:val="0"/>
              <w:autoSpaceDN w:val="0"/>
              <w:adjustRightInd w:val="0"/>
              <w:jc w:val="center"/>
              <w:rPr>
                <w:rFonts w:ascii="Arial" w:hAnsi="Arial" w:cs="Arial"/>
                <w:color w:val="000000"/>
              </w:rPr>
            </w:pPr>
            <w:r>
              <w:rPr>
                <w:rFonts w:ascii="Arial" w:hAnsi="Arial" w:cs="Arial"/>
                <w:color w:val="000000"/>
              </w:rPr>
              <w:t>B</w:t>
            </w:r>
          </w:p>
        </w:tc>
      </w:tr>
      <w:tr w:rsidR="001B6D2C" w:rsidRPr="007D40E7" w:rsidTr="00C2769F">
        <w:trPr>
          <w:trHeight w:val="262"/>
        </w:trPr>
        <w:tc>
          <w:tcPr>
            <w:tcW w:w="2888"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3</w:t>
            </w:r>
          </w:p>
        </w:tc>
        <w:tc>
          <w:tcPr>
            <w:tcW w:w="2457"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C</w:t>
            </w:r>
          </w:p>
        </w:tc>
      </w:tr>
      <w:tr w:rsidR="001B6D2C" w:rsidRPr="007D40E7" w:rsidTr="00C2769F">
        <w:trPr>
          <w:trHeight w:val="262"/>
        </w:trPr>
        <w:tc>
          <w:tcPr>
            <w:tcW w:w="2888"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4</w:t>
            </w:r>
          </w:p>
        </w:tc>
        <w:tc>
          <w:tcPr>
            <w:tcW w:w="2457"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D</w:t>
            </w:r>
          </w:p>
        </w:tc>
      </w:tr>
      <w:tr w:rsidR="001B6D2C" w:rsidRPr="007D40E7" w:rsidTr="00C2769F">
        <w:trPr>
          <w:trHeight w:val="262"/>
        </w:trPr>
        <w:tc>
          <w:tcPr>
            <w:tcW w:w="2888"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4</w:t>
            </w:r>
          </w:p>
        </w:tc>
        <w:tc>
          <w:tcPr>
            <w:tcW w:w="2457"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E</w:t>
            </w:r>
          </w:p>
        </w:tc>
      </w:tr>
      <w:tr w:rsidR="001B6D2C" w:rsidRPr="007D40E7" w:rsidTr="00C2769F">
        <w:trPr>
          <w:trHeight w:val="262"/>
        </w:trPr>
        <w:tc>
          <w:tcPr>
            <w:tcW w:w="2888"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5</w:t>
            </w:r>
          </w:p>
        </w:tc>
        <w:tc>
          <w:tcPr>
            <w:tcW w:w="2457"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F</w:t>
            </w:r>
          </w:p>
        </w:tc>
      </w:tr>
      <w:tr w:rsidR="001B6D2C" w:rsidRPr="007D40E7" w:rsidTr="00C2769F">
        <w:trPr>
          <w:trHeight w:val="262"/>
        </w:trPr>
        <w:tc>
          <w:tcPr>
            <w:tcW w:w="2888"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7</w:t>
            </w:r>
          </w:p>
        </w:tc>
        <w:tc>
          <w:tcPr>
            <w:tcW w:w="2457" w:type="dxa"/>
          </w:tcPr>
          <w:p w:rsidR="001B6D2C" w:rsidRDefault="001B6D2C" w:rsidP="00C2769F">
            <w:pPr>
              <w:autoSpaceDE w:val="0"/>
              <w:autoSpaceDN w:val="0"/>
              <w:adjustRightInd w:val="0"/>
              <w:jc w:val="center"/>
              <w:rPr>
                <w:rFonts w:ascii="Arial" w:hAnsi="Arial" w:cs="Arial"/>
                <w:color w:val="000000"/>
              </w:rPr>
            </w:pPr>
            <w:r>
              <w:rPr>
                <w:rFonts w:ascii="Arial" w:hAnsi="Arial" w:cs="Arial"/>
                <w:color w:val="000000"/>
              </w:rPr>
              <w:t>H</w:t>
            </w:r>
          </w:p>
        </w:tc>
      </w:tr>
    </w:tbl>
    <w:p w:rsidR="001B6D2C" w:rsidRDefault="001B6D2C" w:rsidP="001B6D2C">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333333"/>
        </w:rPr>
      </w:pPr>
      <w:r>
        <w:rPr>
          <w:rFonts w:ascii="Arial" w:hAnsi="Arial" w:cs="Arial"/>
          <w:b/>
          <w:bCs/>
          <w:color w:val="333333"/>
          <w:sz w:val="28"/>
          <w:szCs w:val="28"/>
        </w:rPr>
        <w:t xml:space="preserve">UNION ALL: </w:t>
      </w:r>
      <w:r>
        <w:rPr>
          <w:rFonts w:ascii="Arial" w:hAnsi="Arial" w:cs="Arial"/>
          <w:color w:val="333333"/>
        </w:rPr>
        <w:t>Select all values. It does not eliminate duplicate rows.</w:t>
      </w:r>
    </w:p>
    <w:p w:rsidR="007D40E7" w:rsidRDefault="007D40E7" w:rsidP="00C2769F">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TableA</w:t>
      </w:r>
      <w:proofErr w:type="spellEnd"/>
    </w:p>
    <w:p w:rsidR="007D40E7" w:rsidRDefault="007D40E7" w:rsidP="00C2769F">
      <w:pPr>
        <w:autoSpaceDE w:val="0"/>
        <w:autoSpaceDN w:val="0"/>
        <w:adjustRightInd w:val="0"/>
        <w:spacing w:after="0" w:line="240" w:lineRule="auto"/>
        <w:ind w:left="720"/>
        <w:rPr>
          <w:rFonts w:ascii="Arial" w:hAnsi="Arial" w:cs="Arial"/>
          <w:color w:val="808080"/>
        </w:rPr>
      </w:pPr>
      <w:r>
        <w:rPr>
          <w:rFonts w:ascii="Arial" w:hAnsi="Arial" w:cs="Arial"/>
          <w:color w:val="0000FF"/>
        </w:rPr>
        <w:t xml:space="preserve">UNION </w:t>
      </w:r>
      <w:r>
        <w:rPr>
          <w:rFonts w:ascii="Arial" w:hAnsi="Arial" w:cs="Arial"/>
          <w:color w:val="808080"/>
        </w:rPr>
        <w:t>ALL</w:t>
      </w:r>
    </w:p>
    <w:p w:rsidR="007D40E7" w:rsidRDefault="007D40E7" w:rsidP="00C2769F">
      <w:pPr>
        <w:autoSpaceDE w:val="0"/>
        <w:autoSpaceDN w:val="0"/>
        <w:adjustRightInd w:val="0"/>
        <w:spacing w:after="0" w:line="240" w:lineRule="auto"/>
        <w:ind w:left="720"/>
        <w:rPr>
          <w:rFonts w:ascii="Arial" w:hAnsi="Arial" w:cs="Arial"/>
          <w:color w:val="000000"/>
        </w:rPr>
      </w:pPr>
      <w:r>
        <w:rPr>
          <w:rFonts w:ascii="Arial" w:hAnsi="Arial" w:cs="Arial"/>
          <w:color w:val="0000FF"/>
        </w:rPr>
        <w:t xml:space="preserve">Select </w:t>
      </w:r>
      <w:r>
        <w:rPr>
          <w:rFonts w:ascii="Arial" w:hAnsi="Arial" w:cs="Arial"/>
          <w:color w:val="808080"/>
        </w:rPr>
        <w:t xml:space="preserve">* </w:t>
      </w:r>
      <w:r>
        <w:rPr>
          <w:rFonts w:ascii="Arial" w:hAnsi="Arial" w:cs="Arial"/>
          <w:color w:val="0000FF"/>
        </w:rPr>
        <w:t xml:space="preserve">From </w:t>
      </w:r>
      <w:proofErr w:type="spellStart"/>
      <w:r>
        <w:rPr>
          <w:rFonts w:ascii="Arial" w:hAnsi="Arial" w:cs="Arial"/>
          <w:color w:val="000000"/>
        </w:rPr>
        <w:t>TableB</w:t>
      </w:r>
      <w:proofErr w:type="spellEnd"/>
    </w:p>
    <w:tbl>
      <w:tblPr>
        <w:tblStyle w:val="TableGrid"/>
        <w:tblW w:w="0" w:type="auto"/>
        <w:tblLook w:val="04A0" w:firstRow="1" w:lastRow="0" w:firstColumn="1" w:lastColumn="0" w:noHBand="0" w:noVBand="1"/>
      </w:tblPr>
      <w:tblGrid>
        <w:gridCol w:w="2888"/>
        <w:gridCol w:w="2457"/>
      </w:tblGrid>
      <w:tr w:rsidR="00C2769F" w:rsidRPr="007D40E7" w:rsidTr="00C2769F">
        <w:trPr>
          <w:trHeight w:val="247"/>
        </w:trPr>
        <w:tc>
          <w:tcPr>
            <w:tcW w:w="2888" w:type="dxa"/>
          </w:tcPr>
          <w:p w:rsidR="00C2769F" w:rsidRPr="00966559" w:rsidRDefault="00C2769F" w:rsidP="00C2769F">
            <w:pPr>
              <w:autoSpaceDE w:val="0"/>
              <w:autoSpaceDN w:val="0"/>
              <w:adjustRightInd w:val="0"/>
              <w:jc w:val="center"/>
              <w:rPr>
                <w:rFonts w:ascii="Arial" w:hAnsi="Arial" w:cs="Arial"/>
                <w:b/>
                <w:color w:val="000000"/>
              </w:rPr>
            </w:pPr>
            <w:r w:rsidRPr="00966559">
              <w:rPr>
                <w:rFonts w:ascii="Arial" w:hAnsi="Arial" w:cs="Arial"/>
                <w:b/>
                <w:color w:val="000000"/>
              </w:rPr>
              <w:t>Fld1</w:t>
            </w:r>
          </w:p>
        </w:tc>
        <w:tc>
          <w:tcPr>
            <w:tcW w:w="2457" w:type="dxa"/>
          </w:tcPr>
          <w:p w:rsidR="00C2769F" w:rsidRPr="00966559" w:rsidRDefault="00C2769F" w:rsidP="00C2769F">
            <w:pPr>
              <w:autoSpaceDE w:val="0"/>
              <w:autoSpaceDN w:val="0"/>
              <w:adjustRightInd w:val="0"/>
              <w:rPr>
                <w:rFonts w:ascii="Arial" w:hAnsi="Arial" w:cs="Arial"/>
                <w:b/>
                <w:color w:val="000000"/>
              </w:rPr>
            </w:pPr>
            <w:r w:rsidRPr="00966559">
              <w:rPr>
                <w:rFonts w:ascii="Arial" w:hAnsi="Arial" w:cs="Arial"/>
                <w:b/>
                <w:color w:val="000000"/>
              </w:rPr>
              <w:t>Fld2</w:t>
            </w:r>
          </w:p>
        </w:tc>
      </w:tr>
      <w:tr w:rsidR="00C2769F" w:rsidRPr="007D40E7" w:rsidTr="00C2769F">
        <w:trPr>
          <w:trHeight w:val="262"/>
        </w:trPr>
        <w:tc>
          <w:tcPr>
            <w:tcW w:w="2888" w:type="dxa"/>
          </w:tcPr>
          <w:p w:rsidR="00C2769F" w:rsidRPr="007D40E7" w:rsidRDefault="00C2769F" w:rsidP="00C2769F">
            <w:pPr>
              <w:autoSpaceDE w:val="0"/>
              <w:autoSpaceDN w:val="0"/>
              <w:adjustRightInd w:val="0"/>
              <w:jc w:val="center"/>
              <w:rPr>
                <w:rFonts w:ascii="Arial" w:hAnsi="Arial" w:cs="Arial"/>
                <w:color w:val="000000"/>
              </w:rPr>
            </w:pPr>
            <w:r>
              <w:rPr>
                <w:rFonts w:ascii="Arial" w:hAnsi="Arial" w:cs="Arial"/>
                <w:color w:val="000000"/>
              </w:rPr>
              <w:t>1</w:t>
            </w:r>
          </w:p>
        </w:tc>
        <w:tc>
          <w:tcPr>
            <w:tcW w:w="2457" w:type="dxa"/>
          </w:tcPr>
          <w:p w:rsidR="00C2769F" w:rsidRPr="00136EF7" w:rsidRDefault="00C2769F" w:rsidP="00C2769F">
            <w:pPr>
              <w:autoSpaceDE w:val="0"/>
              <w:autoSpaceDN w:val="0"/>
              <w:adjustRightInd w:val="0"/>
              <w:jc w:val="center"/>
              <w:rPr>
                <w:rFonts w:ascii="Arial" w:hAnsi="Arial" w:cs="Arial"/>
                <w:color w:val="000000"/>
              </w:rPr>
            </w:pPr>
            <w:r>
              <w:rPr>
                <w:rFonts w:ascii="Arial" w:hAnsi="Arial" w:cs="Arial"/>
                <w:color w:val="000000"/>
              </w:rPr>
              <w:t>A</w:t>
            </w:r>
          </w:p>
        </w:tc>
      </w:tr>
      <w:tr w:rsidR="00C2769F" w:rsidRPr="007D40E7" w:rsidTr="00C2769F">
        <w:trPr>
          <w:trHeight w:val="262"/>
        </w:trPr>
        <w:tc>
          <w:tcPr>
            <w:tcW w:w="2888" w:type="dxa"/>
          </w:tcPr>
          <w:p w:rsidR="00C2769F" w:rsidRPr="007D40E7" w:rsidRDefault="00C2769F" w:rsidP="00C2769F">
            <w:pPr>
              <w:autoSpaceDE w:val="0"/>
              <w:autoSpaceDN w:val="0"/>
              <w:adjustRightInd w:val="0"/>
              <w:jc w:val="center"/>
              <w:rPr>
                <w:rFonts w:ascii="Arial" w:hAnsi="Arial" w:cs="Arial"/>
                <w:color w:val="000000"/>
              </w:rPr>
            </w:pPr>
            <w:r>
              <w:rPr>
                <w:rFonts w:ascii="Arial" w:hAnsi="Arial" w:cs="Arial"/>
                <w:color w:val="000000"/>
              </w:rPr>
              <w:t>2</w:t>
            </w:r>
          </w:p>
        </w:tc>
        <w:tc>
          <w:tcPr>
            <w:tcW w:w="2457" w:type="dxa"/>
          </w:tcPr>
          <w:p w:rsidR="00C2769F" w:rsidRPr="007D40E7" w:rsidRDefault="00C2769F" w:rsidP="00C2769F">
            <w:pPr>
              <w:autoSpaceDE w:val="0"/>
              <w:autoSpaceDN w:val="0"/>
              <w:adjustRightInd w:val="0"/>
              <w:jc w:val="center"/>
              <w:rPr>
                <w:rFonts w:ascii="Arial" w:hAnsi="Arial" w:cs="Arial"/>
                <w:color w:val="000000"/>
              </w:rPr>
            </w:pPr>
            <w:r>
              <w:rPr>
                <w:rFonts w:ascii="Arial" w:hAnsi="Arial" w:cs="Arial"/>
                <w:color w:val="000000"/>
              </w:rPr>
              <w:t>B</w:t>
            </w:r>
          </w:p>
        </w:tc>
      </w:tr>
      <w:tr w:rsidR="00C2769F" w:rsidRPr="007D40E7" w:rsidTr="00C2769F">
        <w:trPr>
          <w:trHeight w:val="262"/>
        </w:trPr>
        <w:tc>
          <w:tcPr>
            <w:tcW w:w="2888" w:type="dxa"/>
          </w:tcPr>
          <w:p w:rsidR="00C2769F" w:rsidRPr="00BC30DA" w:rsidRDefault="00C2769F" w:rsidP="00C2769F">
            <w:pPr>
              <w:autoSpaceDE w:val="0"/>
              <w:autoSpaceDN w:val="0"/>
              <w:adjustRightInd w:val="0"/>
              <w:jc w:val="center"/>
              <w:rPr>
                <w:rFonts w:ascii="Arial" w:hAnsi="Arial" w:cs="Arial"/>
                <w:b/>
                <w:color w:val="000000"/>
              </w:rPr>
            </w:pPr>
            <w:r w:rsidRPr="00BC30DA">
              <w:rPr>
                <w:rFonts w:ascii="Arial" w:hAnsi="Arial" w:cs="Arial"/>
                <w:b/>
                <w:color w:val="000000"/>
              </w:rPr>
              <w:t>3</w:t>
            </w:r>
          </w:p>
        </w:tc>
        <w:tc>
          <w:tcPr>
            <w:tcW w:w="2457" w:type="dxa"/>
          </w:tcPr>
          <w:p w:rsidR="00C2769F" w:rsidRPr="00BC30DA" w:rsidRDefault="00C2769F" w:rsidP="00C2769F">
            <w:pPr>
              <w:autoSpaceDE w:val="0"/>
              <w:autoSpaceDN w:val="0"/>
              <w:adjustRightInd w:val="0"/>
              <w:jc w:val="center"/>
              <w:rPr>
                <w:rFonts w:ascii="Arial" w:hAnsi="Arial" w:cs="Arial"/>
                <w:b/>
                <w:color w:val="000000"/>
              </w:rPr>
            </w:pPr>
            <w:r w:rsidRPr="00BC30DA">
              <w:rPr>
                <w:rFonts w:ascii="Arial" w:hAnsi="Arial" w:cs="Arial"/>
                <w:b/>
                <w:color w:val="000000"/>
              </w:rPr>
              <w:t>C</w:t>
            </w:r>
          </w:p>
        </w:tc>
      </w:tr>
      <w:tr w:rsidR="00C2769F" w:rsidRPr="007D40E7" w:rsidTr="00C2769F">
        <w:trPr>
          <w:trHeight w:val="262"/>
        </w:trPr>
        <w:tc>
          <w:tcPr>
            <w:tcW w:w="2888" w:type="dxa"/>
          </w:tcPr>
          <w:p w:rsidR="00C2769F" w:rsidRDefault="00C2769F" w:rsidP="00C2769F">
            <w:pPr>
              <w:autoSpaceDE w:val="0"/>
              <w:autoSpaceDN w:val="0"/>
              <w:adjustRightInd w:val="0"/>
              <w:jc w:val="center"/>
              <w:rPr>
                <w:rFonts w:ascii="Arial" w:hAnsi="Arial" w:cs="Arial"/>
                <w:color w:val="000000"/>
              </w:rPr>
            </w:pPr>
            <w:r>
              <w:rPr>
                <w:rFonts w:ascii="Arial" w:hAnsi="Arial" w:cs="Arial"/>
                <w:color w:val="000000"/>
              </w:rPr>
              <w:t>4</w:t>
            </w:r>
          </w:p>
        </w:tc>
        <w:tc>
          <w:tcPr>
            <w:tcW w:w="2457" w:type="dxa"/>
          </w:tcPr>
          <w:p w:rsidR="00C2769F" w:rsidRDefault="00C2769F" w:rsidP="00C2769F">
            <w:pPr>
              <w:autoSpaceDE w:val="0"/>
              <w:autoSpaceDN w:val="0"/>
              <w:adjustRightInd w:val="0"/>
              <w:jc w:val="center"/>
              <w:rPr>
                <w:rFonts w:ascii="Arial" w:hAnsi="Arial" w:cs="Arial"/>
                <w:color w:val="000000"/>
              </w:rPr>
            </w:pPr>
            <w:r>
              <w:rPr>
                <w:rFonts w:ascii="Arial" w:hAnsi="Arial" w:cs="Arial"/>
                <w:color w:val="000000"/>
              </w:rPr>
              <w:t>D</w:t>
            </w:r>
          </w:p>
        </w:tc>
      </w:tr>
      <w:tr w:rsidR="00C2769F" w:rsidRPr="007D40E7" w:rsidTr="00C2769F">
        <w:trPr>
          <w:trHeight w:val="262"/>
        </w:trPr>
        <w:tc>
          <w:tcPr>
            <w:tcW w:w="2888" w:type="dxa"/>
          </w:tcPr>
          <w:p w:rsidR="00C2769F" w:rsidRDefault="00C2769F" w:rsidP="00C2769F">
            <w:pPr>
              <w:autoSpaceDE w:val="0"/>
              <w:autoSpaceDN w:val="0"/>
              <w:adjustRightInd w:val="0"/>
              <w:jc w:val="center"/>
              <w:rPr>
                <w:rFonts w:ascii="Arial" w:hAnsi="Arial" w:cs="Arial"/>
                <w:color w:val="000000"/>
              </w:rPr>
            </w:pPr>
            <w:r>
              <w:rPr>
                <w:rFonts w:ascii="Arial" w:hAnsi="Arial" w:cs="Arial"/>
                <w:color w:val="000000"/>
              </w:rPr>
              <w:t>4</w:t>
            </w:r>
          </w:p>
        </w:tc>
        <w:tc>
          <w:tcPr>
            <w:tcW w:w="2457" w:type="dxa"/>
          </w:tcPr>
          <w:p w:rsidR="00C2769F" w:rsidRDefault="00C2769F" w:rsidP="00C2769F">
            <w:pPr>
              <w:autoSpaceDE w:val="0"/>
              <w:autoSpaceDN w:val="0"/>
              <w:adjustRightInd w:val="0"/>
              <w:jc w:val="center"/>
              <w:rPr>
                <w:rFonts w:ascii="Arial" w:hAnsi="Arial" w:cs="Arial"/>
                <w:color w:val="000000"/>
              </w:rPr>
            </w:pPr>
            <w:r>
              <w:rPr>
                <w:rFonts w:ascii="Arial" w:hAnsi="Arial" w:cs="Arial"/>
                <w:color w:val="000000"/>
              </w:rPr>
              <w:t>E</w:t>
            </w:r>
          </w:p>
        </w:tc>
      </w:tr>
      <w:tr w:rsidR="00C2769F" w:rsidRPr="007D40E7" w:rsidTr="00C2769F">
        <w:trPr>
          <w:trHeight w:val="262"/>
        </w:trPr>
        <w:tc>
          <w:tcPr>
            <w:tcW w:w="2888" w:type="dxa"/>
          </w:tcPr>
          <w:p w:rsidR="00C2769F" w:rsidRDefault="00C2769F" w:rsidP="00C2769F">
            <w:pPr>
              <w:autoSpaceDE w:val="0"/>
              <w:autoSpaceDN w:val="0"/>
              <w:adjustRightInd w:val="0"/>
              <w:jc w:val="center"/>
              <w:rPr>
                <w:rFonts w:ascii="Arial" w:hAnsi="Arial" w:cs="Arial"/>
                <w:color w:val="000000"/>
              </w:rPr>
            </w:pPr>
            <w:r>
              <w:rPr>
                <w:rFonts w:ascii="Arial" w:hAnsi="Arial" w:cs="Arial"/>
                <w:color w:val="000000"/>
              </w:rPr>
              <w:t>5</w:t>
            </w:r>
          </w:p>
        </w:tc>
        <w:tc>
          <w:tcPr>
            <w:tcW w:w="2457" w:type="dxa"/>
          </w:tcPr>
          <w:p w:rsidR="00C2769F" w:rsidRDefault="00C2769F" w:rsidP="00C2769F">
            <w:pPr>
              <w:autoSpaceDE w:val="0"/>
              <w:autoSpaceDN w:val="0"/>
              <w:adjustRightInd w:val="0"/>
              <w:jc w:val="center"/>
              <w:rPr>
                <w:rFonts w:ascii="Arial" w:hAnsi="Arial" w:cs="Arial"/>
                <w:color w:val="000000"/>
              </w:rPr>
            </w:pPr>
            <w:r>
              <w:rPr>
                <w:rFonts w:ascii="Arial" w:hAnsi="Arial" w:cs="Arial"/>
                <w:color w:val="000000"/>
              </w:rPr>
              <w:t>F</w:t>
            </w:r>
          </w:p>
        </w:tc>
      </w:tr>
      <w:tr w:rsidR="00C2769F" w:rsidRPr="007D40E7" w:rsidTr="00C2769F">
        <w:trPr>
          <w:trHeight w:val="262"/>
        </w:trPr>
        <w:tc>
          <w:tcPr>
            <w:tcW w:w="2888" w:type="dxa"/>
          </w:tcPr>
          <w:p w:rsidR="00C2769F" w:rsidRPr="00C2769F" w:rsidRDefault="00C2769F" w:rsidP="00C2769F">
            <w:pPr>
              <w:autoSpaceDE w:val="0"/>
              <w:autoSpaceDN w:val="0"/>
              <w:adjustRightInd w:val="0"/>
              <w:jc w:val="center"/>
              <w:rPr>
                <w:rFonts w:ascii="Arial" w:hAnsi="Arial" w:cs="Arial"/>
                <w:b/>
                <w:color w:val="000000"/>
              </w:rPr>
            </w:pPr>
            <w:r w:rsidRPr="00C2769F">
              <w:rPr>
                <w:rFonts w:ascii="Arial" w:hAnsi="Arial" w:cs="Arial"/>
                <w:b/>
                <w:color w:val="000000"/>
              </w:rPr>
              <w:t>3</w:t>
            </w:r>
          </w:p>
        </w:tc>
        <w:tc>
          <w:tcPr>
            <w:tcW w:w="2457" w:type="dxa"/>
          </w:tcPr>
          <w:p w:rsidR="00C2769F" w:rsidRPr="00C2769F" w:rsidRDefault="00C2769F" w:rsidP="00C2769F">
            <w:pPr>
              <w:autoSpaceDE w:val="0"/>
              <w:autoSpaceDN w:val="0"/>
              <w:adjustRightInd w:val="0"/>
              <w:jc w:val="center"/>
              <w:rPr>
                <w:rFonts w:ascii="Arial" w:hAnsi="Arial" w:cs="Arial"/>
                <w:b/>
                <w:color w:val="000000"/>
              </w:rPr>
            </w:pPr>
            <w:r w:rsidRPr="00C2769F">
              <w:rPr>
                <w:rFonts w:ascii="Arial" w:hAnsi="Arial" w:cs="Arial"/>
                <w:b/>
                <w:color w:val="000000"/>
              </w:rPr>
              <w:t>C</w:t>
            </w:r>
          </w:p>
        </w:tc>
      </w:tr>
      <w:tr w:rsidR="00C2769F" w:rsidRPr="007D40E7" w:rsidTr="00C2769F">
        <w:trPr>
          <w:trHeight w:val="262"/>
        </w:trPr>
        <w:tc>
          <w:tcPr>
            <w:tcW w:w="2888" w:type="dxa"/>
          </w:tcPr>
          <w:p w:rsidR="00C2769F" w:rsidRDefault="00C2769F" w:rsidP="00C2769F">
            <w:pPr>
              <w:autoSpaceDE w:val="0"/>
              <w:autoSpaceDN w:val="0"/>
              <w:adjustRightInd w:val="0"/>
              <w:jc w:val="center"/>
              <w:rPr>
                <w:rFonts w:ascii="Arial" w:hAnsi="Arial" w:cs="Arial"/>
                <w:color w:val="000000"/>
              </w:rPr>
            </w:pPr>
            <w:r>
              <w:rPr>
                <w:rFonts w:ascii="Arial" w:hAnsi="Arial" w:cs="Arial"/>
                <w:color w:val="000000"/>
              </w:rPr>
              <w:t>7</w:t>
            </w:r>
          </w:p>
        </w:tc>
        <w:tc>
          <w:tcPr>
            <w:tcW w:w="2457" w:type="dxa"/>
          </w:tcPr>
          <w:p w:rsidR="00C2769F" w:rsidRDefault="00C2769F" w:rsidP="00C2769F">
            <w:pPr>
              <w:autoSpaceDE w:val="0"/>
              <w:autoSpaceDN w:val="0"/>
              <w:adjustRightInd w:val="0"/>
              <w:jc w:val="center"/>
              <w:rPr>
                <w:rFonts w:ascii="Arial" w:hAnsi="Arial" w:cs="Arial"/>
                <w:color w:val="000000"/>
              </w:rPr>
            </w:pPr>
            <w:r>
              <w:rPr>
                <w:rFonts w:ascii="Arial" w:hAnsi="Arial" w:cs="Arial"/>
                <w:color w:val="000000"/>
              </w:rPr>
              <w:t>H</w:t>
            </w:r>
          </w:p>
        </w:tc>
      </w:tr>
    </w:tbl>
    <w:p w:rsidR="0064081E" w:rsidRDefault="0064081E"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color w:val="000000"/>
        </w:rPr>
      </w:pPr>
      <w:r>
        <w:rPr>
          <w:rFonts w:ascii="Arial" w:hAnsi="Arial" w:cs="Arial"/>
          <w:b/>
          <w:bCs/>
          <w:color w:val="333333"/>
          <w:sz w:val="28"/>
          <w:szCs w:val="28"/>
        </w:rPr>
        <w:t xml:space="preserve">IN </w:t>
      </w:r>
      <w:proofErr w:type="spellStart"/>
      <w:r>
        <w:rPr>
          <w:rFonts w:ascii="Arial" w:hAnsi="Arial" w:cs="Arial"/>
          <w:b/>
          <w:bCs/>
          <w:color w:val="333333"/>
          <w:sz w:val="28"/>
          <w:szCs w:val="28"/>
        </w:rPr>
        <w:t>Vs</w:t>
      </w:r>
      <w:proofErr w:type="spellEnd"/>
      <w:r>
        <w:rPr>
          <w:rFonts w:ascii="Arial" w:hAnsi="Arial" w:cs="Arial"/>
          <w:b/>
          <w:bCs/>
          <w:color w:val="333333"/>
          <w:sz w:val="28"/>
          <w:szCs w:val="28"/>
        </w:rPr>
        <w:t xml:space="preserve"> EXISTS: </w:t>
      </w:r>
      <w:r>
        <w:rPr>
          <w:rFonts w:ascii="Arial" w:hAnsi="Arial" w:cs="Arial"/>
          <w:color w:val="000000"/>
        </w:rPr>
        <w:t>WHEN YOU USE 'IN', WHILE CHECKING FOR WHERE CONDITION SQL</w:t>
      </w:r>
      <w:r w:rsidR="0064081E">
        <w:rPr>
          <w:rFonts w:ascii="Arial" w:hAnsi="Arial" w:cs="Arial"/>
          <w:color w:val="000000"/>
        </w:rPr>
        <w:t xml:space="preserve"> </w:t>
      </w:r>
      <w:r>
        <w:rPr>
          <w:rFonts w:ascii="Arial" w:hAnsi="Arial" w:cs="Arial"/>
          <w:color w:val="000000"/>
        </w:rPr>
        <w:t>SERVER ENGINE DOES WHOLE TABLE SCAN. IF YOU USE 'EXISTS' AS SOON AS</w:t>
      </w:r>
      <w:r w:rsidR="0064081E">
        <w:rPr>
          <w:rFonts w:ascii="Arial" w:hAnsi="Arial" w:cs="Arial"/>
          <w:color w:val="000000"/>
        </w:rPr>
        <w:t xml:space="preserve"> </w:t>
      </w:r>
      <w:r>
        <w:rPr>
          <w:rFonts w:ascii="Arial" w:hAnsi="Arial" w:cs="Arial"/>
          <w:color w:val="000000"/>
        </w:rPr>
        <w:t>ENGINE FINDS THE REQUIRED ROW IT WILL STOP EXECUTING QUERY AND GOING</w:t>
      </w:r>
      <w:r w:rsidR="0064081E">
        <w:rPr>
          <w:rFonts w:ascii="Arial" w:hAnsi="Arial" w:cs="Arial"/>
          <w:color w:val="000000"/>
        </w:rPr>
        <w:t xml:space="preserve"> </w:t>
      </w:r>
      <w:r>
        <w:rPr>
          <w:rFonts w:ascii="Arial" w:hAnsi="Arial" w:cs="Arial"/>
          <w:color w:val="000000"/>
        </w:rPr>
        <w:t>FURTHER SCANNING TABLE.</w:t>
      </w:r>
    </w:p>
    <w:p w:rsidR="007D40E7" w:rsidRDefault="007D40E7" w:rsidP="00BC30DA">
      <w:pPr>
        <w:autoSpaceDE w:val="0"/>
        <w:autoSpaceDN w:val="0"/>
        <w:adjustRightInd w:val="0"/>
        <w:spacing w:after="0" w:line="240" w:lineRule="auto"/>
        <w:ind w:firstLine="720"/>
        <w:rPr>
          <w:rFonts w:ascii="Arial" w:hAnsi="Arial" w:cs="Arial"/>
          <w:color w:val="000000"/>
        </w:rPr>
      </w:pPr>
      <w:r>
        <w:rPr>
          <w:rFonts w:ascii="Arial" w:hAnsi="Arial" w:cs="Arial"/>
          <w:color w:val="000000"/>
        </w:rPr>
        <w:t>SO BASICALLY EXISTS IS FASTER AS COMPARED TO IN.</w:t>
      </w:r>
    </w:p>
    <w:p w:rsidR="0064081E" w:rsidRDefault="0064081E"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b/>
          <w:bCs/>
          <w:color w:val="333333"/>
          <w:sz w:val="28"/>
          <w:szCs w:val="28"/>
        </w:rPr>
      </w:pPr>
      <w:r>
        <w:rPr>
          <w:rFonts w:ascii="Arial" w:hAnsi="Arial" w:cs="Arial"/>
          <w:b/>
          <w:bCs/>
          <w:color w:val="333333"/>
          <w:sz w:val="28"/>
          <w:szCs w:val="28"/>
        </w:rPr>
        <w:t xml:space="preserve">HAVING Clause </w:t>
      </w:r>
      <w:proofErr w:type="spellStart"/>
      <w:r>
        <w:rPr>
          <w:rFonts w:ascii="Arial" w:hAnsi="Arial" w:cs="Arial"/>
          <w:b/>
          <w:bCs/>
          <w:color w:val="333333"/>
          <w:sz w:val="28"/>
          <w:szCs w:val="28"/>
        </w:rPr>
        <w:t>Vs</w:t>
      </w:r>
      <w:proofErr w:type="spellEnd"/>
      <w:r>
        <w:rPr>
          <w:rFonts w:ascii="Arial" w:hAnsi="Arial" w:cs="Arial"/>
          <w:b/>
          <w:bCs/>
          <w:color w:val="333333"/>
          <w:sz w:val="28"/>
          <w:szCs w:val="28"/>
        </w:rPr>
        <w:t xml:space="preserve"> WHERE Clause:</w:t>
      </w:r>
    </w:p>
    <w:p w:rsidR="007D40E7" w:rsidRDefault="007D40E7" w:rsidP="0064081E">
      <w:pPr>
        <w:autoSpaceDE w:val="0"/>
        <w:autoSpaceDN w:val="0"/>
        <w:adjustRightInd w:val="0"/>
        <w:spacing w:after="0" w:line="240" w:lineRule="auto"/>
        <w:ind w:left="720"/>
        <w:rPr>
          <w:rFonts w:ascii="Arial" w:hAnsi="Arial" w:cs="Arial"/>
          <w:color w:val="333333"/>
        </w:rPr>
      </w:pPr>
      <w:r>
        <w:rPr>
          <w:rFonts w:ascii="Arial" w:hAnsi="Arial" w:cs="Arial"/>
          <w:color w:val="000000"/>
        </w:rPr>
        <w:t xml:space="preserve">- </w:t>
      </w:r>
      <w:r>
        <w:rPr>
          <w:rFonts w:ascii="Arial" w:hAnsi="Arial" w:cs="Arial"/>
          <w:color w:val="333333"/>
        </w:rPr>
        <w:t>HAVING clause is used only with select statement WHERE clause can be used with</w:t>
      </w:r>
      <w:r w:rsidR="0064081E">
        <w:rPr>
          <w:rFonts w:ascii="Arial" w:hAnsi="Arial" w:cs="Arial"/>
          <w:color w:val="333333"/>
        </w:rPr>
        <w:t xml:space="preserve"> </w:t>
      </w:r>
      <w:r>
        <w:rPr>
          <w:rFonts w:ascii="Arial" w:hAnsi="Arial" w:cs="Arial"/>
          <w:color w:val="333333"/>
        </w:rPr>
        <w:t xml:space="preserve">SELECT, </w:t>
      </w:r>
      <w:r w:rsidR="0064081E">
        <w:rPr>
          <w:rFonts w:ascii="Arial" w:hAnsi="Arial" w:cs="Arial"/>
          <w:color w:val="333333"/>
        </w:rPr>
        <w:t xml:space="preserve">   </w:t>
      </w:r>
      <w:r>
        <w:rPr>
          <w:rFonts w:ascii="Arial" w:hAnsi="Arial" w:cs="Arial"/>
          <w:color w:val="333333"/>
        </w:rPr>
        <w:t>DELETE, UPDATE statements.</w:t>
      </w:r>
    </w:p>
    <w:p w:rsidR="007D40E7" w:rsidRDefault="007D40E7" w:rsidP="0064081E">
      <w:pPr>
        <w:autoSpaceDE w:val="0"/>
        <w:autoSpaceDN w:val="0"/>
        <w:adjustRightInd w:val="0"/>
        <w:spacing w:after="0" w:line="240" w:lineRule="auto"/>
        <w:ind w:firstLine="720"/>
        <w:rPr>
          <w:rFonts w:ascii="Arial" w:hAnsi="Arial" w:cs="Arial"/>
          <w:color w:val="333333"/>
        </w:rPr>
      </w:pPr>
      <w:r>
        <w:rPr>
          <w:rFonts w:ascii="Arial" w:hAnsi="Arial" w:cs="Arial"/>
          <w:color w:val="000000"/>
        </w:rPr>
        <w:t xml:space="preserve">- </w:t>
      </w:r>
      <w:r>
        <w:rPr>
          <w:rFonts w:ascii="Arial" w:hAnsi="Arial" w:cs="Arial"/>
          <w:color w:val="333333"/>
        </w:rPr>
        <w:t>HAVING clause cannot be used without GROUP BY Clause but WHERE Clause can.</w:t>
      </w:r>
    </w:p>
    <w:p w:rsidR="007D40E7" w:rsidRDefault="007D40E7" w:rsidP="0064081E">
      <w:pPr>
        <w:autoSpaceDE w:val="0"/>
        <w:autoSpaceDN w:val="0"/>
        <w:adjustRightInd w:val="0"/>
        <w:spacing w:after="0" w:line="240" w:lineRule="auto"/>
        <w:ind w:firstLine="720"/>
        <w:rPr>
          <w:rFonts w:ascii="Arial" w:hAnsi="Arial" w:cs="Arial"/>
          <w:color w:val="333333"/>
        </w:rPr>
      </w:pPr>
      <w:r>
        <w:rPr>
          <w:rFonts w:ascii="Arial" w:hAnsi="Arial" w:cs="Arial"/>
          <w:color w:val="000000"/>
        </w:rPr>
        <w:t xml:space="preserve">- </w:t>
      </w:r>
      <w:r>
        <w:rPr>
          <w:rFonts w:ascii="Arial" w:hAnsi="Arial" w:cs="Arial"/>
          <w:color w:val="333333"/>
        </w:rPr>
        <w:t>WHERE clause cannot contain aggregate functions but HAVING Clause can.</w:t>
      </w:r>
    </w:p>
    <w:p w:rsidR="0064081E" w:rsidRDefault="0064081E" w:rsidP="0064081E">
      <w:pPr>
        <w:autoSpaceDE w:val="0"/>
        <w:autoSpaceDN w:val="0"/>
        <w:adjustRightInd w:val="0"/>
        <w:spacing w:after="0" w:line="240" w:lineRule="auto"/>
        <w:ind w:firstLine="720"/>
        <w:rPr>
          <w:rFonts w:ascii="Arial" w:hAnsi="Arial" w:cs="Arial"/>
          <w:color w:val="333333"/>
        </w:rPr>
      </w:pPr>
    </w:p>
    <w:p w:rsidR="007D40E7" w:rsidRDefault="007D40E7" w:rsidP="007D40E7">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 xml:space="preserve">VARCHAR </w:t>
      </w:r>
      <w:proofErr w:type="spellStart"/>
      <w:r>
        <w:rPr>
          <w:rFonts w:ascii="Arial" w:hAnsi="Arial" w:cs="Arial"/>
          <w:b/>
          <w:bCs/>
          <w:color w:val="000000"/>
          <w:sz w:val="28"/>
          <w:szCs w:val="28"/>
        </w:rPr>
        <w:t>Vs</w:t>
      </w:r>
      <w:proofErr w:type="spellEnd"/>
      <w:r>
        <w:rPr>
          <w:rFonts w:ascii="Arial" w:hAnsi="Arial" w:cs="Arial"/>
          <w:b/>
          <w:bCs/>
          <w:color w:val="000000"/>
          <w:sz w:val="28"/>
          <w:szCs w:val="28"/>
        </w:rPr>
        <w:t xml:space="preserve"> NVARCHAR:</w:t>
      </w:r>
    </w:p>
    <w:tbl>
      <w:tblPr>
        <w:tblStyle w:val="TableGrid"/>
        <w:tblW w:w="0" w:type="auto"/>
        <w:tblLook w:val="04A0" w:firstRow="1" w:lastRow="0" w:firstColumn="1" w:lastColumn="0" w:noHBand="0" w:noVBand="1"/>
      </w:tblPr>
      <w:tblGrid>
        <w:gridCol w:w="2888"/>
        <w:gridCol w:w="2457"/>
        <w:gridCol w:w="2457"/>
      </w:tblGrid>
      <w:tr w:rsidR="00BC30DA" w:rsidRPr="007D40E7" w:rsidTr="00841FC2">
        <w:trPr>
          <w:trHeight w:val="247"/>
        </w:trPr>
        <w:tc>
          <w:tcPr>
            <w:tcW w:w="2888" w:type="dxa"/>
          </w:tcPr>
          <w:p w:rsidR="00BC30DA" w:rsidRPr="00BC30DA" w:rsidRDefault="00BC30DA" w:rsidP="00841FC2">
            <w:pPr>
              <w:autoSpaceDE w:val="0"/>
              <w:autoSpaceDN w:val="0"/>
              <w:adjustRightInd w:val="0"/>
              <w:jc w:val="center"/>
              <w:rPr>
                <w:rFonts w:ascii="Arial" w:hAnsi="Arial" w:cs="Arial"/>
                <w:b/>
                <w:color w:val="000000"/>
              </w:rPr>
            </w:pPr>
            <w:r w:rsidRPr="00BC30DA">
              <w:rPr>
                <w:rFonts w:ascii="Arial" w:hAnsi="Arial" w:cs="Arial"/>
                <w:b/>
                <w:color w:val="000000"/>
              </w:rPr>
              <w:t>Difference Criteria</w:t>
            </w:r>
          </w:p>
        </w:tc>
        <w:tc>
          <w:tcPr>
            <w:tcW w:w="2457" w:type="dxa"/>
          </w:tcPr>
          <w:p w:rsidR="00BC30DA" w:rsidRPr="00BC30DA" w:rsidRDefault="00BC30DA" w:rsidP="00841FC2">
            <w:pPr>
              <w:autoSpaceDE w:val="0"/>
              <w:autoSpaceDN w:val="0"/>
              <w:adjustRightInd w:val="0"/>
              <w:jc w:val="center"/>
              <w:rPr>
                <w:rFonts w:ascii="Arial" w:hAnsi="Arial" w:cs="Arial"/>
                <w:b/>
                <w:color w:val="000000"/>
              </w:rPr>
            </w:pPr>
            <w:r w:rsidRPr="00BC30DA">
              <w:rPr>
                <w:rFonts w:ascii="Arial" w:hAnsi="Arial" w:cs="Arial"/>
                <w:b/>
                <w:color w:val="000000"/>
              </w:rPr>
              <w:t>VARCHAR</w:t>
            </w:r>
          </w:p>
        </w:tc>
        <w:tc>
          <w:tcPr>
            <w:tcW w:w="2457" w:type="dxa"/>
          </w:tcPr>
          <w:p w:rsidR="00BC30DA" w:rsidRPr="00BC30DA" w:rsidRDefault="00BC30DA" w:rsidP="00BC30DA">
            <w:pPr>
              <w:autoSpaceDE w:val="0"/>
              <w:autoSpaceDN w:val="0"/>
              <w:adjustRightInd w:val="0"/>
              <w:jc w:val="center"/>
              <w:rPr>
                <w:rFonts w:ascii="Arial" w:hAnsi="Arial" w:cs="Arial"/>
                <w:b/>
                <w:color w:val="000000"/>
              </w:rPr>
            </w:pPr>
            <w:r w:rsidRPr="00BC30DA">
              <w:rPr>
                <w:rFonts w:ascii="Arial" w:hAnsi="Arial" w:cs="Arial"/>
                <w:b/>
                <w:color w:val="000000"/>
              </w:rPr>
              <w:t>NVARCHAR</w:t>
            </w:r>
          </w:p>
        </w:tc>
      </w:tr>
      <w:tr w:rsidR="00BC30DA" w:rsidRPr="007D40E7" w:rsidTr="00841FC2">
        <w:trPr>
          <w:trHeight w:val="262"/>
        </w:trPr>
        <w:tc>
          <w:tcPr>
            <w:tcW w:w="2888" w:type="dxa"/>
          </w:tcPr>
          <w:p w:rsidR="00BC30DA" w:rsidRPr="007D40E7" w:rsidRDefault="00BC30DA" w:rsidP="00841FC2">
            <w:pPr>
              <w:autoSpaceDE w:val="0"/>
              <w:autoSpaceDN w:val="0"/>
              <w:adjustRightInd w:val="0"/>
              <w:jc w:val="center"/>
              <w:rPr>
                <w:rFonts w:ascii="Arial" w:hAnsi="Arial" w:cs="Arial"/>
                <w:color w:val="000000"/>
              </w:rPr>
            </w:pPr>
            <w:r>
              <w:rPr>
                <w:rFonts w:ascii="Arial" w:hAnsi="Arial" w:cs="Arial"/>
                <w:color w:val="000000"/>
              </w:rPr>
              <w:t>Data Type</w:t>
            </w:r>
          </w:p>
        </w:tc>
        <w:tc>
          <w:tcPr>
            <w:tcW w:w="2457" w:type="dxa"/>
          </w:tcPr>
          <w:p w:rsidR="00BC30DA" w:rsidRDefault="00BC30DA" w:rsidP="00841FC2">
            <w:pPr>
              <w:autoSpaceDE w:val="0"/>
              <w:autoSpaceDN w:val="0"/>
              <w:adjustRightInd w:val="0"/>
              <w:jc w:val="center"/>
              <w:rPr>
                <w:rFonts w:ascii="Calibri" w:hAnsi="Calibri" w:cs="Calibri"/>
                <w:color w:val="000000"/>
              </w:rPr>
            </w:pPr>
            <w:r>
              <w:rPr>
                <w:rFonts w:ascii="Arial" w:hAnsi="Arial" w:cs="Arial"/>
                <w:color w:val="000000"/>
              </w:rPr>
              <w:t>Non-Unicode Data</w:t>
            </w:r>
          </w:p>
        </w:tc>
        <w:tc>
          <w:tcPr>
            <w:tcW w:w="2457" w:type="dxa"/>
          </w:tcPr>
          <w:p w:rsidR="00BC30DA" w:rsidRPr="007D40E7" w:rsidRDefault="00BC30DA" w:rsidP="00841FC2">
            <w:pPr>
              <w:autoSpaceDE w:val="0"/>
              <w:autoSpaceDN w:val="0"/>
              <w:adjustRightInd w:val="0"/>
              <w:jc w:val="center"/>
              <w:rPr>
                <w:rFonts w:ascii="Arial" w:hAnsi="Arial" w:cs="Arial"/>
                <w:color w:val="000000"/>
              </w:rPr>
            </w:pPr>
            <w:r>
              <w:rPr>
                <w:rFonts w:ascii="Arial" w:hAnsi="Arial" w:cs="Arial"/>
                <w:color w:val="000000"/>
              </w:rPr>
              <w:t>Unicode Data</w:t>
            </w:r>
          </w:p>
        </w:tc>
      </w:tr>
      <w:tr w:rsidR="00BC30DA" w:rsidRPr="007D40E7" w:rsidTr="00841FC2">
        <w:trPr>
          <w:trHeight w:val="262"/>
        </w:trPr>
        <w:tc>
          <w:tcPr>
            <w:tcW w:w="2888" w:type="dxa"/>
          </w:tcPr>
          <w:p w:rsidR="00BC30DA" w:rsidRPr="007D40E7" w:rsidRDefault="00BC30DA" w:rsidP="00841FC2">
            <w:pPr>
              <w:autoSpaceDE w:val="0"/>
              <w:autoSpaceDN w:val="0"/>
              <w:adjustRightInd w:val="0"/>
              <w:jc w:val="center"/>
              <w:rPr>
                <w:rFonts w:ascii="Arial" w:hAnsi="Arial" w:cs="Arial"/>
                <w:color w:val="000000"/>
              </w:rPr>
            </w:pPr>
            <w:r>
              <w:rPr>
                <w:rFonts w:ascii="Arial" w:hAnsi="Arial" w:cs="Arial"/>
                <w:color w:val="000000"/>
              </w:rPr>
              <w:t>Character size</w:t>
            </w:r>
          </w:p>
        </w:tc>
        <w:tc>
          <w:tcPr>
            <w:tcW w:w="2457" w:type="dxa"/>
          </w:tcPr>
          <w:p w:rsidR="00BC30DA" w:rsidRDefault="00BC30DA" w:rsidP="00841FC2">
            <w:pPr>
              <w:autoSpaceDE w:val="0"/>
              <w:autoSpaceDN w:val="0"/>
              <w:adjustRightInd w:val="0"/>
              <w:jc w:val="center"/>
              <w:rPr>
                <w:rFonts w:ascii="Arial" w:hAnsi="Arial" w:cs="Arial"/>
                <w:color w:val="000000"/>
              </w:rPr>
            </w:pPr>
            <w:r>
              <w:rPr>
                <w:rFonts w:ascii="Arial" w:hAnsi="Arial" w:cs="Arial"/>
                <w:color w:val="000000"/>
              </w:rPr>
              <w:t>1 byte</w:t>
            </w:r>
          </w:p>
        </w:tc>
        <w:tc>
          <w:tcPr>
            <w:tcW w:w="2457" w:type="dxa"/>
          </w:tcPr>
          <w:p w:rsidR="00BC30DA" w:rsidRPr="007D40E7" w:rsidRDefault="00BC30DA" w:rsidP="00BC30DA">
            <w:pPr>
              <w:autoSpaceDE w:val="0"/>
              <w:autoSpaceDN w:val="0"/>
              <w:adjustRightInd w:val="0"/>
              <w:jc w:val="center"/>
              <w:rPr>
                <w:rFonts w:ascii="Arial" w:hAnsi="Arial" w:cs="Arial"/>
                <w:color w:val="000000"/>
              </w:rPr>
            </w:pPr>
            <w:r>
              <w:rPr>
                <w:rFonts w:ascii="Arial" w:hAnsi="Arial" w:cs="Arial"/>
                <w:color w:val="000000"/>
              </w:rPr>
              <w:t>2 bytes</w:t>
            </w:r>
          </w:p>
        </w:tc>
      </w:tr>
      <w:tr w:rsidR="00BC30DA" w:rsidRPr="007D40E7" w:rsidTr="00841FC2">
        <w:trPr>
          <w:trHeight w:val="262"/>
        </w:trPr>
        <w:tc>
          <w:tcPr>
            <w:tcW w:w="2888" w:type="dxa"/>
          </w:tcPr>
          <w:p w:rsidR="00BC30DA" w:rsidRDefault="00BC30DA" w:rsidP="00841FC2">
            <w:pPr>
              <w:autoSpaceDE w:val="0"/>
              <w:autoSpaceDN w:val="0"/>
              <w:adjustRightInd w:val="0"/>
              <w:jc w:val="center"/>
              <w:rPr>
                <w:rFonts w:ascii="Arial" w:hAnsi="Arial" w:cs="Arial"/>
                <w:color w:val="000000"/>
              </w:rPr>
            </w:pPr>
            <w:r>
              <w:rPr>
                <w:rFonts w:ascii="Arial" w:hAnsi="Arial" w:cs="Arial"/>
                <w:color w:val="000000"/>
              </w:rPr>
              <w:t>Maximum Length</w:t>
            </w:r>
          </w:p>
        </w:tc>
        <w:tc>
          <w:tcPr>
            <w:tcW w:w="2457" w:type="dxa"/>
          </w:tcPr>
          <w:p w:rsidR="00BC30DA" w:rsidRDefault="00BC30DA" w:rsidP="00841FC2">
            <w:pPr>
              <w:autoSpaceDE w:val="0"/>
              <w:autoSpaceDN w:val="0"/>
              <w:adjustRightInd w:val="0"/>
              <w:jc w:val="center"/>
              <w:rPr>
                <w:rFonts w:ascii="Arial" w:hAnsi="Arial" w:cs="Arial"/>
                <w:color w:val="000000"/>
              </w:rPr>
            </w:pPr>
            <w:r>
              <w:rPr>
                <w:rFonts w:ascii="Arial" w:hAnsi="Arial" w:cs="Arial"/>
                <w:color w:val="000000"/>
              </w:rPr>
              <w:t>8000 bytes</w:t>
            </w:r>
          </w:p>
        </w:tc>
        <w:tc>
          <w:tcPr>
            <w:tcW w:w="2457" w:type="dxa"/>
          </w:tcPr>
          <w:p w:rsidR="00BC30DA" w:rsidRDefault="00BC30DA" w:rsidP="00BC30DA">
            <w:pPr>
              <w:autoSpaceDE w:val="0"/>
              <w:autoSpaceDN w:val="0"/>
              <w:adjustRightInd w:val="0"/>
              <w:jc w:val="center"/>
              <w:rPr>
                <w:rFonts w:ascii="Arial" w:hAnsi="Arial" w:cs="Arial"/>
                <w:color w:val="000000"/>
              </w:rPr>
            </w:pPr>
            <w:r>
              <w:rPr>
                <w:rFonts w:ascii="Arial" w:hAnsi="Arial" w:cs="Arial"/>
                <w:color w:val="000000"/>
              </w:rPr>
              <w:t>4000 bytes</w:t>
            </w:r>
          </w:p>
        </w:tc>
      </w:tr>
    </w:tbl>
    <w:p w:rsidR="00CE254E" w:rsidRDefault="00CE254E" w:rsidP="007D40E7">
      <w:pPr>
        <w:autoSpaceDE w:val="0"/>
        <w:autoSpaceDN w:val="0"/>
        <w:adjustRightInd w:val="0"/>
        <w:spacing w:after="0" w:line="240" w:lineRule="auto"/>
        <w:rPr>
          <w:rFonts w:ascii="Arial" w:hAnsi="Arial" w:cs="Arial"/>
          <w:color w:val="000000"/>
        </w:rPr>
      </w:pPr>
    </w:p>
    <w:p w:rsidR="007D40E7" w:rsidRDefault="007D40E7" w:rsidP="007D40E7">
      <w:pPr>
        <w:autoSpaceDE w:val="0"/>
        <w:autoSpaceDN w:val="0"/>
        <w:adjustRightInd w:val="0"/>
        <w:spacing w:after="0" w:line="240" w:lineRule="auto"/>
        <w:rPr>
          <w:rFonts w:ascii="Arial" w:hAnsi="Arial" w:cs="Arial"/>
          <w:b/>
          <w:color w:val="000000"/>
          <w:sz w:val="28"/>
          <w:szCs w:val="28"/>
        </w:rPr>
      </w:pPr>
      <w:r w:rsidRPr="00CE254E">
        <w:rPr>
          <w:rFonts w:ascii="Arial" w:hAnsi="Arial" w:cs="Arial"/>
          <w:b/>
          <w:color w:val="000000"/>
          <w:sz w:val="28"/>
          <w:szCs w:val="28"/>
        </w:rPr>
        <w:t>When use NVARCHAR and when use VARCHAR:</w:t>
      </w:r>
    </w:p>
    <w:p w:rsidR="00BE3632" w:rsidRDefault="00BE3632" w:rsidP="007D40E7">
      <w:pPr>
        <w:autoSpaceDE w:val="0"/>
        <w:autoSpaceDN w:val="0"/>
        <w:adjustRightInd w:val="0"/>
        <w:spacing w:after="0" w:line="240" w:lineRule="auto"/>
        <w:rPr>
          <w:rFonts w:ascii="Arial" w:hAnsi="Arial" w:cs="Arial"/>
          <w:b/>
          <w:color w:val="000000"/>
          <w:sz w:val="28"/>
          <w:szCs w:val="28"/>
        </w:rPr>
      </w:pPr>
    </w:p>
    <w:p w:rsidR="00BE3632" w:rsidRDefault="00BE3632" w:rsidP="007D40E7">
      <w:pPr>
        <w:autoSpaceDE w:val="0"/>
        <w:autoSpaceDN w:val="0"/>
        <w:adjustRightInd w:val="0"/>
        <w:spacing w:after="0" w:line="240" w:lineRule="auto"/>
        <w:rPr>
          <w:rFonts w:ascii="Arial" w:hAnsi="Arial" w:cs="Arial"/>
          <w:color w:val="000000"/>
        </w:rPr>
      </w:pPr>
      <w:proofErr w:type="spellStart"/>
      <w:r>
        <w:rPr>
          <w:rFonts w:ascii="Arial" w:hAnsi="Arial" w:cs="Arial"/>
          <w:b/>
          <w:color w:val="000000"/>
          <w:sz w:val="28"/>
          <w:szCs w:val="28"/>
        </w:rPr>
        <w:t>Varchar</w:t>
      </w:r>
      <w:proofErr w:type="spellEnd"/>
      <w:r>
        <w:rPr>
          <w:rFonts w:ascii="Arial" w:hAnsi="Arial" w:cs="Arial"/>
          <w:b/>
          <w:color w:val="000000"/>
          <w:sz w:val="28"/>
          <w:szCs w:val="28"/>
        </w:rPr>
        <w:t xml:space="preserve"> </w:t>
      </w:r>
      <w:proofErr w:type="spellStart"/>
      <w:r>
        <w:rPr>
          <w:rFonts w:ascii="Arial" w:hAnsi="Arial" w:cs="Arial"/>
          <w:b/>
          <w:color w:val="000000"/>
          <w:sz w:val="28"/>
          <w:szCs w:val="28"/>
        </w:rPr>
        <w:t>vs</w:t>
      </w:r>
      <w:proofErr w:type="spellEnd"/>
      <w:r>
        <w:rPr>
          <w:rFonts w:ascii="Arial" w:hAnsi="Arial" w:cs="Arial"/>
          <w:b/>
          <w:color w:val="000000"/>
          <w:sz w:val="28"/>
          <w:szCs w:val="28"/>
        </w:rPr>
        <w:t xml:space="preserve"> Char: </w:t>
      </w:r>
    </w:p>
    <w:p w:rsidR="00BE3632" w:rsidRDefault="00BE3632" w:rsidP="000F178A">
      <w:pPr>
        <w:pStyle w:val="NoSpacing"/>
        <w:rPr>
          <w:rFonts w:ascii="Arial" w:eastAsia="Times New Roman" w:hAnsi="Arial" w:cs="Arial"/>
          <w:lang w:eastAsia="en-US"/>
        </w:rPr>
      </w:pPr>
      <w:proofErr w:type="gramStart"/>
      <w:r w:rsidRPr="000F178A">
        <w:rPr>
          <w:rFonts w:ascii="Arial" w:hAnsi="Arial" w:cs="Arial"/>
          <w:b/>
          <w:sz w:val="24"/>
          <w:szCs w:val="24"/>
          <w:lang w:eastAsia="en-US"/>
        </w:rPr>
        <w:t>char</w:t>
      </w:r>
      <w:proofErr w:type="gramEnd"/>
      <w:r w:rsidRPr="000F178A">
        <w:rPr>
          <w:rFonts w:ascii="Arial" w:hAnsi="Arial" w:cs="Arial"/>
          <w:b/>
          <w:sz w:val="24"/>
          <w:szCs w:val="24"/>
          <w:lang w:eastAsia="en-US"/>
        </w:rPr>
        <w:t xml:space="preserve"> [ ( n ) ] </w:t>
      </w:r>
      <w:r w:rsidR="000F178A" w:rsidRPr="000F178A">
        <w:rPr>
          <w:rFonts w:ascii="Arial" w:hAnsi="Arial" w:cs="Arial"/>
          <w:b/>
          <w:sz w:val="24"/>
          <w:szCs w:val="24"/>
          <w:lang w:eastAsia="en-US"/>
        </w:rPr>
        <w:t>:</w:t>
      </w:r>
      <w:r w:rsidR="000F178A" w:rsidRPr="000F178A">
        <w:rPr>
          <w:rFonts w:ascii="Arial" w:hAnsi="Arial" w:cs="Arial"/>
          <w:lang w:eastAsia="en-US"/>
        </w:rPr>
        <w:t xml:space="preserve"> </w:t>
      </w:r>
      <w:r w:rsidRPr="000F178A">
        <w:rPr>
          <w:rFonts w:ascii="Arial" w:eastAsia="Times New Roman" w:hAnsi="Arial" w:cs="Arial"/>
          <w:lang w:eastAsia="en-US"/>
        </w:rPr>
        <w:t xml:space="preserve">Fixed-length, non-Unicode string data. </w:t>
      </w:r>
      <w:proofErr w:type="gramStart"/>
      <w:r w:rsidRPr="000F178A">
        <w:rPr>
          <w:rFonts w:ascii="Arial" w:eastAsia="Times New Roman" w:hAnsi="Arial" w:cs="Arial"/>
          <w:lang w:eastAsia="en-US"/>
        </w:rPr>
        <w:t>n</w:t>
      </w:r>
      <w:proofErr w:type="gramEnd"/>
      <w:r w:rsidRPr="000F178A">
        <w:rPr>
          <w:rFonts w:ascii="Arial" w:eastAsia="Times New Roman" w:hAnsi="Arial" w:cs="Arial"/>
          <w:lang w:eastAsia="en-US"/>
        </w:rPr>
        <w:t xml:space="preserve"> defines the string length and must be a value from 1 through 8,000. The storage size is n bytes. The ISO synonym for char is character.</w:t>
      </w:r>
    </w:p>
    <w:p w:rsidR="000F178A" w:rsidRPr="000F178A" w:rsidRDefault="000F178A" w:rsidP="000F178A">
      <w:pPr>
        <w:pStyle w:val="NoSpacing"/>
        <w:rPr>
          <w:rFonts w:ascii="Arial" w:eastAsia="Times New Roman" w:hAnsi="Arial" w:cs="Arial"/>
          <w:lang w:eastAsia="en-US"/>
        </w:rPr>
      </w:pPr>
    </w:p>
    <w:p w:rsidR="00BE3632" w:rsidRDefault="00BE3632" w:rsidP="000F178A">
      <w:pPr>
        <w:pStyle w:val="NoSpacing"/>
        <w:rPr>
          <w:rFonts w:ascii="Arial" w:eastAsia="Times New Roman" w:hAnsi="Arial" w:cs="Arial"/>
          <w:lang w:eastAsia="en-US"/>
        </w:rPr>
      </w:pPr>
      <w:proofErr w:type="spellStart"/>
      <w:proofErr w:type="gramStart"/>
      <w:r w:rsidRPr="000F178A">
        <w:rPr>
          <w:rFonts w:ascii="Arial" w:hAnsi="Arial" w:cs="Arial"/>
          <w:b/>
          <w:sz w:val="24"/>
          <w:szCs w:val="24"/>
          <w:lang w:eastAsia="en-US"/>
        </w:rPr>
        <w:t>varchar</w:t>
      </w:r>
      <w:proofErr w:type="spellEnd"/>
      <w:proofErr w:type="gramEnd"/>
      <w:r w:rsidRPr="000F178A">
        <w:rPr>
          <w:rFonts w:ascii="Arial" w:hAnsi="Arial" w:cs="Arial"/>
          <w:b/>
          <w:sz w:val="24"/>
          <w:szCs w:val="24"/>
          <w:lang w:eastAsia="en-US"/>
        </w:rPr>
        <w:t xml:space="preserve"> [ ( n | max ) ]</w:t>
      </w:r>
      <w:r w:rsidR="000F178A" w:rsidRPr="000F178A">
        <w:rPr>
          <w:rFonts w:ascii="Arial" w:hAnsi="Arial" w:cs="Arial"/>
          <w:b/>
          <w:sz w:val="24"/>
          <w:szCs w:val="24"/>
          <w:lang w:eastAsia="en-US"/>
        </w:rPr>
        <w:t>:</w:t>
      </w:r>
      <w:r w:rsidRPr="000F178A">
        <w:rPr>
          <w:rFonts w:ascii="Arial" w:hAnsi="Arial" w:cs="Arial"/>
          <w:lang w:eastAsia="en-US"/>
        </w:rPr>
        <w:t xml:space="preserve"> </w:t>
      </w:r>
      <w:r w:rsidRPr="000F178A">
        <w:rPr>
          <w:rFonts w:ascii="Arial" w:eastAsia="Times New Roman" w:hAnsi="Arial" w:cs="Arial"/>
          <w:lang w:eastAsia="en-US"/>
        </w:rPr>
        <w:t xml:space="preserve">Variable-length, non-Unicode string data. </w:t>
      </w:r>
      <w:proofErr w:type="gramStart"/>
      <w:r w:rsidRPr="000F178A">
        <w:rPr>
          <w:rFonts w:ascii="Arial" w:eastAsia="Times New Roman" w:hAnsi="Arial" w:cs="Arial"/>
          <w:lang w:eastAsia="en-US"/>
        </w:rPr>
        <w:t>n</w:t>
      </w:r>
      <w:proofErr w:type="gramEnd"/>
      <w:r w:rsidRPr="000F178A">
        <w:rPr>
          <w:rFonts w:ascii="Arial" w:eastAsia="Times New Roman" w:hAnsi="Arial" w:cs="Arial"/>
          <w:lang w:eastAsia="en-US"/>
        </w:rPr>
        <w:t xml:space="preserve"> defines the string length and can be a value from 1 through 8,000. </w:t>
      </w:r>
      <w:proofErr w:type="gramStart"/>
      <w:r w:rsidRPr="000F178A">
        <w:rPr>
          <w:rFonts w:ascii="Arial" w:eastAsia="Times New Roman" w:hAnsi="Arial" w:cs="Arial"/>
          <w:b/>
          <w:lang w:eastAsia="en-US"/>
        </w:rPr>
        <w:t>max</w:t>
      </w:r>
      <w:proofErr w:type="gramEnd"/>
      <w:r w:rsidRPr="000F178A">
        <w:rPr>
          <w:rFonts w:ascii="Arial" w:eastAsia="Times New Roman" w:hAnsi="Arial" w:cs="Arial"/>
          <w:lang w:eastAsia="en-US"/>
        </w:rPr>
        <w:t xml:space="preserve"> indicates that the maximum storage size is 2^31-1 bytes (2 GB). The storage size is the actual length of the data entered + 2 bytes.</w:t>
      </w:r>
    </w:p>
    <w:p w:rsidR="000F178A" w:rsidRDefault="000F178A" w:rsidP="000F178A">
      <w:pPr>
        <w:pStyle w:val="NormalWeb"/>
        <w:numPr>
          <w:ilvl w:val="0"/>
          <w:numId w:val="8"/>
        </w:numPr>
      </w:pPr>
      <w:r>
        <w:t xml:space="preserve">Use </w:t>
      </w:r>
      <w:r w:rsidRPr="000F178A">
        <w:rPr>
          <w:rStyle w:val="input"/>
          <w:b/>
        </w:rPr>
        <w:t>char</w:t>
      </w:r>
      <w:r>
        <w:t xml:space="preserve"> when the sizes of the column data entries are consistent.</w:t>
      </w:r>
    </w:p>
    <w:p w:rsidR="000F178A" w:rsidRDefault="000F178A" w:rsidP="000F178A">
      <w:pPr>
        <w:pStyle w:val="NormalWeb"/>
        <w:numPr>
          <w:ilvl w:val="0"/>
          <w:numId w:val="8"/>
        </w:numPr>
      </w:pPr>
      <w:r>
        <w:t xml:space="preserve">Use </w:t>
      </w:r>
      <w:proofErr w:type="spellStart"/>
      <w:r w:rsidRPr="000F178A">
        <w:rPr>
          <w:rStyle w:val="input"/>
          <w:b/>
        </w:rPr>
        <w:t>varchar</w:t>
      </w:r>
      <w:proofErr w:type="spellEnd"/>
      <w:r>
        <w:t xml:space="preserve"> when the sizes of the column data entries vary considerably.</w:t>
      </w:r>
    </w:p>
    <w:p w:rsidR="00BE3632" w:rsidRPr="000F178A" w:rsidRDefault="000F178A" w:rsidP="000F178A">
      <w:pPr>
        <w:pStyle w:val="NormalWeb"/>
        <w:numPr>
          <w:ilvl w:val="0"/>
          <w:numId w:val="8"/>
        </w:numPr>
      </w:pPr>
      <w:r>
        <w:t xml:space="preserve">Use </w:t>
      </w:r>
      <w:proofErr w:type="spellStart"/>
      <w:proofErr w:type="gramStart"/>
      <w:r w:rsidRPr="000F178A">
        <w:rPr>
          <w:rStyle w:val="input"/>
          <w:b/>
        </w:rPr>
        <w:t>varchar</w:t>
      </w:r>
      <w:proofErr w:type="spellEnd"/>
      <w:r w:rsidRPr="000F178A">
        <w:rPr>
          <w:rStyle w:val="input"/>
          <w:b/>
        </w:rPr>
        <w:t>(</w:t>
      </w:r>
      <w:proofErr w:type="gramEnd"/>
      <w:r w:rsidRPr="000F178A">
        <w:rPr>
          <w:rStyle w:val="input"/>
          <w:b/>
        </w:rPr>
        <w:t>max)</w:t>
      </w:r>
      <w:r>
        <w:t xml:space="preserve"> when the sizes of the column data entries vary considerably, and the size might exceed 8,000 bytes.</w:t>
      </w:r>
    </w:p>
    <w:p w:rsidR="00CE254E" w:rsidRDefault="00CE254E" w:rsidP="007D40E7">
      <w:pPr>
        <w:autoSpaceDE w:val="0"/>
        <w:autoSpaceDN w:val="0"/>
        <w:adjustRightInd w:val="0"/>
        <w:spacing w:after="0" w:line="240" w:lineRule="auto"/>
        <w:rPr>
          <w:rFonts w:ascii="Arial" w:hAnsi="Arial" w:cs="Arial"/>
          <w:color w:val="000000"/>
        </w:rPr>
      </w:pPr>
    </w:p>
    <w:p w:rsidR="00CF1D05" w:rsidRDefault="00CF1D05" w:rsidP="007D40E7">
      <w:pPr>
        <w:autoSpaceDE w:val="0"/>
        <w:autoSpaceDN w:val="0"/>
        <w:adjustRightInd w:val="0"/>
        <w:spacing w:after="0" w:line="240" w:lineRule="auto"/>
        <w:rPr>
          <w:rFonts w:ascii="Arial" w:hAnsi="Arial" w:cs="Arial"/>
        </w:rPr>
      </w:pPr>
      <w:r w:rsidRPr="00CE254E">
        <w:rPr>
          <w:rFonts w:ascii="Arial" w:hAnsi="Arial" w:cs="Arial"/>
          <w:b/>
          <w:color w:val="000000"/>
          <w:sz w:val="28"/>
          <w:szCs w:val="28"/>
        </w:rPr>
        <w:t xml:space="preserve">SQL </w:t>
      </w:r>
      <w:r w:rsidR="00CE254E" w:rsidRPr="00CE254E">
        <w:rPr>
          <w:rFonts w:ascii="Arial" w:hAnsi="Arial" w:cs="Arial"/>
          <w:b/>
          <w:color w:val="000000"/>
          <w:sz w:val="28"/>
          <w:szCs w:val="28"/>
        </w:rPr>
        <w:t>profiler:</w:t>
      </w:r>
      <w:r w:rsidR="00CE254E">
        <w:rPr>
          <w:rFonts w:ascii="Arial" w:hAnsi="Arial" w:cs="Arial"/>
          <w:color w:val="000000"/>
        </w:rPr>
        <w:t xml:space="preserve"> </w:t>
      </w:r>
      <w:r w:rsidR="00CE254E" w:rsidRPr="00CE254E">
        <w:rPr>
          <w:rFonts w:ascii="Arial" w:hAnsi="Arial" w:cs="Arial"/>
        </w:rPr>
        <w:t>SQL Profiler is a graphical tool that allows monitoring events in an instance of SQL Server You can capture and save data about each event to a file or SQL Server table to analyze later. For example, you can monitor a production environment to see which stored procedures is hampering performance by executing too slowly.</w:t>
      </w:r>
    </w:p>
    <w:p w:rsidR="00CE254E" w:rsidRPr="00CE254E" w:rsidRDefault="00CE254E" w:rsidP="00CE254E">
      <w:pPr>
        <w:pStyle w:val="ListParagraph"/>
        <w:numPr>
          <w:ilvl w:val="0"/>
          <w:numId w:val="6"/>
        </w:numPr>
        <w:autoSpaceDE w:val="0"/>
        <w:autoSpaceDN w:val="0"/>
        <w:adjustRightInd w:val="0"/>
        <w:spacing w:after="0" w:line="240" w:lineRule="auto"/>
        <w:rPr>
          <w:rFonts w:ascii="Arial" w:hAnsi="Arial" w:cs="Arial"/>
          <w:color w:val="000000"/>
        </w:rPr>
      </w:pPr>
      <w:r w:rsidRPr="00CE254E">
        <w:rPr>
          <w:rFonts w:ascii="Arial" w:hAnsi="Arial" w:cs="Arial"/>
        </w:rPr>
        <w:t>Monitor the performance of an instance of SQL Server.</w:t>
      </w:r>
    </w:p>
    <w:p w:rsidR="00CE254E" w:rsidRPr="00CE254E" w:rsidRDefault="00CE254E" w:rsidP="00CE254E">
      <w:pPr>
        <w:pStyle w:val="ListParagraph"/>
        <w:numPr>
          <w:ilvl w:val="0"/>
          <w:numId w:val="6"/>
        </w:numPr>
        <w:autoSpaceDE w:val="0"/>
        <w:autoSpaceDN w:val="0"/>
        <w:adjustRightInd w:val="0"/>
        <w:spacing w:after="0" w:line="240" w:lineRule="auto"/>
        <w:rPr>
          <w:rFonts w:ascii="Arial" w:hAnsi="Arial" w:cs="Arial"/>
          <w:color w:val="000000"/>
        </w:rPr>
      </w:pPr>
      <w:r w:rsidRPr="00CE254E">
        <w:rPr>
          <w:rFonts w:ascii="Arial" w:hAnsi="Arial" w:cs="Arial"/>
        </w:rPr>
        <w:t>Debug Transact-SQL statements and stored procedures.</w:t>
      </w:r>
    </w:p>
    <w:p w:rsidR="006E0E9C" w:rsidRPr="00917547" w:rsidRDefault="00CE254E" w:rsidP="006E0E9C">
      <w:pPr>
        <w:pStyle w:val="ListParagraph"/>
        <w:numPr>
          <w:ilvl w:val="0"/>
          <w:numId w:val="6"/>
        </w:numPr>
        <w:autoSpaceDE w:val="0"/>
        <w:autoSpaceDN w:val="0"/>
        <w:adjustRightInd w:val="0"/>
        <w:spacing w:after="0" w:line="240" w:lineRule="auto"/>
        <w:rPr>
          <w:rFonts w:ascii="Arial" w:hAnsi="Arial" w:cs="Arial"/>
          <w:color w:val="000000"/>
        </w:rPr>
      </w:pPr>
      <w:r w:rsidRPr="00CE254E">
        <w:rPr>
          <w:rFonts w:ascii="Arial" w:hAnsi="Arial" w:cs="Arial"/>
        </w:rPr>
        <w:t>Identify slow-executing queries.</w:t>
      </w:r>
    </w:p>
    <w:p w:rsidR="006E0E9C" w:rsidRPr="006E0E9C" w:rsidRDefault="006E0E9C" w:rsidP="006E0E9C">
      <w:pPr>
        <w:pStyle w:val="NormalWeb"/>
        <w:rPr>
          <w:rFonts w:ascii="Arial" w:hAnsi="Arial" w:cs="Arial"/>
          <w:sz w:val="22"/>
          <w:szCs w:val="22"/>
        </w:rPr>
      </w:pPr>
      <w:r w:rsidRPr="006E0E9C">
        <w:rPr>
          <w:rFonts w:ascii="Arial" w:hAnsi="Arial" w:cs="Arial"/>
          <w:b/>
          <w:color w:val="000000"/>
          <w:sz w:val="28"/>
          <w:szCs w:val="28"/>
        </w:rPr>
        <w:t>Derived Table:</w:t>
      </w:r>
      <w:r w:rsidRPr="006E0E9C">
        <w:rPr>
          <w:rFonts w:ascii="Arial" w:hAnsi="Arial" w:cs="Arial"/>
          <w:color w:val="000000"/>
          <w:sz w:val="22"/>
          <w:szCs w:val="22"/>
        </w:rPr>
        <w:t xml:space="preserve"> </w:t>
      </w:r>
      <w:r w:rsidRPr="006E0E9C">
        <w:rPr>
          <w:rFonts w:ascii="Arial" w:hAnsi="Arial" w:cs="Arial"/>
          <w:sz w:val="22"/>
          <w:szCs w:val="22"/>
        </w:rPr>
        <w:t xml:space="preserve">Sometimes querying data is not that simple and there may be the need to create temporary tables or views to predefine how the data should look prior to its final output.  Unfortunately there are problems with both of these approaches if you are trying to query data on the fly.  </w:t>
      </w:r>
    </w:p>
    <w:p w:rsidR="006E0E9C" w:rsidRPr="006E0E9C" w:rsidRDefault="006E0E9C" w:rsidP="006E0E9C">
      <w:pPr>
        <w:pStyle w:val="NormalWeb"/>
        <w:rPr>
          <w:rFonts w:ascii="Arial" w:hAnsi="Arial" w:cs="Arial"/>
          <w:sz w:val="22"/>
          <w:szCs w:val="22"/>
        </w:rPr>
      </w:pPr>
      <w:r w:rsidRPr="006E0E9C">
        <w:rPr>
          <w:rFonts w:ascii="Arial" w:hAnsi="Arial" w:cs="Arial"/>
          <w:sz w:val="22"/>
          <w:szCs w:val="22"/>
        </w:rPr>
        <w:t>With the temporary tables approach you need to have multiple steps in your process, first to create the temporary table, then to populate the temporary table, then to select data from the temporary table and lastly cleanup of the temporary table.</w:t>
      </w:r>
    </w:p>
    <w:p w:rsidR="006E0E9C" w:rsidRDefault="006E0E9C" w:rsidP="006E0E9C">
      <w:pPr>
        <w:pStyle w:val="NormalWeb"/>
        <w:rPr>
          <w:rFonts w:ascii="Arial" w:hAnsi="Arial" w:cs="Arial"/>
          <w:sz w:val="22"/>
          <w:szCs w:val="22"/>
        </w:rPr>
      </w:pPr>
      <w:r w:rsidRPr="006E0E9C">
        <w:rPr>
          <w:rFonts w:ascii="Arial" w:hAnsi="Arial" w:cs="Arial"/>
          <w:sz w:val="22"/>
          <w:szCs w:val="22"/>
        </w:rPr>
        <w:t>With the view approach you need to predefine how this data will look, create the view and then use the view in your query.</w:t>
      </w:r>
      <w:r>
        <w:rPr>
          <w:rFonts w:ascii="Arial" w:hAnsi="Arial" w:cs="Arial"/>
          <w:sz w:val="22"/>
          <w:szCs w:val="22"/>
        </w:rPr>
        <w:t xml:space="preserve"> </w:t>
      </w:r>
      <w:r w:rsidRPr="006E0E9C">
        <w:rPr>
          <w:rFonts w:ascii="Arial" w:hAnsi="Arial" w:cs="Arial"/>
          <w:b/>
          <w:sz w:val="22"/>
          <w:szCs w:val="22"/>
        </w:rPr>
        <w:t>Solution is derived table.</w:t>
      </w:r>
      <w:r w:rsidRPr="006E0E9C">
        <w:rPr>
          <w:rFonts w:ascii="Arial" w:hAnsi="Arial" w:cs="Arial"/>
          <w:sz w:val="22"/>
          <w:szCs w:val="22"/>
        </w:rPr>
        <w:t xml:space="preserve"> With SQL Server you have the ability to create derived tables on the fly</w:t>
      </w:r>
    </w:p>
    <w:p w:rsidR="00917547" w:rsidRPr="00917547" w:rsidRDefault="00917547" w:rsidP="006E0E9C">
      <w:pPr>
        <w:pStyle w:val="NormalWeb"/>
        <w:rPr>
          <w:b/>
        </w:rPr>
      </w:pPr>
      <w:r w:rsidRPr="00917547">
        <w:rPr>
          <w:b/>
        </w:rPr>
        <w:t>Derived table is OG.</w:t>
      </w:r>
    </w:p>
    <w:p w:rsidR="00917547" w:rsidRPr="006E0E9C" w:rsidRDefault="00917547" w:rsidP="006E0E9C">
      <w:pPr>
        <w:pStyle w:val="NormalWeb"/>
        <w:rPr>
          <w:rFonts w:ascii="Arial" w:hAnsi="Arial" w:cs="Arial"/>
          <w:sz w:val="22"/>
          <w:szCs w:val="22"/>
        </w:rPr>
      </w:pPr>
      <w:r>
        <w:rPr>
          <w:rStyle w:val="HTMLCode"/>
          <w:color w:val="0000FF"/>
        </w:rPr>
        <w:t>SELECT   </w:t>
      </w:r>
      <w:proofErr w:type="spellStart"/>
      <w:r>
        <w:rPr>
          <w:rStyle w:val="HTMLCode"/>
          <w:color w:val="000000"/>
        </w:rPr>
        <w:t>OG.OrderGroup</w:t>
      </w:r>
      <w:proofErr w:type="spellEnd"/>
      <w:r>
        <w:rPr>
          <w:rStyle w:val="HTMLCode"/>
          <w:color w:val="808080"/>
        </w:rPr>
        <w:t xml:space="preserve">, </w:t>
      </w:r>
      <w:r>
        <w:rPr>
          <w:rFonts w:ascii="Courier New" w:hAnsi="Courier New" w:cs="Courier New"/>
          <w:color w:val="808080"/>
          <w:sz w:val="20"/>
          <w:szCs w:val="20"/>
        </w:rPr>
        <w:br/>
      </w:r>
      <w:r>
        <w:rPr>
          <w:rStyle w:val="HTMLCode"/>
          <w:color w:val="808080"/>
        </w:rPr>
        <w:t>         </w:t>
      </w:r>
      <w:r>
        <w:rPr>
          <w:rStyle w:val="HTMLCode"/>
          <w:color w:val="FF00FF"/>
        </w:rPr>
        <w:t>COUNT</w:t>
      </w:r>
      <w:r>
        <w:rPr>
          <w:rStyle w:val="HTMLCode"/>
          <w:color w:val="808080"/>
        </w:rPr>
        <w:t>(</w:t>
      </w:r>
      <w:proofErr w:type="spellStart"/>
      <w:r>
        <w:rPr>
          <w:rStyle w:val="HTMLCode"/>
          <w:color w:val="000000"/>
        </w:rPr>
        <w:t>OG.OrderGroup</w:t>
      </w:r>
      <w:proofErr w:type="spellEnd"/>
      <w:r>
        <w:rPr>
          <w:rStyle w:val="HTMLCode"/>
          <w:color w:val="808080"/>
        </w:rPr>
        <w:t>) </w:t>
      </w:r>
      <w:r>
        <w:rPr>
          <w:rStyle w:val="HTMLCode"/>
          <w:color w:val="0000FF"/>
        </w:rPr>
        <w:t>AS </w:t>
      </w:r>
      <w:proofErr w:type="spellStart"/>
      <w:r>
        <w:rPr>
          <w:rStyle w:val="HTMLCode"/>
          <w:color w:val="000000"/>
        </w:rPr>
        <w:t>OrderGroupCount</w:t>
      </w:r>
      <w:proofErr w:type="spellEnd"/>
      <w:r>
        <w:rPr>
          <w:rStyle w:val="HTMLCode"/>
          <w:color w:val="000000"/>
        </w:rPr>
        <w:t xml:space="preserve"> </w:t>
      </w:r>
      <w:r>
        <w:rPr>
          <w:rFonts w:ascii="Courier New" w:hAnsi="Courier New" w:cs="Courier New"/>
          <w:color w:val="000000"/>
          <w:sz w:val="20"/>
          <w:szCs w:val="20"/>
        </w:rPr>
        <w:br/>
      </w:r>
      <w:r>
        <w:rPr>
          <w:rStyle w:val="HTMLCode"/>
          <w:color w:val="0000FF"/>
        </w:rPr>
        <w:t>FROM     </w:t>
      </w:r>
      <w:r>
        <w:rPr>
          <w:rStyle w:val="HTMLCode"/>
          <w:color w:val="808080"/>
        </w:rPr>
        <w:t>(</w:t>
      </w:r>
      <w:r>
        <w:rPr>
          <w:rStyle w:val="HTMLCode"/>
          <w:color w:val="0000FF"/>
        </w:rPr>
        <w:t>SELECT   </w:t>
      </w:r>
      <w:proofErr w:type="spellStart"/>
      <w:r>
        <w:rPr>
          <w:rStyle w:val="HTMLCode"/>
          <w:color w:val="000000"/>
        </w:rPr>
        <w:t>o.CustomerID</w:t>
      </w:r>
      <w:proofErr w:type="spellEnd"/>
      <w:r>
        <w:rPr>
          <w:rStyle w:val="HTMLCode"/>
          <w:color w:val="808080"/>
        </w:rPr>
        <w:t xml:space="preserve">, </w:t>
      </w:r>
      <w:r>
        <w:rPr>
          <w:rFonts w:ascii="Courier New" w:hAnsi="Courier New" w:cs="Courier New"/>
          <w:color w:val="808080"/>
          <w:sz w:val="20"/>
          <w:szCs w:val="20"/>
        </w:rPr>
        <w:br/>
      </w:r>
      <w:r>
        <w:rPr>
          <w:rStyle w:val="HTMLCode"/>
          <w:color w:val="808080"/>
        </w:rPr>
        <w:t>                   </w:t>
      </w:r>
      <w:r>
        <w:rPr>
          <w:rStyle w:val="HTMLCode"/>
          <w:color w:val="FF00FF"/>
        </w:rPr>
        <w:t>SUM</w:t>
      </w:r>
      <w:r>
        <w:rPr>
          <w:rStyle w:val="HTMLCode"/>
          <w:color w:val="808080"/>
        </w:rPr>
        <w:t>(</w:t>
      </w:r>
      <w:proofErr w:type="spellStart"/>
      <w:r>
        <w:rPr>
          <w:rStyle w:val="HTMLCode"/>
          <w:color w:val="000000"/>
        </w:rPr>
        <w:t>UnitPrice</w:t>
      </w:r>
      <w:proofErr w:type="spellEnd"/>
      <w:r>
        <w:rPr>
          <w:rStyle w:val="HTMLCode"/>
          <w:color w:val="000000"/>
        </w:rPr>
        <w:t> </w:t>
      </w:r>
      <w:r>
        <w:rPr>
          <w:rStyle w:val="HTMLCode"/>
          <w:color w:val="808080"/>
        </w:rPr>
        <w:t>* </w:t>
      </w:r>
      <w:r>
        <w:rPr>
          <w:rStyle w:val="HTMLCode"/>
          <w:color w:val="000000"/>
        </w:rPr>
        <w:t>Quantity</w:t>
      </w:r>
      <w:r>
        <w:rPr>
          <w:rStyle w:val="HTMLCode"/>
          <w:color w:val="808080"/>
        </w:rPr>
        <w:t>) </w:t>
      </w:r>
      <w:r>
        <w:rPr>
          <w:rStyle w:val="HTMLCode"/>
          <w:color w:val="0000FF"/>
        </w:rPr>
        <w:t>AS </w:t>
      </w:r>
      <w:proofErr w:type="spellStart"/>
      <w:r>
        <w:rPr>
          <w:rStyle w:val="HTMLCode"/>
          <w:color w:val="000000"/>
        </w:rPr>
        <w:t>TotalSales</w:t>
      </w:r>
      <w:proofErr w:type="spellEnd"/>
      <w:r>
        <w:rPr>
          <w:rStyle w:val="HTMLCode"/>
          <w:color w:val="808080"/>
        </w:rPr>
        <w:t xml:space="preserve">, </w:t>
      </w:r>
      <w:r>
        <w:rPr>
          <w:rFonts w:ascii="Courier New" w:hAnsi="Courier New" w:cs="Courier New"/>
          <w:color w:val="808080"/>
          <w:sz w:val="20"/>
          <w:szCs w:val="20"/>
        </w:rPr>
        <w:br/>
      </w:r>
      <w:r>
        <w:rPr>
          <w:rStyle w:val="HTMLCode"/>
          <w:color w:val="808080"/>
        </w:rPr>
        <w:t>                   </w:t>
      </w:r>
      <w:r>
        <w:rPr>
          <w:rStyle w:val="HTMLCode"/>
          <w:color w:val="FF00FF"/>
        </w:rPr>
        <w:t xml:space="preserve">CASE  </w:t>
      </w:r>
      <w:r>
        <w:rPr>
          <w:rFonts w:ascii="Courier New" w:hAnsi="Courier New" w:cs="Courier New"/>
          <w:color w:val="FF00FF"/>
          <w:sz w:val="20"/>
          <w:szCs w:val="20"/>
        </w:rPr>
        <w:br/>
      </w:r>
      <w:r>
        <w:rPr>
          <w:rStyle w:val="HTMLCode"/>
          <w:color w:val="FF00FF"/>
        </w:rPr>
        <w:t>                     </w:t>
      </w:r>
      <w:r>
        <w:rPr>
          <w:rStyle w:val="HTMLCode"/>
          <w:color w:val="0000FF"/>
        </w:rPr>
        <w:t>WHEN </w:t>
      </w:r>
      <w:r>
        <w:rPr>
          <w:rStyle w:val="HTMLCode"/>
          <w:color w:val="FF00FF"/>
        </w:rPr>
        <w:t>SUM</w:t>
      </w:r>
      <w:r>
        <w:rPr>
          <w:rStyle w:val="HTMLCode"/>
          <w:color w:val="808080"/>
        </w:rPr>
        <w:t>(</w:t>
      </w:r>
      <w:proofErr w:type="spellStart"/>
      <w:r>
        <w:rPr>
          <w:rStyle w:val="HTMLCode"/>
          <w:color w:val="000000"/>
        </w:rPr>
        <w:t>UnitPrice</w:t>
      </w:r>
      <w:proofErr w:type="spellEnd"/>
      <w:r>
        <w:rPr>
          <w:rStyle w:val="HTMLCode"/>
          <w:color w:val="000000"/>
        </w:rPr>
        <w:t> </w:t>
      </w:r>
      <w:r>
        <w:rPr>
          <w:rStyle w:val="HTMLCode"/>
          <w:color w:val="808080"/>
        </w:rPr>
        <w:t>* </w:t>
      </w:r>
      <w:r>
        <w:rPr>
          <w:rStyle w:val="HTMLCode"/>
          <w:color w:val="000000"/>
        </w:rPr>
        <w:t>Quantity</w:t>
      </w:r>
      <w:r>
        <w:rPr>
          <w:rStyle w:val="HTMLCode"/>
          <w:color w:val="808080"/>
        </w:rPr>
        <w:t xml:space="preserve">)  </w:t>
      </w:r>
      <w:r>
        <w:rPr>
          <w:rFonts w:ascii="Courier New" w:hAnsi="Courier New" w:cs="Courier New"/>
          <w:color w:val="808080"/>
          <w:sz w:val="20"/>
          <w:szCs w:val="20"/>
        </w:rPr>
        <w:br/>
      </w:r>
      <w:r>
        <w:rPr>
          <w:rStyle w:val="HTMLCode"/>
          <w:color w:val="808080"/>
        </w:rPr>
        <w:t>                       BETWEEN </w:t>
      </w:r>
      <w:r>
        <w:rPr>
          <w:rStyle w:val="HTMLCode"/>
          <w:color w:val="000000"/>
        </w:rPr>
        <w:t>10001 </w:t>
      </w:r>
      <w:r>
        <w:rPr>
          <w:rStyle w:val="HTMLCode"/>
          <w:color w:val="808080"/>
        </w:rPr>
        <w:t>AND </w:t>
      </w:r>
      <w:r>
        <w:rPr>
          <w:rStyle w:val="HTMLCode"/>
          <w:color w:val="000000"/>
        </w:rPr>
        <w:t>15000 </w:t>
      </w:r>
      <w:r>
        <w:rPr>
          <w:rStyle w:val="HTMLCode"/>
          <w:color w:val="0000FF"/>
        </w:rPr>
        <w:t>THEN </w:t>
      </w:r>
      <w:r>
        <w:rPr>
          <w:rStyle w:val="HTMLCode"/>
          <w:color w:val="FF0000"/>
        </w:rPr>
        <w:t xml:space="preserve">'Medium' </w:t>
      </w:r>
      <w:r>
        <w:rPr>
          <w:rFonts w:ascii="Courier New" w:hAnsi="Courier New" w:cs="Courier New"/>
          <w:color w:val="FF0000"/>
          <w:sz w:val="20"/>
          <w:szCs w:val="20"/>
        </w:rPr>
        <w:br/>
      </w:r>
      <w:r>
        <w:rPr>
          <w:rStyle w:val="HTMLCode"/>
          <w:color w:val="FF0000"/>
        </w:rPr>
        <w:t>                     </w:t>
      </w:r>
      <w:r>
        <w:rPr>
          <w:rStyle w:val="HTMLCode"/>
          <w:color w:val="0000FF"/>
        </w:rPr>
        <w:t>WHEN </w:t>
      </w:r>
      <w:r>
        <w:rPr>
          <w:rStyle w:val="HTMLCode"/>
          <w:color w:val="FF00FF"/>
        </w:rPr>
        <w:t>SUM</w:t>
      </w:r>
      <w:r>
        <w:rPr>
          <w:rStyle w:val="HTMLCode"/>
          <w:color w:val="808080"/>
        </w:rPr>
        <w:t>(</w:t>
      </w:r>
      <w:proofErr w:type="spellStart"/>
      <w:r>
        <w:rPr>
          <w:rStyle w:val="HTMLCode"/>
          <w:color w:val="000000"/>
        </w:rPr>
        <w:t>UnitPrice</w:t>
      </w:r>
      <w:proofErr w:type="spellEnd"/>
      <w:r>
        <w:rPr>
          <w:rStyle w:val="HTMLCode"/>
          <w:color w:val="000000"/>
        </w:rPr>
        <w:t> </w:t>
      </w:r>
      <w:r>
        <w:rPr>
          <w:rStyle w:val="HTMLCode"/>
          <w:color w:val="808080"/>
        </w:rPr>
        <w:t>* </w:t>
      </w:r>
      <w:r>
        <w:rPr>
          <w:rStyle w:val="HTMLCode"/>
          <w:color w:val="000000"/>
        </w:rPr>
        <w:t>Quantity</w:t>
      </w:r>
      <w:r>
        <w:rPr>
          <w:rStyle w:val="HTMLCode"/>
          <w:color w:val="808080"/>
        </w:rPr>
        <w:t xml:space="preserve">)  </w:t>
      </w:r>
      <w:r>
        <w:rPr>
          <w:rFonts w:ascii="Courier New" w:hAnsi="Courier New" w:cs="Courier New"/>
          <w:color w:val="808080"/>
          <w:sz w:val="20"/>
          <w:szCs w:val="20"/>
        </w:rPr>
        <w:br/>
      </w:r>
      <w:r>
        <w:rPr>
          <w:rStyle w:val="HTMLCode"/>
          <w:color w:val="808080"/>
        </w:rPr>
        <w:t>                       BETWEEN </w:t>
      </w:r>
      <w:r>
        <w:rPr>
          <w:rStyle w:val="HTMLCode"/>
          <w:color w:val="000000"/>
        </w:rPr>
        <w:t>15001 </w:t>
      </w:r>
      <w:r>
        <w:rPr>
          <w:rStyle w:val="HTMLCode"/>
          <w:color w:val="808080"/>
        </w:rPr>
        <w:t>AND </w:t>
      </w:r>
      <w:r>
        <w:rPr>
          <w:rStyle w:val="HTMLCode"/>
          <w:color w:val="000000"/>
        </w:rPr>
        <w:t>20000 </w:t>
      </w:r>
      <w:r>
        <w:rPr>
          <w:rStyle w:val="HTMLCode"/>
          <w:color w:val="0000FF"/>
        </w:rPr>
        <w:t>THEN </w:t>
      </w:r>
      <w:r>
        <w:rPr>
          <w:rStyle w:val="HTMLCode"/>
          <w:color w:val="FF0000"/>
        </w:rPr>
        <w:t xml:space="preserve">'Large' </w:t>
      </w:r>
      <w:r>
        <w:rPr>
          <w:rFonts w:ascii="Courier New" w:hAnsi="Courier New" w:cs="Courier New"/>
          <w:color w:val="FF0000"/>
          <w:sz w:val="20"/>
          <w:szCs w:val="20"/>
        </w:rPr>
        <w:br/>
      </w:r>
      <w:r>
        <w:rPr>
          <w:rStyle w:val="HTMLCode"/>
          <w:color w:val="FF0000"/>
        </w:rPr>
        <w:t>                     </w:t>
      </w:r>
      <w:r>
        <w:rPr>
          <w:rStyle w:val="HTMLCode"/>
          <w:color w:val="0000FF"/>
        </w:rPr>
        <w:t>WHEN </w:t>
      </w:r>
      <w:r>
        <w:rPr>
          <w:rStyle w:val="HTMLCode"/>
          <w:color w:val="FF00FF"/>
        </w:rPr>
        <w:t>SUM</w:t>
      </w:r>
      <w:r>
        <w:rPr>
          <w:rStyle w:val="HTMLCode"/>
          <w:color w:val="808080"/>
        </w:rPr>
        <w:t>(</w:t>
      </w:r>
      <w:r>
        <w:rPr>
          <w:rStyle w:val="HTMLCode"/>
          <w:color w:val="000000"/>
        </w:rPr>
        <w:t>UnitPrice </w:t>
      </w:r>
      <w:r>
        <w:rPr>
          <w:rStyle w:val="HTMLCode"/>
          <w:color w:val="808080"/>
        </w:rPr>
        <w:t>* </w:t>
      </w:r>
      <w:r>
        <w:rPr>
          <w:rStyle w:val="HTMLCode"/>
          <w:color w:val="000000"/>
        </w:rPr>
        <w:t>Quantity</w:t>
      </w:r>
      <w:r>
        <w:rPr>
          <w:rStyle w:val="HTMLCode"/>
          <w:color w:val="808080"/>
        </w:rPr>
        <w:t>) &gt; </w:t>
      </w:r>
      <w:r>
        <w:rPr>
          <w:rStyle w:val="HTMLCode"/>
          <w:color w:val="000000"/>
        </w:rPr>
        <w:t>20000 </w:t>
      </w:r>
      <w:r>
        <w:rPr>
          <w:rStyle w:val="HTMLCode"/>
          <w:color w:val="0000FF"/>
        </w:rPr>
        <w:t>THEN </w:t>
      </w:r>
      <w:r>
        <w:rPr>
          <w:rStyle w:val="HTMLCode"/>
          <w:color w:val="FF0000"/>
        </w:rPr>
        <w:t xml:space="preserve">'Very Large' </w:t>
      </w:r>
      <w:r>
        <w:rPr>
          <w:rFonts w:ascii="Courier New" w:hAnsi="Courier New" w:cs="Courier New"/>
          <w:color w:val="FF0000"/>
          <w:sz w:val="20"/>
          <w:szCs w:val="20"/>
        </w:rPr>
        <w:br/>
      </w:r>
      <w:r>
        <w:rPr>
          <w:rStyle w:val="HTMLCode"/>
          <w:color w:val="FF0000"/>
        </w:rPr>
        <w:t>                   </w:t>
      </w:r>
      <w:r>
        <w:rPr>
          <w:rStyle w:val="HTMLCode"/>
          <w:color w:val="0000FF"/>
        </w:rPr>
        <w:t>END AS </w:t>
      </w:r>
      <w:proofErr w:type="spellStart"/>
      <w:r>
        <w:rPr>
          <w:rStyle w:val="HTMLCode"/>
          <w:color w:val="000000"/>
        </w:rPr>
        <w:t>OrderGroup</w:t>
      </w:r>
      <w:proofErr w:type="spellEnd"/>
      <w:r>
        <w:rPr>
          <w:rStyle w:val="HTMLCode"/>
          <w:color w:val="000000"/>
        </w:rPr>
        <w:t xml:space="preserve"> </w:t>
      </w:r>
      <w:r>
        <w:rPr>
          <w:rFonts w:ascii="Courier New" w:hAnsi="Courier New" w:cs="Courier New"/>
          <w:color w:val="000000"/>
          <w:sz w:val="20"/>
          <w:szCs w:val="20"/>
        </w:rPr>
        <w:br/>
      </w:r>
      <w:r>
        <w:rPr>
          <w:rStyle w:val="HTMLCode"/>
          <w:color w:val="000000"/>
        </w:rPr>
        <w:t>          </w:t>
      </w:r>
      <w:r>
        <w:rPr>
          <w:rStyle w:val="HTMLCode"/>
          <w:color w:val="0000FF"/>
        </w:rPr>
        <w:t>FROM     </w:t>
      </w:r>
      <w:r>
        <w:rPr>
          <w:rStyle w:val="HTMLCode"/>
          <w:color w:val="000000"/>
        </w:rPr>
        <w:t>[Order Details] </w:t>
      </w:r>
      <w:r>
        <w:rPr>
          <w:rStyle w:val="HTMLCode"/>
          <w:color w:val="0000FF"/>
        </w:rPr>
        <w:t>AS </w:t>
      </w:r>
      <w:r>
        <w:rPr>
          <w:rStyle w:val="HTMLCode"/>
          <w:color w:val="000000"/>
        </w:rPr>
        <w:t xml:space="preserve">od </w:t>
      </w:r>
      <w:r>
        <w:rPr>
          <w:rFonts w:ascii="Courier New" w:hAnsi="Courier New" w:cs="Courier New"/>
          <w:color w:val="000000"/>
          <w:sz w:val="20"/>
          <w:szCs w:val="20"/>
        </w:rPr>
        <w:br/>
      </w:r>
      <w:r>
        <w:rPr>
          <w:rStyle w:val="HTMLCode"/>
          <w:color w:val="000000"/>
        </w:rPr>
        <w:t>                   </w:t>
      </w:r>
      <w:r>
        <w:rPr>
          <w:rStyle w:val="HTMLCode"/>
          <w:color w:val="0000FF"/>
        </w:rPr>
        <w:t>INNER JOIN </w:t>
      </w:r>
      <w:r>
        <w:rPr>
          <w:rStyle w:val="HTMLCode"/>
          <w:color w:val="000000"/>
        </w:rPr>
        <w:t>Orders </w:t>
      </w:r>
      <w:r>
        <w:rPr>
          <w:rStyle w:val="HTMLCode"/>
          <w:color w:val="0000FF"/>
        </w:rPr>
        <w:t>AS </w:t>
      </w:r>
      <w:r>
        <w:rPr>
          <w:rStyle w:val="HTMLCode"/>
          <w:color w:val="000000"/>
        </w:rPr>
        <w:t xml:space="preserve">o </w:t>
      </w:r>
      <w:r>
        <w:rPr>
          <w:rFonts w:ascii="Courier New" w:hAnsi="Courier New" w:cs="Courier New"/>
          <w:color w:val="000000"/>
          <w:sz w:val="20"/>
          <w:szCs w:val="20"/>
        </w:rPr>
        <w:br/>
      </w:r>
      <w:r>
        <w:rPr>
          <w:rStyle w:val="HTMLCode"/>
          <w:color w:val="000000"/>
        </w:rPr>
        <w:t>                     </w:t>
      </w:r>
      <w:r>
        <w:rPr>
          <w:rStyle w:val="HTMLCode"/>
          <w:color w:val="0000FF"/>
        </w:rPr>
        <w:t>ON </w:t>
      </w:r>
      <w:proofErr w:type="spellStart"/>
      <w:r>
        <w:rPr>
          <w:rStyle w:val="HTMLCode"/>
          <w:color w:val="000000"/>
        </w:rPr>
        <w:t>od.OrderID</w:t>
      </w:r>
      <w:proofErr w:type="spellEnd"/>
      <w:r>
        <w:rPr>
          <w:rStyle w:val="HTMLCode"/>
          <w:color w:val="000000"/>
        </w:rPr>
        <w:t> </w:t>
      </w:r>
      <w:r>
        <w:rPr>
          <w:rStyle w:val="HTMLCode"/>
          <w:color w:val="0000FF"/>
        </w:rPr>
        <w:t>= </w:t>
      </w:r>
      <w:proofErr w:type="spellStart"/>
      <w:r>
        <w:rPr>
          <w:rStyle w:val="HTMLCode"/>
          <w:color w:val="000000"/>
        </w:rPr>
        <w:t>o.OrderID</w:t>
      </w:r>
      <w:proofErr w:type="spellEnd"/>
      <w:r>
        <w:rPr>
          <w:rStyle w:val="HTMLCode"/>
          <w:color w:val="000000"/>
        </w:rPr>
        <w:t xml:space="preserve"> </w:t>
      </w:r>
      <w:r>
        <w:rPr>
          <w:rFonts w:ascii="Courier New" w:hAnsi="Courier New" w:cs="Courier New"/>
          <w:color w:val="000000"/>
          <w:sz w:val="20"/>
          <w:szCs w:val="20"/>
        </w:rPr>
        <w:br/>
      </w:r>
      <w:r>
        <w:rPr>
          <w:rStyle w:val="HTMLCode"/>
          <w:color w:val="000000"/>
        </w:rPr>
        <w:t>          </w:t>
      </w:r>
      <w:r>
        <w:rPr>
          <w:rStyle w:val="HTMLCode"/>
          <w:color w:val="0000FF"/>
        </w:rPr>
        <w:t>GROUP BY </w:t>
      </w:r>
      <w:proofErr w:type="spellStart"/>
      <w:r>
        <w:rPr>
          <w:rStyle w:val="HTMLCode"/>
          <w:color w:val="000000"/>
        </w:rPr>
        <w:t>o.CustomerID</w:t>
      </w:r>
      <w:proofErr w:type="spellEnd"/>
      <w:r>
        <w:rPr>
          <w:rStyle w:val="HTMLCode"/>
          <w:color w:val="808080"/>
        </w:rPr>
        <w:t>) </w:t>
      </w:r>
      <w:r>
        <w:rPr>
          <w:rStyle w:val="HTMLCode"/>
          <w:color w:val="0000FF"/>
        </w:rPr>
        <w:t>AS </w:t>
      </w:r>
      <w:r>
        <w:rPr>
          <w:rStyle w:val="HTMLCode"/>
          <w:color w:val="000000"/>
        </w:rPr>
        <w:t xml:space="preserve">OG </w:t>
      </w:r>
      <w:r>
        <w:rPr>
          <w:rFonts w:ascii="Courier New" w:hAnsi="Courier New" w:cs="Courier New"/>
          <w:color w:val="000000"/>
          <w:sz w:val="20"/>
          <w:szCs w:val="20"/>
        </w:rPr>
        <w:br/>
      </w:r>
      <w:r>
        <w:rPr>
          <w:rStyle w:val="HTMLCode"/>
          <w:color w:val="0000FF"/>
        </w:rPr>
        <w:t>GROUP BY </w:t>
      </w:r>
      <w:proofErr w:type="spellStart"/>
      <w:r>
        <w:rPr>
          <w:rStyle w:val="HTMLCode"/>
          <w:color w:val="000000"/>
        </w:rPr>
        <w:t>OG.OrderGroup</w:t>
      </w:r>
      <w:proofErr w:type="spellEnd"/>
    </w:p>
    <w:p w:rsidR="006E0E9C" w:rsidRPr="006E0E9C" w:rsidRDefault="006E0E9C" w:rsidP="006E0E9C">
      <w:pPr>
        <w:autoSpaceDE w:val="0"/>
        <w:autoSpaceDN w:val="0"/>
        <w:adjustRightInd w:val="0"/>
        <w:spacing w:after="0" w:line="240" w:lineRule="auto"/>
        <w:rPr>
          <w:rFonts w:ascii="Arial" w:hAnsi="Arial" w:cs="Arial"/>
          <w:color w:val="000000"/>
        </w:rPr>
      </w:pPr>
    </w:p>
    <w:p w:rsidR="009A170A" w:rsidRPr="009A170A" w:rsidRDefault="007D40E7" w:rsidP="009A170A">
      <w:pPr>
        <w:pStyle w:val="NormalWeb"/>
        <w:rPr>
          <w:rFonts w:ascii="Arial" w:hAnsi="Arial" w:cs="Arial"/>
          <w:sz w:val="22"/>
          <w:szCs w:val="22"/>
        </w:rPr>
      </w:pPr>
      <w:r w:rsidRPr="009A170A">
        <w:rPr>
          <w:rFonts w:ascii="Arial" w:hAnsi="Arial" w:cs="Arial"/>
          <w:b/>
          <w:color w:val="000000"/>
          <w:sz w:val="28"/>
          <w:szCs w:val="28"/>
        </w:rPr>
        <w:t>Common Table Expression</w:t>
      </w:r>
      <w:r w:rsidR="00CE254E" w:rsidRPr="009A170A">
        <w:rPr>
          <w:rFonts w:ascii="Arial" w:hAnsi="Arial" w:cs="Arial"/>
          <w:b/>
          <w:color w:val="000000"/>
          <w:sz w:val="28"/>
          <w:szCs w:val="28"/>
        </w:rPr>
        <w:t xml:space="preserve"> </w:t>
      </w:r>
      <w:r w:rsidRPr="009A170A">
        <w:rPr>
          <w:rFonts w:ascii="Arial" w:hAnsi="Arial" w:cs="Arial"/>
          <w:b/>
          <w:color w:val="000000"/>
          <w:sz w:val="28"/>
          <w:szCs w:val="28"/>
        </w:rPr>
        <w:t>(CTE):</w:t>
      </w:r>
      <w:r w:rsidR="009A170A" w:rsidRPr="009A170A">
        <w:rPr>
          <w:rFonts w:ascii="Arial" w:hAnsi="Arial" w:cs="Arial"/>
          <w:color w:val="000000"/>
          <w:sz w:val="22"/>
          <w:szCs w:val="22"/>
        </w:rPr>
        <w:t xml:space="preserve">  </w:t>
      </w:r>
      <w:r w:rsidR="009A170A" w:rsidRPr="009A170A">
        <w:rPr>
          <w:rFonts w:ascii="Arial" w:hAnsi="Arial" w:cs="Arial"/>
          <w:sz w:val="22"/>
          <w:szCs w:val="22"/>
        </w:rPr>
        <w:t>A common table expression (CTE) can be thought of as a temporary result set that is defined within the execution scope of a single SELECT, INSERT, UPDATE, DELETE, or CREATE VIEW statement. A CTE is similar to a derived table in that it is not stored as an object and lasts only for the duration of the query. Unlike a derived table, a CTE can be self-referencing and can be referenced multiple times in the same query.</w:t>
      </w:r>
    </w:p>
    <w:p w:rsidR="009A170A" w:rsidRPr="009A170A" w:rsidRDefault="009A170A" w:rsidP="009A170A">
      <w:pPr>
        <w:pStyle w:val="NormalWeb"/>
        <w:rPr>
          <w:rFonts w:ascii="Arial" w:hAnsi="Arial" w:cs="Arial"/>
          <w:sz w:val="22"/>
          <w:szCs w:val="22"/>
        </w:rPr>
      </w:pPr>
      <w:r w:rsidRPr="009A170A">
        <w:rPr>
          <w:rFonts w:ascii="Arial" w:hAnsi="Arial" w:cs="Arial"/>
          <w:sz w:val="22"/>
          <w:szCs w:val="22"/>
        </w:rPr>
        <w:t xml:space="preserve">A </w:t>
      </w:r>
      <w:r w:rsidRPr="009A170A">
        <w:rPr>
          <w:rFonts w:ascii="Arial" w:hAnsi="Arial" w:cs="Arial"/>
          <w:b/>
          <w:sz w:val="22"/>
          <w:szCs w:val="22"/>
        </w:rPr>
        <w:t>CTE</w:t>
      </w:r>
      <w:r w:rsidRPr="009A170A">
        <w:rPr>
          <w:rFonts w:ascii="Arial" w:hAnsi="Arial" w:cs="Arial"/>
          <w:sz w:val="22"/>
          <w:szCs w:val="22"/>
        </w:rPr>
        <w:t xml:space="preserve"> can be used to: </w:t>
      </w:r>
    </w:p>
    <w:p w:rsidR="009A170A" w:rsidRPr="009A170A" w:rsidRDefault="009A170A" w:rsidP="009A170A">
      <w:pPr>
        <w:pStyle w:val="NormalWeb"/>
        <w:numPr>
          <w:ilvl w:val="0"/>
          <w:numId w:val="7"/>
        </w:numPr>
        <w:rPr>
          <w:rFonts w:ascii="Arial" w:hAnsi="Arial" w:cs="Arial"/>
          <w:sz w:val="22"/>
          <w:szCs w:val="22"/>
        </w:rPr>
      </w:pPr>
      <w:r w:rsidRPr="009A170A">
        <w:rPr>
          <w:rFonts w:ascii="Arial" w:hAnsi="Arial" w:cs="Arial"/>
          <w:sz w:val="22"/>
          <w:szCs w:val="22"/>
        </w:rPr>
        <w:t>Create a recursive query. For more information</w:t>
      </w:r>
    </w:p>
    <w:p w:rsidR="009A170A" w:rsidRPr="009A170A" w:rsidRDefault="009A170A" w:rsidP="009A170A">
      <w:pPr>
        <w:pStyle w:val="NormalWeb"/>
        <w:numPr>
          <w:ilvl w:val="0"/>
          <w:numId w:val="7"/>
        </w:numPr>
        <w:rPr>
          <w:rFonts w:ascii="Arial" w:hAnsi="Arial" w:cs="Arial"/>
          <w:sz w:val="22"/>
          <w:szCs w:val="22"/>
        </w:rPr>
      </w:pPr>
      <w:r w:rsidRPr="009A170A">
        <w:rPr>
          <w:rFonts w:ascii="Arial" w:hAnsi="Arial" w:cs="Arial"/>
          <w:sz w:val="22"/>
          <w:szCs w:val="22"/>
        </w:rPr>
        <w:t>Substitute for a view when the general use of a view is not required; that is, you do not have to store the definition in metadata.</w:t>
      </w:r>
    </w:p>
    <w:p w:rsidR="009A170A" w:rsidRPr="009A170A" w:rsidRDefault="009A170A" w:rsidP="009A170A">
      <w:pPr>
        <w:pStyle w:val="NormalWeb"/>
        <w:numPr>
          <w:ilvl w:val="0"/>
          <w:numId w:val="7"/>
        </w:numPr>
        <w:rPr>
          <w:rFonts w:ascii="Arial" w:hAnsi="Arial" w:cs="Arial"/>
          <w:sz w:val="22"/>
          <w:szCs w:val="22"/>
        </w:rPr>
      </w:pPr>
      <w:r w:rsidRPr="009A170A">
        <w:rPr>
          <w:rFonts w:ascii="Arial" w:hAnsi="Arial" w:cs="Arial"/>
          <w:sz w:val="22"/>
          <w:szCs w:val="22"/>
        </w:rPr>
        <w:t>Reference the resulting table multiple times in the same statement.</w:t>
      </w:r>
    </w:p>
    <w:p w:rsidR="007D40E7" w:rsidRPr="009A170A" w:rsidRDefault="007D40E7" w:rsidP="007D40E7">
      <w:pPr>
        <w:autoSpaceDE w:val="0"/>
        <w:autoSpaceDN w:val="0"/>
        <w:adjustRightInd w:val="0"/>
        <w:spacing w:after="0" w:line="240" w:lineRule="auto"/>
        <w:rPr>
          <w:rFonts w:ascii="Arial" w:hAnsi="Arial" w:cs="Arial"/>
          <w:color w:val="000000"/>
        </w:rPr>
      </w:pPr>
    </w:p>
    <w:p w:rsidR="009A170A" w:rsidRPr="009A170A" w:rsidRDefault="009A170A" w:rsidP="007D40E7">
      <w:pPr>
        <w:autoSpaceDE w:val="0"/>
        <w:autoSpaceDN w:val="0"/>
        <w:adjustRightInd w:val="0"/>
        <w:spacing w:after="0" w:line="240" w:lineRule="auto"/>
        <w:rPr>
          <w:rFonts w:ascii="Arial" w:hAnsi="Arial" w:cs="Arial"/>
          <w:color w:val="000000"/>
        </w:rPr>
      </w:pPr>
    </w:p>
    <w:p w:rsidR="007D40E7" w:rsidRPr="004C0932" w:rsidRDefault="007D40E7" w:rsidP="007D40E7">
      <w:pPr>
        <w:autoSpaceDE w:val="0"/>
        <w:autoSpaceDN w:val="0"/>
        <w:adjustRightInd w:val="0"/>
        <w:spacing w:after="0" w:line="240" w:lineRule="auto"/>
        <w:rPr>
          <w:rFonts w:ascii="Arial" w:hAnsi="Arial" w:cs="Arial"/>
          <w:color w:val="000000"/>
        </w:rPr>
      </w:pPr>
      <w:r w:rsidRPr="003864DB">
        <w:rPr>
          <w:rFonts w:ascii="Arial" w:hAnsi="Arial" w:cs="Arial"/>
          <w:b/>
          <w:color w:val="000000"/>
          <w:sz w:val="28"/>
          <w:szCs w:val="28"/>
        </w:rPr>
        <w:lastRenderedPageBreak/>
        <w:t xml:space="preserve">SQL </w:t>
      </w:r>
      <w:r w:rsidR="00CE254E" w:rsidRPr="003864DB">
        <w:rPr>
          <w:rFonts w:ascii="Arial" w:hAnsi="Arial" w:cs="Arial"/>
          <w:b/>
          <w:color w:val="000000"/>
          <w:sz w:val="28"/>
          <w:szCs w:val="28"/>
        </w:rPr>
        <w:t>Injection:</w:t>
      </w:r>
      <w:r w:rsidR="004C0932" w:rsidRPr="004C0932">
        <w:rPr>
          <w:rFonts w:ascii="Arial" w:hAnsi="Arial" w:cs="Arial"/>
          <w:color w:val="000000"/>
        </w:rPr>
        <w:t xml:space="preserve"> </w:t>
      </w:r>
      <w:r w:rsidR="004C0932" w:rsidRPr="004C0932">
        <w:rPr>
          <w:rFonts w:ascii="Arial" w:hAnsi="Arial" w:cs="Arial"/>
        </w:rPr>
        <w:t>SQL injection is an attack in which malicious code is inserted into strings that are later passed to an instance of SQL Server for parsing and execution.</w:t>
      </w:r>
    </w:p>
    <w:p w:rsidR="00841FC2" w:rsidRDefault="00841FC2" w:rsidP="00841FC2">
      <w:pPr>
        <w:pStyle w:val="ListParagraph"/>
        <w:numPr>
          <w:ilvl w:val="0"/>
          <w:numId w:val="6"/>
        </w:numPr>
        <w:autoSpaceDE w:val="0"/>
        <w:autoSpaceDN w:val="0"/>
        <w:adjustRightInd w:val="0"/>
        <w:spacing w:after="0" w:line="240" w:lineRule="auto"/>
        <w:rPr>
          <w:rFonts w:ascii="Arial" w:hAnsi="Arial" w:cs="Arial"/>
          <w:color w:val="000000"/>
        </w:rPr>
      </w:pPr>
      <w:r w:rsidRPr="004C0932">
        <w:rPr>
          <w:rFonts w:ascii="Arial" w:hAnsi="Arial" w:cs="Arial"/>
          <w:color w:val="000000"/>
        </w:rPr>
        <w:t xml:space="preserve">Can be solved by Parameterized SP </w:t>
      </w:r>
    </w:p>
    <w:p w:rsidR="004C0932" w:rsidRDefault="004C0932" w:rsidP="00841FC2">
      <w:pPr>
        <w:pStyle w:val="ListParagraph"/>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Validate input from code</w:t>
      </w:r>
    </w:p>
    <w:p w:rsidR="00F57825" w:rsidRDefault="00F57825" w:rsidP="00F57825">
      <w:pPr>
        <w:autoSpaceDE w:val="0"/>
        <w:autoSpaceDN w:val="0"/>
        <w:adjustRightInd w:val="0"/>
        <w:spacing w:after="0" w:line="240" w:lineRule="auto"/>
        <w:rPr>
          <w:rFonts w:ascii="Arial" w:hAnsi="Arial" w:cs="Arial"/>
          <w:color w:val="000000"/>
        </w:rPr>
      </w:pPr>
    </w:p>
    <w:p w:rsidR="00F57825" w:rsidRPr="00F57825" w:rsidRDefault="00F57825" w:rsidP="00F57825">
      <w:pPr>
        <w:autoSpaceDE w:val="0"/>
        <w:autoSpaceDN w:val="0"/>
        <w:adjustRightInd w:val="0"/>
        <w:spacing w:after="0" w:line="240" w:lineRule="auto"/>
        <w:rPr>
          <w:rFonts w:ascii="Arial" w:hAnsi="Arial" w:cs="Arial"/>
          <w:b/>
          <w:color w:val="000000"/>
          <w:sz w:val="28"/>
          <w:szCs w:val="28"/>
        </w:rPr>
      </w:pPr>
      <w:r w:rsidRPr="00F57825">
        <w:rPr>
          <w:rFonts w:ascii="Arial" w:hAnsi="Arial" w:cs="Arial"/>
          <w:b/>
          <w:color w:val="000000"/>
          <w:sz w:val="28"/>
          <w:szCs w:val="28"/>
        </w:rPr>
        <w:t>How to write optimize code:</w:t>
      </w:r>
    </w:p>
    <w:p w:rsidR="00F57825" w:rsidRDefault="00F57825" w:rsidP="00F57825">
      <w:pPr>
        <w:pStyle w:val="ListParagraph"/>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Try to avoid cursor</w:t>
      </w:r>
    </w:p>
    <w:p w:rsidR="00F57825" w:rsidRDefault="00F57825" w:rsidP="00F57825">
      <w:pPr>
        <w:pStyle w:val="ListParagraph"/>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Try to avoid unnecessary loop</w:t>
      </w:r>
    </w:p>
    <w:p w:rsidR="00F57825" w:rsidRPr="00F57825" w:rsidRDefault="00F57825" w:rsidP="00F57825">
      <w:pPr>
        <w:pStyle w:val="ListParagraph"/>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Try to avoid joining, specially outer join</w:t>
      </w:r>
    </w:p>
    <w:p w:rsidR="005F57A6" w:rsidRPr="003864DB" w:rsidRDefault="005F57A6" w:rsidP="005F57A6">
      <w:pPr>
        <w:pStyle w:val="ListParagraph"/>
        <w:autoSpaceDE w:val="0"/>
        <w:autoSpaceDN w:val="0"/>
        <w:adjustRightInd w:val="0"/>
        <w:spacing w:after="0" w:line="240" w:lineRule="auto"/>
        <w:rPr>
          <w:rFonts w:ascii="Arial" w:hAnsi="Arial" w:cs="Arial"/>
          <w:color w:val="000000"/>
        </w:rPr>
      </w:pPr>
    </w:p>
    <w:p w:rsidR="007D40E7" w:rsidRPr="003864DB" w:rsidRDefault="007D40E7" w:rsidP="007D40E7">
      <w:pPr>
        <w:autoSpaceDE w:val="0"/>
        <w:autoSpaceDN w:val="0"/>
        <w:adjustRightInd w:val="0"/>
        <w:spacing w:after="0" w:line="240" w:lineRule="auto"/>
        <w:rPr>
          <w:rFonts w:ascii="Arial" w:hAnsi="Arial" w:cs="Arial"/>
        </w:rPr>
      </w:pPr>
      <w:r w:rsidRPr="003864DB">
        <w:rPr>
          <w:rFonts w:ascii="Arial" w:hAnsi="Arial" w:cs="Arial"/>
          <w:b/>
          <w:color w:val="000000"/>
          <w:sz w:val="28"/>
          <w:szCs w:val="28"/>
        </w:rPr>
        <w:t>Cluster:</w:t>
      </w:r>
      <w:r w:rsidR="003864DB" w:rsidRPr="003864DB">
        <w:rPr>
          <w:rFonts w:ascii="Arial" w:hAnsi="Arial" w:cs="Arial"/>
          <w:color w:val="000000"/>
        </w:rPr>
        <w:t xml:space="preserve"> </w:t>
      </w:r>
      <w:r w:rsidR="003864DB" w:rsidRPr="003864DB">
        <w:rPr>
          <w:rFonts w:ascii="Arial" w:hAnsi="Arial" w:cs="Arial"/>
        </w:rPr>
        <w:t>A Microsoft SQL Server Cluster is nothing more than a collection of two or more physical servers (generally called nodes) that work together and represent themselves as a single virtual server to a network.</w:t>
      </w:r>
    </w:p>
    <w:p w:rsidR="003864DB" w:rsidRDefault="003864DB" w:rsidP="007D40E7">
      <w:pPr>
        <w:autoSpaceDE w:val="0"/>
        <w:autoSpaceDN w:val="0"/>
        <w:adjustRightInd w:val="0"/>
        <w:spacing w:after="0" w:line="240" w:lineRule="auto"/>
        <w:rPr>
          <w:rFonts w:ascii="Arial" w:hAnsi="Arial" w:cs="Arial"/>
        </w:rPr>
      </w:pPr>
      <w:r w:rsidRPr="003864DB">
        <w:rPr>
          <w:rFonts w:ascii="Arial" w:hAnsi="Arial" w:cs="Arial"/>
        </w:rPr>
        <w:t>It allows identical access to shared storage that provides the disk resources required to store the database files. </w:t>
      </w:r>
    </w:p>
    <w:p w:rsidR="0022576C" w:rsidRDefault="0022576C" w:rsidP="007D40E7">
      <w:pPr>
        <w:autoSpaceDE w:val="0"/>
        <w:autoSpaceDN w:val="0"/>
        <w:adjustRightInd w:val="0"/>
        <w:spacing w:after="0" w:line="240" w:lineRule="auto"/>
        <w:rPr>
          <w:rFonts w:ascii="Arial" w:hAnsi="Arial" w:cs="Arial"/>
        </w:rPr>
      </w:pPr>
    </w:p>
    <w:p w:rsidR="0022576C" w:rsidRPr="003864DB" w:rsidRDefault="0022576C" w:rsidP="007D40E7">
      <w:pPr>
        <w:autoSpaceDE w:val="0"/>
        <w:autoSpaceDN w:val="0"/>
        <w:adjustRightInd w:val="0"/>
        <w:spacing w:after="0" w:line="240" w:lineRule="auto"/>
        <w:rPr>
          <w:rFonts w:ascii="Arial" w:hAnsi="Arial" w:cs="Arial"/>
        </w:rPr>
      </w:pPr>
      <w:r w:rsidRPr="0022576C">
        <w:rPr>
          <w:rFonts w:ascii="Arial" w:hAnsi="Arial" w:cs="Arial"/>
          <w:b/>
          <w:sz w:val="24"/>
          <w:szCs w:val="24"/>
        </w:rPr>
        <w:t>Cursor:</w:t>
      </w:r>
      <w:r>
        <w:rPr>
          <w:rFonts w:ascii="Arial" w:hAnsi="Arial" w:cs="Arial"/>
        </w:rPr>
        <w:t xml:space="preserve"> </w:t>
      </w:r>
      <w:r>
        <w:t xml:space="preserve">A cursor is a set of rows together with a pointer that identifies a current row. </w:t>
      </w:r>
      <w:r>
        <w:br/>
      </w:r>
      <w:r>
        <w:br/>
        <w:t xml:space="preserve">In other word, Cursor is a database object used by applications to manipulate data in a set on a row-by-row basis, </w:t>
      </w:r>
      <w:proofErr w:type="spellStart"/>
      <w:r>
        <w:t>its</w:t>
      </w:r>
      <w:proofErr w:type="spellEnd"/>
      <w:r>
        <w:t xml:space="preserve"> like </w:t>
      </w:r>
      <w:proofErr w:type="spellStart"/>
      <w:r>
        <w:t>recordset</w:t>
      </w:r>
      <w:proofErr w:type="spellEnd"/>
      <w:r>
        <w:t xml:space="preserve"> in the ASP and visual basic.</w:t>
      </w:r>
    </w:p>
    <w:p w:rsidR="003864DB" w:rsidRDefault="003864DB" w:rsidP="007D40E7">
      <w:pPr>
        <w:autoSpaceDE w:val="0"/>
        <w:autoSpaceDN w:val="0"/>
        <w:adjustRightInd w:val="0"/>
        <w:spacing w:after="0" w:line="240" w:lineRule="auto"/>
        <w:rPr>
          <w:rFonts w:ascii="Arial" w:hAnsi="Arial" w:cs="Arial"/>
          <w:color w:val="000000"/>
        </w:rPr>
      </w:pPr>
    </w:p>
    <w:p w:rsidR="007D40E7" w:rsidRDefault="007D40E7" w:rsidP="00CE254E">
      <w:pPr>
        <w:autoSpaceDE w:val="0"/>
        <w:autoSpaceDN w:val="0"/>
        <w:adjustRightInd w:val="0"/>
        <w:spacing w:after="0" w:line="240" w:lineRule="auto"/>
        <w:rPr>
          <w:rFonts w:ascii="Arial" w:hAnsi="Arial" w:cs="Arial"/>
          <w:color w:val="000000"/>
        </w:rPr>
      </w:pPr>
      <w:r>
        <w:rPr>
          <w:rFonts w:ascii="Arial" w:hAnsi="Arial" w:cs="Arial"/>
          <w:b/>
          <w:bCs/>
          <w:color w:val="000000"/>
          <w:sz w:val="28"/>
          <w:szCs w:val="28"/>
        </w:rPr>
        <w:t>Master data</w:t>
      </w:r>
      <w:r>
        <w:rPr>
          <w:rFonts w:ascii="Arial" w:hAnsi="Arial" w:cs="Arial"/>
          <w:b/>
          <w:bCs/>
          <w:color w:val="000000"/>
        </w:rPr>
        <w:t>: Master data</w:t>
      </w:r>
      <w:r>
        <w:rPr>
          <w:rFonts w:ascii="Arial" w:hAnsi="Arial" w:cs="Arial"/>
          <w:color w:val="000000"/>
        </w:rPr>
        <w:t xml:space="preserve">, which may include reference </w:t>
      </w:r>
      <w:r w:rsidR="00001CDC">
        <w:rPr>
          <w:rFonts w:ascii="Arial" w:hAnsi="Arial" w:cs="Arial"/>
          <w:color w:val="000000"/>
        </w:rPr>
        <w:t xml:space="preserve">data, is information that is </w:t>
      </w:r>
      <w:proofErr w:type="gramStart"/>
      <w:r w:rsidR="00001CDC">
        <w:rPr>
          <w:rFonts w:ascii="Arial" w:hAnsi="Arial" w:cs="Arial"/>
          <w:color w:val="000000"/>
        </w:rPr>
        <w:t>key</w:t>
      </w:r>
      <w:proofErr w:type="gramEnd"/>
      <w:r>
        <w:rPr>
          <w:rFonts w:ascii="Arial" w:hAnsi="Arial" w:cs="Arial"/>
          <w:color w:val="000000"/>
        </w:rPr>
        <w:t xml:space="preserve"> to</w:t>
      </w:r>
      <w:r w:rsidR="00001CDC">
        <w:rPr>
          <w:rFonts w:ascii="Arial" w:hAnsi="Arial" w:cs="Arial"/>
          <w:color w:val="000000"/>
        </w:rPr>
        <w:t xml:space="preserve"> </w:t>
      </w:r>
      <w:r>
        <w:rPr>
          <w:rFonts w:ascii="Arial" w:hAnsi="Arial" w:cs="Arial"/>
          <w:color w:val="000000"/>
        </w:rPr>
        <w:t>the operation of business and is focused primarily. This key business information may include</w:t>
      </w:r>
      <w:r w:rsidR="00001CDC">
        <w:rPr>
          <w:rFonts w:ascii="Arial" w:hAnsi="Arial" w:cs="Arial"/>
          <w:color w:val="000000"/>
        </w:rPr>
        <w:t xml:space="preserve"> </w:t>
      </w:r>
      <w:r>
        <w:rPr>
          <w:rFonts w:ascii="Arial" w:hAnsi="Arial" w:cs="Arial"/>
          <w:color w:val="000000"/>
        </w:rPr>
        <w:t>data about customers, products, employees, materials, suppliers, etc. which often turns out to</w:t>
      </w:r>
      <w:r w:rsidR="00001CDC">
        <w:rPr>
          <w:rFonts w:ascii="Arial" w:hAnsi="Arial" w:cs="Arial"/>
          <w:color w:val="000000"/>
        </w:rPr>
        <w:t xml:space="preserve"> </w:t>
      </w:r>
      <w:r>
        <w:rPr>
          <w:rFonts w:ascii="Arial" w:hAnsi="Arial" w:cs="Arial"/>
          <w:color w:val="000000"/>
        </w:rPr>
        <w:t>be non-transactional in nature.</w:t>
      </w:r>
    </w:p>
    <w:p w:rsidR="00001CDC" w:rsidRDefault="00001CDC" w:rsidP="00CE254E">
      <w:pPr>
        <w:autoSpaceDE w:val="0"/>
        <w:autoSpaceDN w:val="0"/>
        <w:adjustRightInd w:val="0"/>
        <w:spacing w:after="0" w:line="240" w:lineRule="auto"/>
        <w:rPr>
          <w:rFonts w:ascii="Arial" w:hAnsi="Arial" w:cs="Arial"/>
          <w:color w:val="000000"/>
        </w:rPr>
      </w:pPr>
    </w:p>
    <w:p w:rsidR="00C2769F" w:rsidRDefault="007D40E7" w:rsidP="00001CDC">
      <w:pPr>
        <w:autoSpaceDE w:val="0"/>
        <w:autoSpaceDN w:val="0"/>
        <w:adjustRightInd w:val="0"/>
        <w:spacing w:after="0" w:line="240" w:lineRule="auto"/>
        <w:rPr>
          <w:rFonts w:ascii="Arial" w:hAnsi="Arial" w:cs="Arial"/>
          <w:color w:val="000000"/>
        </w:rPr>
      </w:pPr>
      <w:r>
        <w:rPr>
          <w:rFonts w:ascii="Arial" w:hAnsi="Arial" w:cs="Arial"/>
          <w:color w:val="000000"/>
        </w:rPr>
        <w:t>Master data is often used by several functional groups and stored in different data systems</w:t>
      </w:r>
      <w:r w:rsidR="00001CDC">
        <w:rPr>
          <w:rFonts w:ascii="Arial" w:hAnsi="Arial" w:cs="Arial"/>
          <w:color w:val="000000"/>
        </w:rPr>
        <w:t xml:space="preserve"> </w:t>
      </w:r>
      <w:r>
        <w:rPr>
          <w:rFonts w:ascii="Arial" w:hAnsi="Arial" w:cs="Arial"/>
          <w:color w:val="000000"/>
        </w:rPr>
        <w:t>across an organization and may or may not be referenced centrally</w:t>
      </w:r>
      <w:r w:rsidR="00001CDC">
        <w:rPr>
          <w:rFonts w:ascii="Arial" w:hAnsi="Arial" w:cs="Arial"/>
          <w:color w:val="000000"/>
        </w:rPr>
        <w:t xml:space="preserve"> </w:t>
      </w:r>
      <w:r>
        <w:rPr>
          <w:rFonts w:ascii="Arial" w:hAnsi="Arial" w:cs="Arial"/>
          <w:color w:val="000000"/>
        </w:rPr>
        <w:t>Most software systems have lists of data that are shared and used by several of the applications</w:t>
      </w:r>
      <w:r w:rsidR="00001CDC">
        <w:rPr>
          <w:rFonts w:ascii="Arial" w:hAnsi="Arial" w:cs="Arial"/>
          <w:color w:val="000000"/>
        </w:rPr>
        <w:t xml:space="preserve"> </w:t>
      </w:r>
      <w:r>
        <w:rPr>
          <w:rFonts w:ascii="Arial" w:hAnsi="Arial" w:cs="Arial"/>
          <w:color w:val="000000"/>
        </w:rPr>
        <w:t>that make up the system. For example, a typical ERP system as a minimum will have a</w:t>
      </w:r>
      <w:r w:rsidR="00001CDC">
        <w:rPr>
          <w:rFonts w:ascii="Arial" w:hAnsi="Arial" w:cs="Arial"/>
          <w:color w:val="000000"/>
        </w:rPr>
        <w:t xml:space="preserve"> </w:t>
      </w:r>
      <w:r>
        <w:rPr>
          <w:rFonts w:ascii="Arial" w:hAnsi="Arial" w:cs="Arial"/>
          <w:color w:val="000000"/>
        </w:rPr>
        <w:t>customer Master, an Item Master, and an Account Master. This master data is often one of the</w:t>
      </w:r>
      <w:r w:rsidR="00001CDC">
        <w:rPr>
          <w:rFonts w:ascii="Arial" w:hAnsi="Arial" w:cs="Arial"/>
          <w:color w:val="000000"/>
        </w:rPr>
        <w:t xml:space="preserve"> </w:t>
      </w:r>
      <w:r>
        <w:rPr>
          <w:rFonts w:ascii="Arial" w:hAnsi="Arial" w:cs="Arial"/>
          <w:color w:val="000000"/>
        </w:rPr>
        <w:t>key assets of a company. It's not unusual for a company to be acquired primarily for access to</w:t>
      </w:r>
      <w:r w:rsidR="00001CDC">
        <w:rPr>
          <w:rFonts w:ascii="Arial" w:hAnsi="Arial" w:cs="Arial"/>
          <w:color w:val="000000"/>
        </w:rPr>
        <w:t xml:space="preserve"> </w:t>
      </w:r>
      <w:r>
        <w:rPr>
          <w:rFonts w:ascii="Arial" w:hAnsi="Arial" w:cs="Arial"/>
          <w:color w:val="000000"/>
        </w:rPr>
        <w:t>its Customer Master data.</w:t>
      </w:r>
    </w:p>
    <w:p w:rsidR="009425BF" w:rsidRDefault="009425BF" w:rsidP="00001CDC">
      <w:pPr>
        <w:autoSpaceDE w:val="0"/>
        <w:autoSpaceDN w:val="0"/>
        <w:adjustRightInd w:val="0"/>
        <w:spacing w:after="0" w:line="240" w:lineRule="auto"/>
        <w:rPr>
          <w:rFonts w:ascii="Arial" w:hAnsi="Arial" w:cs="Arial"/>
          <w:color w:val="000000"/>
        </w:rPr>
      </w:pPr>
    </w:p>
    <w:p w:rsidR="009425BF" w:rsidRDefault="009425BF" w:rsidP="00001CDC">
      <w:pPr>
        <w:autoSpaceDE w:val="0"/>
        <w:autoSpaceDN w:val="0"/>
        <w:adjustRightInd w:val="0"/>
        <w:spacing w:after="0" w:line="240" w:lineRule="auto"/>
        <w:rPr>
          <w:rFonts w:ascii="Arial" w:hAnsi="Arial" w:cs="Arial"/>
          <w:color w:val="000000"/>
        </w:rPr>
      </w:pPr>
    </w:p>
    <w:p w:rsidR="009425BF" w:rsidRDefault="009425BF" w:rsidP="00001CDC">
      <w:pPr>
        <w:autoSpaceDE w:val="0"/>
        <w:autoSpaceDN w:val="0"/>
        <w:adjustRightInd w:val="0"/>
        <w:spacing w:after="0" w:line="240" w:lineRule="auto"/>
        <w:rPr>
          <w:rFonts w:ascii="Arial" w:hAnsi="Arial" w:cs="Arial"/>
          <w:color w:val="000000"/>
        </w:rPr>
      </w:pPr>
      <w:r>
        <w:rPr>
          <w:rFonts w:ascii="Arial" w:hAnsi="Arial" w:cs="Arial"/>
          <w:color w:val="000000"/>
        </w:rPr>
        <w:t>For Roll Back:</w:t>
      </w:r>
    </w:p>
    <w:p w:rsidR="009425BF" w:rsidRDefault="009425BF" w:rsidP="009425BF">
      <w:pPr>
        <w:pStyle w:val="ListParagraph"/>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Transaction</w:t>
      </w:r>
    </w:p>
    <w:p w:rsidR="009425BF" w:rsidRDefault="009425BF" w:rsidP="009425BF">
      <w:pPr>
        <w:pStyle w:val="ListParagraph"/>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Commit Transaction</w:t>
      </w:r>
    </w:p>
    <w:p w:rsidR="009425BF" w:rsidRDefault="009425BF" w:rsidP="009425BF">
      <w:pPr>
        <w:pStyle w:val="ListParagraph"/>
        <w:numPr>
          <w:ilvl w:val="0"/>
          <w:numId w:val="6"/>
        </w:numPr>
        <w:autoSpaceDE w:val="0"/>
        <w:autoSpaceDN w:val="0"/>
        <w:adjustRightInd w:val="0"/>
        <w:spacing w:after="0" w:line="240" w:lineRule="auto"/>
        <w:rPr>
          <w:rFonts w:ascii="Arial" w:hAnsi="Arial" w:cs="Arial"/>
          <w:color w:val="000000"/>
        </w:rPr>
      </w:pPr>
      <w:proofErr w:type="spellStart"/>
      <w:r>
        <w:rPr>
          <w:rFonts w:ascii="Arial" w:hAnsi="Arial" w:cs="Arial"/>
          <w:color w:val="000000"/>
        </w:rPr>
        <w:t>RollBack</w:t>
      </w:r>
      <w:proofErr w:type="spellEnd"/>
      <w:r>
        <w:rPr>
          <w:rFonts w:ascii="Arial" w:hAnsi="Arial" w:cs="Arial"/>
          <w:color w:val="000000"/>
        </w:rPr>
        <w:t xml:space="preserve"> Transaction</w:t>
      </w:r>
    </w:p>
    <w:p w:rsidR="009425BF" w:rsidRDefault="009425BF" w:rsidP="009425BF">
      <w:pPr>
        <w:autoSpaceDE w:val="0"/>
        <w:autoSpaceDN w:val="0"/>
        <w:adjustRightInd w:val="0"/>
        <w:spacing w:after="0" w:line="240" w:lineRule="auto"/>
        <w:rPr>
          <w:rFonts w:ascii="Arial" w:hAnsi="Arial" w:cs="Arial"/>
          <w:color w:val="000000"/>
        </w:rPr>
      </w:pPr>
    </w:p>
    <w:p w:rsidR="009425BF" w:rsidRDefault="009425BF" w:rsidP="009425BF">
      <w:pPr>
        <w:autoSpaceDE w:val="0"/>
        <w:autoSpaceDN w:val="0"/>
        <w:adjustRightInd w:val="0"/>
        <w:spacing w:after="0" w:line="240" w:lineRule="auto"/>
        <w:rPr>
          <w:rFonts w:ascii="Arial" w:hAnsi="Arial" w:cs="Arial"/>
          <w:color w:val="000000"/>
        </w:rPr>
      </w:pPr>
      <w:r>
        <w:rPr>
          <w:rFonts w:ascii="Arial" w:hAnsi="Arial" w:cs="Arial"/>
          <w:color w:val="000000"/>
        </w:rPr>
        <w:t>For id of latest inserted Data:</w:t>
      </w:r>
    </w:p>
    <w:p w:rsidR="009425BF" w:rsidRPr="009425BF" w:rsidRDefault="009425BF" w:rsidP="009425BF">
      <w:pPr>
        <w:pStyle w:val="ListParagraph"/>
        <w:numPr>
          <w:ilvl w:val="0"/>
          <w:numId w:val="6"/>
        </w:numPr>
        <w:autoSpaceDE w:val="0"/>
        <w:autoSpaceDN w:val="0"/>
        <w:adjustRightInd w:val="0"/>
        <w:spacing w:after="0" w:line="240" w:lineRule="auto"/>
        <w:rPr>
          <w:rFonts w:ascii="Arial" w:hAnsi="Arial" w:cs="Arial"/>
          <w:color w:val="000000"/>
        </w:rPr>
      </w:pPr>
      <w:r>
        <w:rPr>
          <w:rFonts w:ascii="Arial" w:hAnsi="Arial" w:cs="Arial"/>
          <w:color w:val="000000"/>
        </w:rPr>
        <w:t>SCOPE_IDENTITY()</w:t>
      </w:r>
    </w:p>
    <w:p w:rsidR="009425BF" w:rsidRDefault="009425BF" w:rsidP="00001CDC">
      <w:pPr>
        <w:autoSpaceDE w:val="0"/>
        <w:autoSpaceDN w:val="0"/>
        <w:adjustRightInd w:val="0"/>
        <w:spacing w:after="0" w:line="240" w:lineRule="auto"/>
      </w:pPr>
    </w:p>
    <w:sectPr w:rsidR="009425BF" w:rsidSect="007C28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38FC"/>
    <w:multiLevelType w:val="hybridMultilevel"/>
    <w:tmpl w:val="184A5256"/>
    <w:lvl w:ilvl="0" w:tplc="C0C0095A">
      <w:start w:val="400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D0693"/>
    <w:multiLevelType w:val="hybridMultilevel"/>
    <w:tmpl w:val="D26E6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476C3"/>
    <w:multiLevelType w:val="hybridMultilevel"/>
    <w:tmpl w:val="60586B90"/>
    <w:lvl w:ilvl="0" w:tplc="3364E9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069E3"/>
    <w:multiLevelType w:val="multilevel"/>
    <w:tmpl w:val="DC1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A70C87"/>
    <w:multiLevelType w:val="hybridMultilevel"/>
    <w:tmpl w:val="AC164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112D1C"/>
    <w:multiLevelType w:val="hybridMultilevel"/>
    <w:tmpl w:val="FBE07770"/>
    <w:lvl w:ilvl="0" w:tplc="1D244426">
      <w:start w:val="400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C47FD9"/>
    <w:multiLevelType w:val="multilevel"/>
    <w:tmpl w:val="128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482AED"/>
    <w:multiLevelType w:val="hybridMultilevel"/>
    <w:tmpl w:val="C5EA2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93DFF"/>
    <w:multiLevelType w:val="multilevel"/>
    <w:tmpl w:val="1DAC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B85AB6"/>
    <w:multiLevelType w:val="hybridMultilevel"/>
    <w:tmpl w:val="B64E8130"/>
    <w:lvl w:ilvl="0" w:tplc="C8FAC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D3763E"/>
    <w:multiLevelType w:val="hybridMultilevel"/>
    <w:tmpl w:val="686219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7"/>
  </w:num>
  <w:num w:numId="5">
    <w:abstractNumId w:val="10"/>
  </w:num>
  <w:num w:numId="6">
    <w:abstractNumId w:val="0"/>
  </w:num>
  <w:num w:numId="7">
    <w:abstractNumId w:val="8"/>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7D40E7"/>
    <w:rsid w:val="00001CDC"/>
    <w:rsid w:val="000370BB"/>
    <w:rsid w:val="000458B7"/>
    <w:rsid w:val="00070AC0"/>
    <w:rsid w:val="000873B0"/>
    <w:rsid w:val="000F178A"/>
    <w:rsid w:val="00103E67"/>
    <w:rsid w:val="00136EF7"/>
    <w:rsid w:val="001B6D2C"/>
    <w:rsid w:val="0022576C"/>
    <w:rsid w:val="00250780"/>
    <w:rsid w:val="00263B63"/>
    <w:rsid w:val="00264278"/>
    <w:rsid w:val="002C1A6E"/>
    <w:rsid w:val="003864DB"/>
    <w:rsid w:val="003B378E"/>
    <w:rsid w:val="00404815"/>
    <w:rsid w:val="004C0932"/>
    <w:rsid w:val="004E49C0"/>
    <w:rsid w:val="00585DE8"/>
    <w:rsid w:val="005903BE"/>
    <w:rsid w:val="005B4E87"/>
    <w:rsid w:val="005F57A6"/>
    <w:rsid w:val="006403D2"/>
    <w:rsid w:val="0064081E"/>
    <w:rsid w:val="006C0F5A"/>
    <w:rsid w:val="006E0E9C"/>
    <w:rsid w:val="006F4E17"/>
    <w:rsid w:val="00713CD1"/>
    <w:rsid w:val="00751F50"/>
    <w:rsid w:val="0076457A"/>
    <w:rsid w:val="0079090A"/>
    <w:rsid w:val="007C289E"/>
    <w:rsid w:val="007D40E7"/>
    <w:rsid w:val="007F77FF"/>
    <w:rsid w:val="00841FC2"/>
    <w:rsid w:val="008465B1"/>
    <w:rsid w:val="0087143B"/>
    <w:rsid w:val="008D2B32"/>
    <w:rsid w:val="00917547"/>
    <w:rsid w:val="009425BF"/>
    <w:rsid w:val="00966559"/>
    <w:rsid w:val="00975611"/>
    <w:rsid w:val="009A170A"/>
    <w:rsid w:val="009D01C3"/>
    <w:rsid w:val="009D7514"/>
    <w:rsid w:val="009F2C8C"/>
    <w:rsid w:val="00AD29BA"/>
    <w:rsid w:val="00B6614C"/>
    <w:rsid w:val="00BC1A9A"/>
    <w:rsid w:val="00BC30DA"/>
    <w:rsid w:val="00BE044E"/>
    <w:rsid w:val="00BE3632"/>
    <w:rsid w:val="00C16D5C"/>
    <w:rsid w:val="00C20FC7"/>
    <w:rsid w:val="00C2769F"/>
    <w:rsid w:val="00CC26C8"/>
    <w:rsid w:val="00CE254E"/>
    <w:rsid w:val="00CF1D05"/>
    <w:rsid w:val="00CF692B"/>
    <w:rsid w:val="00D00ADA"/>
    <w:rsid w:val="00D105F9"/>
    <w:rsid w:val="00DD3439"/>
    <w:rsid w:val="00E26905"/>
    <w:rsid w:val="00E670EF"/>
    <w:rsid w:val="00E741B2"/>
    <w:rsid w:val="00EE0AC7"/>
    <w:rsid w:val="00F57825"/>
    <w:rsid w:val="00F65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0E7"/>
    <w:pPr>
      <w:ind w:left="720"/>
      <w:contextualSpacing/>
    </w:pPr>
  </w:style>
  <w:style w:type="table" w:styleId="TableGrid">
    <w:name w:val="Table Grid"/>
    <w:basedOn w:val="TableNormal"/>
    <w:uiPriority w:val="59"/>
    <w:rsid w:val="007D40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E0E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7547"/>
    <w:rPr>
      <w:rFonts w:ascii="Courier New" w:eastAsia="Times New Roman" w:hAnsi="Courier New" w:cs="Courier New"/>
      <w:sz w:val="20"/>
      <w:szCs w:val="20"/>
    </w:rPr>
  </w:style>
  <w:style w:type="character" w:styleId="Hyperlink">
    <w:name w:val="Hyperlink"/>
    <w:basedOn w:val="DefaultParagraphFont"/>
    <w:uiPriority w:val="99"/>
    <w:unhideWhenUsed/>
    <w:rsid w:val="009A170A"/>
    <w:rPr>
      <w:color w:val="0000FF"/>
      <w:u w:val="single"/>
    </w:rPr>
  </w:style>
  <w:style w:type="character" w:customStyle="1" w:styleId="input">
    <w:name w:val="input"/>
    <w:basedOn w:val="DefaultParagraphFont"/>
    <w:rsid w:val="00BE3632"/>
  </w:style>
  <w:style w:type="character" w:customStyle="1" w:styleId="parameter">
    <w:name w:val="parameter"/>
    <w:basedOn w:val="DefaultParagraphFont"/>
    <w:rsid w:val="00BE3632"/>
  </w:style>
  <w:style w:type="paragraph" w:styleId="NoSpacing">
    <w:name w:val="No Spacing"/>
    <w:uiPriority w:val="1"/>
    <w:qFormat/>
    <w:rsid w:val="000F178A"/>
    <w:pPr>
      <w:spacing w:after="0" w:line="240" w:lineRule="auto"/>
    </w:pPr>
  </w:style>
  <w:style w:type="paragraph" w:styleId="HTMLPreformatted">
    <w:name w:val="HTML Preformatted"/>
    <w:basedOn w:val="Normal"/>
    <w:link w:val="HTMLPreformattedChar"/>
    <w:uiPriority w:val="99"/>
    <w:semiHidden/>
    <w:unhideWhenUsed/>
    <w:rsid w:val="008D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D2B32"/>
    <w:rPr>
      <w:rFonts w:ascii="Courier New" w:eastAsia="Times New Roman" w:hAnsi="Courier New" w:cs="Courier New"/>
      <w:sz w:val="20"/>
      <w:szCs w:val="20"/>
      <w:lang w:eastAsia="en-US"/>
    </w:rPr>
  </w:style>
  <w:style w:type="character" w:customStyle="1" w:styleId="code-keyword">
    <w:name w:val="code-keyword"/>
    <w:basedOn w:val="DefaultParagraphFont"/>
    <w:rsid w:val="008D2B32"/>
  </w:style>
  <w:style w:type="character" w:customStyle="1" w:styleId="code-string">
    <w:name w:val="code-string"/>
    <w:basedOn w:val="DefaultParagraphFont"/>
    <w:rsid w:val="008D2B32"/>
  </w:style>
  <w:style w:type="character" w:customStyle="1" w:styleId="code-digit">
    <w:name w:val="code-digit"/>
    <w:basedOn w:val="DefaultParagraphFont"/>
    <w:rsid w:val="008D2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32149">
      <w:bodyDiv w:val="1"/>
      <w:marLeft w:val="0"/>
      <w:marRight w:val="0"/>
      <w:marTop w:val="0"/>
      <w:marBottom w:val="0"/>
      <w:divBdr>
        <w:top w:val="none" w:sz="0" w:space="0" w:color="auto"/>
        <w:left w:val="none" w:sz="0" w:space="0" w:color="auto"/>
        <w:bottom w:val="none" w:sz="0" w:space="0" w:color="auto"/>
        <w:right w:val="none" w:sz="0" w:space="0" w:color="auto"/>
      </w:divBdr>
    </w:div>
    <w:div w:id="285281133">
      <w:bodyDiv w:val="1"/>
      <w:marLeft w:val="0"/>
      <w:marRight w:val="0"/>
      <w:marTop w:val="0"/>
      <w:marBottom w:val="0"/>
      <w:divBdr>
        <w:top w:val="none" w:sz="0" w:space="0" w:color="auto"/>
        <w:left w:val="none" w:sz="0" w:space="0" w:color="auto"/>
        <w:bottom w:val="none" w:sz="0" w:space="0" w:color="auto"/>
        <w:right w:val="none" w:sz="0" w:space="0" w:color="auto"/>
      </w:divBdr>
    </w:div>
    <w:div w:id="560989530">
      <w:bodyDiv w:val="1"/>
      <w:marLeft w:val="0"/>
      <w:marRight w:val="0"/>
      <w:marTop w:val="0"/>
      <w:marBottom w:val="0"/>
      <w:divBdr>
        <w:top w:val="none" w:sz="0" w:space="0" w:color="auto"/>
        <w:left w:val="none" w:sz="0" w:space="0" w:color="auto"/>
        <w:bottom w:val="none" w:sz="0" w:space="0" w:color="auto"/>
        <w:right w:val="none" w:sz="0" w:space="0" w:color="auto"/>
      </w:divBdr>
    </w:div>
    <w:div w:id="905839616">
      <w:bodyDiv w:val="1"/>
      <w:marLeft w:val="0"/>
      <w:marRight w:val="0"/>
      <w:marTop w:val="0"/>
      <w:marBottom w:val="0"/>
      <w:divBdr>
        <w:top w:val="none" w:sz="0" w:space="0" w:color="auto"/>
        <w:left w:val="none" w:sz="0" w:space="0" w:color="auto"/>
        <w:bottom w:val="none" w:sz="0" w:space="0" w:color="auto"/>
        <w:right w:val="none" w:sz="0" w:space="0" w:color="auto"/>
      </w:divBdr>
    </w:div>
    <w:div w:id="1167136523">
      <w:bodyDiv w:val="1"/>
      <w:marLeft w:val="0"/>
      <w:marRight w:val="0"/>
      <w:marTop w:val="0"/>
      <w:marBottom w:val="0"/>
      <w:divBdr>
        <w:top w:val="none" w:sz="0" w:space="0" w:color="auto"/>
        <w:left w:val="none" w:sz="0" w:space="0" w:color="auto"/>
        <w:bottom w:val="none" w:sz="0" w:space="0" w:color="auto"/>
        <w:right w:val="none" w:sz="0" w:space="0" w:color="auto"/>
      </w:divBdr>
    </w:div>
    <w:div w:id="1362783509">
      <w:bodyDiv w:val="1"/>
      <w:marLeft w:val="0"/>
      <w:marRight w:val="0"/>
      <w:marTop w:val="0"/>
      <w:marBottom w:val="0"/>
      <w:divBdr>
        <w:top w:val="none" w:sz="0" w:space="0" w:color="auto"/>
        <w:left w:val="none" w:sz="0" w:space="0" w:color="auto"/>
        <w:bottom w:val="none" w:sz="0" w:space="0" w:color="auto"/>
        <w:right w:val="none" w:sz="0" w:space="0" w:color="auto"/>
      </w:divBdr>
    </w:div>
    <w:div w:id="1479568845">
      <w:bodyDiv w:val="1"/>
      <w:marLeft w:val="0"/>
      <w:marRight w:val="0"/>
      <w:marTop w:val="0"/>
      <w:marBottom w:val="0"/>
      <w:divBdr>
        <w:top w:val="none" w:sz="0" w:space="0" w:color="auto"/>
        <w:left w:val="none" w:sz="0" w:space="0" w:color="auto"/>
        <w:bottom w:val="none" w:sz="0" w:space="0" w:color="auto"/>
        <w:right w:val="none" w:sz="0" w:space="0" w:color="auto"/>
      </w:divBdr>
    </w:div>
    <w:div w:id="1695379909">
      <w:bodyDiv w:val="1"/>
      <w:marLeft w:val="0"/>
      <w:marRight w:val="0"/>
      <w:marTop w:val="0"/>
      <w:marBottom w:val="0"/>
      <w:divBdr>
        <w:top w:val="none" w:sz="0" w:space="0" w:color="auto"/>
        <w:left w:val="none" w:sz="0" w:space="0" w:color="auto"/>
        <w:bottom w:val="none" w:sz="0" w:space="0" w:color="auto"/>
        <w:right w:val="none" w:sz="0" w:space="0" w:color="auto"/>
      </w:divBdr>
    </w:div>
    <w:div w:id="17362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Database_norm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port.microsoft.com/kb/2838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9</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Basher</dc:creator>
  <cp:keywords/>
  <dc:description/>
  <cp:lastModifiedBy>DELL</cp:lastModifiedBy>
  <cp:revision>66</cp:revision>
  <dcterms:created xsi:type="dcterms:W3CDTF">2012-04-09T06:35:00Z</dcterms:created>
  <dcterms:modified xsi:type="dcterms:W3CDTF">2012-08-06T02:57:00Z</dcterms:modified>
</cp:coreProperties>
</file>