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E9" w:rsidRDefault="00360B7A">
      <w:pPr>
        <w:pStyle w:val="1"/>
        <w:tabs>
          <w:tab w:val="left" w:pos="11105"/>
        </w:tabs>
        <w:ind w:firstLine="4518"/>
        <w:jc w:val="both"/>
        <w:rPr>
          <w:sz w:val="30"/>
        </w:rPr>
      </w:pPr>
      <w:r>
        <w:rPr>
          <w:sz w:val="30"/>
        </w:rPr>
        <w:t>CONTRACT</w:t>
      </w:r>
    </w:p>
    <w:p w:rsidR="00A049E9" w:rsidRPr="00F347F0" w:rsidRDefault="00360B7A">
      <w:pPr>
        <w:jc w:val="right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>Contract No.</w:t>
      </w:r>
      <w:proofErr w:type="gramStart"/>
      <w:r>
        <w:rPr>
          <w:b/>
          <w:bCs/>
          <w:sz w:val="24"/>
          <w:szCs w:val="24"/>
        </w:rPr>
        <w:t>:</w:t>
      </w:r>
      <w:bookmarkStart w:id="0" w:name="ContractNo"/>
      <w:proofErr w:type="spellStart"/>
      <w:r w:rsidR="00AB6B9B" w:rsidRPr="00F347F0">
        <w:rPr>
          <w:rFonts w:hint="eastAsia"/>
          <w:b/>
          <w:bCs/>
          <w:sz w:val="24"/>
          <w:szCs w:val="24"/>
          <w:lang w:eastAsia="zh-CN"/>
        </w:rPr>
        <w:t>ContractNo</w:t>
      </w:r>
      <w:bookmarkEnd w:id="0"/>
      <w:proofErr w:type="spellEnd"/>
      <w:proofErr w:type="gramEnd"/>
    </w:p>
    <w:p w:rsidR="00A049E9" w:rsidRPr="00F347F0" w:rsidRDefault="00360B7A">
      <w:pPr>
        <w:jc w:val="right"/>
        <w:rPr>
          <w:b/>
          <w:bCs/>
          <w:color w:val="FF0000"/>
          <w:sz w:val="24"/>
          <w:lang w:eastAsia="zh-CN"/>
        </w:rPr>
      </w:pPr>
      <w:r w:rsidRPr="00F347F0">
        <w:rPr>
          <w:b/>
          <w:bCs/>
          <w:sz w:val="24"/>
          <w:szCs w:val="24"/>
        </w:rPr>
        <w:t xml:space="preserve">                       </w:t>
      </w:r>
      <w:r w:rsidRPr="00F347F0">
        <w:rPr>
          <w:b/>
          <w:bCs/>
          <w:sz w:val="24"/>
        </w:rPr>
        <w:t xml:space="preserve">                                      </w:t>
      </w:r>
      <w:r w:rsidRPr="00F347F0">
        <w:rPr>
          <w:b/>
          <w:bCs/>
          <w:sz w:val="24"/>
          <w:szCs w:val="24"/>
        </w:rPr>
        <w:t xml:space="preserve">Date: </w:t>
      </w:r>
      <w:bookmarkStart w:id="1" w:name="Date"/>
      <w:r w:rsidR="00D533E8" w:rsidRPr="00F347F0">
        <w:rPr>
          <w:rFonts w:hint="eastAsia"/>
          <w:b/>
          <w:bCs/>
          <w:sz w:val="24"/>
          <w:szCs w:val="24"/>
          <w:lang w:eastAsia="zh-CN"/>
        </w:rPr>
        <w:t>Date</w:t>
      </w:r>
      <w:bookmarkEnd w:id="1"/>
    </w:p>
    <w:p w:rsidR="00A049E9" w:rsidRPr="00F347F0" w:rsidRDefault="00360B7A">
      <w:pPr>
        <w:autoSpaceDE w:val="0"/>
        <w:autoSpaceDN w:val="0"/>
        <w:adjustRightInd w:val="0"/>
        <w:jc w:val="left"/>
        <w:rPr>
          <w:b/>
          <w:bCs/>
          <w:sz w:val="24"/>
          <w:lang w:eastAsia="zh-CN"/>
        </w:rPr>
      </w:pPr>
      <w:r w:rsidRPr="00F347F0">
        <w:rPr>
          <w:b/>
          <w:bCs/>
          <w:sz w:val="24"/>
        </w:rPr>
        <w:t>The Buyer:</w:t>
      </w:r>
      <w:r w:rsidRPr="00F347F0">
        <w:rPr>
          <w:rFonts w:hint="eastAsia"/>
          <w:b/>
          <w:bCs/>
          <w:sz w:val="24"/>
        </w:rPr>
        <w:t xml:space="preserve"> </w:t>
      </w:r>
      <w:bookmarkStart w:id="2" w:name="BuyerName"/>
      <w:proofErr w:type="spellStart"/>
      <w:r w:rsidR="00B072FC" w:rsidRPr="00F347F0">
        <w:rPr>
          <w:rFonts w:hint="eastAsia"/>
          <w:b/>
          <w:bCs/>
          <w:kern w:val="0"/>
          <w:szCs w:val="21"/>
          <w:lang w:eastAsia="zh-CN"/>
        </w:rPr>
        <w:t>BuyerName</w:t>
      </w:r>
      <w:bookmarkEnd w:id="2"/>
      <w:proofErr w:type="spellEnd"/>
    </w:p>
    <w:p w:rsidR="00A049E9" w:rsidRPr="00F347F0" w:rsidRDefault="00360B7A">
      <w:pPr>
        <w:spacing w:line="288" w:lineRule="auto"/>
        <w:rPr>
          <w:b/>
          <w:sz w:val="24"/>
          <w:szCs w:val="21"/>
          <w:lang w:eastAsia="zh-CN"/>
        </w:rPr>
      </w:pPr>
      <w:r w:rsidRPr="00F347F0">
        <w:rPr>
          <w:rFonts w:hint="eastAsia"/>
          <w:b/>
          <w:bCs/>
          <w:sz w:val="24"/>
        </w:rPr>
        <w:t>Address:</w:t>
      </w:r>
      <w:r w:rsidRPr="00F347F0">
        <w:t xml:space="preserve"> </w:t>
      </w:r>
      <w:bookmarkStart w:id="3" w:name="BuyerAddress"/>
      <w:proofErr w:type="spellStart"/>
      <w:r w:rsidR="00B072FC" w:rsidRPr="00F347F0">
        <w:rPr>
          <w:rFonts w:hint="eastAsia"/>
          <w:b/>
          <w:kern w:val="0"/>
          <w:sz w:val="24"/>
          <w:lang w:eastAsia="zh-CN"/>
        </w:rPr>
        <w:t>BuyerAddress</w:t>
      </w:r>
      <w:bookmarkEnd w:id="3"/>
      <w:proofErr w:type="spellEnd"/>
    </w:p>
    <w:p w:rsidR="00A049E9" w:rsidRPr="00F347F0" w:rsidRDefault="00A049E9">
      <w:pPr>
        <w:autoSpaceDE w:val="0"/>
        <w:jc w:val="left"/>
      </w:pPr>
    </w:p>
    <w:p w:rsidR="00A049E9" w:rsidRPr="00F347F0" w:rsidRDefault="00360B7A">
      <w:pPr>
        <w:rPr>
          <w:b/>
          <w:bCs/>
          <w:kern w:val="0"/>
          <w:szCs w:val="21"/>
          <w:lang w:eastAsia="zh-CN"/>
        </w:rPr>
      </w:pPr>
      <w:r w:rsidRPr="00F347F0">
        <w:rPr>
          <w:b/>
          <w:bCs/>
          <w:sz w:val="24"/>
        </w:rPr>
        <w:t xml:space="preserve">The Seller: </w:t>
      </w:r>
      <w:bookmarkStart w:id="4" w:name="SellerName"/>
      <w:proofErr w:type="spellStart"/>
      <w:r w:rsidR="00B072FC" w:rsidRPr="00F347F0">
        <w:rPr>
          <w:rFonts w:hint="eastAsia"/>
          <w:b/>
          <w:bCs/>
          <w:kern w:val="0"/>
          <w:szCs w:val="21"/>
          <w:lang w:eastAsia="zh-CN"/>
        </w:rPr>
        <w:t>SellerName</w:t>
      </w:r>
      <w:bookmarkEnd w:id="4"/>
      <w:proofErr w:type="spellEnd"/>
    </w:p>
    <w:p w:rsidR="00A049E9" w:rsidRPr="00F347F0" w:rsidRDefault="00360B7A">
      <w:pPr>
        <w:suppressAutoHyphens w:val="0"/>
        <w:autoSpaceDE w:val="0"/>
        <w:autoSpaceDN w:val="0"/>
        <w:adjustRightInd w:val="0"/>
        <w:jc w:val="left"/>
        <w:rPr>
          <w:b/>
          <w:bCs/>
          <w:kern w:val="0"/>
          <w:szCs w:val="21"/>
          <w:lang w:eastAsia="zh-CN"/>
        </w:rPr>
      </w:pPr>
      <w:r w:rsidRPr="00F347F0">
        <w:rPr>
          <w:rFonts w:hint="eastAsia"/>
          <w:b/>
          <w:bCs/>
          <w:kern w:val="0"/>
          <w:szCs w:val="21"/>
        </w:rPr>
        <w:t xml:space="preserve">Address: </w:t>
      </w:r>
      <w:bookmarkStart w:id="5" w:name="SellerAddress"/>
      <w:proofErr w:type="spellStart"/>
      <w:r w:rsidR="00B072FC" w:rsidRPr="00F347F0">
        <w:rPr>
          <w:rFonts w:hint="eastAsia"/>
          <w:b/>
          <w:bCs/>
          <w:kern w:val="0"/>
          <w:szCs w:val="21"/>
          <w:lang w:eastAsia="zh-CN"/>
        </w:rPr>
        <w:t>SellerAddress</w:t>
      </w:r>
      <w:bookmarkEnd w:id="5"/>
      <w:proofErr w:type="spellEnd"/>
    </w:p>
    <w:p w:rsidR="00A049E9" w:rsidRPr="00F347F0" w:rsidRDefault="00A049E9">
      <w:pPr>
        <w:spacing w:line="288" w:lineRule="auto"/>
        <w:rPr>
          <w:lang w:eastAsia="zh-CN"/>
        </w:rPr>
      </w:pPr>
    </w:p>
    <w:p w:rsidR="00A049E9" w:rsidRPr="00F347F0" w:rsidRDefault="00360B7A">
      <w:pPr>
        <w:spacing w:line="288" w:lineRule="auto"/>
        <w:rPr>
          <w:rFonts w:ascii="Arial" w:hAnsi="Arial" w:cs="Arial"/>
          <w:b/>
          <w:bCs/>
          <w:kern w:val="0"/>
          <w:sz w:val="20"/>
          <w:lang w:eastAsia="zh-CN"/>
        </w:rPr>
      </w:pPr>
      <w:r w:rsidRPr="00F347F0">
        <w:rPr>
          <w:sz w:val="24"/>
        </w:rPr>
        <w:t>This Contract is made by and between the Buyers and the Sellers; whereby the Buyers agree to buy and the Sellers agree to sell the under mentioned commodity according to the terms and conditions stipulated below:</w:t>
      </w:r>
    </w:p>
    <w:tbl>
      <w:tblPr>
        <w:tblW w:w="111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314"/>
        <w:gridCol w:w="2642"/>
        <w:gridCol w:w="791"/>
        <w:gridCol w:w="1059"/>
        <w:gridCol w:w="904"/>
        <w:gridCol w:w="1187"/>
        <w:gridCol w:w="960"/>
        <w:gridCol w:w="1780"/>
      </w:tblGrid>
      <w:tr w:rsidR="00A049E9" w:rsidRPr="00F347F0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Item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proofErr w:type="spellStart"/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PartNo</w:t>
            </w:r>
            <w:proofErr w:type="spellEnd"/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Description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proofErr w:type="spellStart"/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Qty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Net Weight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Unit Price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Currency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9E9" w:rsidRPr="00F347F0" w:rsidRDefault="00360B7A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F347F0">
              <w:rPr>
                <w:rFonts w:ascii="Arial" w:hAnsi="Arial" w:cs="Arial"/>
                <w:b/>
                <w:color w:val="000000"/>
                <w:kern w:val="0"/>
                <w:sz w:val="20"/>
                <w:lang w:eastAsia="zh-CN" w:bidi="ar"/>
              </w:rPr>
              <w:t>Origin</w:t>
            </w:r>
          </w:p>
        </w:tc>
      </w:tr>
    </w:tbl>
    <w:p w:rsidR="00A049E9" w:rsidRPr="00F347F0" w:rsidRDefault="00A049E9">
      <w:pPr>
        <w:spacing w:line="288" w:lineRule="auto"/>
        <w:rPr>
          <w:sz w:val="24"/>
        </w:rPr>
      </w:pPr>
    </w:p>
    <w:p w:rsidR="00A049E9" w:rsidRPr="00F347F0" w:rsidRDefault="00360B7A">
      <w:pPr>
        <w:spacing w:line="288" w:lineRule="auto"/>
        <w:rPr>
          <w:sz w:val="24"/>
        </w:rPr>
      </w:pPr>
      <w:r w:rsidRPr="00F347F0">
        <w:rPr>
          <w:sz w:val="24"/>
        </w:rPr>
        <w:t>2. TIME OF SHIPMENT: WITHIN THREE WEEKS AFTER RECEIVED THE ORDER</w:t>
      </w:r>
    </w:p>
    <w:p w:rsidR="00A049E9" w:rsidRDefault="00360B7A">
      <w:pPr>
        <w:spacing w:line="288" w:lineRule="auto"/>
        <w:rPr>
          <w:sz w:val="24"/>
          <w:lang w:eastAsia="zh-CN"/>
        </w:rPr>
      </w:pPr>
      <w:r w:rsidRPr="00F347F0">
        <w:rPr>
          <w:sz w:val="24"/>
        </w:rPr>
        <w:t xml:space="preserve">3. </w:t>
      </w:r>
      <w:r w:rsidRPr="00F347F0">
        <w:rPr>
          <w:rFonts w:hint="eastAsia"/>
          <w:sz w:val="24"/>
        </w:rPr>
        <w:t xml:space="preserve">Country of origin: </w:t>
      </w:r>
      <w:bookmarkStart w:id="6" w:name="Origin"/>
      <w:r w:rsidR="00927FE9" w:rsidRPr="00F347F0">
        <w:rPr>
          <w:rFonts w:ascii="Arial" w:hAnsi="Arial" w:cs="Arial" w:hint="eastAsia"/>
          <w:color w:val="000000"/>
          <w:kern w:val="0"/>
          <w:sz w:val="20"/>
          <w:lang w:eastAsia="zh-CN" w:bidi="ar"/>
        </w:rPr>
        <w:t>Origin</w:t>
      </w:r>
      <w:bookmarkEnd w:id="6"/>
      <w:r w:rsidRPr="00F347F0">
        <w:rPr>
          <w:rFonts w:ascii="Arial" w:hAnsi="Arial" w:cs="Arial" w:hint="eastAsia"/>
          <w:color w:val="000000"/>
          <w:kern w:val="0"/>
          <w:sz w:val="20"/>
          <w:lang w:eastAsia="zh-CN" w:bidi="ar"/>
        </w:rPr>
        <w:t xml:space="preserve"> </w:t>
      </w:r>
      <w:r w:rsidRPr="00F347F0">
        <w:rPr>
          <w:rFonts w:hint="eastAsia"/>
          <w:sz w:val="24"/>
        </w:rPr>
        <w:t>etc.</w:t>
      </w:r>
      <w:bookmarkStart w:id="7" w:name="_GoBack"/>
      <w:bookmarkEnd w:id="7"/>
      <w:r w:rsidR="00027A3E">
        <w:rPr>
          <w:sz w:val="24"/>
          <w:lang w:eastAsia="zh-CN"/>
        </w:rPr>
        <w:t xml:space="preserve"> </w:t>
      </w:r>
    </w:p>
    <w:p w:rsidR="00A049E9" w:rsidRDefault="00360B7A">
      <w:pPr>
        <w:spacing w:line="288" w:lineRule="auto"/>
        <w:rPr>
          <w:sz w:val="24"/>
        </w:rPr>
      </w:pPr>
      <w:r>
        <w:rPr>
          <w:sz w:val="24"/>
        </w:rPr>
        <w:t>4. PORT OF DESTINATION: SHANGHAI, CHINA</w:t>
      </w:r>
    </w:p>
    <w:p w:rsidR="00A049E9" w:rsidRDefault="00360B7A">
      <w:pPr>
        <w:spacing w:line="288" w:lineRule="auto"/>
        <w:rPr>
          <w:sz w:val="24"/>
        </w:rPr>
      </w:pPr>
      <w:r>
        <w:rPr>
          <w:sz w:val="24"/>
        </w:rPr>
        <w:t>5. INSURANCE: To be covered by the</w:t>
      </w:r>
      <w:r>
        <w:rPr>
          <w:sz w:val="24"/>
          <w:u w:val="single"/>
        </w:rPr>
        <w:t xml:space="preserve"> SELLER</w:t>
      </w:r>
      <w:r>
        <w:rPr>
          <w:sz w:val="24"/>
        </w:rPr>
        <w:t xml:space="preserve"> after Shipment.</w:t>
      </w:r>
    </w:p>
    <w:p w:rsidR="00A049E9" w:rsidRDefault="00360B7A">
      <w:pPr>
        <w:spacing w:line="288" w:lineRule="auto"/>
        <w:rPr>
          <w:sz w:val="24"/>
        </w:rPr>
      </w:pPr>
      <w:r>
        <w:rPr>
          <w:sz w:val="24"/>
        </w:rPr>
        <w:t>6. THE TERMS OF PAYMENT: By T/T within 10 days after arrival of goods.</w:t>
      </w:r>
    </w:p>
    <w:p w:rsidR="00A049E9" w:rsidRDefault="00360B7A">
      <w:pPr>
        <w:rPr>
          <w:sz w:val="24"/>
          <w:lang w:eastAsia="zh-CN"/>
        </w:rPr>
      </w:pPr>
      <w:r>
        <w:rPr>
          <w:sz w:val="24"/>
        </w:rPr>
        <w:t xml:space="preserve">7. PACKING: To be packed in strong wooden case (s) or in carton (s), suitable for long distance air freight transportation and to change of climate well protected against </w:t>
      </w:r>
      <w:proofErr w:type="spellStart"/>
      <w:r>
        <w:rPr>
          <w:sz w:val="24"/>
        </w:rPr>
        <w:t>molsture</w:t>
      </w:r>
      <w:proofErr w:type="spellEnd"/>
      <w:r>
        <w:rPr>
          <w:sz w:val="24"/>
        </w:rPr>
        <w:t xml:space="preserve"> and shock. The Sellers shall be liable for and damage of the commodity and expenses incurred on account of improper packing and for and rust attributable to inadequate</w:t>
      </w:r>
      <w:r>
        <w:rPr>
          <w:rFonts w:hint="eastAsia"/>
          <w:sz w:val="24"/>
        </w:rPr>
        <w:t xml:space="preserve"> </w:t>
      </w:r>
      <w:r>
        <w:rPr>
          <w:sz w:val="24"/>
        </w:rPr>
        <w:t>or importer protective measures taken by the Sellers in regard to the packing.</w:t>
      </w:r>
    </w:p>
    <w:p w:rsidR="00A049E9" w:rsidRDefault="00A049E9">
      <w:pPr>
        <w:rPr>
          <w:kern w:val="24"/>
          <w:sz w:val="24"/>
          <w:lang w:eastAsia="zh-CN"/>
        </w:rPr>
      </w:pPr>
    </w:p>
    <w:p w:rsidR="00A049E9" w:rsidRDefault="00A049E9">
      <w:pPr>
        <w:rPr>
          <w:kern w:val="24"/>
          <w:sz w:val="24"/>
          <w:lang w:eastAsia="zh-CN"/>
        </w:rPr>
      </w:pPr>
    </w:p>
    <w:p w:rsidR="00A049E9" w:rsidRDefault="00A049E9">
      <w:pPr>
        <w:rPr>
          <w:kern w:val="24"/>
          <w:sz w:val="24"/>
          <w:lang w:eastAsia="zh-CN"/>
        </w:rPr>
      </w:pPr>
    </w:p>
    <w:p w:rsidR="00A049E9" w:rsidRDefault="00360B7A">
      <w:pPr>
        <w:rPr>
          <w:kern w:val="24"/>
          <w:sz w:val="24"/>
          <w:lang w:eastAsia="zh-CN"/>
        </w:rPr>
      </w:pPr>
      <w:r>
        <w:rPr>
          <w:rFonts w:hint="eastAsia"/>
          <w:noProof/>
          <w:sz w:val="24"/>
          <w:lang w:eastAsia="zh-CN"/>
        </w:rPr>
        <w:drawing>
          <wp:inline distT="0" distB="0" distL="114300" distR="114300">
            <wp:extent cx="7063105" cy="1733550"/>
            <wp:effectExtent l="0" t="0" r="4445" b="0"/>
            <wp:docPr id="1" name="图片 1" descr="QQ截图2013071009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30710091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9E9" w:rsidRDefault="00A049E9">
      <w:pPr>
        <w:rPr>
          <w:kern w:val="24"/>
          <w:sz w:val="24"/>
          <w:lang w:eastAsia="zh-CN"/>
        </w:rPr>
      </w:pPr>
    </w:p>
    <w:p w:rsidR="00A049E9" w:rsidRDefault="00A049E9">
      <w:pPr>
        <w:rPr>
          <w:kern w:val="24"/>
          <w:sz w:val="24"/>
          <w:lang w:eastAsia="zh-CN"/>
        </w:rPr>
      </w:pPr>
    </w:p>
    <w:p w:rsidR="00A049E9" w:rsidRDefault="00A049E9">
      <w:pPr>
        <w:rPr>
          <w:kern w:val="24"/>
          <w:sz w:val="24"/>
          <w:lang w:eastAsia="zh-CN"/>
        </w:rPr>
      </w:pPr>
    </w:p>
    <w:sectPr w:rsidR="00A049E9">
      <w:pgSz w:w="11906" w:h="16838"/>
      <w:pgMar w:top="1246" w:right="357" w:bottom="623" w:left="4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027" w:rsidRDefault="00B45027" w:rsidP="00F347F0">
      <w:r>
        <w:separator/>
      </w:r>
    </w:p>
  </w:endnote>
  <w:endnote w:type="continuationSeparator" w:id="0">
    <w:p w:rsidR="00B45027" w:rsidRDefault="00B45027" w:rsidP="00F3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027" w:rsidRDefault="00B45027" w:rsidP="00F347F0">
      <w:r>
        <w:separator/>
      </w:r>
    </w:p>
  </w:footnote>
  <w:footnote w:type="continuationSeparator" w:id="0">
    <w:p w:rsidR="00B45027" w:rsidRDefault="00B45027" w:rsidP="00F34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21"/>
    <w:rsid w:val="000016A1"/>
    <w:rsid w:val="00003CB3"/>
    <w:rsid w:val="00004AAD"/>
    <w:rsid w:val="000078AF"/>
    <w:rsid w:val="00013628"/>
    <w:rsid w:val="00013CB4"/>
    <w:rsid w:val="00013E2F"/>
    <w:rsid w:val="00017321"/>
    <w:rsid w:val="00017AA3"/>
    <w:rsid w:val="00020078"/>
    <w:rsid w:val="00020DD5"/>
    <w:rsid w:val="000210C3"/>
    <w:rsid w:val="00021633"/>
    <w:rsid w:val="00022B78"/>
    <w:rsid w:val="00022C65"/>
    <w:rsid w:val="00022FFF"/>
    <w:rsid w:val="00023443"/>
    <w:rsid w:val="000234BC"/>
    <w:rsid w:val="0002421F"/>
    <w:rsid w:val="00025890"/>
    <w:rsid w:val="00026805"/>
    <w:rsid w:val="00026B43"/>
    <w:rsid w:val="0002734D"/>
    <w:rsid w:val="00027A3E"/>
    <w:rsid w:val="0003178C"/>
    <w:rsid w:val="00031E7B"/>
    <w:rsid w:val="000331E4"/>
    <w:rsid w:val="000336D0"/>
    <w:rsid w:val="0003560C"/>
    <w:rsid w:val="00037FB9"/>
    <w:rsid w:val="000420DD"/>
    <w:rsid w:val="0004253C"/>
    <w:rsid w:val="00042575"/>
    <w:rsid w:val="00043C96"/>
    <w:rsid w:val="0004406A"/>
    <w:rsid w:val="00044382"/>
    <w:rsid w:val="0004737D"/>
    <w:rsid w:val="00047EF7"/>
    <w:rsid w:val="00050000"/>
    <w:rsid w:val="000501AE"/>
    <w:rsid w:val="000514D0"/>
    <w:rsid w:val="00051A53"/>
    <w:rsid w:val="00052E3F"/>
    <w:rsid w:val="000564CA"/>
    <w:rsid w:val="00057B8A"/>
    <w:rsid w:val="000628CB"/>
    <w:rsid w:val="0006372D"/>
    <w:rsid w:val="000639E3"/>
    <w:rsid w:val="00070FE3"/>
    <w:rsid w:val="000719F9"/>
    <w:rsid w:val="00071D38"/>
    <w:rsid w:val="00073307"/>
    <w:rsid w:val="00073EDD"/>
    <w:rsid w:val="00074E9E"/>
    <w:rsid w:val="00076528"/>
    <w:rsid w:val="0007661C"/>
    <w:rsid w:val="000769AD"/>
    <w:rsid w:val="00077BDB"/>
    <w:rsid w:val="00081768"/>
    <w:rsid w:val="00081E45"/>
    <w:rsid w:val="00083475"/>
    <w:rsid w:val="000838A7"/>
    <w:rsid w:val="00084BCC"/>
    <w:rsid w:val="00084FCA"/>
    <w:rsid w:val="0008549C"/>
    <w:rsid w:val="00085C5E"/>
    <w:rsid w:val="00085DDC"/>
    <w:rsid w:val="000866C1"/>
    <w:rsid w:val="00087F1B"/>
    <w:rsid w:val="00091588"/>
    <w:rsid w:val="0009171E"/>
    <w:rsid w:val="00092DED"/>
    <w:rsid w:val="00093A7B"/>
    <w:rsid w:val="00093D47"/>
    <w:rsid w:val="000947DE"/>
    <w:rsid w:val="000954FD"/>
    <w:rsid w:val="000958DE"/>
    <w:rsid w:val="00096109"/>
    <w:rsid w:val="00097D52"/>
    <w:rsid w:val="000A1106"/>
    <w:rsid w:val="000A12D3"/>
    <w:rsid w:val="000A1CC0"/>
    <w:rsid w:val="000A1F4C"/>
    <w:rsid w:val="000A24B3"/>
    <w:rsid w:val="000A24B8"/>
    <w:rsid w:val="000A3D9D"/>
    <w:rsid w:val="000A49AC"/>
    <w:rsid w:val="000A4D30"/>
    <w:rsid w:val="000A5AFD"/>
    <w:rsid w:val="000A5E82"/>
    <w:rsid w:val="000A62ED"/>
    <w:rsid w:val="000A6C68"/>
    <w:rsid w:val="000A7353"/>
    <w:rsid w:val="000A79E6"/>
    <w:rsid w:val="000A7D0E"/>
    <w:rsid w:val="000B0CD3"/>
    <w:rsid w:val="000B1C31"/>
    <w:rsid w:val="000B2C39"/>
    <w:rsid w:val="000B3121"/>
    <w:rsid w:val="000B4396"/>
    <w:rsid w:val="000B48B6"/>
    <w:rsid w:val="000B6A0E"/>
    <w:rsid w:val="000C0B2F"/>
    <w:rsid w:val="000C0E54"/>
    <w:rsid w:val="000C365E"/>
    <w:rsid w:val="000C41AC"/>
    <w:rsid w:val="000C499C"/>
    <w:rsid w:val="000D025C"/>
    <w:rsid w:val="000D22BC"/>
    <w:rsid w:val="000D58C9"/>
    <w:rsid w:val="000E261E"/>
    <w:rsid w:val="000E30D9"/>
    <w:rsid w:val="000E3EB7"/>
    <w:rsid w:val="000E43AE"/>
    <w:rsid w:val="000E5ABB"/>
    <w:rsid w:val="000E5CCB"/>
    <w:rsid w:val="000E7E8D"/>
    <w:rsid w:val="000F0DAD"/>
    <w:rsid w:val="000F1C18"/>
    <w:rsid w:val="000F304E"/>
    <w:rsid w:val="000F3494"/>
    <w:rsid w:val="000F425D"/>
    <w:rsid w:val="000F4985"/>
    <w:rsid w:val="000F62F8"/>
    <w:rsid w:val="00100534"/>
    <w:rsid w:val="001016BA"/>
    <w:rsid w:val="00101D70"/>
    <w:rsid w:val="00102CEA"/>
    <w:rsid w:val="00103497"/>
    <w:rsid w:val="00104333"/>
    <w:rsid w:val="001051A5"/>
    <w:rsid w:val="00110ACE"/>
    <w:rsid w:val="00111523"/>
    <w:rsid w:val="00111FF5"/>
    <w:rsid w:val="001134CF"/>
    <w:rsid w:val="00116838"/>
    <w:rsid w:val="0011691F"/>
    <w:rsid w:val="00116BA6"/>
    <w:rsid w:val="001200BD"/>
    <w:rsid w:val="0012084A"/>
    <w:rsid w:val="001210E6"/>
    <w:rsid w:val="001212B3"/>
    <w:rsid w:val="0012388E"/>
    <w:rsid w:val="00125EC6"/>
    <w:rsid w:val="001314BF"/>
    <w:rsid w:val="0013162A"/>
    <w:rsid w:val="00132681"/>
    <w:rsid w:val="00133170"/>
    <w:rsid w:val="00137319"/>
    <w:rsid w:val="00137FFE"/>
    <w:rsid w:val="001410C7"/>
    <w:rsid w:val="001433B9"/>
    <w:rsid w:val="001449E3"/>
    <w:rsid w:val="0014630D"/>
    <w:rsid w:val="001517AE"/>
    <w:rsid w:val="00152C09"/>
    <w:rsid w:val="0015357A"/>
    <w:rsid w:val="00154FBB"/>
    <w:rsid w:val="001551AC"/>
    <w:rsid w:val="00155C63"/>
    <w:rsid w:val="00157105"/>
    <w:rsid w:val="001577DE"/>
    <w:rsid w:val="00157B17"/>
    <w:rsid w:val="001601C0"/>
    <w:rsid w:val="0016073B"/>
    <w:rsid w:val="0016111A"/>
    <w:rsid w:val="00162955"/>
    <w:rsid w:val="00163E59"/>
    <w:rsid w:val="00167BDE"/>
    <w:rsid w:val="0017128F"/>
    <w:rsid w:val="00171BD2"/>
    <w:rsid w:val="00172A8A"/>
    <w:rsid w:val="00172D36"/>
    <w:rsid w:val="00172F4E"/>
    <w:rsid w:val="00174ECD"/>
    <w:rsid w:val="001751B2"/>
    <w:rsid w:val="00175FE4"/>
    <w:rsid w:val="00176A6F"/>
    <w:rsid w:val="00177096"/>
    <w:rsid w:val="00177D74"/>
    <w:rsid w:val="00181558"/>
    <w:rsid w:val="00183781"/>
    <w:rsid w:val="00183E00"/>
    <w:rsid w:val="0018406C"/>
    <w:rsid w:val="0018601D"/>
    <w:rsid w:val="00186345"/>
    <w:rsid w:val="0018761C"/>
    <w:rsid w:val="00187D4D"/>
    <w:rsid w:val="00190CF2"/>
    <w:rsid w:val="0019349A"/>
    <w:rsid w:val="00193BA4"/>
    <w:rsid w:val="00196541"/>
    <w:rsid w:val="001A071E"/>
    <w:rsid w:val="001A0936"/>
    <w:rsid w:val="001A0ED3"/>
    <w:rsid w:val="001A1D09"/>
    <w:rsid w:val="001A204F"/>
    <w:rsid w:val="001A63FB"/>
    <w:rsid w:val="001A7477"/>
    <w:rsid w:val="001A75BB"/>
    <w:rsid w:val="001B0967"/>
    <w:rsid w:val="001B1854"/>
    <w:rsid w:val="001B1E2F"/>
    <w:rsid w:val="001B2853"/>
    <w:rsid w:val="001B38AF"/>
    <w:rsid w:val="001B3AD1"/>
    <w:rsid w:val="001B3DF2"/>
    <w:rsid w:val="001B454A"/>
    <w:rsid w:val="001B4556"/>
    <w:rsid w:val="001B62D3"/>
    <w:rsid w:val="001C032B"/>
    <w:rsid w:val="001C3AA2"/>
    <w:rsid w:val="001C3BCB"/>
    <w:rsid w:val="001C3FE7"/>
    <w:rsid w:val="001C41EE"/>
    <w:rsid w:val="001C49AA"/>
    <w:rsid w:val="001C4EE6"/>
    <w:rsid w:val="001C5F60"/>
    <w:rsid w:val="001C6987"/>
    <w:rsid w:val="001C6C9E"/>
    <w:rsid w:val="001C7602"/>
    <w:rsid w:val="001C7C6D"/>
    <w:rsid w:val="001D07E8"/>
    <w:rsid w:val="001D1C93"/>
    <w:rsid w:val="001D24D5"/>
    <w:rsid w:val="001D2805"/>
    <w:rsid w:val="001D2B02"/>
    <w:rsid w:val="001D2B5E"/>
    <w:rsid w:val="001D4716"/>
    <w:rsid w:val="001D53EE"/>
    <w:rsid w:val="001D5776"/>
    <w:rsid w:val="001D59A3"/>
    <w:rsid w:val="001D5D67"/>
    <w:rsid w:val="001D6699"/>
    <w:rsid w:val="001D72F8"/>
    <w:rsid w:val="001E039E"/>
    <w:rsid w:val="001E1942"/>
    <w:rsid w:val="001E2C90"/>
    <w:rsid w:val="001E4318"/>
    <w:rsid w:val="001E44A6"/>
    <w:rsid w:val="001E5CF4"/>
    <w:rsid w:val="001E6792"/>
    <w:rsid w:val="001E6DAA"/>
    <w:rsid w:val="001E7D58"/>
    <w:rsid w:val="001F0071"/>
    <w:rsid w:val="001F17F1"/>
    <w:rsid w:val="001F1A25"/>
    <w:rsid w:val="001F2321"/>
    <w:rsid w:val="001F3938"/>
    <w:rsid w:val="001F4839"/>
    <w:rsid w:val="001F578F"/>
    <w:rsid w:val="001F5F11"/>
    <w:rsid w:val="002003CA"/>
    <w:rsid w:val="002011AB"/>
    <w:rsid w:val="00201ABB"/>
    <w:rsid w:val="002025FD"/>
    <w:rsid w:val="002056CE"/>
    <w:rsid w:val="00206AEB"/>
    <w:rsid w:val="0021000D"/>
    <w:rsid w:val="002133B7"/>
    <w:rsid w:val="00213ACB"/>
    <w:rsid w:val="00215ACC"/>
    <w:rsid w:val="00215DF5"/>
    <w:rsid w:val="00216AE6"/>
    <w:rsid w:val="00216EF1"/>
    <w:rsid w:val="00217505"/>
    <w:rsid w:val="002205FD"/>
    <w:rsid w:val="002214A0"/>
    <w:rsid w:val="00222D87"/>
    <w:rsid w:val="0022339B"/>
    <w:rsid w:val="002233C5"/>
    <w:rsid w:val="00226B44"/>
    <w:rsid w:val="00231879"/>
    <w:rsid w:val="0023213E"/>
    <w:rsid w:val="00234962"/>
    <w:rsid w:val="00234A16"/>
    <w:rsid w:val="00234C12"/>
    <w:rsid w:val="002357BE"/>
    <w:rsid w:val="00236808"/>
    <w:rsid w:val="00236877"/>
    <w:rsid w:val="00237361"/>
    <w:rsid w:val="00245A8E"/>
    <w:rsid w:val="00245D30"/>
    <w:rsid w:val="00247E19"/>
    <w:rsid w:val="00250E2B"/>
    <w:rsid w:val="002518F0"/>
    <w:rsid w:val="002520FF"/>
    <w:rsid w:val="0025375A"/>
    <w:rsid w:val="00254B50"/>
    <w:rsid w:val="002566F7"/>
    <w:rsid w:val="002570CA"/>
    <w:rsid w:val="00260E77"/>
    <w:rsid w:val="00260ECC"/>
    <w:rsid w:val="00263F6D"/>
    <w:rsid w:val="002642C7"/>
    <w:rsid w:val="002729C8"/>
    <w:rsid w:val="0027649D"/>
    <w:rsid w:val="00276544"/>
    <w:rsid w:val="00276624"/>
    <w:rsid w:val="0027691C"/>
    <w:rsid w:val="002807A6"/>
    <w:rsid w:val="002825F5"/>
    <w:rsid w:val="00286592"/>
    <w:rsid w:val="00286AE1"/>
    <w:rsid w:val="002877A4"/>
    <w:rsid w:val="002903B9"/>
    <w:rsid w:val="00291461"/>
    <w:rsid w:val="0029482A"/>
    <w:rsid w:val="002953D4"/>
    <w:rsid w:val="00295C0D"/>
    <w:rsid w:val="00295F90"/>
    <w:rsid w:val="002A0648"/>
    <w:rsid w:val="002A1537"/>
    <w:rsid w:val="002A155A"/>
    <w:rsid w:val="002A1766"/>
    <w:rsid w:val="002A184D"/>
    <w:rsid w:val="002A18EA"/>
    <w:rsid w:val="002A1FB6"/>
    <w:rsid w:val="002A46D5"/>
    <w:rsid w:val="002A4A66"/>
    <w:rsid w:val="002A7FED"/>
    <w:rsid w:val="002B017C"/>
    <w:rsid w:val="002B107B"/>
    <w:rsid w:val="002B2278"/>
    <w:rsid w:val="002B28D9"/>
    <w:rsid w:val="002B660A"/>
    <w:rsid w:val="002B7BB9"/>
    <w:rsid w:val="002C0C6C"/>
    <w:rsid w:val="002C1875"/>
    <w:rsid w:val="002C35F1"/>
    <w:rsid w:val="002C421A"/>
    <w:rsid w:val="002C5E3E"/>
    <w:rsid w:val="002C75D4"/>
    <w:rsid w:val="002C79CA"/>
    <w:rsid w:val="002C7A8F"/>
    <w:rsid w:val="002D26A7"/>
    <w:rsid w:val="002D26D7"/>
    <w:rsid w:val="002D351E"/>
    <w:rsid w:val="002D4332"/>
    <w:rsid w:val="002D4CF1"/>
    <w:rsid w:val="002D511A"/>
    <w:rsid w:val="002D70BA"/>
    <w:rsid w:val="002D7F21"/>
    <w:rsid w:val="002E0234"/>
    <w:rsid w:val="002E138D"/>
    <w:rsid w:val="002E232D"/>
    <w:rsid w:val="002E2CAD"/>
    <w:rsid w:val="002E5269"/>
    <w:rsid w:val="002E5869"/>
    <w:rsid w:val="002E58D4"/>
    <w:rsid w:val="002E679D"/>
    <w:rsid w:val="002F1DE0"/>
    <w:rsid w:val="002F26BC"/>
    <w:rsid w:val="002F2F42"/>
    <w:rsid w:val="002F390E"/>
    <w:rsid w:val="002F511D"/>
    <w:rsid w:val="002F531F"/>
    <w:rsid w:val="002F59C0"/>
    <w:rsid w:val="002F5C07"/>
    <w:rsid w:val="002F6367"/>
    <w:rsid w:val="002F6DCF"/>
    <w:rsid w:val="00305020"/>
    <w:rsid w:val="00305943"/>
    <w:rsid w:val="00305FAE"/>
    <w:rsid w:val="003065AC"/>
    <w:rsid w:val="0030743C"/>
    <w:rsid w:val="00307A05"/>
    <w:rsid w:val="00310DDB"/>
    <w:rsid w:val="00311E49"/>
    <w:rsid w:val="00314161"/>
    <w:rsid w:val="00314207"/>
    <w:rsid w:val="00315E21"/>
    <w:rsid w:val="003222C0"/>
    <w:rsid w:val="003224B8"/>
    <w:rsid w:val="003239F9"/>
    <w:rsid w:val="003243D9"/>
    <w:rsid w:val="003250C3"/>
    <w:rsid w:val="003251B8"/>
    <w:rsid w:val="00331495"/>
    <w:rsid w:val="00331817"/>
    <w:rsid w:val="00331EE3"/>
    <w:rsid w:val="00332AF8"/>
    <w:rsid w:val="00335338"/>
    <w:rsid w:val="00335919"/>
    <w:rsid w:val="003364AD"/>
    <w:rsid w:val="0033686D"/>
    <w:rsid w:val="00336E10"/>
    <w:rsid w:val="00336EEE"/>
    <w:rsid w:val="00337E21"/>
    <w:rsid w:val="00340376"/>
    <w:rsid w:val="00341876"/>
    <w:rsid w:val="00341C96"/>
    <w:rsid w:val="0034397C"/>
    <w:rsid w:val="003450A3"/>
    <w:rsid w:val="00345532"/>
    <w:rsid w:val="00346C2D"/>
    <w:rsid w:val="003524C6"/>
    <w:rsid w:val="00352948"/>
    <w:rsid w:val="00354DF2"/>
    <w:rsid w:val="00357088"/>
    <w:rsid w:val="003577C7"/>
    <w:rsid w:val="00360B7A"/>
    <w:rsid w:val="00361131"/>
    <w:rsid w:val="00362AD3"/>
    <w:rsid w:val="00365628"/>
    <w:rsid w:val="00366E60"/>
    <w:rsid w:val="00367376"/>
    <w:rsid w:val="00367BA6"/>
    <w:rsid w:val="00370534"/>
    <w:rsid w:val="003735E6"/>
    <w:rsid w:val="00373AB6"/>
    <w:rsid w:val="00375CE9"/>
    <w:rsid w:val="00376324"/>
    <w:rsid w:val="00376F40"/>
    <w:rsid w:val="0037786E"/>
    <w:rsid w:val="00377F6B"/>
    <w:rsid w:val="00380A05"/>
    <w:rsid w:val="00380F9F"/>
    <w:rsid w:val="003822E4"/>
    <w:rsid w:val="0038338A"/>
    <w:rsid w:val="00387315"/>
    <w:rsid w:val="00387BA2"/>
    <w:rsid w:val="00391EA4"/>
    <w:rsid w:val="00392CF6"/>
    <w:rsid w:val="00393EA5"/>
    <w:rsid w:val="00393F2E"/>
    <w:rsid w:val="00396E65"/>
    <w:rsid w:val="003973B4"/>
    <w:rsid w:val="003974DB"/>
    <w:rsid w:val="003974E2"/>
    <w:rsid w:val="00397C4C"/>
    <w:rsid w:val="003A0018"/>
    <w:rsid w:val="003A06DA"/>
    <w:rsid w:val="003A0E99"/>
    <w:rsid w:val="003A1989"/>
    <w:rsid w:val="003A2BE8"/>
    <w:rsid w:val="003A31FB"/>
    <w:rsid w:val="003A4C42"/>
    <w:rsid w:val="003A5675"/>
    <w:rsid w:val="003A6B0D"/>
    <w:rsid w:val="003A7993"/>
    <w:rsid w:val="003B0AA6"/>
    <w:rsid w:val="003B1B3C"/>
    <w:rsid w:val="003B1DCC"/>
    <w:rsid w:val="003B2455"/>
    <w:rsid w:val="003B32CE"/>
    <w:rsid w:val="003B5A6A"/>
    <w:rsid w:val="003B772D"/>
    <w:rsid w:val="003C0F2E"/>
    <w:rsid w:val="003C11F6"/>
    <w:rsid w:val="003C5226"/>
    <w:rsid w:val="003C533D"/>
    <w:rsid w:val="003C5D99"/>
    <w:rsid w:val="003C7282"/>
    <w:rsid w:val="003D0BF9"/>
    <w:rsid w:val="003D299F"/>
    <w:rsid w:val="003D2D60"/>
    <w:rsid w:val="003D3C3D"/>
    <w:rsid w:val="003D3DB2"/>
    <w:rsid w:val="003D4AF6"/>
    <w:rsid w:val="003D6DBE"/>
    <w:rsid w:val="003D72BA"/>
    <w:rsid w:val="003E06AF"/>
    <w:rsid w:val="003E0A36"/>
    <w:rsid w:val="003E3B0E"/>
    <w:rsid w:val="003E3D44"/>
    <w:rsid w:val="003E57F4"/>
    <w:rsid w:val="003E61A1"/>
    <w:rsid w:val="003E62A6"/>
    <w:rsid w:val="003E72E5"/>
    <w:rsid w:val="003F057C"/>
    <w:rsid w:val="003F09C7"/>
    <w:rsid w:val="003F0EE2"/>
    <w:rsid w:val="003F1367"/>
    <w:rsid w:val="003F1600"/>
    <w:rsid w:val="003F7620"/>
    <w:rsid w:val="00400187"/>
    <w:rsid w:val="00401692"/>
    <w:rsid w:val="0040199E"/>
    <w:rsid w:val="004032AB"/>
    <w:rsid w:val="00405437"/>
    <w:rsid w:val="00405AA8"/>
    <w:rsid w:val="00411FEB"/>
    <w:rsid w:val="0041517D"/>
    <w:rsid w:val="0041522D"/>
    <w:rsid w:val="004157F1"/>
    <w:rsid w:val="00415D27"/>
    <w:rsid w:val="004172AB"/>
    <w:rsid w:val="00420D3E"/>
    <w:rsid w:val="004213AF"/>
    <w:rsid w:val="0042369A"/>
    <w:rsid w:val="00423B98"/>
    <w:rsid w:val="004247A0"/>
    <w:rsid w:val="00425A12"/>
    <w:rsid w:val="00425A2B"/>
    <w:rsid w:val="00426107"/>
    <w:rsid w:val="00426EFE"/>
    <w:rsid w:val="00426F15"/>
    <w:rsid w:val="00427DA5"/>
    <w:rsid w:val="0043148B"/>
    <w:rsid w:val="00431815"/>
    <w:rsid w:val="00431A96"/>
    <w:rsid w:val="004341F6"/>
    <w:rsid w:val="00435C08"/>
    <w:rsid w:val="00436BA4"/>
    <w:rsid w:val="00441C06"/>
    <w:rsid w:val="004442A0"/>
    <w:rsid w:val="0044731A"/>
    <w:rsid w:val="00447456"/>
    <w:rsid w:val="00452171"/>
    <w:rsid w:val="00452FB1"/>
    <w:rsid w:val="00456E0C"/>
    <w:rsid w:val="00460292"/>
    <w:rsid w:val="004609F1"/>
    <w:rsid w:val="00463C1F"/>
    <w:rsid w:val="004653A2"/>
    <w:rsid w:val="00465F7A"/>
    <w:rsid w:val="00467203"/>
    <w:rsid w:val="004678A2"/>
    <w:rsid w:val="00470422"/>
    <w:rsid w:val="0047323C"/>
    <w:rsid w:val="00473341"/>
    <w:rsid w:val="00473E34"/>
    <w:rsid w:val="00477B12"/>
    <w:rsid w:val="00481E48"/>
    <w:rsid w:val="00483B66"/>
    <w:rsid w:val="00485921"/>
    <w:rsid w:val="00487755"/>
    <w:rsid w:val="0048778F"/>
    <w:rsid w:val="004878CE"/>
    <w:rsid w:val="00487ECF"/>
    <w:rsid w:val="00490544"/>
    <w:rsid w:val="004917CC"/>
    <w:rsid w:val="00491EC8"/>
    <w:rsid w:val="004927AF"/>
    <w:rsid w:val="0049300D"/>
    <w:rsid w:val="00493058"/>
    <w:rsid w:val="00493203"/>
    <w:rsid w:val="00493DE0"/>
    <w:rsid w:val="00494435"/>
    <w:rsid w:val="00495770"/>
    <w:rsid w:val="00495E34"/>
    <w:rsid w:val="00496A61"/>
    <w:rsid w:val="004A05F4"/>
    <w:rsid w:val="004A0E93"/>
    <w:rsid w:val="004A149A"/>
    <w:rsid w:val="004A16A9"/>
    <w:rsid w:val="004A3342"/>
    <w:rsid w:val="004A43C8"/>
    <w:rsid w:val="004A5597"/>
    <w:rsid w:val="004B0D86"/>
    <w:rsid w:val="004B1B80"/>
    <w:rsid w:val="004B2299"/>
    <w:rsid w:val="004B291D"/>
    <w:rsid w:val="004B301E"/>
    <w:rsid w:val="004B4D97"/>
    <w:rsid w:val="004B53AE"/>
    <w:rsid w:val="004B543F"/>
    <w:rsid w:val="004B54B1"/>
    <w:rsid w:val="004B5D74"/>
    <w:rsid w:val="004B6A1A"/>
    <w:rsid w:val="004B7B81"/>
    <w:rsid w:val="004B7E58"/>
    <w:rsid w:val="004C0BAC"/>
    <w:rsid w:val="004C0E84"/>
    <w:rsid w:val="004C1284"/>
    <w:rsid w:val="004C1D44"/>
    <w:rsid w:val="004C2D03"/>
    <w:rsid w:val="004C2D6F"/>
    <w:rsid w:val="004C3531"/>
    <w:rsid w:val="004C4675"/>
    <w:rsid w:val="004C5604"/>
    <w:rsid w:val="004C5AB2"/>
    <w:rsid w:val="004C762E"/>
    <w:rsid w:val="004D070A"/>
    <w:rsid w:val="004D0B14"/>
    <w:rsid w:val="004D2799"/>
    <w:rsid w:val="004D291C"/>
    <w:rsid w:val="004D2F72"/>
    <w:rsid w:val="004D3725"/>
    <w:rsid w:val="004D3940"/>
    <w:rsid w:val="004D3D7C"/>
    <w:rsid w:val="004D3D7F"/>
    <w:rsid w:val="004D490C"/>
    <w:rsid w:val="004D49E3"/>
    <w:rsid w:val="004D5084"/>
    <w:rsid w:val="004D62AD"/>
    <w:rsid w:val="004D6F64"/>
    <w:rsid w:val="004E0270"/>
    <w:rsid w:val="004E3ABD"/>
    <w:rsid w:val="004E4D34"/>
    <w:rsid w:val="004E4EAC"/>
    <w:rsid w:val="004E5BAA"/>
    <w:rsid w:val="004E6A98"/>
    <w:rsid w:val="004E7814"/>
    <w:rsid w:val="004F0468"/>
    <w:rsid w:val="004F2BB9"/>
    <w:rsid w:val="004F421F"/>
    <w:rsid w:val="004F42D1"/>
    <w:rsid w:val="004F46C5"/>
    <w:rsid w:val="004F5A5B"/>
    <w:rsid w:val="004F6051"/>
    <w:rsid w:val="00501829"/>
    <w:rsid w:val="005027C1"/>
    <w:rsid w:val="00505C83"/>
    <w:rsid w:val="0050671C"/>
    <w:rsid w:val="00506D0E"/>
    <w:rsid w:val="00506E81"/>
    <w:rsid w:val="00507087"/>
    <w:rsid w:val="00507207"/>
    <w:rsid w:val="00507499"/>
    <w:rsid w:val="00510A7E"/>
    <w:rsid w:val="00510DB9"/>
    <w:rsid w:val="00510F8A"/>
    <w:rsid w:val="00511FB6"/>
    <w:rsid w:val="00513311"/>
    <w:rsid w:val="0051400A"/>
    <w:rsid w:val="00514658"/>
    <w:rsid w:val="00514CE7"/>
    <w:rsid w:val="00515988"/>
    <w:rsid w:val="00515A05"/>
    <w:rsid w:val="005174DE"/>
    <w:rsid w:val="0052016D"/>
    <w:rsid w:val="00520349"/>
    <w:rsid w:val="00521379"/>
    <w:rsid w:val="00522CAE"/>
    <w:rsid w:val="00523D2B"/>
    <w:rsid w:val="00525AEA"/>
    <w:rsid w:val="00525DE8"/>
    <w:rsid w:val="00526483"/>
    <w:rsid w:val="0053059E"/>
    <w:rsid w:val="00532A71"/>
    <w:rsid w:val="00533A8E"/>
    <w:rsid w:val="0053480E"/>
    <w:rsid w:val="00534C37"/>
    <w:rsid w:val="00535587"/>
    <w:rsid w:val="005376C8"/>
    <w:rsid w:val="0053788B"/>
    <w:rsid w:val="00541AF7"/>
    <w:rsid w:val="005424DE"/>
    <w:rsid w:val="0054331B"/>
    <w:rsid w:val="0054441B"/>
    <w:rsid w:val="00545BAB"/>
    <w:rsid w:val="00552915"/>
    <w:rsid w:val="00554517"/>
    <w:rsid w:val="00555811"/>
    <w:rsid w:val="00557167"/>
    <w:rsid w:val="0055719F"/>
    <w:rsid w:val="0055725E"/>
    <w:rsid w:val="005573B3"/>
    <w:rsid w:val="00557559"/>
    <w:rsid w:val="00557AD5"/>
    <w:rsid w:val="00557EE6"/>
    <w:rsid w:val="005608CE"/>
    <w:rsid w:val="00560B98"/>
    <w:rsid w:val="00560C6C"/>
    <w:rsid w:val="00560CB3"/>
    <w:rsid w:val="00562739"/>
    <w:rsid w:val="005648AE"/>
    <w:rsid w:val="005650D6"/>
    <w:rsid w:val="005655C7"/>
    <w:rsid w:val="00566335"/>
    <w:rsid w:val="0057016C"/>
    <w:rsid w:val="0057035C"/>
    <w:rsid w:val="0057142E"/>
    <w:rsid w:val="0057168E"/>
    <w:rsid w:val="00572B7D"/>
    <w:rsid w:val="0057336D"/>
    <w:rsid w:val="00573A21"/>
    <w:rsid w:val="0057407E"/>
    <w:rsid w:val="00576BE1"/>
    <w:rsid w:val="005805A0"/>
    <w:rsid w:val="00580E16"/>
    <w:rsid w:val="00581891"/>
    <w:rsid w:val="005819C5"/>
    <w:rsid w:val="005819F5"/>
    <w:rsid w:val="00584725"/>
    <w:rsid w:val="005859B9"/>
    <w:rsid w:val="00585A25"/>
    <w:rsid w:val="00585E9B"/>
    <w:rsid w:val="0058614C"/>
    <w:rsid w:val="005874A6"/>
    <w:rsid w:val="00587D1E"/>
    <w:rsid w:val="00592B07"/>
    <w:rsid w:val="00593BFE"/>
    <w:rsid w:val="005955CE"/>
    <w:rsid w:val="0059597C"/>
    <w:rsid w:val="00597620"/>
    <w:rsid w:val="005A160E"/>
    <w:rsid w:val="005A4383"/>
    <w:rsid w:val="005A548D"/>
    <w:rsid w:val="005A603F"/>
    <w:rsid w:val="005A699F"/>
    <w:rsid w:val="005B1F67"/>
    <w:rsid w:val="005B2632"/>
    <w:rsid w:val="005B3E46"/>
    <w:rsid w:val="005B7152"/>
    <w:rsid w:val="005B7834"/>
    <w:rsid w:val="005C1E05"/>
    <w:rsid w:val="005C422E"/>
    <w:rsid w:val="005C4416"/>
    <w:rsid w:val="005C527E"/>
    <w:rsid w:val="005C53AC"/>
    <w:rsid w:val="005C5C76"/>
    <w:rsid w:val="005C5EC4"/>
    <w:rsid w:val="005D330E"/>
    <w:rsid w:val="005D37ED"/>
    <w:rsid w:val="005D4441"/>
    <w:rsid w:val="005D6A52"/>
    <w:rsid w:val="005D7266"/>
    <w:rsid w:val="005D7797"/>
    <w:rsid w:val="005D7F93"/>
    <w:rsid w:val="005E0693"/>
    <w:rsid w:val="005E0E82"/>
    <w:rsid w:val="005E2808"/>
    <w:rsid w:val="005E339D"/>
    <w:rsid w:val="005E4BB1"/>
    <w:rsid w:val="005E555E"/>
    <w:rsid w:val="005E621A"/>
    <w:rsid w:val="005F05D5"/>
    <w:rsid w:val="005F0612"/>
    <w:rsid w:val="005F384F"/>
    <w:rsid w:val="005F56C4"/>
    <w:rsid w:val="00601524"/>
    <w:rsid w:val="006016EA"/>
    <w:rsid w:val="00602160"/>
    <w:rsid w:val="00603214"/>
    <w:rsid w:val="0060490E"/>
    <w:rsid w:val="0060497E"/>
    <w:rsid w:val="006056EC"/>
    <w:rsid w:val="006058FB"/>
    <w:rsid w:val="00605BC8"/>
    <w:rsid w:val="00607CE6"/>
    <w:rsid w:val="0061080F"/>
    <w:rsid w:val="00610BF6"/>
    <w:rsid w:val="00612579"/>
    <w:rsid w:val="00614304"/>
    <w:rsid w:val="00616ABE"/>
    <w:rsid w:val="006238CB"/>
    <w:rsid w:val="00623C48"/>
    <w:rsid w:val="00625675"/>
    <w:rsid w:val="00626CD1"/>
    <w:rsid w:val="00627972"/>
    <w:rsid w:val="00631809"/>
    <w:rsid w:val="00632302"/>
    <w:rsid w:val="006326FD"/>
    <w:rsid w:val="00634B07"/>
    <w:rsid w:val="006364DE"/>
    <w:rsid w:val="00637274"/>
    <w:rsid w:val="0063751E"/>
    <w:rsid w:val="00641BB8"/>
    <w:rsid w:val="00642A8A"/>
    <w:rsid w:val="0064443A"/>
    <w:rsid w:val="006461E0"/>
    <w:rsid w:val="0064690C"/>
    <w:rsid w:val="00647945"/>
    <w:rsid w:val="00650025"/>
    <w:rsid w:val="006503FA"/>
    <w:rsid w:val="00650642"/>
    <w:rsid w:val="00651338"/>
    <w:rsid w:val="00651AE7"/>
    <w:rsid w:val="00654A14"/>
    <w:rsid w:val="00654F85"/>
    <w:rsid w:val="00657423"/>
    <w:rsid w:val="00662D9A"/>
    <w:rsid w:val="00667AFB"/>
    <w:rsid w:val="00672D0B"/>
    <w:rsid w:val="00675415"/>
    <w:rsid w:val="00676D84"/>
    <w:rsid w:val="00676EC4"/>
    <w:rsid w:val="00677478"/>
    <w:rsid w:val="00677EC2"/>
    <w:rsid w:val="00680269"/>
    <w:rsid w:val="00681540"/>
    <w:rsid w:val="00682D5B"/>
    <w:rsid w:val="00685AA8"/>
    <w:rsid w:val="006906A1"/>
    <w:rsid w:val="00693010"/>
    <w:rsid w:val="0069404B"/>
    <w:rsid w:val="0069554A"/>
    <w:rsid w:val="00695997"/>
    <w:rsid w:val="0069673A"/>
    <w:rsid w:val="0069676D"/>
    <w:rsid w:val="00696B9E"/>
    <w:rsid w:val="006A0D9A"/>
    <w:rsid w:val="006A368A"/>
    <w:rsid w:val="006A40B6"/>
    <w:rsid w:val="006A68CF"/>
    <w:rsid w:val="006A7171"/>
    <w:rsid w:val="006A737F"/>
    <w:rsid w:val="006A764D"/>
    <w:rsid w:val="006A79C9"/>
    <w:rsid w:val="006B026B"/>
    <w:rsid w:val="006B1606"/>
    <w:rsid w:val="006B4860"/>
    <w:rsid w:val="006B7043"/>
    <w:rsid w:val="006B757E"/>
    <w:rsid w:val="006C0674"/>
    <w:rsid w:val="006C072B"/>
    <w:rsid w:val="006C09DB"/>
    <w:rsid w:val="006C3952"/>
    <w:rsid w:val="006C5102"/>
    <w:rsid w:val="006D15C7"/>
    <w:rsid w:val="006D176C"/>
    <w:rsid w:val="006D27FC"/>
    <w:rsid w:val="006D2A30"/>
    <w:rsid w:val="006D50C0"/>
    <w:rsid w:val="006D5205"/>
    <w:rsid w:val="006D5958"/>
    <w:rsid w:val="006D5B78"/>
    <w:rsid w:val="006D6168"/>
    <w:rsid w:val="006D61FC"/>
    <w:rsid w:val="006D7CEC"/>
    <w:rsid w:val="006D7D8F"/>
    <w:rsid w:val="006E2413"/>
    <w:rsid w:val="006E323A"/>
    <w:rsid w:val="006E4446"/>
    <w:rsid w:val="006E6622"/>
    <w:rsid w:val="006E6635"/>
    <w:rsid w:val="006F05C3"/>
    <w:rsid w:val="006F0EA7"/>
    <w:rsid w:val="006F1110"/>
    <w:rsid w:val="006F2930"/>
    <w:rsid w:val="006F2D8B"/>
    <w:rsid w:val="006F2E87"/>
    <w:rsid w:val="006F46E7"/>
    <w:rsid w:val="006F4CD0"/>
    <w:rsid w:val="006F5753"/>
    <w:rsid w:val="006F5AD8"/>
    <w:rsid w:val="006F6210"/>
    <w:rsid w:val="006F6DFA"/>
    <w:rsid w:val="00700851"/>
    <w:rsid w:val="00700F4D"/>
    <w:rsid w:val="007043F1"/>
    <w:rsid w:val="007049C1"/>
    <w:rsid w:val="00705001"/>
    <w:rsid w:val="00705298"/>
    <w:rsid w:val="007054A3"/>
    <w:rsid w:val="00705701"/>
    <w:rsid w:val="00705A8C"/>
    <w:rsid w:val="00707F25"/>
    <w:rsid w:val="00710FEE"/>
    <w:rsid w:val="00713966"/>
    <w:rsid w:val="0071768E"/>
    <w:rsid w:val="00720459"/>
    <w:rsid w:val="00720DBF"/>
    <w:rsid w:val="00723169"/>
    <w:rsid w:val="00723E35"/>
    <w:rsid w:val="00724409"/>
    <w:rsid w:val="007247C2"/>
    <w:rsid w:val="00727FC6"/>
    <w:rsid w:val="00730D25"/>
    <w:rsid w:val="00730DC1"/>
    <w:rsid w:val="00731AF0"/>
    <w:rsid w:val="00733934"/>
    <w:rsid w:val="00733EE0"/>
    <w:rsid w:val="00735A4A"/>
    <w:rsid w:val="00736250"/>
    <w:rsid w:val="007407FE"/>
    <w:rsid w:val="0074099A"/>
    <w:rsid w:val="007423E6"/>
    <w:rsid w:val="00742C40"/>
    <w:rsid w:val="00743FFF"/>
    <w:rsid w:val="0075023C"/>
    <w:rsid w:val="00750F2E"/>
    <w:rsid w:val="00753255"/>
    <w:rsid w:val="00753387"/>
    <w:rsid w:val="007535CA"/>
    <w:rsid w:val="00757CF8"/>
    <w:rsid w:val="007611D9"/>
    <w:rsid w:val="007626AA"/>
    <w:rsid w:val="00763230"/>
    <w:rsid w:val="007642B5"/>
    <w:rsid w:val="0076457E"/>
    <w:rsid w:val="007649BC"/>
    <w:rsid w:val="0076654B"/>
    <w:rsid w:val="00767391"/>
    <w:rsid w:val="00767DFA"/>
    <w:rsid w:val="00770081"/>
    <w:rsid w:val="0077017C"/>
    <w:rsid w:val="007715BF"/>
    <w:rsid w:val="00771EC8"/>
    <w:rsid w:val="00773042"/>
    <w:rsid w:val="00774DA7"/>
    <w:rsid w:val="00774F15"/>
    <w:rsid w:val="007753C0"/>
    <w:rsid w:val="00775CD8"/>
    <w:rsid w:val="00776044"/>
    <w:rsid w:val="0077656F"/>
    <w:rsid w:val="0077690A"/>
    <w:rsid w:val="00777942"/>
    <w:rsid w:val="007800E5"/>
    <w:rsid w:val="00780B6C"/>
    <w:rsid w:val="00781C81"/>
    <w:rsid w:val="00783904"/>
    <w:rsid w:val="00784EF3"/>
    <w:rsid w:val="00785209"/>
    <w:rsid w:val="00785950"/>
    <w:rsid w:val="007864D9"/>
    <w:rsid w:val="00790DC4"/>
    <w:rsid w:val="0079207E"/>
    <w:rsid w:val="007931AC"/>
    <w:rsid w:val="007933A3"/>
    <w:rsid w:val="00797022"/>
    <w:rsid w:val="007A0B22"/>
    <w:rsid w:val="007A1935"/>
    <w:rsid w:val="007A2182"/>
    <w:rsid w:val="007A519A"/>
    <w:rsid w:val="007A6552"/>
    <w:rsid w:val="007A6CAD"/>
    <w:rsid w:val="007B0EFC"/>
    <w:rsid w:val="007B1DE3"/>
    <w:rsid w:val="007B24A3"/>
    <w:rsid w:val="007B4413"/>
    <w:rsid w:val="007B44E2"/>
    <w:rsid w:val="007B462C"/>
    <w:rsid w:val="007B5A69"/>
    <w:rsid w:val="007B7083"/>
    <w:rsid w:val="007B7855"/>
    <w:rsid w:val="007C1415"/>
    <w:rsid w:val="007C1E18"/>
    <w:rsid w:val="007C3BDE"/>
    <w:rsid w:val="007C5E07"/>
    <w:rsid w:val="007C71D8"/>
    <w:rsid w:val="007D0B7F"/>
    <w:rsid w:val="007D4E2E"/>
    <w:rsid w:val="007D5B2B"/>
    <w:rsid w:val="007D60EA"/>
    <w:rsid w:val="007E33E2"/>
    <w:rsid w:val="007E370C"/>
    <w:rsid w:val="007E385D"/>
    <w:rsid w:val="007E562F"/>
    <w:rsid w:val="007E69EE"/>
    <w:rsid w:val="007E6B8E"/>
    <w:rsid w:val="007E7753"/>
    <w:rsid w:val="007E7986"/>
    <w:rsid w:val="007F2FAB"/>
    <w:rsid w:val="007F42B0"/>
    <w:rsid w:val="007F4481"/>
    <w:rsid w:val="007F45BC"/>
    <w:rsid w:val="007F6E63"/>
    <w:rsid w:val="00800EA8"/>
    <w:rsid w:val="008013A0"/>
    <w:rsid w:val="00803976"/>
    <w:rsid w:val="00804BC8"/>
    <w:rsid w:val="0080628F"/>
    <w:rsid w:val="00806758"/>
    <w:rsid w:val="00806A86"/>
    <w:rsid w:val="00810BB7"/>
    <w:rsid w:val="0081143C"/>
    <w:rsid w:val="008123F5"/>
    <w:rsid w:val="00814300"/>
    <w:rsid w:val="0081472F"/>
    <w:rsid w:val="008175DD"/>
    <w:rsid w:val="0082072E"/>
    <w:rsid w:val="00821EE6"/>
    <w:rsid w:val="008245AA"/>
    <w:rsid w:val="00824A60"/>
    <w:rsid w:val="0082705D"/>
    <w:rsid w:val="00830791"/>
    <w:rsid w:val="00832747"/>
    <w:rsid w:val="008335FD"/>
    <w:rsid w:val="00833830"/>
    <w:rsid w:val="00834CCC"/>
    <w:rsid w:val="00836D64"/>
    <w:rsid w:val="00840C39"/>
    <w:rsid w:val="0084116D"/>
    <w:rsid w:val="00841A94"/>
    <w:rsid w:val="00842169"/>
    <w:rsid w:val="00842241"/>
    <w:rsid w:val="008434F2"/>
    <w:rsid w:val="00843FEA"/>
    <w:rsid w:val="00844CBB"/>
    <w:rsid w:val="0084667D"/>
    <w:rsid w:val="0084720A"/>
    <w:rsid w:val="00847281"/>
    <w:rsid w:val="008500DB"/>
    <w:rsid w:val="00850BA0"/>
    <w:rsid w:val="008514AF"/>
    <w:rsid w:val="0085183E"/>
    <w:rsid w:val="00852523"/>
    <w:rsid w:val="00852DD1"/>
    <w:rsid w:val="0085387C"/>
    <w:rsid w:val="00856E3E"/>
    <w:rsid w:val="0086315E"/>
    <w:rsid w:val="008636AB"/>
    <w:rsid w:val="00863C50"/>
    <w:rsid w:val="00865D57"/>
    <w:rsid w:val="0086600B"/>
    <w:rsid w:val="008703FA"/>
    <w:rsid w:val="008724E2"/>
    <w:rsid w:val="008762E1"/>
    <w:rsid w:val="00876539"/>
    <w:rsid w:val="00876A32"/>
    <w:rsid w:val="0088360F"/>
    <w:rsid w:val="00883D78"/>
    <w:rsid w:val="00883F14"/>
    <w:rsid w:val="0088449F"/>
    <w:rsid w:val="008849C6"/>
    <w:rsid w:val="008867A8"/>
    <w:rsid w:val="0088712B"/>
    <w:rsid w:val="00887519"/>
    <w:rsid w:val="00887BAE"/>
    <w:rsid w:val="00887F41"/>
    <w:rsid w:val="00890D87"/>
    <w:rsid w:val="00892587"/>
    <w:rsid w:val="00892FEE"/>
    <w:rsid w:val="00893314"/>
    <w:rsid w:val="008936A2"/>
    <w:rsid w:val="008941A9"/>
    <w:rsid w:val="0089577B"/>
    <w:rsid w:val="0089748D"/>
    <w:rsid w:val="008A3F10"/>
    <w:rsid w:val="008A55A2"/>
    <w:rsid w:val="008A7647"/>
    <w:rsid w:val="008A7E6F"/>
    <w:rsid w:val="008B0C8C"/>
    <w:rsid w:val="008B114E"/>
    <w:rsid w:val="008B2991"/>
    <w:rsid w:val="008B2F1E"/>
    <w:rsid w:val="008B3967"/>
    <w:rsid w:val="008B4200"/>
    <w:rsid w:val="008B4C5E"/>
    <w:rsid w:val="008B7188"/>
    <w:rsid w:val="008C00A4"/>
    <w:rsid w:val="008C120B"/>
    <w:rsid w:val="008C2BAA"/>
    <w:rsid w:val="008C37C2"/>
    <w:rsid w:val="008C48FB"/>
    <w:rsid w:val="008C4D00"/>
    <w:rsid w:val="008C4E62"/>
    <w:rsid w:val="008C6563"/>
    <w:rsid w:val="008C6DD6"/>
    <w:rsid w:val="008C6F65"/>
    <w:rsid w:val="008C75F1"/>
    <w:rsid w:val="008C78A5"/>
    <w:rsid w:val="008D1306"/>
    <w:rsid w:val="008D29FF"/>
    <w:rsid w:val="008D5149"/>
    <w:rsid w:val="008D54DE"/>
    <w:rsid w:val="008D69BD"/>
    <w:rsid w:val="008D7251"/>
    <w:rsid w:val="008D7EA2"/>
    <w:rsid w:val="008E0386"/>
    <w:rsid w:val="008E0F66"/>
    <w:rsid w:val="008E1139"/>
    <w:rsid w:val="008E1377"/>
    <w:rsid w:val="008E1FEA"/>
    <w:rsid w:val="008E23E0"/>
    <w:rsid w:val="008E2D84"/>
    <w:rsid w:val="008E3A4C"/>
    <w:rsid w:val="008E3CCF"/>
    <w:rsid w:val="008E4AC5"/>
    <w:rsid w:val="008E53C6"/>
    <w:rsid w:val="008E5F6C"/>
    <w:rsid w:val="008E6351"/>
    <w:rsid w:val="008E729D"/>
    <w:rsid w:val="008F031A"/>
    <w:rsid w:val="008F0ABA"/>
    <w:rsid w:val="008F0EA0"/>
    <w:rsid w:val="008F1343"/>
    <w:rsid w:val="008F1DB3"/>
    <w:rsid w:val="008F2919"/>
    <w:rsid w:val="008F4073"/>
    <w:rsid w:val="008F59E6"/>
    <w:rsid w:val="008F60FD"/>
    <w:rsid w:val="009002BD"/>
    <w:rsid w:val="00900709"/>
    <w:rsid w:val="00900FD6"/>
    <w:rsid w:val="009016A6"/>
    <w:rsid w:val="00901ECA"/>
    <w:rsid w:val="00905E66"/>
    <w:rsid w:val="009063ED"/>
    <w:rsid w:val="00906558"/>
    <w:rsid w:val="00911D6B"/>
    <w:rsid w:val="00913784"/>
    <w:rsid w:val="0091577C"/>
    <w:rsid w:val="00915BAC"/>
    <w:rsid w:val="009163B2"/>
    <w:rsid w:val="009166DE"/>
    <w:rsid w:val="009209D7"/>
    <w:rsid w:val="009212FE"/>
    <w:rsid w:val="009221F2"/>
    <w:rsid w:val="009222D2"/>
    <w:rsid w:val="00922F11"/>
    <w:rsid w:val="00923158"/>
    <w:rsid w:val="0092347D"/>
    <w:rsid w:val="009244B8"/>
    <w:rsid w:val="00925236"/>
    <w:rsid w:val="00927CA1"/>
    <w:rsid w:val="00927FE9"/>
    <w:rsid w:val="009349D3"/>
    <w:rsid w:val="00935836"/>
    <w:rsid w:val="00937D0B"/>
    <w:rsid w:val="00940DD3"/>
    <w:rsid w:val="009413EE"/>
    <w:rsid w:val="00941E67"/>
    <w:rsid w:val="00943303"/>
    <w:rsid w:val="00943B4B"/>
    <w:rsid w:val="00945867"/>
    <w:rsid w:val="009469F1"/>
    <w:rsid w:val="009471C1"/>
    <w:rsid w:val="00947E16"/>
    <w:rsid w:val="009537C6"/>
    <w:rsid w:val="009551AD"/>
    <w:rsid w:val="00956F37"/>
    <w:rsid w:val="009601DA"/>
    <w:rsid w:val="009612C3"/>
    <w:rsid w:val="00962611"/>
    <w:rsid w:val="00962A84"/>
    <w:rsid w:val="0096311F"/>
    <w:rsid w:val="00963F9E"/>
    <w:rsid w:val="00964374"/>
    <w:rsid w:val="0096682C"/>
    <w:rsid w:val="00966B21"/>
    <w:rsid w:val="0097043A"/>
    <w:rsid w:val="009725D9"/>
    <w:rsid w:val="00973CAA"/>
    <w:rsid w:val="00975AC5"/>
    <w:rsid w:val="00975E73"/>
    <w:rsid w:val="00977438"/>
    <w:rsid w:val="00977C5C"/>
    <w:rsid w:val="00981140"/>
    <w:rsid w:val="00982AB4"/>
    <w:rsid w:val="00982DC5"/>
    <w:rsid w:val="009841E8"/>
    <w:rsid w:val="009852E6"/>
    <w:rsid w:val="0098599A"/>
    <w:rsid w:val="0098723F"/>
    <w:rsid w:val="00987250"/>
    <w:rsid w:val="00987C64"/>
    <w:rsid w:val="00990303"/>
    <w:rsid w:val="0099231C"/>
    <w:rsid w:val="00994680"/>
    <w:rsid w:val="0099473E"/>
    <w:rsid w:val="00994A5F"/>
    <w:rsid w:val="0099526C"/>
    <w:rsid w:val="00995983"/>
    <w:rsid w:val="009A127A"/>
    <w:rsid w:val="009A1FAE"/>
    <w:rsid w:val="009A28CD"/>
    <w:rsid w:val="009A2B97"/>
    <w:rsid w:val="009A685F"/>
    <w:rsid w:val="009B0695"/>
    <w:rsid w:val="009B1452"/>
    <w:rsid w:val="009B23AE"/>
    <w:rsid w:val="009B34AC"/>
    <w:rsid w:val="009B4AF6"/>
    <w:rsid w:val="009B5591"/>
    <w:rsid w:val="009B61ED"/>
    <w:rsid w:val="009B663D"/>
    <w:rsid w:val="009B6C39"/>
    <w:rsid w:val="009B79E2"/>
    <w:rsid w:val="009C027E"/>
    <w:rsid w:val="009C0981"/>
    <w:rsid w:val="009C0BB2"/>
    <w:rsid w:val="009C1077"/>
    <w:rsid w:val="009C30F7"/>
    <w:rsid w:val="009C363D"/>
    <w:rsid w:val="009C4F2A"/>
    <w:rsid w:val="009C5085"/>
    <w:rsid w:val="009C5213"/>
    <w:rsid w:val="009C6509"/>
    <w:rsid w:val="009D0355"/>
    <w:rsid w:val="009D0987"/>
    <w:rsid w:val="009D0CAF"/>
    <w:rsid w:val="009D0E22"/>
    <w:rsid w:val="009D3DBE"/>
    <w:rsid w:val="009D44B3"/>
    <w:rsid w:val="009D5D94"/>
    <w:rsid w:val="009D6262"/>
    <w:rsid w:val="009D664E"/>
    <w:rsid w:val="009D7766"/>
    <w:rsid w:val="009D7FDC"/>
    <w:rsid w:val="009E019F"/>
    <w:rsid w:val="009E0220"/>
    <w:rsid w:val="009E10B2"/>
    <w:rsid w:val="009E195F"/>
    <w:rsid w:val="009E2975"/>
    <w:rsid w:val="009E3035"/>
    <w:rsid w:val="009E5B13"/>
    <w:rsid w:val="009E6A9C"/>
    <w:rsid w:val="009E6AFF"/>
    <w:rsid w:val="009E6D93"/>
    <w:rsid w:val="009F03E7"/>
    <w:rsid w:val="009F0A28"/>
    <w:rsid w:val="009F0FEC"/>
    <w:rsid w:val="009F19FA"/>
    <w:rsid w:val="009F3968"/>
    <w:rsid w:val="009F4343"/>
    <w:rsid w:val="009F46AE"/>
    <w:rsid w:val="009F66AD"/>
    <w:rsid w:val="00A01D49"/>
    <w:rsid w:val="00A02458"/>
    <w:rsid w:val="00A04252"/>
    <w:rsid w:val="00A049E9"/>
    <w:rsid w:val="00A073CC"/>
    <w:rsid w:val="00A079F7"/>
    <w:rsid w:val="00A1107C"/>
    <w:rsid w:val="00A127C4"/>
    <w:rsid w:val="00A14409"/>
    <w:rsid w:val="00A14A15"/>
    <w:rsid w:val="00A14F54"/>
    <w:rsid w:val="00A168DA"/>
    <w:rsid w:val="00A20B70"/>
    <w:rsid w:val="00A2130C"/>
    <w:rsid w:val="00A2181B"/>
    <w:rsid w:val="00A22293"/>
    <w:rsid w:val="00A22890"/>
    <w:rsid w:val="00A24E17"/>
    <w:rsid w:val="00A263C1"/>
    <w:rsid w:val="00A2655F"/>
    <w:rsid w:val="00A2757A"/>
    <w:rsid w:val="00A27FC7"/>
    <w:rsid w:val="00A3022A"/>
    <w:rsid w:val="00A32E40"/>
    <w:rsid w:val="00A32F90"/>
    <w:rsid w:val="00A33DAE"/>
    <w:rsid w:val="00A33FD2"/>
    <w:rsid w:val="00A350F0"/>
    <w:rsid w:val="00A40AF4"/>
    <w:rsid w:val="00A4360D"/>
    <w:rsid w:val="00A45915"/>
    <w:rsid w:val="00A4734F"/>
    <w:rsid w:val="00A47E4D"/>
    <w:rsid w:val="00A47ECA"/>
    <w:rsid w:val="00A55EA7"/>
    <w:rsid w:val="00A5791A"/>
    <w:rsid w:val="00A57FA5"/>
    <w:rsid w:val="00A621C0"/>
    <w:rsid w:val="00A62913"/>
    <w:rsid w:val="00A634FD"/>
    <w:rsid w:val="00A6461D"/>
    <w:rsid w:val="00A661DA"/>
    <w:rsid w:val="00A6674B"/>
    <w:rsid w:val="00A66E88"/>
    <w:rsid w:val="00A66F55"/>
    <w:rsid w:val="00A67141"/>
    <w:rsid w:val="00A67460"/>
    <w:rsid w:val="00A70A70"/>
    <w:rsid w:val="00A7181E"/>
    <w:rsid w:val="00A72973"/>
    <w:rsid w:val="00A72E89"/>
    <w:rsid w:val="00A7355E"/>
    <w:rsid w:val="00A74671"/>
    <w:rsid w:val="00A74C3C"/>
    <w:rsid w:val="00A75300"/>
    <w:rsid w:val="00A75849"/>
    <w:rsid w:val="00A75C9A"/>
    <w:rsid w:val="00A76972"/>
    <w:rsid w:val="00A778BE"/>
    <w:rsid w:val="00A77D82"/>
    <w:rsid w:val="00A77E17"/>
    <w:rsid w:val="00A83EE5"/>
    <w:rsid w:val="00A84E57"/>
    <w:rsid w:val="00A86896"/>
    <w:rsid w:val="00A87521"/>
    <w:rsid w:val="00A8792A"/>
    <w:rsid w:val="00A87E5E"/>
    <w:rsid w:val="00A9165E"/>
    <w:rsid w:val="00A93068"/>
    <w:rsid w:val="00A959E0"/>
    <w:rsid w:val="00A96001"/>
    <w:rsid w:val="00A9690F"/>
    <w:rsid w:val="00AA0042"/>
    <w:rsid w:val="00AA0343"/>
    <w:rsid w:val="00AA11D8"/>
    <w:rsid w:val="00AA3FE7"/>
    <w:rsid w:val="00AA5055"/>
    <w:rsid w:val="00AA5CE0"/>
    <w:rsid w:val="00AB1542"/>
    <w:rsid w:val="00AB21F7"/>
    <w:rsid w:val="00AB3694"/>
    <w:rsid w:val="00AB496B"/>
    <w:rsid w:val="00AB5531"/>
    <w:rsid w:val="00AB5E13"/>
    <w:rsid w:val="00AB6B9B"/>
    <w:rsid w:val="00AB772C"/>
    <w:rsid w:val="00AC01F6"/>
    <w:rsid w:val="00AC0F15"/>
    <w:rsid w:val="00AC19F9"/>
    <w:rsid w:val="00AC1FD5"/>
    <w:rsid w:val="00AC2D71"/>
    <w:rsid w:val="00AC3896"/>
    <w:rsid w:val="00AC4661"/>
    <w:rsid w:val="00AC4C57"/>
    <w:rsid w:val="00AC5B28"/>
    <w:rsid w:val="00AC69ED"/>
    <w:rsid w:val="00AC7509"/>
    <w:rsid w:val="00AC7AAF"/>
    <w:rsid w:val="00AD06CB"/>
    <w:rsid w:val="00AD4E4D"/>
    <w:rsid w:val="00AD7693"/>
    <w:rsid w:val="00AD7EC2"/>
    <w:rsid w:val="00AE0321"/>
    <w:rsid w:val="00AE149D"/>
    <w:rsid w:val="00AE401F"/>
    <w:rsid w:val="00AE4DB5"/>
    <w:rsid w:val="00AE55D3"/>
    <w:rsid w:val="00AE730F"/>
    <w:rsid w:val="00AF007F"/>
    <w:rsid w:val="00AF0A4F"/>
    <w:rsid w:val="00AF26A6"/>
    <w:rsid w:val="00AF3F6E"/>
    <w:rsid w:val="00AF55B3"/>
    <w:rsid w:val="00AF7583"/>
    <w:rsid w:val="00AF792E"/>
    <w:rsid w:val="00B00239"/>
    <w:rsid w:val="00B00A0A"/>
    <w:rsid w:val="00B01D5D"/>
    <w:rsid w:val="00B01F76"/>
    <w:rsid w:val="00B02123"/>
    <w:rsid w:val="00B02303"/>
    <w:rsid w:val="00B027E6"/>
    <w:rsid w:val="00B03FDC"/>
    <w:rsid w:val="00B0535C"/>
    <w:rsid w:val="00B06299"/>
    <w:rsid w:val="00B0675B"/>
    <w:rsid w:val="00B072FC"/>
    <w:rsid w:val="00B11608"/>
    <w:rsid w:val="00B120A4"/>
    <w:rsid w:val="00B13646"/>
    <w:rsid w:val="00B15210"/>
    <w:rsid w:val="00B16027"/>
    <w:rsid w:val="00B166DD"/>
    <w:rsid w:val="00B16BCF"/>
    <w:rsid w:val="00B16E65"/>
    <w:rsid w:val="00B16F2B"/>
    <w:rsid w:val="00B2047C"/>
    <w:rsid w:val="00B22780"/>
    <w:rsid w:val="00B23479"/>
    <w:rsid w:val="00B236D9"/>
    <w:rsid w:val="00B23D3B"/>
    <w:rsid w:val="00B23E5B"/>
    <w:rsid w:val="00B2483B"/>
    <w:rsid w:val="00B25555"/>
    <w:rsid w:val="00B263E7"/>
    <w:rsid w:val="00B31DB7"/>
    <w:rsid w:val="00B32C99"/>
    <w:rsid w:val="00B33FDB"/>
    <w:rsid w:val="00B34AE7"/>
    <w:rsid w:val="00B34C94"/>
    <w:rsid w:val="00B34DE4"/>
    <w:rsid w:val="00B353F0"/>
    <w:rsid w:val="00B364E2"/>
    <w:rsid w:val="00B4032B"/>
    <w:rsid w:val="00B417A6"/>
    <w:rsid w:val="00B44B1D"/>
    <w:rsid w:val="00B44B9D"/>
    <w:rsid w:val="00B45027"/>
    <w:rsid w:val="00B45941"/>
    <w:rsid w:val="00B50211"/>
    <w:rsid w:val="00B51E48"/>
    <w:rsid w:val="00B52006"/>
    <w:rsid w:val="00B5449B"/>
    <w:rsid w:val="00B545E8"/>
    <w:rsid w:val="00B601F3"/>
    <w:rsid w:val="00B61BDC"/>
    <w:rsid w:val="00B62017"/>
    <w:rsid w:val="00B63031"/>
    <w:rsid w:val="00B63736"/>
    <w:rsid w:val="00B639C1"/>
    <w:rsid w:val="00B64EC8"/>
    <w:rsid w:val="00B66209"/>
    <w:rsid w:val="00B6648E"/>
    <w:rsid w:val="00B7115F"/>
    <w:rsid w:val="00B71EFC"/>
    <w:rsid w:val="00B7206A"/>
    <w:rsid w:val="00B75E9F"/>
    <w:rsid w:val="00B77CC3"/>
    <w:rsid w:val="00B80451"/>
    <w:rsid w:val="00B81354"/>
    <w:rsid w:val="00B81CAC"/>
    <w:rsid w:val="00B82019"/>
    <w:rsid w:val="00B83709"/>
    <w:rsid w:val="00B841BA"/>
    <w:rsid w:val="00B84ABF"/>
    <w:rsid w:val="00B852E4"/>
    <w:rsid w:val="00B8597C"/>
    <w:rsid w:val="00B87CF4"/>
    <w:rsid w:val="00B90326"/>
    <w:rsid w:val="00B90862"/>
    <w:rsid w:val="00B91530"/>
    <w:rsid w:val="00B922AD"/>
    <w:rsid w:val="00B929F1"/>
    <w:rsid w:val="00B93737"/>
    <w:rsid w:val="00B9399C"/>
    <w:rsid w:val="00B939EB"/>
    <w:rsid w:val="00B95964"/>
    <w:rsid w:val="00B964A7"/>
    <w:rsid w:val="00B96E25"/>
    <w:rsid w:val="00B97C92"/>
    <w:rsid w:val="00BA2FCF"/>
    <w:rsid w:val="00BA5CFC"/>
    <w:rsid w:val="00BA6621"/>
    <w:rsid w:val="00BA6D24"/>
    <w:rsid w:val="00BB0302"/>
    <w:rsid w:val="00BB1F12"/>
    <w:rsid w:val="00BB2373"/>
    <w:rsid w:val="00BB54E3"/>
    <w:rsid w:val="00BB6A25"/>
    <w:rsid w:val="00BB74B2"/>
    <w:rsid w:val="00BC1B0D"/>
    <w:rsid w:val="00BC23D4"/>
    <w:rsid w:val="00BC299E"/>
    <w:rsid w:val="00BC3A8B"/>
    <w:rsid w:val="00BC43A1"/>
    <w:rsid w:val="00BC48C6"/>
    <w:rsid w:val="00BC53A7"/>
    <w:rsid w:val="00BC5D19"/>
    <w:rsid w:val="00BC69E4"/>
    <w:rsid w:val="00BC78FB"/>
    <w:rsid w:val="00BD0B8E"/>
    <w:rsid w:val="00BD14C5"/>
    <w:rsid w:val="00BD15FE"/>
    <w:rsid w:val="00BD1B51"/>
    <w:rsid w:val="00BD2CFF"/>
    <w:rsid w:val="00BD4B50"/>
    <w:rsid w:val="00BD6EC8"/>
    <w:rsid w:val="00BD7E38"/>
    <w:rsid w:val="00BE1DCE"/>
    <w:rsid w:val="00BE29F2"/>
    <w:rsid w:val="00BE7316"/>
    <w:rsid w:val="00BF0FC3"/>
    <w:rsid w:val="00BF1CDC"/>
    <w:rsid w:val="00BF308C"/>
    <w:rsid w:val="00BF34B4"/>
    <w:rsid w:val="00BF4FF2"/>
    <w:rsid w:val="00BF50CA"/>
    <w:rsid w:val="00BF6B0A"/>
    <w:rsid w:val="00BF6CCD"/>
    <w:rsid w:val="00C001A9"/>
    <w:rsid w:val="00C0123B"/>
    <w:rsid w:val="00C04111"/>
    <w:rsid w:val="00C111F8"/>
    <w:rsid w:val="00C12341"/>
    <w:rsid w:val="00C12B88"/>
    <w:rsid w:val="00C14EBC"/>
    <w:rsid w:val="00C20E3A"/>
    <w:rsid w:val="00C212D1"/>
    <w:rsid w:val="00C23262"/>
    <w:rsid w:val="00C24500"/>
    <w:rsid w:val="00C2548A"/>
    <w:rsid w:val="00C26018"/>
    <w:rsid w:val="00C26E98"/>
    <w:rsid w:val="00C30019"/>
    <w:rsid w:val="00C30AB5"/>
    <w:rsid w:val="00C30DF9"/>
    <w:rsid w:val="00C327D4"/>
    <w:rsid w:val="00C32819"/>
    <w:rsid w:val="00C32E49"/>
    <w:rsid w:val="00C331F4"/>
    <w:rsid w:val="00C33FD9"/>
    <w:rsid w:val="00C344B9"/>
    <w:rsid w:val="00C40223"/>
    <w:rsid w:val="00C41D23"/>
    <w:rsid w:val="00C42487"/>
    <w:rsid w:val="00C42F0D"/>
    <w:rsid w:val="00C43CA7"/>
    <w:rsid w:val="00C44026"/>
    <w:rsid w:val="00C443E6"/>
    <w:rsid w:val="00C447CA"/>
    <w:rsid w:val="00C44804"/>
    <w:rsid w:val="00C44A5E"/>
    <w:rsid w:val="00C470C1"/>
    <w:rsid w:val="00C47235"/>
    <w:rsid w:val="00C5142B"/>
    <w:rsid w:val="00C534D9"/>
    <w:rsid w:val="00C535A1"/>
    <w:rsid w:val="00C543A6"/>
    <w:rsid w:val="00C54FA2"/>
    <w:rsid w:val="00C563A2"/>
    <w:rsid w:val="00C567FC"/>
    <w:rsid w:val="00C56C42"/>
    <w:rsid w:val="00C572BA"/>
    <w:rsid w:val="00C605B7"/>
    <w:rsid w:val="00C60A27"/>
    <w:rsid w:val="00C61D6A"/>
    <w:rsid w:val="00C61E80"/>
    <w:rsid w:val="00C61F05"/>
    <w:rsid w:val="00C66152"/>
    <w:rsid w:val="00C66FD1"/>
    <w:rsid w:val="00C70B21"/>
    <w:rsid w:val="00C71A42"/>
    <w:rsid w:val="00C7242E"/>
    <w:rsid w:val="00C730B1"/>
    <w:rsid w:val="00C730EA"/>
    <w:rsid w:val="00C754B0"/>
    <w:rsid w:val="00C76DEF"/>
    <w:rsid w:val="00C8022F"/>
    <w:rsid w:val="00C80CCA"/>
    <w:rsid w:val="00C8255D"/>
    <w:rsid w:val="00C82788"/>
    <w:rsid w:val="00C83994"/>
    <w:rsid w:val="00C850F1"/>
    <w:rsid w:val="00C86510"/>
    <w:rsid w:val="00C87752"/>
    <w:rsid w:val="00C9163B"/>
    <w:rsid w:val="00C928E3"/>
    <w:rsid w:val="00C932F9"/>
    <w:rsid w:val="00C941F2"/>
    <w:rsid w:val="00C94BEF"/>
    <w:rsid w:val="00C95610"/>
    <w:rsid w:val="00C968D0"/>
    <w:rsid w:val="00C97C24"/>
    <w:rsid w:val="00CA28DE"/>
    <w:rsid w:val="00CA2A67"/>
    <w:rsid w:val="00CA2B3C"/>
    <w:rsid w:val="00CA4A23"/>
    <w:rsid w:val="00CA6089"/>
    <w:rsid w:val="00CA6481"/>
    <w:rsid w:val="00CA6E03"/>
    <w:rsid w:val="00CB2328"/>
    <w:rsid w:val="00CB6C3A"/>
    <w:rsid w:val="00CC06EB"/>
    <w:rsid w:val="00CC15F2"/>
    <w:rsid w:val="00CC1A2D"/>
    <w:rsid w:val="00CC2E74"/>
    <w:rsid w:val="00CC6009"/>
    <w:rsid w:val="00CC6218"/>
    <w:rsid w:val="00CC70F5"/>
    <w:rsid w:val="00CC7310"/>
    <w:rsid w:val="00CD217E"/>
    <w:rsid w:val="00CD21B6"/>
    <w:rsid w:val="00CD3747"/>
    <w:rsid w:val="00CD42C0"/>
    <w:rsid w:val="00CD4B6B"/>
    <w:rsid w:val="00CD4BFD"/>
    <w:rsid w:val="00CE09A6"/>
    <w:rsid w:val="00CE1A39"/>
    <w:rsid w:val="00CE1C8D"/>
    <w:rsid w:val="00CE31A4"/>
    <w:rsid w:val="00CE31F7"/>
    <w:rsid w:val="00CE354E"/>
    <w:rsid w:val="00CE3FA1"/>
    <w:rsid w:val="00CE6A8B"/>
    <w:rsid w:val="00CE6DCD"/>
    <w:rsid w:val="00CE721A"/>
    <w:rsid w:val="00CE7D12"/>
    <w:rsid w:val="00CF273E"/>
    <w:rsid w:val="00CF2748"/>
    <w:rsid w:val="00CF2CFA"/>
    <w:rsid w:val="00CF35FB"/>
    <w:rsid w:val="00CF49D3"/>
    <w:rsid w:val="00D00473"/>
    <w:rsid w:val="00D00B83"/>
    <w:rsid w:val="00D0145A"/>
    <w:rsid w:val="00D0167A"/>
    <w:rsid w:val="00D023E3"/>
    <w:rsid w:val="00D0244F"/>
    <w:rsid w:val="00D040F8"/>
    <w:rsid w:val="00D04428"/>
    <w:rsid w:val="00D0454E"/>
    <w:rsid w:val="00D04B03"/>
    <w:rsid w:val="00D05205"/>
    <w:rsid w:val="00D052C7"/>
    <w:rsid w:val="00D05643"/>
    <w:rsid w:val="00D07460"/>
    <w:rsid w:val="00D10D66"/>
    <w:rsid w:val="00D11459"/>
    <w:rsid w:val="00D122BF"/>
    <w:rsid w:val="00D1257A"/>
    <w:rsid w:val="00D129FE"/>
    <w:rsid w:val="00D142CF"/>
    <w:rsid w:val="00D14638"/>
    <w:rsid w:val="00D14639"/>
    <w:rsid w:val="00D151CD"/>
    <w:rsid w:val="00D153DF"/>
    <w:rsid w:val="00D17CBC"/>
    <w:rsid w:val="00D214C2"/>
    <w:rsid w:val="00D21F32"/>
    <w:rsid w:val="00D2697C"/>
    <w:rsid w:val="00D27174"/>
    <w:rsid w:val="00D2757C"/>
    <w:rsid w:val="00D303CA"/>
    <w:rsid w:val="00D321A5"/>
    <w:rsid w:val="00D33265"/>
    <w:rsid w:val="00D33B40"/>
    <w:rsid w:val="00D34A6D"/>
    <w:rsid w:val="00D40A4B"/>
    <w:rsid w:val="00D41908"/>
    <w:rsid w:val="00D44C0F"/>
    <w:rsid w:val="00D453D6"/>
    <w:rsid w:val="00D46399"/>
    <w:rsid w:val="00D47D8D"/>
    <w:rsid w:val="00D50B9A"/>
    <w:rsid w:val="00D533E8"/>
    <w:rsid w:val="00D53EEB"/>
    <w:rsid w:val="00D53F03"/>
    <w:rsid w:val="00D54902"/>
    <w:rsid w:val="00D54ED7"/>
    <w:rsid w:val="00D55066"/>
    <w:rsid w:val="00D5536B"/>
    <w:rsid w:val="00D553AB"/>
    <w:rsid w:val="00D56E45"/>
    <w:rsid w:val="00D56F64"/>
    <w:rsid w:val="00D638D2"/>
    <w:rsid w:val="00D65539"/>
    <w:rsid w:val="00D65947"/>
    <w:rsid w:val="00D65F08"/>
    <w:rsid w:val="00D6779C"/>
    <w:rsid w:val="00D678AD"/>
    <w:rsid w:val="00D7194D"/>
    <w:rsid w:val="00D7522F"/>
    <w:rsid w:val="00D80BDB"/>
    <w:rsid w:val="00D80DAC"/>
    <w:rsid w:val="00D80EFD"/>
    <w:rsid w:val="00D827B5"/>
    <w:rsid w:val="00D84A2E"/>
    <w:rsid w:val="00D85EAD"/>
    <w:rsid w:val="00D872B1"/>
    <w:rsid w:val="00D87A51"/>
    <w:rsid w:val="00D90C97"/>
    <w:rsid w:val="00D90FD2"/>
    <w:rsid w:val="00D9203B"/>
    <w:rsid w:val="00D920B1"/>
    <w:rsid w:val="00D926D4"/>
    <w:rsid w:val="00D9322E"/>
    <w:rsid w:val="00D943AF"/>
    <w:rsid w:val="00D95BEA"/>
    <w:rsid w:val="00D960D6"/>
    <w:rsid w:val="00D96B6E"/>
    <w:rsid w:val="00D9700D"/>
    <w:rsid w:val="00D97C33"/>
    <w:rsid w:val="00D97C63"/>
    <w:rsid w:val="00DA0EAF"/>
    <w:rsid w:val="00DA3D0A"/>
    <w:rsid w:val="00DA3EB5"/>
    <w:rsid w:val="00DA4884"/>
    <w:rsid w:val="00DA4E55"/>
    <w:rsid w:val="00DB0A82"/>
    <w:rsid w:val="00DB159E"/>
    <w:rsid w:val="00DB19F9"/>
    <w:rsid w:val="00DB2335"/>
    <w:rsid w:val="00DB3C92"/>
    <w:rsid w:val="00DB5BFE"/>
    <w:rsid w:val="00DB5E58"/>
    <w:rsid w:val="00DB6A40"/>
    <w:rsid w:val="00DB6C9F"/>
    <w:rsid w:val="00DB7C95"/>
    <w:rsid w:val="00DC1347"/>
    <w:rsid w:val="00DC1E76"/>
    <w:rsid w:val="00DC281F"/>
    <w:rsid w:val="00DC3731"/>
    <w:rsid w:val="00DC3F85"/>
    <w:rsid w:val="00DC474F"/>
    <w:rsid w:val="00DC6788"/>
    <w:rsid w:val="00DC7341"/>
    <w:rsid w:val="00DD0B69"/>
    <w:rsid w:val="00DD0B88"/>
    <w:rsid w:val="00DD3832"/>
    <w:rsid w:val="00DD407B"/>
    <w:rsid w:val="00DD40BB"/>
    <w:rsid w:val="00DD45EC"/>
    <w:rsid w:val="00DD6302"/>
    <w:rsid w:val="00DD6F83"/>
    <w:rsid w:val="00DD7E86"/>
    <w:rsid w:val="00DE0BF5"/>
    <w:rsid w:val="00DE1203"/>
    <w:rsid w:val="00DE1862"/>
    <w:rsid w:val="00DE292E"/>
    <w:rsid w:val="00DE5050"/>
    <w:rsid w:val="00DE53C2"/>
    <w:rsid w:val="00DE7328"/>
    <w:rsid w:val="00DE7900"/>
    <w:rsid w:val="00DF0455"/>
    <w:rsid w:val="00DF0AD7"/>
    <w:rsid w:val="00DF1B4C"/>
    <w:rsid w:val="00DF23A6"/>
    <w:rsid w:val="00DF2B2C"/>
    <w:rsid w:val="00DF2FA3"/>
    <w:rsid w:val="00DF4065"/>
    <w:rsid w:val="00DF46C5"/>
    <w:rsid w:val="00DF5402"/>
    <w:rsid w:val="00DF598F"/>
    <w:rsid w:val="00DF59D3"/>
    <w:rsid w:val="00DF5F16"/>
    <w:rsid w:val="00DF727C"/>
    <w:rsid w:val="00DF7B48"/>
    <w:rsid w:val="00DF7E1A"/>
    <w:rsid w:val="00E00169"/>
    <w:rsid w:val="00E0127B"/>
    <w:rsid w:val="00E02654"/>
    <w:rsid w:val="00E02816"/>
    <w:rsid w:val="00E0349B"/>
    <w:rsid w:val="00E03861"/>
    <w:rsid w:val="00E04819"/>
    <w:rsid w:val="00E04977"/>
    <w:rsid w:val="00E054FF"/>
    <w:rsid w:val="00E05E7A"/>
    <w:rsid w:val="00E05EE0"/>
    <w:rsid w:val="00E10052"/>
    <w:rsid w:val="00E137CB"/>
    <w:rsid w:val="00E15DDD"/>
    <w:rsid w:val="00E16236"/>
    <w:rsid w:val="00E16F03"/>
    <w:rsid w:val="00E2068E"/>
    <w:rsid w:val="00E239DC"/>
    <w:rsid w:val="00E2447F"/>
    <w:rsid w:val="00E26859"/>
    <w:rsid w:val="00E26D06"/>
    <w:rsid w:val="00E31EDC"/>
    <w:rsid w:val="00E33158"/>
    <w:rsid w:val="00E35102"/>
    <w:rsid w:val="00E371C8"/>
    <w:rsid w:val="00E37B2C"/>
    <w:rsid w:val="00E37EA9"/>
    <w:rsid w:val="00E40921"/>
    <w:rsid w:val="00E4108B"/>
    <w:rsid w:val="00E44078"/>
    <w:rsid w:val="00E4776E"/>
    <w:rsid w:val="00E502B2"/>
    <w:rsid w:val="00E51549"/>
    <w:rsid w:val="00E518DC"/>
    <w:rsid w:val="00E54551"/>
    <w:rsid w:val="00E5486C"/>
    <w:rsid w:val="00E60D80"/>
    <w:rsid w:val="00E61000"/>
    <w:rsid w:val="00E610B1"/>
    <w:rsid w:val="00E61691"/>
    <w:rsid w:val="00E625C5"/>
    <w:rsid w:val="00E62926"/>
    <w:rsid w:val="00E63A46"/>
    <w:rsid w:val="00E65E4E"/>
    <w:rsid w:val="00E726B8"/>
    <w:rsid w:val="00E73E96"/>
    <w:rsid w:val="00E7558C"/>
    <w:rsid w:val="00E76B2B"/>
    <w:rsid w:val="00E77AD2"/>
    <w:rsid w:val="00E77C95"/>
    <w:rsid w:val="00E822FF"/>
    <w:rsid w:val="00E82510"/>
    <w:rsid w:val="00E83C97"/>
    <w:rsid w:val="00E8701B"/>
    <w:rsid w:val="00E87B4B"/>
    <w:rsid w:val="00E905B8"/>
    <w:rsid w:val="00E90C66"/>
    <w:rsid w:val="00E92527"/>
    <w:rsid w:val="00E95326"/>
    <w:rsid w:val="00E96196"/>
    <w:rsid w:val="00EA1A0A"/>
    <w:rsid w:val="00EA29C9"/>
    <w:rsid w:val="00EA4069"/>
    <w:rsid w:val="00EA5190"/>
    <w:rsid w:val="00EA526C"/>
    <w:rsid w:val="00EA58B8"/>
    <w:rsid w:val="00EA5ECB"/>
    <w:rsid w:val="00EA5ED0"/>
    <w:rsid w:val="00EA7223"/>
    <w:rsid w:val="00EA7A81"/>
    <w:rsid w:val="00EB0398"/>
    <w:rsid w:val="00EB04F7"/>
    <w:rsid w:val="00EB0B9B"/>
    <w:rsid w:val="00EB271D"/>
    <w:rsid w:val="00EB4960"/>
    <w:rsid w:val="00EB52EE"/>
    <w:rsid w:val="00EB5371"/>
    <w:rsid w:val="00EB5617"/>
    <w:rsid w:val="00EB5F2D"/>
    <w:rsid w:val="00EB636F"/>
    <w:rsid w:val="00EC0AFC"/>
    <w:rsid w:val="00EC1809"/>
    <w:rsid w:val="00EC2066"/>
    <w:rsid w:val="00EC33D5"/>
    <w:rsid w:val="00EC3654"/>
    <w:rsid w:val="00EC3C6D"/>
    <w:rsid w:val="00EC52AD"/>
    <w:rsid w:val="00EC5990"/>
    <w:rsid w:val="00EC6582"/>
    <w:rsid w:val="00ED052D"/>
    <w:rsid w:val="00ED292C"/>
    <w:rsid w:val="00ED2ED1"/>
    <w:rsid w:val="00ED32A0"/>
    <w:rsid w:val="00ED37FD"/>
    <w:rsid w:val="00ED41C3"/>
    <w:rsid w:val="00ED4A61"/>
    <w:rsid w:val="00ED4FC1"/>
    <w:rsid w:val="00ED66A1"/>
    <w:rsid w:val="00ED7C32"/>
    <w:rsid w:val="00EE026E"/>
    <w:rsid w:val="00EE2D7C"/>
    <w:rsid w:val="00EE31DA"/>
    <w:rsid w:val="00EE4655"/>
    <w:rsid w:val="00EE53B3"/>
    <w:rsid w:val="00EE5F55"/>
    <w:rsid w:val="00EE658F"/>
    <w:rsid w:val="00EF2899"/>
    <w:rsid w:val="00EF2B6B"/>
    <w:rsid w:val="00EF501A"/>
    <w:rsid w:val="00EF5776"/>
    <w:rsid w:val="00EF7E41"/>
    <w:rsid w:val="00F00C47"/>
    <w:rsid w:val="00F0130C"/>
    <w:rsid w:val="00F02A2D"/>
    <w:rsid w:val="00F03295"/>
    <w:rsid w:val="00F03B15"/>
    <w:rsid w:val="00F04079"/>
    <w:rsid w:val="00F052FD"/>
    <w:rsid w:val="00F05AA6"/>
    <w:rsid w:val="00F06AED"/>
    <w:rsid w:val="00F06D12"/>
    <w:rsid w:val="00F07443"/>
    <w:rsid w:val="00F108D3"/>
    <w:rsid w:val="00F11750"/>
    <w:rsid w:val="00F11E56"/>
    <w:rsid w:val="00F12300"/>
    <w:rsid w:val="00F127AC"/>
    <w:rsid w:val="00F12C2D"/>
    <w:rsid w:val="00F13AEE"/>
    <w:rsid w:val="00F13E2C"/>
    <w:rsid w:val="00F16D9B"/>
    <w:rsid w:val="00F23378"/>
    <w:rsid w:val="00F23955"/>
    <w:rsid w:val="00F30610"/>
    <w:rsid w:val="00F312B9"/>
    <w:rsid w:val="00F31FBB"/>
    <w:rsid w:val="00F347F0"/>
    <w:rsid w:val="00F34815"/>
    <w:rsid w:val="00F3594C"/>
    <w:rsid w:val="00F35F80"/>
    <w:rsid w:val="00F37069"/>
    <w:rsid w:val="00F3742D"/>
    <w:rsid w:val="00F3752A"/>
    <w:rsid w:val="00F408ED"/>
    <w:rsid w:val="00F40D96"/>
    <w:rsid w:val="00F41443"/>
    <w:rsid w:val="00F41485"/>
    <w:rsid w:val="00F41B5E"/>
    <w:rsid w:val="00F42730"/>
    <w:rsid w:val="00F42A71"/>
    <w:rsid w:val="00F4359A"/>
    <w:rsid w:val="00F45D40"/>
    <w:rsid w:val="00F463B3"/>
    <w:rsid w:val="00F46A22"/>
    <w:rsid w:val="00F51C38"/>
    <w:rsid w:val="00F51F74"/>
    <w:rsid w:val="00F52B5F"/>
    <w:rsid w:val="00F52CD5"/>
    <w:rsid w:val="00F52FE1"/>
    <w:rsid w:val="00F53B4B"/>
    <w:rsid w:val="00F53C2F"/>
    <w:rsid w:val="00F54041"/>
    <w:rsid w:val="00F54766"/>
    <w:rsid w:val="00F55BB1"/>
    <w:rsid w:val="00F5685D"/>
    <w:rsid w:val="00F57085"/>
    <w:rsid w:val="00F575FC"/>
    <w:rsid w:val="00F61B62"/>
    <w:rsid w:val="00F66F90"/>
    <w:rsid w:val="00F67663"/>
    <w:rsid w:val="00F67F00"/>
    <w:rsid w:val="00F700F6"/>
    <w:rsid w:val="00F70864"/>
    <w:rsid w:val="00F72CE5"/>
    <w:rsid w:val="00F74904"/>
    <w:rsid w:val="00F74AF5"/>
    <w:rsid w:val="00F754CB"/>
    <w:rsid w:val="00F75DE8"/>
    <w:rsid w:val="00F77893"/>
    <w:rsid w:val="00F77D7E"/>
    <w:rsid w:val="00F8049C"/>
    <w:rsid w:val="00F8208B"/>
    <w:rsid w:val="00F82352"/>
    <w:rsid w:val="00F83A6E"/>
    <w:rsid w:val="00F8644C"/>
    <w:rsid w:val="00F86A8A"/>
    <w:rsid w:val="00F87957"/>
    <w:rsid w:val="00F902F7"/>
    <w:rsid w:val="00F9226C"/>
    <w:rsid w:val="00F938FB"/>
    <w:rsid w:val="00F940F0"/>
    <w:rsid w:val="00F94B2A"/>
    <w:rsid w:val="00F9530B"/>
    <w:rsid w:val="00F9749D"/>
    <w:rsid w:val="00FA1F3C"/>
    <w:rsid w:val="00FA2B7D"/>
    <w:rsid w:val="00FA2D0C"/>
    <w:rsid w:val="00FA2D52"/>
    <w:rsid w:val="00FA42E8"/>
    <w:rsid w:val="00FA4B95"/>
    <w:rsid w:val="00FA4E3A"/>
    <w:rsid w:val="00FA560C"/>
    <w:rsid w:val="00FA684E"/>
    <w:rsid w:val="00FA6E46"/>
    <w:rsid w:val="00FA7018"/>
    <w:rsid w:val="00FB3577"/>
    <w:rsid w:val="00FB5D14"/>
    <w:rsid w:val="00FC1F29"/>
    <w:rsid w:val="00FC2D08"/>
    <w:rsid w:val="00FC50D7"/>
    <w:rsid w:val="00FC5C0D"/>
    <w:rsid w:val="00FC6747"/>
    <w:rsid w:val="00FC71B1"/>
    <w:rsid w:val="00FC7393"/>
    <w:rsid w:val="00FD03FE"/>
    <w:rsid w:val="00FD1F44"/>
    <w:rsid w:val="00FD2C54"/>
    <w:rsid w:val="00FD43A7"/>
    <w:rsid w:val="00FD4FC3"/>
    <w:rsid w:val="00FD54E8"/>
    <w:rsid w:val="00FD60F1"/>
    <w:rsid w:val="00FD711D"/>
    <w:rsid w:val="00FE0768"/>
    <w:rsid w:val="00FE0886"/>
    <w:rsid w:val="00FE3D5F"/>
    <w:rsid w:val="00FE4620"/>
    <w:rsid w:val="00FE4ED9"/>
    <w:rsid w:val="00FE5103"/>
    <w:rsid w:val="00FE5E04"/>
    <w:rsid w:val="00FE6DB1"/>
    <w:rsid w:val="00FF0705"/>
    <w:rsid w:val="00FF22F2"/>
    <w:rsid w:val="00FF4DAE"/>
    <w:rsid w:val="00FF5C66"/>
    <w:rsid w:val="00FF63B6"/>
    <w:rsid w:val="00FF7735"/>
    <w:rsid w:val="017E143B"/>
    <w:rsid w:val="058E21FE"/>
    <w:rsid w:val="06215E18"/>
    <w:rsid w:val="0781020E"/>
    <w:rsid w:val="0939376D"/>
    <w:rsid w:val="0B8B265E"/>
    <w:rsid w:val="0C2072D7"/>
    <w:rsid w:val="0D866ADA"/>
    <w:rsid w:val="0DA253B4"/>
    <w:rsid w:val="0DD42C95"/>
    <w:rsid w:val="0E8A314D"/>
    <w:rsid w:val="0F9C1F50"/>
    <w:rsid w:val="1002531C"/>
    <w:rsid w:val="117D526B"/>
    <w:rsid w:val="13011689"/>
    <w:rsid w:val="132A132A"/>
    <w:rsid w:val="13C80494"/>
    <w:rsid w:val="13D20848"/>
    <w:rsid w:val="13D70F44"/>
    <w:rsid w:val="173956C6"/>
    <w:rsid w:val="18D85441"/>
    <w:rsid w:val="195E6BE0"/>
    <w:rsid w:val="23BC15F0"/>
    <w:rsid w:val="24735CFE"/>
    <w:rsid w:val="259F105F"/>
    <w:rsid w:val="290B6F10"/>
    <w:rsid w:val="29917DEE"/>
    <w:rsid w:val="2BF86094"/>
    <w:rsid w:val="2C5625C3"/>
    <w:rsid w:val="2E777B82"/>
    <w:rsid w:val="2EE7352D"/>
    <w:rsid w:val="316A510D"/>
    <w:rsid w:val="318B2C00"/>
    <w:rsid w:val="34602347"/>
    <w:rsid w:val="347D730E"/>
    <w:rsid w:val="35020C36"/>
    <w:rsid w:val="36F54ED1"/>
    <w:rsid w:val="3979558B"/>
    <w:rsid w:val="3AFB2968"/>
    <w:rsid w:val="3B511629"/>
    <w:rsid w:val="3DD32BBD"/>
    <w:rsid w:val="3F0C6010"/>
    <w:rsid w:val="3F3D20EF"/>
    <w:rsid w:val="3F40142F"/>
    <w:rsid w:val="3F4445B5"/>
    <w:rsid w:val="41F31229"/>
    <w:rsid w:val="42795941"/>
    <w:rsid w:val="428E505D"/>
    <w:rsid w:val="43E7431D"/>
    <w:rsid w:val="466512D5"/>
    <w:rsid w:val="46E66BEB"/>
    <w:rsid w:val="4AAE7AEC"/>
    <w:rsid w:val="4ADA1195"/>
    <w:rsid w:val="4B9F5005"/>
    <w:rsid w:val="4C045BAB"/>
    <w:rsid w:val="4C4B4FB9"/>
    <w:rsid w:val="52290924"/>
    <w:rsid w:val="52B5271A"/>
    <w:rsid w:val="54B80855"/>
    <w:rsid w:val="555B5ABD"/>
    <w:rsid w:val="55EC40C2"/>
    <w:rsid w:val="56886A73"/>
    <w:rsid w:val="5DFB7A56"/>
    <w:rsid w:val="5E526626"/>
    <w:rsid w:val="5EDB4CD9"/>
    <w:rsid w:val="5F407838"/>
    <w:rsid w:val="613D7C49"/>
    <w:rsid w:val="61493704"/>
    <w:rsid w:val="61E57DDF"/>
    <w:rsid w:val="65440BA3"/>
    <w:rsid w:val="65D66464"/>
    <w:rsid w:val="667518A4"/>
    <w:rsid w:val="6B597FC4"/>
    <w:rsid w:val="6D5F2A64"/>
    <w:rsid w:val="6D634DD4"/>
    <w:rsid w:val="6EA1211F"/>
    <w:rsid w:val="7194241F"/>
    <w:rsid w:val="7383576F"/>
    <w:rsid w:val="73EC7EEE"/>
    <w:rsid w:val="740A11BC"/>
    <w:rsid w:val="7522436F"/>
    <w:rsid w:val="75754F91"/>
    <w:rsid w:val="796E15F0"/>
    <w:rsid w:val="7B18236E"/>
    <w:rsid w:val="7C021AF0"/>
    <w:rsid w:val="7C7F04FD"/>
    <w:rsid w:val="7CF00B67"/>
    <w:rsid w:val="7D5072E2"/>
    <w:rsid w:val="7DB66381"/>
    <w:rsid w:val="7DE5792B"/>
    <w:rsid w:val="7E84224F"/>
    <w:rsid w:val="7F83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semiHidden="0" w:uiPriority="0" w:unhideWhenUsed="0" w:qFormat="1"/>
    <w:lsdException w:name="Body Text" w:semiHidden="0" w:uiPriority="0" w:unhideWhenUsed="0" w:qFormat="1"/>
    <w:lsdException w:name="Subtitle" w:semiHidden="0" w:uiPriority="0" w:unhideWhenUsed="0" w:qFormat="1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9"/>
    <w:next w:val="a4"/>
    <w:qFormat/>
    <w:pPr>
      <w:jc w:val="center"/>
    </w:pPr>
    <w:rPr>
      <w:i/>
      <w:iCs/>
    </w:r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a">
    <w:name w:val="List"/>
    <w:basedOn w:val="a4"/>
    <w:qFormat/>
    <w:rPr>
      <w:rFonts w:cs="Tahoma"/>
    </w:rPr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Hyperlink"/>
    <w:qFormat/>
    <w:rPr>
      <w:color w:val="0000FF"/>
      <w:u w:val="single"/>
    </w:rPr>
  </w:style>
  <w:style w:type="paragraph" w:customStyle="1" w:styleId="xl28">
    <w:name w:val="xl28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b/>
      <w:bCs/>
      <w:sz w:val="20"/>
    </w:rPr>
  </w:style>
  <w:style w:type="paragraph" w:customStyle="1" w:styleId="ad">
    <w:name w:val="表格内容"/>
    <w:basedOn w:val="a"/>
    <w:qFormat/>
    <w:pPr>
      <w:suppressLineNumbers/>
    </w:pPr>
  </w:style>
  <w:style w:type="paragraph" w:customStyle="1" w:styleId="xl29">
    <w:name w:val="xl29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b/>
      <w:bCs/>
      <w:sz w:val="20"/>
    </w:rPr>
  </w:style>
  <w:style w:type="paragraph" w:customStyle="1" w:styleId="1">
    <w:name w:val="标题1"/>
    <w:basedOn w:val="a"/>
    <w:next w:val="a8"/>
    <w:qFormat/>
    <w:pPr>
      <w:jc w:val="center"/>
    </w:pPr>
    <w:rPr>
      <w:b/>
      <w:bCs/>
      <w:sz w:val="28"/>
    </w:rPr>
  </w:style>
  <w:style w:type="paragraph" w:customStyle="1" w:styleId="font5">
    <w:name w:val="font5"/>
    <w:basedOn w:val="a"/>
    <w:qFormat/>
    <w:pPr>
      <w:widowControl/>
      <w:spacing w:before="280" w:after="280"/>
      <w:jc w:val="left"/>
    </w:pPr>
    <w:rPr>
      <w:rFonts w:ascii="宋体" w:hAnsi="宋体" w:cs="宋体"/>
      <w:sz w:val="18"/>
      <w:szCs w:val="18"/>
    </w:rPr>
  </w:style>
  <w:style w:type="paragraph" w:customStyle="1" w:styleId="xl27">
    <w:name w:val="xl27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sz w:val="20"/>
    </w:rPr>
  </w:style>
  <w:style w:type="paragraph" w:customStyle="1" w:styleId="xl30">
    <w:name w:val="xl30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left"/>
    </w:pPr>
    <w:rPr>
      <w:rFonts w:ascii="宋体" w:hAnsi="宋体" w:cs="宋体"/>
      <w:sz w:val="22"/>
      <w:szCs w:val="22"/>
    </w:rPr>
  </w:style>
  <w:style w:type="paragraph" w:customStyle="1" w:styleId="ae">
    <w:name w:val="目录"/>
    <w:basedOn w:val="a"/>
    <w:qFormat/>
    <w:pPr>
      <w:suppressLineNumbers/>
    </w:pPr>
    <w:rPr>
      <w:rFonts w:cs="Tahoma"/>
    </w:rPr>
  </w:style>
  <w:style w:type="paragraph" w:customStyle="1" w:styleId="xl26">
    <w:name w:val="xl26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sz w:val="20"/>
    </w:rPr>
  </w:style>
  <w:style w:type="paragraph" w:customStyle="1" w:styleId="af">
    <w:name w:val="表格标题"/>
    <w:basedOn w:val="ad"/>
    <w:qFormat/>
    <w:pPr>
      <w:jc w:val="center"/>
    </w:pPr>
    <w:rPr>
      <w:b/>
      <w:bCs/>
    </w:rPr>
  </w:style>
  <w:style w:type="paragraph" w:customStyle="1" w:styleId="xl25">
    <w:name w:val="xl25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  <w:textAlignment w:val="bottom"/>
    </w:pPr>
    <w:rPr>
      <w:b/>
      <w:bCs/>
      <w:sz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left"/>
    </w:pPr>
    <w:rPr>
      <w:rFonts w:ascii="宋体" w:hAnsi="宋体" w:cs="宋体"/>
      <w:sz w:val="22"/>
      <w:szCs w:val="22"/>
    </w:rPr>
  </w:style>
  <w:style w:type="character" w:customStyle="1" w:styleId="Char">
    <w:name w:val="页眉 Char"/>
    <w:qFormat/>
    <w:rPr>
      <w:kern w:val="1"/>
      <w:sz w:val="18"/>
      <w:szCs w:val="18"/>
    </w:rPr>
  </w:style>
  <w:style w:type="character" w:customStyle="1" w:styleId="WW-Absatz-Standardschriftart1">
    <w:name w:val="WW-Absatz-Standardschriftart1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10">
    <w:name w:val="默认段落字体1"/>
    <w:qFormat/>
  </w:style>
  <w:style w:type="character" w:customStyle="1" w:styleId="Char0">
    <w:name w:val="页脚 Char"/>
    <w:qFormat/>
    <w:rPr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semiHidden="0" w:uiPriority="0" w:unhideWhenUsed="0" w:qFormat="1"/>
    <w:lsdException w:name="Body Text" w:semiHidden="0" w:uiPriority="0" w:unhideWhenUsed="0" w:qFormat="1"/>
    <w:lsdException w:name="Subtitle" w:semiHidden="0" w:uiPriority="0" w:unhideWhenUsed="0" w:qFormat="1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9"/>
    <w:next w:val="a4"/>
    <w:qFormat/>
    <w:pPr>
      <w:jc w:val="center"/>
    </w:pPr>
    <w:rPr>
      <w:i/>
      <w:iCs/>
    </w:rPr>
  </w:style>
  <w:style w:type="paragraph" w:styleId="a9">
    <w:name w:val="Title"/>
    <w:basedOn w:val="a"/>
    <w:next w:val="a4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a">
    <w:name w:val="List"/>
    <w:basedOn w:val="a4"/>
    <w:qFormat/>
    <w:rPr>
      <w:rFonts w:cs="Tahoma"/>
    </w:rPr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Hyperlink"/>
    <w:qFormat/>
    <w:rPr>
      <w:color w:val="0000FF"/>
      <w:u w:val="single"/>
    </w:rPr>
  </w:style>
  <w:style w:type="paragraph" w:customStyle="1" w:styleId="xl28">
    <w:name w:val="xl28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b/>
      <w:bCs/>
      <w:sz w:val="20"/>
    </w:rPr>
  </w:style>
  <w:style w:type="paragraph" w:customStyle="1" w:styleId="ad">
    <w:name w:val="表格内容"/>
    <w:basedOn w:val="a"/>
    <w:qFormat/>
    <w:pPr>
      <w:suppressLineNumbers/>
    </w:pPr>
  </w:style>
  <w:style w:type="paragraph" w:customStyle="1" w:styleId="xl29">
    <w:name w:val="xl29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b/>
      <w:bCs/>
      <w:sz w:val="20"/>
    </w:rPr>
  </w:style>
  <w:style w:type="paragraph" w:customStyle="1" w:styleId="1">
    <w:name w:val="标题1"/>
    <w:basedOn w:val="a"/>
    <w:next w:val="a8"/>
    <w:qFormat/>
    <w:pPr>
      <w:jc w:val="center"/>
    </w:pPr>
    <w:rPr>
      <w:b/>
      <w:bCs/>
      <w:sz w:val="28"/>
    </w:rPr>
  </w:style>
  <w:style w:type="paragraph" w:customStyle="1" w:styleId="font5">
    <w:name w:val="font5"/>
    <w:basedOn w:val="a"/>
    <w:qFormat/>
    <w:pPr>
      <w:widowControl/>
      <w:spacing w:before="280" w:after="280"/>
      <w:jc w:val="left"/>
    </w:pPr>
    <w:rPr>
      <w:rFonts w:ascii="宋体" w:hAnsi="宋体" w:cs="宋体"/>
      <w:sz w:val="18"/>
      <w:szCs w:val="18"/>
    </w:rPr>
  </w:style>
  <w:style w:type="paragraph" w:customStyle="1" w:styleId="xl27">
    <w:name w:val="xl27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sz w:val="20"/>
    </w:rPr>
  </w:style>
  <w:style w:type="paragraph" w:customStyle="1" w:styleId="xl30">
    <w:name w:val="xl30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left"/>
    </w:pPr>
    <w:rPr>
      <w:rFonts w:ascii="宋体" w:hAnsi="宋体" w:cs="宋体"/>
      <w:sz w:val="22"/>
      <w:szCs w:val="22"/>
    </w:rPr>
  </w:style>
  <w:style w:type="paragraph" w:customStyle="1" w:styleId="ae">
    <w:name w:val="目录"/>
    <w:basedOn w:val="a"/>
    <w:qFormat/>
    <w:pPr>
      <w:suppressLineNumbers/>
    </w:pPr>
    <w:rPr>
      <w:rFonts w:cs="Tahoma"/>
    </w:rPr>
  </w:style>
  <w:style w:type="paragraph" w:customStyle="1" w:styleId="xl26">
    <w:name w:val="xl26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宋体" w:hAnsi="宋体" w:cs="宋体"/>
      <w:sz w:val="20"/>
    </w:rPr>
  </w:style>
  <w:style w:type="paragraph" w:customStyle="1" w:styleId="af">
    <w:name w:val="表格标题"/>
    <w:basedOn w:val="ad"/>
    <w:qFormat/>
    <w:pPr>
      <w:jc w:val="center"/>
    </w:pPr>
    <w:rPr>
      <w:b/>
      <w:bCs/>
    </w:rPr>
  </w:style>
  <w:style w:type="paragraph" w:customStyle="1" w:styleId="xl25">
    <w:name w:val="xl25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left"/>
      <w:textAlignment w:val="bottom"/>
    </w:pPr>
    <w:rPr>
      <w:b/>
      <w:bCs/>
      <w:sz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left"/>
    </w:pPr>
    <w:rPr>
      <w:rFonts w:ascii="宋体" w:hAnsi="宋体" w:cs="宋体"/>
      <w:sz w:val="22"/>
      <w:szCs w:val="22"/>
    </w:rPr>
  </w:style>
  <w:style w:type="character" w:customStyle="1" w:styleId="Char">
    <w:name w:val="页眉 Char"/>
    <w:qFormat/>
    <w:rPr>
      <w:kern w:val="1"/>
      <w:sz w:val="18"/>
      <w:szCs w:val="18"/>
    </w:rPr>
  </w:style>
  <w:style w:type="character" w:customStyle="1" w:styleId="WW-Absatz-Standardschriftart1">
    <w:name w:val="WW-Absatz-Standardschriftart1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10">
    <w:name w:val="默认段落字体1"/>
    <w:qFormat/>
  </w:style>
  <w:style w:type="character" w:customStyle="1" w:styleId="Char0">
    <w:name w:val="页脚 Char"/>
    <w:qFormat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creator>emily_xie</dc:creator>
  <cp:lastModifiedBy>YS</cp:lastModifiedBy>
  <cp:revision>11</cp:revision>
  <cp:lastPrinted>2015-08-05T03:57:00Z</cp:lastPrinted>
  <dcterms:created xsi:type="dcterms:W3CDTF">2019-04-25T09:40:00Z</dcterms:created>
  <dcterms:modified xsi:type="dcterms:W3CDTF">2020-03-23T05:46:00Z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