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CA9" w:rsidRDefault="000A3CA9" w:rsidP="00324421">
      <w:pPr>
        <w:jc w:val="center"/>
        <w:rPr>
          <w:b/>
        </w:rPr>
      </w:pPr>
      <w:bookmarkStart w:id="0" w:name="_GoBack"/>
      <w:bookmarkEnd w:id="0"/>
      <w:r w:rsidRPr="00324421">
        <w:rPr>
          <w:b/>
        </w:rPr>
        <w:t>ASIGNACIÓN DE TAREAS</w:t>
      </w:r>
    </w:p>
    <w:p w:rsidR="000A3CA9" w:rsidRPr="00324421" w:rsidRDefault="000A3CA9" w:rsidP="00324421">
      <w:pPr>
        <w:jc w:val="center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6"/>
        <w:gridCol w:w="240"/>
        <w:gridCol w:w="2476"/>
        <w:gridCol w:w="1744"/>
        <w:gridCol w:w="929"/>
        <w:gridCol w:w="815"/>
        <w:gridCol w:w="1748"/>
      </w:tblGrid>
      <w:tr w:rsidR="000A3CA9" w:rsidRPr="00D55964" w:rsidTr="00D55964">
        <w:trPr>
          <w:trHeight w:val="275"/>
        </w:trPr>
        <w:tc>
          <w:tcPr>
            <w:tcW w:w="1097" w:type="pct"/>
            <w:shd w:val="clear" w:color="auto" w:fill="auto"/>
          </w:tcPr>
          <w:p w:rsidR="000A3CA9" w:rsidRPr="00D55964" w:rsidRDefault="000A3CA9" w:rsidP="00BB4671">
            <w:pPr>
              <w:pStyle w:val="Encabezado"/>
              <w:rPr>
                <w:b/>
              </w:rPr>
            </w:pPr>
            <w:r w:rsidRPr="00D55964">
              <w:rPr>
                <w:b/>
              </w:rPr>
              <w:t>Código de la tarea:</w:t>
            </w:r>
          </w:p>
        </w:tc>
        <w:tc>
          <w:tcPr>
            <w:tcW w:w="3903" w:type="pct"/>
            <w:gridSpan w:val="6"/>
            <w:shd w:val="clear" w:color="auto" w:fill="auto"/>
          </w:tcPr>
          <w:p w:rsidR="000A3CA9" w:rsidRPr="00D55964" w:rsidRDefault="000A3CA9" w:rsidP="00BB4671">
            <w:pPr>
              <w:rPr>
                <w:bCs/>
              </w:rPr>
            </w:pPr>
            <w:r w:rsidRPr="00F83FBB">
              <w:rPr>
                <w:bCs/>
                <w:noProof/>
              </w:rPr>
              <w:t>PRO-INI-006</w:t>
            </w:r>
          </w:p>
        </w:tc>
      </w:tr>
      <w:tr w:rsidR="000A3CA9" w:rsidRPr="00D55964" w:rsidTr="00D55964">
        <w:trPr>
          <w:trHeight w:val="275"/>
        </w:trPr>
        <w:tc>
          <w:tcPr>
            <w:tcW w:w="2430" w:type="pct"/>
            <w:gridSpan w:val="3"/>
            <w:shd w:val="clear" w:color="auto" w:fill="auto"/>
          </w:tcPr>
          <w:p w:rsidR="000A3CA9" w:rsidRPr="00D55964" w:rsidRDefault="000A3CA9" w:rsidP="00D55964">
            <w:pPr>
              <w:pStyle w:val="Encabezado"/>
              <w:jc w:val="center"/>
              <w:rPr>
                <w:b/>
              </w:rPr>
            </w:pPr>
            <w:r w:rsidRPr="00D55964">
              <w:rPr>
                <w:b/>
              </w:rPr>
              <w:t>Delegada a</w:t>
            </w:r>
          </w:p>
        </w:tc>
        <w:tc>
          <w:tcPr>
            <w:tcW w:w="2570" w:type="pct"/>
            <w:gridSpan w:val="4"/>
            <w:shd w:val="clear" w:color="auto" w:fill="auto"/>
          </w:tcPr>
          <w:p w:rsidR="000A3CA9" w:rsidRPr="00D55964" w:rsidRDefault="000A3CA9" w:rsidP="00D55964">
            <w:pPr>
              <w:jc w:val="center"/>
              <w:rPr>
                <w:b/>
                <w:bCs/>
              </w:rPr>
            </w:pPr>
            <w:r w:rsidRPr="00D55964">
              <w:rPr>
                <w:b/>
                <w:bCs/>
              </w:rPr>
              <w:t>Periodo planificado de tiempo</w:t>
            </w:r>
          </w:p>
        </w:tc>
      </w:tr>
      <w:tr w:rsidR="000A3CA9" w:rsidRPr="00D55964" w:rsidTr="00D55964">
        <w:trPr>
          <w:trHeight w:val="275"/>
        </w:trPr>
        <w:tc>
          <w:tcPr>
            <w:tcW w:w="2430" w:type="pct"/>
            <w:gridSpan w:val="3"/>
            <w:shd w:val="clear" w:color="auto" w:fill="auto"/>
          </w:tcPr>
          <w:p w:rsidR="000A3CA9" w:rsidRPr="00D55964" w:rsidRDefault="000A3CA9" w:rsidP="00D55964">
            <w:pPr>
              <w:pStyle w:val="Encabezado"/>
              <w:jc w:val="center"/>
            </w:pPr>
            <w:r>
              <w:rPr>
                <w:noProof/>
              </w:rPr>
              <w:t>DAVID ARMANDO INSUASTI INSUASTI</w:t>
            </w:r>
          </w:p>
        </w:tc>
        <w:tc>
          <w:tcPr>
            <w:tcW w:w="856" w:type="pct"/>
            <w:shd w:val="clear" w:color="auto" w:fill="auto"/>
          </w:tcPr>
          <w:p w:rsidR="000A3CA9" w:rsidRPr="00D55964" w:rsidRDefault="000A3CA9" w:rsidP="00627823">
            <w:pPr>
              <w:pStyle w:val="Encabezado"/>
              <w:jc w:val="center"/>
            </w:pPr>
            <w:r w:rsidRPr="00D55964">
              <w:t>Fecha de inicio</w:t>
            </w:r>
          </w:p>
        </w:tc>
        <w:tc>
          <w:tcPr>
            <w:tcW w:w="856" w:type="pct"/>
            <w:gridSpan w:val="2"/>
            <w:shd w:val="clear" w:color="auto" w:fill="auto"/>
          </w:tcPr>
          <w:p w:rsidR="000A3CA9" w:rsidRPr="00D55964" w:rsidRDefault="000A3CA9" w:rsidP="00D55964">
            <w:pPr>
              <w:pStyle w:val="Encabezado"/>
              <w:jc w:val="center"/>
            </w:pPr>
            <w:r w:rsidRPr="00D55964">
              <w:t xml:space="preserve">Fecha Final </w:t>
            </w:r>
          </w:p>
        </w:tc>
        <w:tc>
          <w:tcPr>
            <w:tcW w:w="858" w:type="pct"/>
            <w:shd w:val="clear" w:color="auto" w:fill="auto"/>
          </w:tcPr>
          <w:p w:rsidR="000A3CA9" w:rsidRPr="00D55964" w:rsidRDefault="000A3CA9" w:rsidP="00D55964">
            <w:pPr>
              <w:pStyle w:val="Encabezado"/>
              <w:jc w:val="center"/>
            </w:pPr>
            <w:r w:rsidRPr="00D55964">
              <w:t>Plazo</w:t>
            </w:r>
          </w:p>
        </w:tc>
      </w:tr>
      <w:tr w:rsidR="000A3CA9" w:rsidRPr="00D55964" w:rsidTr="00D55964">
        <w:trPr>
          <w:trHeight w:val="147"/>
        </w:trPr>
        <w:tc>
          <w:tcPr>
            <w:tcW w:w="2430" w:type="pct"/>
            <w:gridSpan w:val="3"/>
            <w:shd w:val="clear" w:color="auto" w:fill="auto"/>
            <w:vAlign w:val="center"/>
          </w:tcPr>
          <w:p w:rsidR="000A3CA9" w:rsidRPr="00D55964" w:rsidRDefault="000A3CA9" w:rsidP="00D55964">
            <w:pPr>
              <w:pStyle w:val="Encabezado"/>
              <w:jc w:val="center"/>
              <w:rPr>
                <w:b/>
              </w:rPr>
            </w:pPr>
            <w:r w:rsidRPr="00D55964">
              <w:rPr>
                <w:b/>
              </w:rPr>
              <w:t>Delegada por</w:t>
            </w:r>
          </w:p>
        </w:tc>
        <w:tc>
          <w:tcPr>
            <w:tcW w:w="856" w:type="pct"/>
            <w:shd w:val="clear" w:color="auto" w:fill="auto"/>
          </w:tcPr>
          <w:p w:rsidR="000A3CA9" w:rsidRPr="00D55964" w:rsidRDefault="000A3CA9" w:rsidP="00D55964">
            <w:pPr>
              <w:pStyle w:val="Encabezado"/>
              <w:jc w:val="center"/>
            </w:pPr>
            <w:r>
              <w:rPr>
                <w:noProof/>
              </w:rPr>
              <w:t>11/27/2014</w:t>
            </w:r>
          </w:p>
        </w:tc>
        <w:tc>
          <w:tcPr>
            <w:tcW w:w="856" w:type="pct"/>
            <w:gridSpan w:val="2"/>
            <w:shd w:val="clear" w:color="auto" w:fill="auto"/>
          </w:tcPr>
          <w:p w:rsidR="000A3CA9" w:rsidRPr="00D55964" w:rsidRDefault="000A3CA9" w:rsidP="00D55964">
            <w:pPr>
              <w:pStyle w:val="Encabezado"/>
              <w:jc w:val="center"/>
            </w:pPr>
            <w:r>
              <w:rPr>
                <w:noProof/>
              </w:rPr>
              <w:t>12/1/2014</w:t>
            </w:r>
          </w:p>
        </w:tc>
        <w:tc>
          <w:tcPr>
            <w:tcW w:w="858" w:type="pct"/>
            <w:shd w:val="clear" w:color="auto" w:fill="auto"/>
          </w:tcPr>
          <w:p w:rsidR="000A3CA9" w:rsidRPr="00D55964" w:rsidRDefault="000A3CA9" w:rsidP="00D55964">
            <w:pPr>
              <w:pStyle w:val="Encabezado"/>
              <w:jc w:val="center"/>
            </w:pPr>
            <w:r>
              <w:rPr>
                <w:noProof/>
              </w:rPr>
              <w:t>5</w:t>
            </w:r>
            <w:r w:rsidRPr="00D55964">
              <w:t xml:space="preserve"> días</w:t>
            </w:r>
          </w:p>
        </w:tc>
      </w:tr>
      <w:tr w:rsidR="000A3CA9" w:rsidRPr="00D55964" w:rsidTr="00D55964">
        <w:tc>
          <w:tcPr>
            <w:tcW w:w="2430" w:type="pct"/>
            <w:gridSpan w:val="3"/>
            <w:shd w:val="clear" w:color="auto" w:fill="auto"/>
            <w:vAlign w:val="center"/>
          </w:tcPr>
          <w:p w:rsidR="000A3CA9" w:rsidRPr="00D55964" w:rsidRDefault="000A3CA9" w:rsidP="00D55964">
            <w:pPr>
              <w:pStyle w:val="Encabezado"/>
              <w:jc w:val="center"/>
            </w:pPr>
            <w:r>
              <w:rPr>
                <w:noProof/>
              </w:rPr>
              <w:t>CAMILO VILLOTA</w:t>
            </w:r>
          </w:p>
        </w:tc>
        <w:tc>
          <w:tcPr>
            <w:tcW w:w="2570" w:type="pct"/>
            <w:gridSpan w:val="4"/>
            <w:shd w:val="clear" w:color="auto" w:fill="auto"/>
          </w:tcPr>
          <w:p w:rsidR="000A3CA9" w:rsidRPr="00D55964" w:rsidRDefault="000A3CA9" w:rsidP="00D55964">
            <w:pPr>
              <w:jc w:val="center"/>
              <w:rPr>
                <w:b/>
                <w:bCs/>
              </w:rPr>
            </w:pPr>
            <w:r w:rsidRPr="00D55964">
              <w:rPr>
                <w:b/>
                <w:bCs/>
              </w:rPr>
              <w:t>Situación final al momento de entregar</w:t>
            </w:r>
          </w:p>
        </w:tc>
      </w:tr>
      <w:tr w:rsidR="000A3CA9" w:rsidRPr="00D55964" w:rsidTr="00D55964">
        <w:trPr>
          <w:trHeight w:val="64"/>
        </w:trPr>
        <w:tc>
          <w:tcPr>
            <w:tcW w:w="1215" w:type="pct"/>
            <w:gridSpan w:val="2"/>
            <w:shd w:val="clear" w:color="auto" w:fill="auto"/>
            <w:vAlign w:val="center"/>
          </w:tcPr>
          <w:p w:rsidR="000A3CA9" w:rsidRPr="00D55964" w:rsidRDefault="000A3CA9" w:rsidP="00D55964">
            <w:pPr>
              <w:pStyle w:val="Encabezado"/>
              <w:jc w:val="center"/>
              <w:rPr>
                <w:b/>
              </w:rPr>
            </w:pPr>
            <w:r w:rsidRPr="00D55964">
              <w:rPr>
                <w:b/>
              </w:rPr>
              <w:t>Equipo de trabajo</w:t>
            </w:r>
          </w:p>
        </w:tc>
        <w:tc>
          <w:tcPr>
            <w:tcW w:w="1215" w:type="pct"/>
            <w:shd w:val="clear" w:color="auto" w:fill="auto"/>
            <w:vAlign w:val="center"/>
          </w:tcPr>
          <w:p w:rsidR="000A3CA9" w:rsidRPr="00D55964" w:rsidRDefault="000A3CA9" w:rsidP="00D55964">
            <w:pPr>
              <w:pStyle w:val="Encabezado"/>
              <w:jc w:val="center"/>
              <w:rPr>
                <w:b/>
              </w:rPr>
            </w:pPr>
            <w:r w:rsidRPr="00D55964">
              <w:rPr>
                <w:b/>
              </w:rPr>
              <w:t>Modulo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0A3CA9" w:rsidRPr="00D55964" w:rsidRDefault="000A3CA9" w:rsidP="00D55964">
            <w:pPr>
              <w:pStyle w:val="Encabezado"/>
              <w:jc w:val="center"/>
            </w:pPr>
            <w:r w:rsidRPr="00D55964">
              <w:t>Estado de terminación</w:t>
            </w:r>
          </w:p>
        </w:tc>
        <w:tc>
          <w:tcPr>
            <w:tcW w:w="1258" w:type="pct"/>
            <w:gridSpan w:val="2"/>
            <w:shd w:val="clear" w:color="auto" w:fill="auto"/>
          </w:tcPr>
          <w:p w:rsidR="000A3CA9" w:rsidRPr="00D55964" w:rsidRDefault="000A3CA9" w:rsidP="00D55964">
            <w:pPr>
              <w:pStyle w:val="Encabezado"/>
              <w:jc w:val="center"/>
            </w:pPr>
            <w:r w:rsidRPr="00D55964">
              <w:t>Fecha de terminación</w:t>
            </w:r>
          </w:p>
        </w:tc>
      </w:tr>
      <w:tr w:rsidR="000A3CA9" w:rsidRPr="00D55964" w:rsidTr="00D55964">
        <w:tc>
          <w:tcPr>
            <w:tcW w:w="1215" w:type="pct"/>
            <w:gridSpan w:val="2"/>
            <w:shd w:val="clear" w:color="auto" w:fill="auto"/>
            <w:vAlign w:val="center"/>
          </w:tcPr>
          <w:p w:rsidR="000A3CA9" w:rsidRPr="00D55964" w:rsidRDefault="000A3CA9" w:rsidP="00D55964">
            <w:pPr>
              <w:pStyle w:val="Encabezado"/>
              <w:jc w:val="center"/>
            </w:pPr>
            <w:r>
              <w:rPr>
                <w:noProof/>
              </w:rPr>
              <w:t>PROGRAMADORES</w:t>
            </w:r>
          </w:p>
        </w:tc>
        <w:tc>
          <w:tcPr>
            <w:tcW w:w="1215" w:type="pct"/>
            <w:shd w:val="clear" w:color="auto" w:fill="auto"/>
            <w:vAlign w:val="center"/>
          </w:tcPr>
          <w:p w:rsidR="000A3CA9" w:rsidRPr="00D55964" w:rsidRDefault="000A3CA9" w:rsidP="00D55964">
            <w:pPr>
              <w:pStyle w:val="Encabezado"/>
              <w:jc w:val="center"/>
            </w:pPr>
            <w:r>
              <w:rPr>
                <w:noProof/>
              </w:rPr>
              <w:t>INI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0A3CA9" w:rsidRPr="00D55964" w:rsidRDefault="000A3CA9" w:rsidP="00324421">
            <w:pPr>
              <w:pStyle w:val="Encabezado"/>
            </w:pPr>
          </w:p>
        </w:tc>
        <w:tc>
          <w:tcPr>
            <w:tcW w:w="1258" w:type="pct"/>
            <w:gridSpan w:val="2"/>
            <w:shd w:val="clear" w:color="auto" w:fill="auto"/>
          </w:tcPr>
          <w:p w:rsidR="000A3CA9" w:rsidRPr="00D55964" w:rsidRDefault="000A3CA9" w:rsidP="00324421">
            <w:pPr>
              <w:pStyle w:val="Encabezado"/>
            </w:pPr>
          </w:p>
        </w:tc>
      </w:tr>
    </w:tbl>
    <w:p w:rsidR="000A3CA9" w:rsidRPr="00324421" w:rsidRDefault="000A3CA9" w:rsidP="003244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8"/>
      </w:tblGrid>
      <w:tr w:rsidR="000A3CA9" w:rsidRPr="00D55964" w:rsidTr="00D55964">
        <w:tc>
          <w:tcPr>
            <w:tcW w:w="5000" w:type="pct"/>
            <w:shd w:val="clear" w:color="auto" w:fill="auto"/>
          </w:tcPr>
          <w:p w:rsidR="000A3CA9" w:rsidRPr="00D55964" w:rsidRDefault="000A3CA9" w:rsidP="00D55964">
            <w:pPr>
              <w:jc w:val="center"/>
              <w:rPr>
                <w:b/>
                <w:bCs/>
              </w:rPr>
            </w:pPr>
            <w:r w:rsidRPr="00D55964">
              <w:rPr>
                <w:b/>
                <w:bCs/>
              </w:rPr>
              <w:t>Descripción de la Tarea</w:t>
            </w:r>
          </w:p>
        </w:tc>
      </w:tr>
      <w:tr w:rsidR="000A3CA9" w:rsidRPr="00D55964" w:rsidTr="00D55964">
        <w:trPr>
          <w:trHeight w:val="1685"/>
        </w:trPr>
        <w:tc>
          <w:tcPr>
            <w:tcW w:w="5000" w:type="pct"/>
            <w:shd w:val="clear" w:color="auto" w:fill="auto"/>
          </w:tcPr>
          <w:p w:rsidR="000A3CA9" w:rsidRDefault="000A3CA9" w:rsidP="007746DE">
            <w:pPr>
              <w:pStyle w:val="Encabezado"/>
              <w:rPr>
                <w:noProof/>
              </w:rPr>
            </w:pPr>
            <w:r>
              <w:rPr>
                <w:noProof/>
              </w:rPr>
              <w:t>Completar las funcionalidades desarrolladas con los siguientes requerimientos:</w:t>
            </w:r>
          </w:p>
          <w:p w:rsidR="000A3CA9" w:rsidRDefault="000A3CA9" w:rsidP="007746DE">
            <w:pPr>
              <w:pStyle w:val="Encabezado"/>
              <w:rPr>
                <w:noProof/>
              </w:rPr>
            </w:pPr>
            <w:r>
              <w:rPr>
                <w:noProof/>
              </w:rPr>
              <w:t>1. En la pagina Registrar Nuevo usuario. Se debe pedir fondo al diseñador.</w:t>
            </w:r>
          </w:p>
          <w:p w:rsidR="000A3CA9" w:rsidRDefault="000A3CA9" w:rsidP="007746DE">
            <w:pPr>
              <w:pStyle w:val="Encabezado"/>
              <w:rPr>
                <w:noProof/>
              </w:rPr>
            </w:pPr>
            <w:r>
              <w:rPr>
                <w:noProof/>
              </w:rPr>
              <w:t xml:space="preserve">2. Cambiar la presentación del album de fotos de recuerdos. </w:t>
            </w:r>
          </w:p>
          <w:p w:rsidR="000A3CA9" w:rsidRDefault="000A3CA9" w:rsidP="007746DE">
            <w:pPr>
              <w:pStyle w:val="Encabezado"/>
              <w:rPr>
                <w:noProof/>
              </w:rPr>
            </w:pPr>
            <w:r>
              <w:rPr>
                <w:noProof/>
              </w:rPr>
              <w:t xml:space="preserve">   Leer las img de Base de datos.</w:t>
            </w:r>
          </w:p>
          <w:p w:rsidR="000A3CA9" w:rsidRDefault="000A3CA9" w:rsidP="007746DE">
            <w:pPr>
              <w:pStyle w:val="Encabezado"/>
              <w:rPr>
                <w:noProof/>
              </w:rPr>
            </w:pPr>
            <w:r>
              <w:rPr>
                <w:noProof/>
              </w:rPr>
              <w:t xml:space="preserve">   Crear tabla de galerias.</w:t>
            </w:r>
          </w:p>
          <w:p w:rsidR="000A3CA9" w:rsidRDefault="000A3CA9" w:rsidP="007746DE">
            <w:pPr>
              <w:pStyle w:val="Encabezado"/>
              <w:rPr>
                <w:noProof/>
              </w:rPr>
            </w:pPr>
            <w:r>
              <w:rPr>
                <w:noProof/>
              </w:rPr>
              <w:t>3. Dar efecto mouseover para los botones.</w:t>
            </w:r>
          </w:p>
          <w:p w:rsidR="000A3CA9" w:rsidRDefault="000A3CA9" w:rsidP="007746DE">
            <w:pPr>
              <w:pStyle w:val="Encabezado"/>
              <w:rPr>
                <w:noProof/>
              </w:rPr>
            </w:pPr>
            <w:r>
              <w:rPr>
                <w:noProof/>
              </w:rPr>
              <w:t>4. Habilitar a las url de gobernación y udenar.</w:t>
            </w:r>
          </w:p>
          <w:p w:rsidR="000A3CA9" w:rsidRDefault="000A3CA9" w:rsidP="007746DE">
            <w:pPr>
              <w:pStyle w:val="Encabezado"/>
              <w:rPr>
                <w:noProof/>
              </w:rPr>
            </w:pPr>
            <w:r>
              <w:rPr>
                <w:noProof/>
              </w:rPr>
              <w:t>5. Crear slider de noticias en la pagina principal y en el evento click, abrir pestaña con la noticia seleccionada.</w:t>
            </w:r>
          </w:p>
          <w:p w:rsidR="000A3CA9" w:rsidRDefault="000A3CA9" w:rsidP="007746DE">
            <w:pPr>
              <w:pStyle w:val="Encabezado"/>
              <w:rPr>
                <w:noProof/>
              </w:rPr>
            </w:pPr>
            <w:r>
              <w:rPr>
                <w:noProof/>
              </w:rPr>
              <w:t>6. Quitar div de inicio.</w:t>
            </w:r>
          </w:p>
          <w:p w:rsidR="000A3CA9" w:rsidRPr="00D55964" w:rsidRDefault="000A3CA9" w:rsidP="00EC329E">
            <w:pPr>
              <w:pStyle w:val="Encabezado"/>
            </w:pPr>
            <w:r>
              <w:rPr>
                <w:noProof/>
              </w:rPr>
              <w:t>7. Agregar dos tipos de fuentes a la hoja de estilos: Chewy y Robotto.</w:t>
            </w:r>
          </w:p>
        </w:tc>
      </w:tr>
      <w:tr w:rsidR="000A3CA9" w:rsidRPr="00D55964" w:rsidTr="00D55964">
        <w:trPr>
          <w:trHeight w:val="64"/>
        </w:trPr>
        <w:tc>
          <w:tcPr>
            <w:tcW w:w="5000" w:type="pct"/>
            <w:shd w:val="clear" w:color="auto" w:fill="auto"/>
            <w:vAlign w:val="center"/>
          </w:tcPr>
          <w:p w:rsidR="000A3CA9" w:rsidRPr="00D55964" w:rsidRDefault="000A3CA9" w:rsidP="00D55964">
            <w:pPr>
              <w:jc w:val="center"/>
              <w:rPr>
                <w:b/>
                <w:bCs/>
              </w:rPr>
            </w:pPr>
            <w:r w:rsidRPr="00D55964">
              <w:rPr>
                <w:b/>
                <w:bCs/>
              </w:rPr>
              <w:t>Inconvenientes encontrados</w:t>
            </w:r>
          </w:p>
        </w:tc>
      </w:tr>
      <w:tr w:rsidR="000A3CA9" w:rsidRPr="00D55964" w:rsidTr="007746DE">
        <w:trPr>
          <w:trHeight w:val="2121"/>
        </w:trPr>
        <w:tc>
          <w:tcPr>
            <w:tcW w:w="5000" w:type="pct"/>
            <w:shd w:val="clear" w:color="auto" w:fill="auto"/>
            <w:vAlign w:val="center"/>
          </w:tcPr>
          <w:p w:rsidR="000A3CA9" w:rsidRPr="00D55964" w:rsidRDefault="000A3CA9" w:rsidP="00324421">
            <w:pPr>
              <w:pStyle w:val="Encabezado"/>
            </w:pPr>
          </w:p>
        </w:tc>
      </w:tr>
    </w:tbl>
    <w:p w:rsidR="000A3CA9" w:rsidRPr="00324421" w:rsidRDefault="000A3CA9" w:rsidP="00324421">
      <w:pPr>
        <w:pStyle w:val="Encabezad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9"/>
        <w:gridCol w:w="2893"/>
        <w:gridCol w:w="2893"/>
        <w:gridCol w:w="2893"/>
      </w:tblGrid>
      <w:tr w:rsidR="000A3CA9" w:rsidRPr="00D55964" w:rsidTr="00D55964">
        <w:trPr>
          <w:trHeight w:val="77"/>
        </w:trPr>
        <w:tc>
          <w:tcPr>
            <w:tcW w:w="740" w:type="pct"/>
            <w:shd w:val="clear" w:color="auto" w:fill="auto"/>
            <w:vAlign w:val="center"/>
          </w:tcPr>
          <w:p w:rsidR="000A3CA9" w:rsidRPr="00D55964" w:rsidRDefault="000A3CA9" w:rsidP="00324421"/>
        </w:tc>
        <w:tc>
          <w:tcPr>
            <w:tcW w:w="1420" w:type="pct"/>
            <w:shd w:val="clear" w:color="auto" w:fill="auto"/>
          </w:tcPr>
          <w:p w:rsidR="000A3CA9" w:rsidRPr="00D55964" w:rsidRDefault="000A3CA9" w:rsidP="00D55964">
            <w:pPr>
              <w:jc w:val="center"/>
              <w:rPr>
                <w:b/>
              </w:rPr>
            </w:pPr>
            <w:r w:rsidRPr="00D55964">
              <w:rPr>
                <w:b/>
              </w:rPr>
              <w:t>Tarea realizada por:</w:t>
            </w:r>
          </w:p>
        </w:tc>
        <w:tc>
          <w:tcPr>
            <w:tcW w:w="1420" w:type="pct"/>
            <w:shd w:val="clear" w:color="auto" w:fill="auto"/>
          </w:tcPr>
          <w:p w:rsidR="000A3CA9" w:rsidRPr="00D55964" w:rsidRDefault="000A3CA9" w:rsidP="00D55964">
            <w:pPr>
              <w:jc w:val="center"/>
              <w:rPr>
                <w:b/>
              </w:rPr>
            </w:pPr>
            <w:r w:rsidRPr="00D55964">
              <w:rPr>
                <w:b/>
              </w:rPr>
              <w:t>Revisada por:</w:t>
            </w:r>
          </w:p>
        </w:tc>
        <w:tc>
          <w:tcPr>
            <w:tcW w:w="1420" w:type="pct"/>
            <w:shd w:val="clear" w:color="auto" w:fill="auto"/>
          </w:tcPr>
          <w:p w:rsidR="000A3CA9" w:rsidRPr="00D55964" w:rsidRDefault="000A3CA9" w:rsidP="00D55964">
            <w:pPr>
              <w:jc w:val="center"/>
              <w:rPr>
                <w:b/>
              </w:rPr>
            </w:pPr>
            <w:r w:rsidRPr="00D55964">
              <w:rPr>
                <w:b/>
              </w:rPr>
              <w:t>Aprobada por:</w:t>
            </w:r>
          </w:p>
        </w:tc>
      </w:tr>
      <w:tr w:rsidR="000A3CA9" w:rsidRPr="00D55964" w:rsidTr="00D55964">
        <w:trPr>
          <w:trHeight w:val="840"/>
        </w:trPr>
        <w:tc>
          <w:tcPr>
            <w:tcW w:w="740" w:type="pct"/>
            <w:shd w:val="clear" w:color="auto" w:fill="auto"/>
            <w:vAlign w:val="center"/>
          </w:tcPr>
          <w:p w:rsidR="000A3CA9" w:rsidRPr="00D55964" w:rsidRDefault="000A3CA9" w:rsidP="00324421">
            <w:r w:rsidRPr="00D55964">
              <w:t>Firma:</w:t>
            </w:r>
          </w:p>
        </w:tc>
        <w:tc>
          <w:tcPr>
            <w:tcW w:w="1420" w:type="pct"/>
            <w:shd w:val="clear" w:color="auto" w:fill="auto"/>
          </w:tcPr>
          <w:p w:rsidR="000A3CA9" w:rsidRPr="00D55964" w:rsidRDefault="000A3CA9" w:rsidP="00324421"/>
        </w:tc>
        <w:tc>
          <w:tcPr>
            <w:tcW w:w="1420" w:type="pct"/>
            <w:shd w:val="clear" w:color="auto" w:fill="auto"/>
          </w:tcPr>
          <w:p w:rsidR="000A3CA9" w:rsidRPr="00D55964" w:rsidRDefault="000A3CA9" w:rsidP="00324421"/>
        </w:tc>
        <w:tc>
          <w:tcPr>
            <w:tcW w:w="1420" w:type="pct"/>
            <w:shd w:val="clear" w:color="auto" w:fill="auto"/>
          </w:tcPr>
          <w:p w:rsidR="000A3CA9" w:rsidRPr="00D55964" w:rsidRDefault="000A3CA9" w:rsidP="00324421"/>
        </w:tc>
      </w:tr>
      <w:tr w:rsidR="000A3CA9" w:rsidRPr="00D55964" w:rsidTr="00D55964">
        <w:tc>
          <w:tcPr>
            <w:tcW w:w="740" w:type="pct"/>
            <w:shd w:val="clear" w:color="auto" w:fill="auto"/>
            <w:vAlign w:val="center"/>
          </w:tcPr>
          <w:p w:rsidR="000A3CA9" w:rsidRPr="00D55964" w:rsidRDefault="000A3CA9" w:rsidP="00324421">
            <w:r w:rsidRPr="00D55964">
              <w:t>Nombre:</w:t>
            </w:r>
          </w:p>
        </w:tc>
        <w:tc>
          <w:tcPr>
            <w:tcW w:w="1420" w:type="pct"/>
            <w:shd w:val="clear" w:color="auto" w:fill="auto"/>
          </w:tcPr>
          <w:p w:rsidR="000A3CA9" w:rsidRPr="00D55964" w:rsidRDefault="000A3CA9" w:rsidP="0032744D">
            <w:r>
              <w:rPr>
                <w:noProof/>
              </w:rPr>
              <w:t>DAVID ARMANDO INSUASTI INSUASTI</w:t>
            </w:r>
          </w:p>
        </w:tc>
        <w:tc>
          <w:tcPr>
            <w:tcW w:w="1420" w:type="pct"/>
            <w:shd w:val="clear" w:color="auto" w:fill="auto"/>
          </w:tcPr>
          <w:p w:rsidR="000A3CA9" w:rsidRPr="00D55964" w:rsidRDefault="000A3CA9" w:rsidP="00EC329E">
            <w:r w:rsidRPr="00D55964">
              <w:t>CAMILO HERNÁN VILLOTA</w:t>
            </w:r>
          </w:p>
        </w:tc>
        <w:tc>
          <w:tcPr>
            <w:tcW w:w="1420" w:type="pct"/>
            <w:shd w:val="clear" w:color="auto" w:fill="auto"/>
          </w:tcPr>
          <w:p w:rsidR="000A3CA9" w:rsidRPr="00D55964" w:rsidRDefault="000A3CA9" w:rsidP="00D55964">
            <w:pPr>
              <w:jc w:val="center"/>
            </w:pPr>
            <w:r w:rsidRPr="00D55964">
              <w:t>JAVIER ANDRÉS SANTACRUZ</w:t>
            </w:r>
          </w:p>
        </w:tc>
      </w:tr>
      <w:tr w:rsidR="000A3CA9" w:rsidRPr="00D55964" w:rsidTr="00D55964">
        <w:trPr>
          <w:trHeight w:val="77"/>
        </w:trPr>
        <w:tc>
          <w:tcPr>
            <w:tcW w:w="740" w:type="pct"/>
            <w:shd w:val="clear" w:color="auto" w:fill="auto"/>
            <w:vAlign w:val="center"/>
          </w:tcPr>
          <w:p w:rsidR="000A3CA9" w:rsidRPr="00D55964" w:rsidRDefault="000A3CA9" w:rsidP="00324421">
            <w:r w:rsidRPr="00D55964">
              <w:t>Identificación:</w:t>
            </w:r>
          </w:p>
        </w:tc>
        <w:tc>
          <w:tcPr>
            <w:tcW w:w="1420" w:type="pct"/>
            <w:shd w:val="clear" w:color="auto" w:fill="auto"/>
          </w:tcPr>
          <w:p w:rsidR="000A3CA9" w:rsidRPr="00D55964" w:rsidRDefault="000A3CA9" w:rsidP="00324421">
            <w:r>
              <w:rPr>
                <w:noProof/>
              </w:rPr>
              <w:t>12.750.949</w:t>
            </w:r>
          </w:p>
        </w:tc>
        <w:tc>
          <w:tcPr>
            <w:tcW w:w="1420" w:type="pct"/>
            <w:shd w:val="clear" w:color="auto" w:fill="auto"/>
          </w:tcPr>
          <w:p w:rsidR="000A3CA9" w:rsidRPr="00D55964" w:rsidRDefault="000A3CA9" w:rsidP="00324421">
            <w:r>
              <w:t>1032440</w:t>
            </w:r>
            <w:r w:rsidRPr="00D55964">
              <w:t>422</w:t>
            </w:r>
          </w:p>
        </w:tc>
        <w:tc>
          <w:tcPr>
            <w:tcW w:w="1420" w:type="pct"/>
            <w:shd w:val="clear" w:color="auto" w:fill="auto"/>
          </w:tcPr>
          <w:p w:rsidR="000A3CA9" w:rsidRPr="00D55964" w:rsidRDefault="000A3CA9" w:rsidP="00324421">
            <w:r>
              <w:t>12749</w:t>
            </w:r>
            <w:r w:rsidRPr="00D55964">
              <w:t>779</w:t>
            </w:r>
          </w:p>
        </w:tc>
      </w:tr>
    </w:tbl>
    <w:p w:rsidR="000A3CA9" w:rsidRDefault="000A3CA9" w:rsidP="00324421">
      <w:pPr>
        <w:sectPr w:rsidR="000A3CA9" w:rsidSect="000A3CA9">
          <w:headerReference w:type="default" r:id="rId8"/>
          <w:footerReference w:type="default" r:id="rId9"/>
          <w:pgSz w:w="12240" w:h="15840"/>
          <w:pgMar w:top="1134" w:right="1134" w:bottom="1134" w:left="1134" w:header="720" w:footer="720" w:gutter="0"/>
          <w:pgNumType w:start="1"/>
          <w:cols w:space="720"/>
          <w:docGrid w:linePitch="360"/>
        </w:sectPr>
      </w:pPr>
    </w:p>
    <w:p w:rsidR="000A3CA9" w:rsidRPr="00324421" w:rsidRDefault="000A3CA9" w:rsidP="00324421"/>
    <w:sectPr w:rsidR="000A3CA9" w:rsidRPr="00324421" w:rsidSect="000A3CA9">
      <w:headerReference w:type="default" r:id="rId10"/>
      <w:footerReference w:type="default" r:id="rId11"/>
      <w:type w:val="continuous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54A" w:rsidRDefault="0048454A" w:rsidP="00BD41E2">
      <w:r>
        <w:separator/>
      </w:r>
    </w:p>
  </w:endnote>
  <w:endnote w:type="continuationSeparator" w:id="0">
    <w:p w:rsidR="0048454A" w:rsidRDefault="0048454A" w:rsidP="00BD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CA9" w:rsidRDefault="000A3CA9">
    <w:pPr>
      <w:pStyle w:val="Piedepgina"/>
    </w:pPr>
  </w:p>
  <w:p w:rsidR="000A3CA9" w:rsidRDefault="000A3CA9">
    <w:pPr>
      <w:pStyle w:val="Piedepgina"/>
    </w:pPr>
  </w:p>
  <w:p w:rsidR="000A3CA9" w:rsidRDefault="000A3CA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9CE" w:rsidRDefault="00DB49CE">
    <w:pPr>
      <w:pStyle w:val="Piedepgina"/>
    </w:pPr>
  </w:p>
  <w:p w:rsidR="00DB49CE" w:rsidRDefault="00DB49CE">
    <w:pPr>
      <w:pStyle w:val="Piedepgina"/>
    </w:pPr>
  </w:p>
  <w:p w:rsidR="00DB49CE" w:rsidRDefault="00DB49C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54A" w:rsidRDefault="0048454A" w:rsidP="00BD41E2">
      <w:r>
        <w:separator/>
      </w:r>
    </w:p>
  </w:footnote>
  <w:footnote w:type="continuationSeparator" w:id="0">
    <w:p w:rsidR="0048454A" w:rsidRDefault="0048454A" w:rsidP="00BD4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548"/>
      <w:gridCol w:w="4939"/>
      <w:gridCol w:w="1985"/>
      <w:gridCol w:w="1716"/>
    </w:tblGrid>
    <w:tr w:rsidR="000A3CA9" w:rsidRPr="00D55964" w:rsidTr="00DB49CE">
      <w:trPr>
        <w:trHeight w:val="356"/>
        <w:jc w:val="center"/>
      </w:trPr>
      <w:tc>
        <w:tcPr>
          <w:tcW w:w="759" w:type="pct"/>
          <w:vMerge w:val="restart"/>
          <w:shd w:val="clear" w:color="auto" w:fill="auto"/>
          <w:vAlign w:val="center"/>
        </w:tcPr>
        <w:p w:rsidR="000A3CA9" w:rsidRPr="00D55964" w:rsidRDefault="000A3CA9" w:rsidP="00AE60EB">
          <w:r>
            <w:rPr>
              <w:noProof/>
              <w:lang w:val="en-US"/>
            </w:rPr>
            <w:drawing>
              <wp:inline distT="0" distB="0" distL="0" distR="0">
                <wp:extent cx="840105" cy="925195"/>
                <wp:effectExtent l="0" t="0" r="0" b="8255"/>
                <wp:docPr id="2" name="Imagen 3" descr="Descripción: ESCU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Descripción: ESCUD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0105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24" w:type="pct"/>
          <w:vMerge w:val="restart"/>
          <w:shd w:val="clear" w:color="auto" w:fill="auto"/>
          <w:vAlign w:val="center"/>
        </w:tcPr>
        <w:p w:rsidR="000A3CA9" w:rsidRPr="00D55964" w:rsidRDefault="000A3CA9" w:rsidP="00AE60EB">
          <w:pPr>
            <w:jc w:val="center"/>
            <w:rPr>
              <w:b/>
            </w:rPr>
          </w:pPr>
          <w:r w:rsidRPr="00D55964">
            <w:rPr>
              <w:b/>
            </w:rPr>
            <w:t>INVESTIC</w:t>
          </w:r>
        </w:p>
        <w:p w:rsidR="000A3CA9" w:rsidRPr="00D55964" w:rsidRDefault="000A3CA9" w:rsidP="00AE60EB">
          <w:pPr>
            <w:jc w:val="center"/>
            <w:rPr>
              <w:b/>
              <w:i/>
            </w:rPr>
          </w:pPr>
          <w:r w:rsidRPr="00D55964">
            <w:rPr>
              <w:b/>
              <w:i/>
            </w:rPr>
            <w:t>Ciencia, Tecnología e Innovación para el bienvivir Nariñense</w:t>
          </w:r>
        </w:p>
        <w:p w:rsidR="000A3CA9" w:rsidRPr="00D55964" w:rsidRDefault="000A3CA9" w:rsidP="00AE60EB">
          <w:pPr>
            <w:jc w:val="center"/>
            <w:rPr>
              <w:b/>
            </w:rPr>
          </w:pPr>
          <w:r w:rsidRPr="00D55964">
            <w:rPr>
              <w:b/>
            </w:rPr>
            <w:t>EQUIPO PLATAFORMA</w:t>
          </w:r>
        </w:p>
      </w:tc>
      <w:tc>
        <w:tcPr>
          <w:tcW w:w="974" w:type="pct"/>
          <w:shd w:val="clear" w:color="auto" w:fill="auto"/>
          <w:vAlign w:val="center"/>
        </w:tcPr>
        <w:p w:rsidR="000A3CA9" w:rsidRPr="00D55964" w:rsidRDefault="000A3CA9" w:rsidP="00AE60EB">
          <w:r w:rsidRPr="00D55964">
            <w:t xml:space="preserve">Código: </w:t>
          </w:r>
        </w:p>
      </w:tc>
      <w:tc>
        <w:tcPr>
          <w:tcW w:w="842" w:type="pct"/>
          <w:shd w:val="clear" w:color="auto" w:fill="auto"/>
          <w:vAlign w:val="center"/>
        </w:tcPr>
        <w:p w:rsidR="000A3CA9" w:rsidRPr="00D55964" w:rsidRDefault="000A3CA9" w:rsidP="00AE60EB">
          <w:pPr>
            <w:jc w:val="right"/>
          </w:pPr>
          <w:r w:rsidRPr="00D55964">
            <w:t>INT-PRS-FR-19</w:t>
          </w:r>
        </w:p>
      </w:tc>
    </w:tr>
    <w:tr w:rsidR="000A3CA9" w:rsidRPr="00D55964" w:rsidTr="00DB49CE">
      <w:trPr>
        <w:trHeight w:val="356"/>
        <w:jc w:val="center"/>
      </w:trPr>
      <w:tc>
        <w:tcPr>
          <w:tcW w:w="759" w:type="pct"/>
          <w:vMerge/>
          <w:shd w:val="clear" w:color="auto" w:fill="auto"/>
          <w:vAlign w:val="center"/>
        </w:tcPr>
        <w:p w:rsidR="000A3CA9" w:rsidRPr="00D55964" w:rsidRDefault="000A3CA9" w:rsidP="00AE60EB"/>
      </w:tc>
      <w:tc>
        <w:tcPr>
          <w:tcW w:w="2424" w:type="pct"/>
          <w:vMerge/>
          <w:shd w:val="clear" w:color="auto" w:fill="auto"/>
          <w:vAlign w:val="center"/>
        </w:tcPr>
        <w:p w:rsidR="000A3CA9" w:rsidRPr="00D55964" w:rsidRDefault="000A3CA9" w:rsidP="00AE60EB"/>
      </w:tc>
      <w:tc>
        <w:tcPr>
          <w:tcW w:w="974" w:type="pct"/>
          <w:shd w:val="clear" w:color="auto" w:fill="auto"/>
          <w:vAlign w:val="center"/>
        </w:tcPr>
        <w:p w:rsidR="000A3CA9" w:rsidRPr="00D55964" w:rsidRDefault="000A3CA9" w:rsidP="00AE60EB">
          <w:r w:rsidRPr="00D55964">
            <w:t>Página:</w:t>
          </w:r>
        </w:p>
      </w:tc>
      <w:tc>
        <w:tcPr>
          <w:tcW w:w="842" w:type="pct"/>
          <w:shd w:val="clear" w:color="auto" w:fill="auto"/>
          <w:vAlign w:val="center"/>
        </w:tcPr>
        <w:p w:rsidR="000A3CA9" w:rsidRPr="00D55964" w:rsidRDefault="000A3CA9" w:rsidP="00AE60EB">
          <w:pPr>
            <w:jc w:val="right"/>
          </w:pPr>
          <w:r w:rsidRPr="00D55964">
            <w:fldChar w:fldCharType="begin"/>
          </w:r>
          <w:r w:rsidRPr="00D55964">
            <w:instrText xml:space="preserve"> PAGE </w:instrText>
          </w:r>
          <w:r w:rsidRPr="00D55964">
            <w:fldChar w:fldCharType="separate"/>
          </w:r>
          <w:r>
            <w:rPr>
              <w:noProof/>
            </w:rPr>
            <w:t>1</w:t>
          </w:r>
          <w:r w:rsidRPr="00D55964">
            <w:fldChar w:fldCharType="end"/>
          </w:r>
          <w:r w:rsidRPr="00D55964">
            <w:t xml:space="preserve"> de </w:t>
          </w:r>
          <w:r w:rsidRPr="00D55964">
            <w:fldChar w:fldCharType="begin"/>
          </w:r>
          <w:r w:rsidRPr="00D55964">
            <w:instrText xml:space="preserve"> NUMPAGES </w:instrText>
          </w:r>
          <w:r w:rsidRPr="00D55964">
            <w:fldChar w:fldCharType="separate"/>
          </w:r>
          <w:r>
            <w:rPr>
              <w:noProof/>
            </w:rPr>
            <w:t>1</w:t>
          </w:r>
          <w:r w:rsidRPr="00D55964">
            <w:fldChar w:fldCharType="end"/>
          </w:r>
        </w:p>
      </w:tc>
    </w:tr>
    <w:tr w:rsidR="000A3CA9" w:rsidRPr="00D55964" w:rsidTr="00DB49CE">
      <w:trPr>
        <w:trHeight w:val="356"/>
        <w:jc w:val="center"/>
      </w:trPr>
      <w:tc>
        <w:tcPr>
          <w:tcW w:w="759" w:type="pct"/>
          <w:vMerge/>
          <w:shd w:val="clear" w:color="auto" w:fill="auto"/>
          <w:vAlign w:val="center"/>
        </w:tcPr>
        <w:p w:rsidR="000A3CA9" w:rsidRPr="00D55964" w:rsidRDefault="000A3CA9" w:rsidP="00AE60EB"/>
      </w:tc>
      <w:tc>
        <w:tcPr>
          <w:tcW w:w="2424" w:type="pct"/>
          <w:vMerge/>
          <w:shd w:val="clear" w:color="auto" w:fill="auto"/>
          <w:vAlign w:val="center"/>
        </w:tcPr>
        <w:p w:rsidR="000A3CA9" w:rsidRPr="00D55964" w:rsidRDefault="000A3CA9" w:rsidP="00AE60EB"/>
      </w:tc>
      <w:tc>
        <w:tcPr>
          <w:tcW w:w="974" w:type="pct"/>
          <w:shd w:val="clear" w:color="auto" w:fill="auto"/>
          <w:vAlign w:val="center"/>
        </w:tcPr>
        <w:p w:rsidR="000A3CA9" w:rsidRPr="00D55964" w:rsidRDefault="000A3CA9" w:rsidP="00AE60EB">
          <w:r w:rsidRPr="00D55964">
            <w:t xml:space="preserve">Versión:  </w:t>
          </w:r>
        </w:p>
      </w:tc>
      <w:tc>
        <w:tcPr>
          <w:tcW w:w="842" w:type="pct"/>
          <w:shd w:val="clear" w:color="auto" w:fill="auto"/>
          <w:vAlign w:val="center"/>
        </w:tcPr>
        <w:p w:rsidR="000A3CA9" w:rsidRPr="00D55964" w:rsidRDefault="000A3CA9" w:rsidP="00AE60EB">
          <w:pPr>
            <w:jc w:val="right"/>
          </w:pPr>
          <w:r w:rsidRPr="00D55964">
            <w:t>2</w:t>
          </w:r>
        </w:p>
      </w:tc>
    </w:tr>
    <w:tr w:rsidR="000A3CA9" w:rsidRPr="00D55964" w:rsidTr="00DB49CE">
      <w:trPr>
        <w:trHeight w:val="357"/>
        <w:jc w:val="center"/>
      </w:trPr>
      <w:tc>
        <w:tcPr>
          <w:tcW w:w="759" w:type="pct"/>
          <w:vMerge/>
          <w:shd w:val="clear" w:color="auto" w:fill="auto"/>
          <w:vAlign w:val="center"/>
        </w:tcPr>
        <w:p w:rsidR="000A3CA9" w:rsidRPr="00D55964" w:rsidRDefault="000A3CA9" w:rsidP="00AE60EB"/>
      </w:tc>
      <w:tc>
        <w:tcPr>
          <w:tcW w:w="2424" w:type="pct"/>
          <w:vMerge/>
          <w:shd w:val="clear" w:color="auto" w:fill="auto"/>
          <w:vAlign w:val="center"/>
        </w:tcPr>
        <w:p w:rsidR="000A3CA9" w:rsidRPr="00D55964" w:rsidRDefault="000A3CA9" w:rsidP="00AE60EB"/>
      </w:tc>
      <w:tc>
        <w:tcPr>
          <w:tcW w:w="974" w:type="pct"/>
          <w:shd w:val="clear" w:color="auto" w:fill="auto"/>
          <w:vAlign w:val="center"/>
        </w:tcPr>
        <w:p w:rsidR="000A3CA9" w:rsidRPr="00D55964" w:rsidRDefault="000A3CA9" w:rsidP="00AE60EB">
          <w:r w:rsidRPr="00D55964">
            <w:t xml:space="preserve">Vigente a partir de: </w:t>
          </w:r>
        </w:p>
      </w:tc>
      <w:tc>
        <w:tcPr>
          <w:tcW w:w="842" w:type="pct"/>
          <w:shd w:val="clear" w:color="auto" w:fill="auto"/>
          <w:vAlign w:val="center"/>
        </w:tcPr>
        <w:p w:rsidR="000A3CA9" w:rsidRPr="00D55964" w:rsidRDefault="000A3CA9" w:rsidP="00AE60EB">
          <w:pPr>
            <w:jc w:val="right"/>
          </w:pPr>
          <w:r w:rsidRPr="00D55964">
            <w:t>2014-08-29</w:t>
          </w:r>
        </w:p>
      </w:tc>
    </w:tr>
  </w:tbl>
  <w:p w:rsidR="000A3CA9" w:rsidRDefault="000A3CA9" w:rsidP="00AE60E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548"/>
      <w:gridCol w:w="4939"/>
      <w:gridCol w:w="1985"/>
      <w:gridCol w:w="1716"/>
    </w:tblGrid>
    <w:tr w:rsidR="00AE60EB" w:rsidRPr="00D55964" w:rsidTr="00DB49CE">
      <w:trPr>
        <w:trHeight w:val="356"/>
        <w:jc w:val="center"/>
      </w:trPr>
      <w:tc>
        <w:tcPr>
          <w:tcW w:w="759" w:type="pct"/>
          <w:vMerge w:val="restart"/>
          <w:shd w:val="clear" w:color="auto" w:fill="auto"/>
          <w:vAlign w:val="center"/>
        </w:tcPr>
        <w:p w:rsidR="00AE60EB" w:rsidRPr="00D55964" w:rsidRDefault="000A3CA9" w:rsidP="00AE60EB">
          <w:r>
            <w:rPr>
              <w:noProof/>
              <w:lang w:val="en-US"/>
            </w:rPr>
            <w:drawing>
              <wp:inline distT="0" distB="0" distL="0" distR="0">
                <wp:extent cx="840105" cy="925195"/>
                <wp:effectExtent l="0" t="0" r="0" b="8255"/>
                <wp:docPr id="1" name="Imagen 3" descr="Descripción: ESCU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Descripción: ESCUD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0105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24" w:type="pct"/>
          <w:vMerge w:val="restart"/>
          <w:shd w:val="clear" w:color="auto" w:fill="auto"/>
          <w:vAlign w:val="center"/>
        </w:tcPr>
        <w:p w:rsidR="00AE60EB" w:rsidRPr="00D55964" w:rsidRDefault="00AE60EB" w:rsidP="00AE60EB">
          <w:pPr>
            <w:jc w:val="center"/>
            <w:rPr>
              <w:b/>
            </w:rPr>
          </w:pPr>
          <w:r w:rsidRPr="00D55964">
            <w:rPr>
              <w:b/>
            </w:rPr>
            <w:t>INVESTIC</w:t>
          </w:r>
        </w:p>
        <w:p w:rsidR="00AE60EB" w:rsidRPr="00D55964" w:rsidRDefault="00AE60EB" w:rsidP="00AE60EB">
          <w:pPr>
            <w:jc w:val="center"/>
            <w:rPr>
              <w:b/>
              <w:i/>
            </w:rPr>
          </w:pPr>
          <w:r w:rsidRPr="00D55964">
            <w:rPr>
              <w:b/>
              <w:i/>
            </w:rPr>
            <w:t>Ciencia, Tecnología e Innovación para el bienvivir Nariñense</w:t>
          </w:r>
        </w:p>
        <w:p w:rsidR="00AE60EB" w:rsidRPr="00D55964" w:rsidRDefault="00AE60EB" w:rsidP="00AE60EB">
          <w:pPr>
            <w:jc w:val="center"/>
            <w:rPr>
              <w:b/>
            </w:rPr>
          </w:pPr>
          <w:r w:rsidRPr="00D55964">
            <w:rPr>
              <w:b/>
            </w:rPr>
            <w:t>EQUIPO PLATAFORMA</w:t>
          </w:r>
        </w:p>
      </w:tc>
      <w:tc>
        <w:tcPr>
          <w:tcW w:w="974" w:type="pct"/>
          <w:shd w:val="clear" w:color="auto" w:fill="auto"/>
          <w:vAlign w:val="center"/>
        </w:tcPr>
        <w:p w:rsidR="00AE60EB" w:rsidRPr="00D55964" w:rsidRDefault="00AE60EB" w:rsidP="00AE60EB">
          <w:r w:rsidRPr="00D55964">
            <w:t xml:space="preserve">Código: </w:t>
          </w:r>
        </w:p>
      </w:tc>
      <w:tc>
        <w:tcPr>
          <w:tcW w:w="842" w:type="pct"/>
          <w:shd w:val="clear" w:color="auto" w:fill="auto"/>
          <w:vAlign w:val="center"/>
        </w:tcPr>
        <w:p w:rsidR="00AE60EB" w:rsidRPr="00D55964" w:rsidRDefault="00AE60EB" w:rsidP="00AE60EB">
          <w:pPr>
            <w:jc w:val="right"/>
          </w:pPr>
          <w:r w:rsidRPr="00D55964">
            <w:t>INT-PRS-FR-19</w:t>
          </w:r>
        </w:p>
      </w:tc>
    </w:tr>
    <w:tr w:rsidR="00AE60EB" w:rsidRPr="00D55964" w:rsidTr="00DB49CE">
      <w:trPr>
        <w:trHeight w:val="356"/>
        <w:jc w:val="center"/>
      </w:trPr>
      <w:tc>
        <w:tcPr>
          <w:tcW w:w="759" w:type="pct"/>
          <w:vMerge/>
          <w:shd w:val="clear" w:color="auto" w:fill="auto"/>
          <w:vAlign w:val="center"/>
        </w:tcPr>
        <w:p w:rsidR="00AE60EB" w:rsidRPr="00D55964" w:rsidRDefault="00AE60EB" w:rsidP="00AE60EB"/>
      </w:tc>
      <w:tc>
        <w:tcPr>
          <w:tcW w:w="2424" w:type="pct"/>
          <w:vMerge/>
          <w:shd w:val="clear" w:color="auto" w:fill="auto"/>
          <w:vAlign w:val="center"/>
        </w:tcPr>
        <w:p w:rsidR="00AE60EB" w:rsidRPr="00D55964" w:rsidRDefault="00AE60EB" w:rsidP="00AE60EB"/>
      </w:tc>
      <w:tc>
        <w:tcPr>
          <w:tcW w:w="974" w:type="pct"/>
          <w:shd w:val="clear" w:color="auto" w:fill="auto"/>
          <w:vAlign w:val="center"/>
        </w:tcPr>
        <w:p w:rsidR="00AE60EB" w:rsidRPr="00D55964" w:rsidRDefault="00AE60EB" w:rsidP="00AE60EB">
          <w:r w:rsidRPr="00D55964">
            <w:t>Página:</w:t>
          </w:r>
        </w:p>
      </w:tc>
      <w:tc>
        <w:tcPr>
          <w:tcW w:w="842" w:type="pct"/>
          <w:shd w:val="clear" w:color="auto" w:fill="auto"/>
          <w:vAlign w:val="center"/>
        </w:tcPr>
        <w:p w:rsidR="00AE60EB" w:rsidRPr="00D55964" w:rsidRDefault="00AE60EB" w:rsidP="00AE60EB">
          <w:pPr>
            <w:jc w:val="right"/>
          </w:pPr>
          <w:r w:rsidRPr="00D55964">
            <w:fldChar w:fldCharType="begin"/>
          </w:r>
          <w:r w:rsidRPr="00D55964">
            <w:instrText xml:space="preserve"> PAGE </w:instrText>
          </w:r>
          <w:r w:rsidRPr="00D55964">
            <w:fldChar w:fldCharType="separate"/>
          </w:r>
          <w:r w:rsidR="000A3CA9">
            <w:rPr>
              <w:noProof/>
            </w:rPr>
            <w:t>1</w:t>
          </w:r>
          <w:r w:rsidRPr="00D55964">
            <w:fldChar w:fldCharType="end"/>
          </w:r>
          <w:r w:rsidRPr="00D55964">
            <w:t xml:space="preserve"> de </w:t>
          </w:r>
          <w:r w:rsidRPr="00D55964">
            <w:fldChar w:fldCharType="begin"/>
          </w:r>
          <w:r w:rsidRPr="00D55964">
            <w:instrText xml:space="preserve"> NUMPAGES </w:instrText>
          </w:r>
          <w:r w:rsidRPr="00D55964">
            <w:fldChar w:fldCharType="separate"/>
          </w:r>
          <w:r w:rsidR="000A3CA9">
            <w:rPr>
              <w:noProof/>
            </w:rPr>
            <w:t>1</w:t>
          </w:r>
          <w:r w:rsidRPr="00D55964">
            <w:fldChar w:fldCharType="end"/>
          </w:r>
        </w:p>
      </w:tc>
    </w:tr>
    <w:tr w:rsidR="00AE60EB" w:rsidRPr="00D55964" w:rsidTr="00DB49CE">
      <w:trPr>
        <w:trHeight w:val="356"/>
        <w:jc w:val="center"/>
      </w:trPr>
      <w:tc>
        <w:tcPr>
          <w:tcW w:w="759" w:type="pct"/>
          <w:vMerge/>
          <w:shd w:val="clear" w:color="auto" w:fill="auto"/>
          <w:vAlign w:val="center"/>
        </w:tcPr>
        <w:p w:rsidR="00AE60EB" w:rsidRPr="00D55964" w:rsidRDefault="00AE60EB" w:rsidP="00AE60EB"/>
      </w:tc>
      <w:tc>
        <w:tcPr>
          <w:tcW w:w="2424" w:type="pct"/>
          <w:vMerge/>
          <w:shd w:val="clear" w:color="auto" w:fill="auto"/>
          <w:vAlign w:val="center"/>
        </w:tcPr>
        <w:p w:rsidR="00AE60EB" w:rsidRPr="00D55964" w:rsidRDefault="00AE60EB" w:rsidP="00AE60EB"/>
      </w:tc>
      <w:tc>
        <w:tcPr>
          <w:tcW w:w="974" w:type="pct"/>
          <w:shd w:val="clear" w:color="auto" w:fill="auto"/>
          <w:vAlign w:val="center"/>
        </w:tcPr>
        <w:p w:rsidR="00AE60EB" w:rsidRPr="00D55964" w:rsidRDefault="00AE60EB" w:rsidP="00AE60EB">
          <w:r w:rsidRPr="00D55964">
            <w:t xml:space="preserve">Versión:  </w:t>
          </w:r>
        </w:p>
      </w:tc>
      <w:tc>
        <w:tcPr>
          <w:tcW w:w="842" w:type="pct"/>
          <w:shd w:val="clear" w:color="auto" w:fill="auto"/>
          <w:vAlign w:val="center"/>
        </w:tcPr>
        <w:p w:rsidR="00AE60EB" w:rsidRPr="00D55964" w:rsidRDefault="00AE60EB" w:rsidP="00AE60EB">
          <w:pPr>
            <w:jc w:val="right"/>
          </w:pPr>
          <w:r w:rsidRPr="00D55964">
            <w:t>2</w:t>
          </w:r>
        </w:p>
      </w:tc>
    </w:tr>
    <w:tr w:rsidR="00AE60EB" w:rsidRPr="00D55964" w:rsidTr="00DB49CE">
      <w:trPr>
        <w:trHeight w:val="357"/>
        <w:jc w:val="center"/>
      </w:trPr>
      <w:tc>
        <w:tcPr>
          <w:tcW w:w="759" w:type="pct"/>
          <w:vMerge/>
          <w:shd w:val="clear" w:color="auto" w:fill="auto"/>
          <w:vAlign w:val="center"/>
        </w:tcPr>
        <w:p w:rsidR="00AE60EB" w:rsidRPr="00D55964" w:rsidRDefault="00AE60EB" w:rsidP="00AE60EB"/>
      </w:tc>
      <w:tc>
        <w:tcPr>
          <w:tcW w:w="2424" w:type="pct"/>
          <w:vMerge/>
          <w:shd w:val="clear" w:color="auto" w:fill="auto"/>
          <w:vAlign w:val="center"/>
        </w:tcPr>
        <w:p w:rsidR="00AE60EB" w:rsidRPr="00D55964" w:rsidRDefault="00AE60EB" w:rsidP="00AE60EB"/>
      </w:tc>
      <w:tc>
        <w:tcPr>
          <w:tcW w:w="974" w:type="pct"/>
          <w:shd w:val="clear" w:color="auto" w:fill="auto"/>
          <w:vAlign w:val="center"/>
        </w:tcPr>
        <w:p w:rsidR="00AE60EB" w:rsidRPr="00D55964" w:rsidRDefault="00AE60EB" w:rsidP="00AE60EB">
          <w:r w:rsidRPr="00D55964">
            <w:t xml:space="preserve">Vigente a partir de: </w:t>
          </w:r>
        </w:p>
      </w:tc>
      <w:tc>
        <w:tcPr>
          <w:tcW w:w="842" w:type="pct"/>
          <w:shd w:val="clear" w:color="auto" w:fill="auto"/>
          <w:vAlign w:val="center"/>
        </w:tcPr>
        <w:p w:rsidR="00AE60EB" w:rsidRPr="00D55964" w:rsidRDefault="00AE60EB" w:rsidP="00AE60EB">
          <w:pPr>
            <w:jc w:val="right"/>
          </w:pPr>
          <w:r w:rsidRPr="00D55964">
            <w:t>2014-08-29</w:t>
          </w:r>
        </w:p>
      </w:tc>
    </w:tr>
  </w:tbl>
  <w:p w:rsidR="00635497" w:rsidRDefault="00635497" w:rsidP="00AE60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84A39"/>
    <w:multiLevelType w:val="hybridMultilevel"/>
    <w:tmpl w:val="86980F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1E2"/>
    <w:rsid w:val="000A3CA9"/>
    <w:rsid w:val="000D17B1"/>
    <w:rsid w:val="001068B4"/>
    <w:rsid w:val="00137E36"/>
    <w:rsid w:val="00141F13"/>
    <w:rsid w:val="0015632E"/>
    <w:rsid w:val="00163D19"/>
    <w:rsid w:val="001A0E84"/>
    <w:rsid w:val="001F67AF"/>
    <w:rsid w:val="00324421"/>
    <w:rsid w:val="0032744D"/>
    <w:rsid w:val="00381DAE"/>
    <w:rsid w:val="003A6D2B"/>
    <w:rsid w:val="003F689B"/>
    <w:rsid w:val="00445FD8"/>
    <w:rsid w:val="004835FA"/>
    <w:rsid w:val="0048454A"/>
    <w:rsid w:val="004A476A"/>
    <w:rsid w:val="00516A5A"/>
    <w:rsid w:val="00573340"/>
    <w:rsid w:val="005943E3"/>
    <w:rsid w:val="0059595A"/>
    <w:rsid w:val="005B377A"/>
    <w:rsid w:val="005D6613"/>
    <w:rsid w:val="005D6D1B"/>
    <w:rsid w:val="0062134A"/>
    <w:rsid w:val="00627823"/>
    <w:rsid w:val="00635497"/>
    <w:rsid w:val="006D2711"/>
    <w:rsid w:val="006F59E2"/>
    <w:rsid w:val="00712F9C"/>
    <w:rsid w:val="007623D6"/>
    <w:rsid w:val="007746DE"/>
    <w:rsid w:val="007C7696"/>
    <w:rsid w:val="00821950"/>
    <w:rsid w:val="008F7BC9"/>
    <w:rsid w:val="009212E1"/>
    <w:rsid w:val="009854D2"/>
    <w:rsid w:val="009E210A"/>
    <w:rsid w:val="00A36555"/>
    <w:rsid w:val="00A71D8E"/>
    <w:rsid w:val="00A81A81"/>
    <w:rsid w:val="00AE60EB"/>
    <w:rsid w:val="00B21F4E"/>
    <w:rsid w:val="00B43869"/>
    <w:rsid w:val="00BB4671"/>
    <w:rsid w:val="00BD41E2"/>
    <w:rsid w:val="00BE16E4"/>
    <w:rsid w:val="00C42693"/>
    <w:rsid w:val="00CE3EFC"/>
    <w:rsid w:val="00D55964"/>
    <w:rsid w:val="00D73426"/>
    <w:rsid w:val="00D75AAB"/>
    <w:rsid w:val="00DB0D43"/>
    <w:rsid w:val="00DB49CE"/>
    <w:rsid w:val="00DC34DD"/>
    <w:rsid w:val="00DC769C"/>
    <w:rsid w:val="00DE70C1"/>
    <w:rsid w:val="00E14F67"/>
    <w:rsid w:val="00E44C8E"/>
    <w:rsid w:val="00E45B49"/>
    <w:rsid w:val="00E47BD1"/>
    <w:rsid w:val="00EC329E"/>
    <w:rsid w:val="00F06629"/>
    <w:rsid w:val="00F71435"/>
    <w:rsid w:val="00FD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421"/>
    <w:rPr>
      <w:sz w:val="22"/>
      <w:szCs w:val="2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41E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41E2"/>
  </w:style>
  <w:style w:type="paragraph" w:styleId="Piedepgina">
    <w:name w:val="footer"/>
    <w:basedOn w:val="Normal"/>
    <w:link w:val="PiedepginaCar"/>
    <w:uiPriority w:val="99"/>
    <w:unhideWhenUsed/>
    <w:rsid w:val="00BD41E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41E2"/>
  </w:style>
  <w:style w:type="paragraph" w:styleId="Textodeglobo">
    <w:name w:val="Balloon Text"/>
    <w:basedOn w:val="Normal"/>
    <w:link w:val="TextodegloboCar"/>
    <w:uiPriority w:val="99"/>
    <w:semiHidden/>
    <w:unhideWhenUsed/>
    <w:rsid w:val="00BD41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D41E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D4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421"/>
    <w:rPr>
      <w:sz w:val="22"/>
      <w:szCs w:val="2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41E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41E2"/>
  </w:style>
  <w:style w:type="paragraph" w:styleId="Piedepgina">
    <w:name w:val="footer"/>
    <w:basedOn w:val="Normal"/>
    <w:link w:val="PiedepginaCar"/>
    <w:uiPriority w:val="99"/>
    <w:unhideWhenUsed/>
    <w:rsid w:val="00BD41E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41E2"/>
  </w:style>
  <w:style w:type="paragraph" w:styleId="Textodeglobo">
    <w:name w:val="Balloon Text"/>
    <w:basedOn w:val="Normal"/>
    <w:link w:val="TextodegloboCar"/>
    <w:uiPriority w:val="99"/>
    <w:semiHidden/>
    <w:unhideWhenUsed/>
    <w:rsid w:val="00BD41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D41E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D4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</dc:creator>
  <cp:lastModifiedBy>Camilo</cp:lastModifiedBy>
  <cp:revision>1</cp:revision>
  <dcterms:created xsi:type="dcterms:W3CDTF">2014-11-28T01:02:00Z</dcterms:created>
  <dcterms:modified xsi:type="dcterms:W3CDTF">2014-11-28T01:02:00Z</dcterms:modified>
</cp:coreProperties>
</file>