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CCA54">
      <w:pPr>
        <w:jc w:val="center"/>
      </w:pPr>
      <w:r>
        <w:rPr>
          <w:rFonts w:ascii="黑体" w:hAnsi="黑体" w:eastAsia="黑体"/>
          <w:b/>
          <w:sz w:val="52"/>
        </w:rPr>
        <w:t>系统设计文档</w:t>
      </w:r>
    </w:p>
    <w:p w14:paraId="51570F86">
      <w:pPr>
        <w:jc w:val="center"/>
      </w:pPr>
      <w:r>
        <w:rPr>
          <w:rFonts w:ascii="黑体" w:hAnsi="黑体" w:eastAsia="黑体"/>
          <w:sz w:val="36"/>
        </w:rPr>
        <w:t>校园综合服务平台</w:t>
      </w:r>
    </w:p>
    <w:p w14:paraId="7B528D5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1C5B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71C506">
            <w:pPr>
              <w:spacing w:after="0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5669" w:type="dxa"/>
          </w:tcPr>
          <w:p w14:paraId="71CF62F6">
            <w:pPr>
              <w:spacing w:after="0"/>
              <w:jc w:val="center"/>
            </w:pPr>
            <w:r>
              <w:rPr>
                <w:b/>
                <w:sz w:val="20"/>
              </w:rPr>
              <w:t>信息</w:t>
            </w:r>
          </w:p>
        </w:tc>
      </w:tr>
      <w:tr w14:paraId="135E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E517047">
            <w:pPr>
              <w:spacing w:after="0"/>
            </w:pPr>
            <w:r>
              <w:rPr>
                <w:sz w:val="20"/>
              </w:rPr>
              <w:t>项目名称</w:t>
            </w:r>
          </w:p>
        </w:tc>
        <w:tc>
          <w:tcPr>
            <w:tcW w:w="5669" w:type="dxa"/>
          </w:tcPr>
          <w:p w14:paraId="2B55BF13">
            <w:pPr>
              <w:spacing w:after="0"/>
            </w:pPr>
            <w:r>
              <w:rPr>
                <w:sz w:val="20"/>
              </w:rPr>
              <w:t>校园综合服务平台</w:t>
            </w:r>
          </w:p>
        </w:tc>
      </w:tr>
      <w:tr w14:paraId="17458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72755A">
            <w:pPr>
              <w:spacing w:after="0"/>
            </w:pPr>
            <w:r>
              <w:rPr>
                <w:sz w:val="20"/>
              </w:rPr>
              <w:t>文档版本</w:t>
            </w:r>
          </w:p>
        </w:tc>
        <w:tc>
          <w:tcPr>
            <w:tcW w:w="5669" w:type="dxa"/>
          </w:tcPr>
          <w:p w14:paraId="237DDFC7">
            <w:pPr>
              <w:spacing w:after="0"/>
            </w:pPr>
            <w:r>
              <w:rPr>
                <w:sz w:val="20"/>
              </w:rPr>
              <w:t>v2.0</w:t>
            </w:r>
          </w:p>
        </w:tc>
      </w:tr>
      <w:tr w14:paraId="53B29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973572">
            <w:pPr>
              <w:spacing w:after="0"/>
            </w:pPr>
            <w:r>
              <w:rPr>
                <w:sz w:val="20"/>
              </w:rPr>
              <w:t>编写日期</w:t>
            </w:r>
          </w:p>
        </w:tc>
        <w:tc>
          <w:tcPr>
            <w:tcW w:w="5669" w:type="dxa"/>
          </w:tcPr>
          <w:p w14:paraId="211C79F0">
            <w:pPr>
              <w:spacing w:after="0"/>
            </w:pPr>
            <w:r>
              <w:rPr>
                <w:sz w:val="20"/>
              </w:rPr>
              <w:t>2026-06-07</w:t>
            </w:r>
          </w:p>
        </w:tc>
      </w:tr>
      <w:tr w14:paraId="4CBAD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3142F2">
            <w:pPr>
              <w:spacing w:after="0"/>
            </w:pPr>
            <w:r>
              <w:rPr>
                <w:sz w:val="20"/>
              </w:rPr>
              <w:t>服务器地址</w:t>
            </w:r>
          </w:p>
        </w:tc>
        <w:tc>
          <w:tcPr>
            <w:tcW w:w="5669" w:type="dxa"/>
          </w:tcPr>
          <w:p w14:paraId="68B3B1F0">
            <w:pPr>
              <w:spacing w:after="0"/>
            </w:pPr>
            <w:r>
              <w:rPr>
                <w:sz w:val="20"/>
              </w:rPr>
              <w:t>101.37.182.56 (阿里云 ECS)</w:t>
            </w:r>
          </w:p>
        </w:tc>
      </w:tr>
      <w:tr w14:paraId="614E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1C76CEE">
            <w:pPr>
              <w:spacing w:after="0"/>
            </w:pPr>
            <w:r>
              <w:rPr>
                <w:sz w:val="20"/>
              </w:rPr>
              <w:t>技术栈</w:t>
            </w:r>
          </w:p>
        </w:tc>
        <w:tc>
          <w:tcPr>
            <w:tcW w:w="5669" w:type="dxa"/>
          </w:tcPr>
          <w:p w14:paraId="5AA04256">
            <w:pPr>
              <w:spacing w:after="0"/>
            </w:pPr>
            <w:r>
              <w:rPr>
                <w:sz w:val="20"/>
              </w:rPr>
              <w:t>SpringBoot 3.1.5 + SpringCloud 2022.0.x + Vue 3.4</w:t>
            </w:r>
          </w:p>
        </w:tc>
      </w:tr>
    </w:tbl>
    <w:p w14:paraId="131DCC1A"/>
    <w:p w14:paraId="4A810E0F">
      <w:r>
        <w:br w:type="page"/>
      </w:r>
    </w:p>
    <w:p w14:paraId="3BB2A6F2"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一、总体架构设计</w:t>
      </w:r>
    </w:p>
    <w:p w14:paraId="5BC9DDA6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1.1 总体架构</w:t>
      </w:r>
    </w:p>
    <w:p w14:paraId="20EDA428">
      <w:pPr>
        <w:ind w:firstLine="420"/>
      </w:pPr>
      <w:r>
        <w:rPr>
          <w:rFonts w:ascii="宋体" w:hAnsi="宋体" w:eastAsia="宋体"/>
          <w:sz w:val="24"/>
        </w:rPr>
        <w:t>校园综合服务平台采用基于 SpringCloud 的微服务架构，前端采用 Vue 3 SPA 单页应用，通过 Nginx 进行统一入口管理和反向代理。系统由 6 个核心微服务、1 个 API 网关及基础设施层（Nacos、Redis、MySQL）组成，各服务通过 Nacos 进行服务注册与发现，通过 Spring Cloud Gateway 实现统一鉴权与路由转发。</w:t>
      </w:r>
    </w:p>
    <w:p w14:paraId="566622D6">
      <w:pPr>
        <w:ind w:firstLine="420"/>
      </w:pPr>
      <w:r>
        <w:rPr>
          <w:rFonts w:ascii="宋体" w:hAnsi="宋体" w:eastAsia="宋体"/>
          <w:sz w:val="24"/>
        </w:rPr>
        <w:t>系统总体架构如下图所示：</w:t>
      </w:r>
    </w:p>
    <w:p w14:paraId="097D05D2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用户浏览器 (Vue 3 SPA)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Nginx (:80)  ─── 静态文件 (Vite build dist/)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─── /api/* → Gateway (反向代理)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─── /uploads/* → 直接服务静态文件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Campus-Gateway (:8080) ─── Spring Cloud Gateway + Netty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   ├── AuthGlobalFilter (JWT 鉴权 + 角色授权)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   ├── TraceIdFilter (全链路追踪)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   └── XssFilter (安全过滤)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user-service (:8082)        ├── forum-service (:8084)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campus-news-service (:8083) ├── lost-found-service (:8085)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second-hand-service (:8086) └── complaint-service (:8087)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Nacos (:8848)  ─── 服务注册/发现 + 配置中心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├── Redis (:6379)  ─── Token 缓存/点赞/收藏/浏览量/禁言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└── MySQL (:3306)  ─── 各服务独立数据库 (6个)</w:t>
      </w:r>
      <w:r>
        <w:rPr>
          <w:rFonts w:ascii="Courier New" w:hAnsi="Courier New"/>
          <w:sz w:val="18"/>
        </w:rPr>
        <w:br w:type="textWrapping"/>
      </w:r>
    </w:p>
    <w:p w14:paraId="4464AB7E">
      <w:pPr>
        <w:ind w:firstLine="420"/>
      </w:pPr>
      <w:r>
        <w:rPr>
          <w:rFonts w:ascii="宋体" w:hAnsi="宋体" w:eastAsia="宋体"/>
          <w:sz w:val="24"/>
        </w:rPr>
        <w:t>该系统架构的核心设计原则如下：</w:t>
      </w:r>
    </w:p>
    <w:p w14:paraId="06F47FBD">
      <w:pPr>
        <w:ind w:firstLine="420"/>
      </w:pPr>
      <w:r>
        <w:rPr>
          <w:rFonts w:ascii="宋体" w:hAnsi="宋体" w:eastAsia="宋体"/>
          <w:sz w:val="24"/>
        </w:rPr>
        <w:t>（1）前后端分离：前端 Vue 3 SPA 通过 Nginx 部署静态资源，后端微服务集群通过 Gateway 统一提供 RESTful API 接口。</w:t>
      </w:r>
    </w:p>
    <w:p w14:paraId="23C6FC94">
      <w:pPr>
        <w:ind w:firstLine="420"/>
      </w:pPr>
      <w:r>
        <w:rPr>
          <w:rFonts w:ascii="宋体" w:hAnsi="宋体" w:eastAsia="宋体"/>
          <w:sz w:val="24"/>
        </w:rPr>
        <w:t>（2）网关统一入口：所有客户端请求经 Nginx 转发至 Gateway，Gateway 负责 JWT 鉴权、角色授权、XSS 过滤和全链路追踪，校验通过后将用户信息注入请求头转发给下游微服务。</w:t>
      </w:r>
    </w:p>
    <w:p w14:paraId="6208A59F">
      <w:pPr>
        <w:ind w:firstLine="420"/>
      </w:pPr>
      <w:r>
        <w:rPr>
          <w:rFonts w:ascii="宋体" w:hAnsi="宋体" w:eastAsia="宋体"/>
          <w:sz w:val="24"/>
        </w:rPr>
        <w:t>（3）服务独立部署：每个微服务拥有独立的数据库（数据库隔离），独立部署 Jar 包，通过 Nacos 注册中心实现服务发现，服务间通过 OpenFeign 或直接 HTTP 调用。</w:t>
      </w:r>
    </w:p>
    <w:p w14:paraId="2FBADBEA">
      <w:pPr>
        <w:ind w:firstLine="420"/>
      </w:pPr>
      <w:r>
        <w:rPr>
          <w:rFonts w:ascii="宋体" w:hAnsi="宋体" w:eastAsia="宋体"/>
          <w:sz w:val="24"/>
        </w:rPr>
        <w:t>（4）缓存分层：Redis 承担 Token 缓存、点赞/收藏集合、浏览量计数、用户禁言状态等高频读写场景，通过定时任务将 Redis 数据定期同步至 MySQL 保证数据持久性。</w:t>
      </w:r>
    </w:p>
    <w:p w14:paraId="2AD39EEA">
      <w:pPr>
        <w:ind w:firstLine="420"/>
      </w:pPr>
      <w:r>
        <w:rPr>
          <w:rFonts w:ascii="宋体" w:hAnsi="宋体" w:eastAsia="宋体"/>
          <w:sz w:val="24"/>
        </w:rPr>
        <w:t>（5）高可用保障：集成 Sentinel 实现熔断降级和限流，Nacos 集群保障注册中心高可用，MySQL 通过主从复制实现数据冗余。</w:t>
      </w:r>
    </w:p>
    <w:p w14:paraId="505D4BF3">
      <w:r>
        <w:br w:type="page"/>
      </w:r>
    </w:p>
    <w:p w14:paraId="0EB7FC8A"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二、技术架构设计</w:t>
      </w:r>
    </w:p>
    <w:p w14:paraId="27F6F7F2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2.1 业务架构</w:t>
      </w:r>
    </w:p>
    <w:p w14:paraId="17DAFAA6">
      <w:pPr>
        <w:ind w:firstLine="420"/>
      </w:pPr>
      <w:r>
        <w:rPr>
          <w:rFonts w:ascii="宋体" w:hAnsi="宋体" w:eastAsia="宋体"/>
          <w:sz w:val="24"/>
        </w:rPr>
        <w:t>校园综合服务平台的业务架构围绕校园生活的核心场景设计，包含六大业务服务中心，覆盖资讯发布、社区交流、二手交易、失物招领、报修投诉和用户管理等业务领域。</w:t>
      </w:r>
    </w:p>
    <w:p w14:paraId="678C0F4B">
      <w:pPr>
        <w:ind w:firstLine="420"/>
      </w:pPr>
      <w:r>
        <w:rPr>
          <w:rFonts w:ascii="宋体" w:hAnsi="宋体" w:eastAsia="宋体"/>
          <w:sz w:val="24"/>
        </w:rPr>
        <w:t>业务架构图如下：</w:t>
      </w:r>
    </w:p>
    <w:p w14:paraId="2D934BA1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校园综合服务平台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├────────────┬────────────┬────────────┬───────────┬────────────┤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用户服务   │  资讯服务   │  论坛服务   │ 失物招领  │  二手交易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user-      │ campus-    │ forum-     │ lost-     │ second-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service    │ news-      │ service    │ found-    │ hand-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│ service    │            │ service   │ service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├────────────┴────────────┴────────────┴───────────┴────────────┤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   报修投诉服务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complaint-service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</w:p>
    <w:p w14:paraId="477C8F9C">
      <w:pPr>
        <w:ind w:firstLine="420"/>
      </w:pPr>
      <w:r>
        <w:rPr>
          <w:rFonts w:ascii="宋体" w:hAnsi="宋体" w:eastAsia="宋体"/>
          <w:sz w:val="24"/>
        </w:rPr>
        <w:t>各业务服务中心功能如下：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835"/>
        <w:gridCol w:w="1134"/>
      </w:tblGrid>
      <w:tr w14:paraId="40C8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2D7745">
            <w:pPr>
              <w:spacing w:after="0"/>
              <w:jc w:val="center"/>
            </w:pPr>
            <w:r>
              <w:rPr>
                <w:b/>
                <w:sz w:val="20"/>
              </w:rPr>
              <w:t>服务中心</w:t>
            </w:r>
          </w:p>
        </w:tc>
        <w:tc>
          <w:tcPr>
            <w:tcW w:w="1701" w:type="dxa"/>
          </w:tcPr>
          <w:p w14:paraId="23FA08CA">
            <w:pPr>
              <w:spacing w:after="0"/>
              <w:jc w:val="center"/>
            </w:pPr>
            <w:r>
              <w:rPr>
                <w:b/>
                <w:sz w:val="20"/>
              </w:rPr>
              <w:t>微服务名称</w:t>
            </w:r>
          </w:p>
        </w:tc>
        <w:tc>
          <w:tcPr>
            <w:tcW w:w="2835" w:type="dxa"/>
          </w:tcPr>
          <w:p w14:paraId="6FBFC385">
            <w:pPr>
              <w:spacing w:after="0"/>
              <w:jc w:val="center"/>
            </w:pPr>
            <w:r>
              <w:rPr>
                <w:b/>
                <w:sz w:val="20"/>
              </w:rPr>
              <w:t>业务模块</w:t>
            </w:r>
          </w:p>
        </w:tc>
        <w:tc>
          <w:tcPr>
            <w:tcW w:w="1134" w:type="dxa"/>
          </w:tcPr>
          <w:p w14:paraId="44E47072">
            <w:pPr>
              <w:spacing w:after="0"/>
              <w:jc w:val="center"/>
            </w:pPr>
            <w:r>
              <w:rPr>
                <w:b/>
                <w:sz w:val="20"/>
              </w:rPr>
              <w:t>实现状态</w:t>
            </w:r>
          </w:p>
        </w:tc>
      </w:tr>
      <w:tr w14:paraId="04593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4CED08E">
            <w:pPr>
              <w:spacing w:after="0"/>
            </w:pPr>
            <w:r>
              <w:rPr>
                <w:sz w:val="20"/>
              </w:rPr>
              <w:t>用户服务中心</w:t>
            </w:r>
          </w:p>
        </w:tc>
        <w:tc>
          <w:tcPr>
            <w:tcW w:w="1701" w:type="dxa"/>
          </w:tcPr>
          <w:p w14:paraId="68E1DA5B">
            <w:pPr>
              <w:spacing w:after="0"/>
            </w:pPr>
            <w:r>
              <w:rPr>
                <w:sz w:val="20"/>
              </w:rPr>
              <w:t>user-service</w:t>
            </w:r>
          </w:p>
        </w:tc>
        <w:tc>
          <w:tcPr>
            <w:tcW w:w="2835" w:type="dxa"/>
          </w:tcPr>
          <w:p w14:paraId="003A3A20">
            <w:pPr>
              <w:spacing w:after="0"/>
            </w:pPr>
            <w:r>
              <w:rPr>
                <w:sz w:val="20"/>
              </w:rPr>
              <w:t>注册/登录/Token认证/个人信息管理/角色权限</w:t>
            </w:r>
          </w:p>
        </w:tc>
        <w:tc>
          <w:tcPr>
            <w:tcW w:w="1134" w:type="dxa"/>
          </w:tcPr>
          <w:p w14:paraId="4CB31DEB">
            <w:pPr>
              <w:spacing w:after="0"/>
            </w:pPr>
            <w:r>
              <w:rPr>
                <w:sz w:val="20"/>
              </w:rPr>
              <w:t>✅ 已实现</w:t>
            </w:r>
          </w:p>
        </w:tc>
      </w:tr>
      <w:tr w14:paraId="5EAE0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98574E4">
            <w:pPr>
              <w:spacing w:after="0"/>
            </w:pPr>
            <w:r>
              <w:rPr>
                <w:sz w:val="20"/>
              </w:rPr>
              <w:t>资讯服务中心</w:t>
            </w:r>
          </w:p>
        </w:tc>
        <w:tc>
          <w:tcPr>
            <w:tcW w:w="1701" w:type="dxa"/>
          </w:tcPr>
          <w:p w14:paraId="1D7B2BC5">
            <w:pPr>
              <w:spacing w:after="0"/>
            </w:pPr>
            <w:r>
              <w:rPr>
                <w:sz w:val="20"/>
              </w:rPr>
              <w:t>campus-news-service</w:t>
            </w:r>
          </w:p>
        </w:tc>
        <w:tc>
          <w:tcPr>
            <w:tcW w:w="2835" w:type="dxa"/>
          </w:tcPr>
          <w:p w14:paraId="261BDD53">
            <w:pPr>
              <w:spacing w:after="0"/>
            </w:pPr>
            <w:r>
              <w:rPr>
                <w:sz w:val="20"/>
              </w:rPr>
              <w:t>资讯发布/编辑/下架/列表/详情/封面图上传</w:t>
            </w:r>
          </w:p>
        </w:tc>
        <w:tc>
          <w:tcPr>
            <w:tcW w:w="1134" w:type="dxa"/>
          </w:tcPr>
          <w:p w14:paraId="700CD705">
            <w:pPr>
              <w:spacing w:after="0"/>
            </w:pPr>
            <w:r>
              <w:rPr>
                <w:sz w:val="20"/>
              </w:rPr>
              <w:t>✅ 已实现</w:t>
            </w:r>
          </w:p>
        </w:tc>
      </w:tr>
      <w:tr w14:paraId="356A2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402350">
            <w:pPr>
              <w:spacing w:after="0"/>
            </w:pPr>
            <w:r>
              <w:rPr>
                <w:sz w:val="20"/>
              </w:rPr>
              <w:t>论坛服务中心</w:t>
            </w:r>
          </w:p>
        </w:tc>
        <w:tc>
          <w:tcPr>
            <w:tcW w:w="1701" w:type="dxa"/>
          </w:tcPr>
          <w:p w14:paraId="67A0D208">
            <w:pPr>
              <w:spacing w:after="0"/>
            </w:pPr>
            <w:r>
              <w:rPr>
                <w:sz w:val="20"/>
              </w:rPr>
              <w:t>forum-service</w:t>
            </w:r>
          </w:p>
        </w:tc>
        <w:tc>
          <w:tcPr>
            <w:tcW w:w="2835" w:type="dxa"/>
          </w:tcPr>
          <w:p w14:paraId="7849E08D">
            <w:pPr>
              <w:spacing w:after="0"/>
            </w:pPr>
            <w:r>
              <w:rPr>
                <w:sz w:val="20"/>
              </w:rPr>
              <w:t>发帖/回复/点赞/收藏/板块浏览/热门/禁言管理/通知</w:t>
            </w:r>
          </w:p>
        </w:tc>
        <w:tc>
          <w:tcPr>
            <w:tcW w:w="1134" w:type="dxa"/>
          </w:tcPr>
          <w:p w14:paraId="27653BA2">
            <w:pPr>
              <w:spacing w:after="0"/>
            </w:pPr>
            <w:r>
              <w:rPr>
                <w:sz w:val="20"/>
              </w:rPr>
              <w:t>✅ 已实现</w:t>
            </w:r>
          </w:p>
        </w:tc>
      </w:tr>
      <w:tr w14:paraId="09A6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6EEF90">
            <w:pPr>
              <w:spacing w:after="0"/>
            </w:pPr>
            <w:r>
              <w:rPr>
                <w:sz w:val="20"/>
              </w:rPr>
              <w:t>失物招领中心</w:t>
            </w:r>
          </w:p>
        </w:tc>
        <w:tc>
          <w:tcPr>
            <w:tcW w:w="1701" w:type="dxa"/>
          </w:tcPr>
          <w:p w14:paraId="48DE6237">
            <w:pPr>
              <w:spacing w:after="0"/>
            </w:pPr>
            <w:r>
              <w:rPr>
                <w:sz w:val="20"/>
              </w:rPr>
              <w:t>lost-found-service</w:t>
            </w:r>
          </w:p>
        </w:tc>
        <w:tc>
          <w:tcPr>
            <w:tcW w:w="2835" w:type="dxa"/>
          </w:tcPr>
          <w:p w14:paraId="13658DC0">
            <w:pPr>
              <w:spacing w:after="0"/>
            </w:pPr>
            <w:r>
              <w:rPr>
                <w:sz w:val="20"/>
              </w:rPr>
              <w:t>启事发布/列表/详情/标记已找到/编辑删除</w:t>
            </w:r>
          </w:p>
        </w:tc>
        <w:tc>
          <w:tcPr>
            <w:tcW w:w="1134" w:type="dxa"/>
          </w:tcPr>
          <w:p w14:paraId="39B8AC66">
            <w:pPr>
              <w:spacing w:after="0"/>
            </w:pPr>
            <w:r>
              <w:rPr>
                <w:sz w:val="20"/>
              </w:rPr>
              <w:t>✅ 已实现</w:t>
            </w:r>
          </w:p>
        </w:tc>
      </w:tr>
      <w:tr w14:paraId="248B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F8D9327">
            <w:pPr>
              <w:spacing w:after="0"/>
            </w:pPr>
            <w:r>
              <w:rPr>
                <w:sz w:val="20"/>
              </w:rPr>
              <w:t>二手交易中心</w:t>
            </w:r>
          </w:p>
        </w:tc>
        <w:tc>
          <w:tcPr>
            <w:tcW w:w="1701" w:type="dxa"/>
          </w:tcPr>
          <w:p w14:paraId="512F25F0">
            <w:pPr>
              <w:spacing w:after="0"/>
            </w:pPr>
            <w:r>
              <w:rPr>
                <w:sz w:val="20"/>
              </w:rPr>
              <w:t>second-hand-service</w:t>
            </w:r>
          </w:p>
        </w:tc>
        <w:tc>
          <w:tcPr>
            <w:tcW w:w="2835" w:type="dxa"/>
          </w:tcPr>
          <w:p w14:paraId="6E8F6C38">
            <w:pPr>
              <w:spacing w:after="0"/>
            </w:pPr>
            <w:r>
              <w:rPr>
                <w:sz w:val="20"/>
              </w:rPr>
              <w:t>商品发布/列表/详情/收藏/购买/私聊/订单管理</w:t>
            </w:r>
          </w:p>
        </w:tc>
        <w:tc>
          <w:tcPr>
            <w:tcW w:w="1134" w:type="dxa"/>
          </w:tcPr>
          <w:p w14:paraId="290499DB">
            <w:pPr>
              <w:spacing w:after="0"/>
            </w:pPr>
            <w:r>
              <w:rPr>
                <w:sz w:val="20"/>
              </w:rPr>
              <w:t>✅ 已实现</w:t>
            </w:r>
          </w:p>
        </w:tc>
      </w:tr>
      <w:tr w14:paraId="0C42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4A9BA4">
            <w:pPr>
              <w:spacing w:after="0"/>
            </w:pPr>
            <w:r>
              <w:rPr>
                <w:sz w:val="20"/>
              </w:rPr>
              <w:t>报修投诉中心</w:t>
            </w:r>
          </w:p>
        </w:tc>
        <w:tc>
          <w:tcPr>
            <w:tcW w:w="1701" w:type="dxa"/>
          </w:tcPr>
          <w:p w14:paraId="37BB1C79">
            <w:pPr>
              <w:spacing w:after="0"/>
            </w:pPr>
            <w:r>
              <w:rPr>
                <w:sz w:val="20"/>
              </w:rPr>
              <w:t>complaint-service</w:t>
            </w:r>
          </w:p>
        </w:tc>
        <w:tc>
          <w:tcPr>
            <w:tcW w:w="2835" w:type="dxa"/>
          </w:tcPr>
          <w:p w14:paraId="1003FB78">
            <w:pPr>
              <w:spacing w:after="0"/>
            </w:pPr>
            <w:r>
              <w:rPr>
                <w:sz w:val="20"/>
              </w:rPr>
              <w:t>工单提交/状态流转/管理员处理/用户评分</w:t>
            </w:r>
          </w:p>
        </w:tc>
        <w:tc>
          <w:tcPr>
            <w:tcW w:w="1134" w:type="dxa"/>
          </w:tcPr>
          <w:p w14:paraId="593495E4">
            <w:pPr>
              <w:spacing w:after="0"/>
            </w:pPr>
            <w:r>
              <w:rPr>
                <w:sz w:val="20"/>
              </w:rPr>
              <w:t>✅ 已实现</w:t>
            </w:r>
          </w:p>
        </w:tc>
      </w:tr>
    </w:tbl>
    <w:p w14:paraId="2184B805"/>
    <w:p w14:paraId="1386B872">
      <w:pPr>
        <w:ind w:firstLine="420"/>
      </w:pPr>
      <w:r>
        <w:rPr>
          <w:rFonts w:ascii="宋体" w:hAnsi="宋体" w:eastAsia="宋体"/>
          <w:sz w:val="24"/>
        </w:rPr>
        <w:t>各服务中心之间的依赖和调用关系如下：</w:t>
      </w:r>
    </w:p>
    <w:p w14:paraId="63E56872">
      <w:pPr>
        <w:ind w:firstLine="420"/>
      </w:pPr>
      <w:r>
        <w:rPr>
          <w:rFonts w:ascii="宋体" w:hAnsi="宋体" w:eastAsia="宋体"/>
          <w:sz w:val="24"/>
        </w:rPr>
        <w:t>（1）所有业务服务依赖用户服务提供用户身份认证和角色信息，但通过 Gateway 注入的请求头（X-User-Id、X-Nickname、X-User-Role）解耦，不直接调用。</w:t>
      </w:r>
    </w:p>
    <w:p w14:paraId="5E089AD3">
      <w:pPr>
        <w:ind w:firstLine="420"/>
      </w:pPr>
      <w:r>
        <w:rPr>
          <w:rFonts w:ascii="宋体" w:hAnsi="宋体" w:eastAsia="宋体"/>
          <w:sz w:val="24"/>
        </w:rPr>
        <w:t>（2）论坛服务依赖 Redis 提供点赞、收藏、浏览量等高频缓存操作，通过定时任务将 Redis 数据批量同步至 MySQL。</w:t>
      </w:r>
    </w:p>
    <w:p w14:paraId="44BAC46F">
      <w:pPr>
        <w:ind w:firstLine="420"/>
      </w:pPr>
      <w:r>
        <w:rPr>
          <w:rFonts w:ascii="宋体" w:hAnsi="宋体" w:eastAsia="宋体"/>
          <w:sz w:val="24"/>
        </w:rPr>
        <w:t>（3）二手交易服务依赖 Redis 提供商品收藏和浏览量缓存，内部包含私聊消息模块，通过消息表实现买家卖家沟通。</w:t>
      </w:r>
    </w:p>
    <w:p w14:paraId="26854F81">
      <w:pPr>
        <w:ind w:firstLine="420"/>
      </w:pPr>
      <w:r>
        <w:rPr>
          <w:rFonts w:ascii="宋体" w:hAnsi="宋体" w:eastAsia="宋体"/>
          <w:sz w:val="24"/>
        </w:rPr>
        <w:t>（4）各业务服务通过 OpenFeign 声明式调用其他服务接口，配合 LoadBalancer 实现客户端负载均衡。</w:t>
      </w:r>
    </w:p>
    <w:p w14:paraId="6B4D2751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2.2 应用架构（逻辑架构）</w:t>
      </w:r>
    </w:p>
    <w:p w14:paraId="5639A6BE">
      <w:pPr>
        <w:ind w:firstLine="420"/>
      </w:pPr>
      <w:r>
        <w:rPr>
          <w:rFonts w:ascii="宋体" w:hAnsi="宋体" w:eastAsia="宋体"/>
          <w:sz w:val="24"/>
        </w:rPr>
        <w:t>系统采用经典的分层架构（Layered Architecture），每个微服务内部按照 Controller → Service → DAO → 数据层进行职责划分，各层职责明确、耦合度低。</w:t>
      </w:r>
    </w:p>
    <w:p w14:paraId="1E81D689">
      <w:pPr>
        <w:ind w:firstLine="420"/>
      </w:pPr>
      <w:r>
        <w:rPr>
          <w:rFonts w:ascii="宋体" w:hAnsi="宋体" w:eastAsia="宋体"/>
          <w:sz w:val="24"/>
        </w:rPr>
        <w:t>以论坛服务（forum-service）为例，应用逻辑架构如下：</w:t>
      </w:r>
    </w:p>
    <w:p w14:paraId="3C75C660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Controller 层 ─── PostController, CommentController, NotificationController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  接收 HTTP 请求，参数校验，返回统一 Result&lt;T&gt; 响应体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  注解：@RestController, @RequestMapping, @Valid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Service 层 ─── PostService, CommentService, NotificationService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核心业务逻辑，事务管理 @Transactional，Redis 操作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接口与实现分离（service/ + impl/）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DAO 层 ─── PostMapper, CommentMapper, NotificationMapper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MyBatis-Plus BaseMapper，提供 CRUD 和分页查询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自定义 SQL 通过 @Mapper 注解或 XML 映射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数据层 ─── MySQL (持久化存储) + Redis (缓存/点赞/收藏/禁言)</w:t>
      </w:r>
      <w:r>
        <w:rPr>
          <w:rFonts w:ascii="Courier New" w:hAnsi="Courier New"/>
          <w:sz w:val="18"/>
        </w:rPr>
        <w:br w:type="textWrapping"/>
      </w:r>
    </w:p>
    <w:p w14:paraId="39FB6630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（1）职责划分</w:t>
      </w:r>
    </w:p>
    <w:p w14:paraId="74C8A037">
      <w:pPr>
        <w:ind w:firstLine="420"/>
      </w:pPr>
      <w:r>
        <w:rPr>
          <w:rFonts w:ascii="宋体" w:hAnsi="宋体" w:eastAsia="宋体"/>
          <w:sz w:val="24"/>
        </w:rPr>
        <w:t>各微服务的包结构遵循统一规范，以 forum-service 为例：</w:t>
      </w:r>
    </w:p>
    <w:p w14:paraId="0133D25A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forum-service/src/main/java/com/campus/forum/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ForumApplication.java          # SpringBoot 启动类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controller/                     # 控制器层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PostController.java         # 帖子接口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CommentController.java      # 评论接口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NotificationController.java # 通知接口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service/                        # 服务接口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PostService.java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CommentService.java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NotificationService.java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service/impl/                   # 服务实现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PostServiceImpl.java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CommentServiceImpl.java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NotificationServiceImpl.java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mapper/                         # MyBatis-Plus 数据访问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PostMapper.java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CommentMapper.java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NotificationMapper.java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entity/                         # 数据库实体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Post.java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Comment.java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Notification.java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config/                         # 配置类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RedisConfig.java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task/                           # 定时任务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SyncTask.java               # Redis → MySQL 同步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constant/                       # 服务内常量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└── RedisKey.java</w:t>
      </w:r>
      <w:r>
        <w:rPr>
          <w:rFonts w:ascii="Courier New" w:hAnsi="Courier New"/>
          <w:sz w:val="18"/>
        </w:rPr>
        <w:br w:type="textWrapping"/>
      </w:r>
    </w:p>
    <w:p w14:paraId="691D77C8">
      <w:pPr>
        <w:ind w:firstLine="420"/>
      </w:pPr>
      <w:r>
        <w:rPr>
          <w:rFonts w:ascii="宋体" w:hAnsi="宋体" w:eastAsia="宋体"/>
          <w:sz w:val="24"/>
        </w:rPr>
        <w:t>公共模块 campus-common 提供所有微服务共享的组件：</w:t>
      </w:r>
    </w:p>
    <w:p w14:paraId="047EB335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campus-common/src/main/java/com/campus/common/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result/Result.java              # 统一响应体 {code, message, data}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exception/BizException.java     # 业务异常类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exception/GlobalExceptionHandler.java  # 全局异常处理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constant/Constants.java         # 系统全局常量 (Header Key, Role, Redis Key等)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utils/JwtUtils.java             # JWT Token 创建与解析工具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config/MybatisPlusConfig.java   # MyBatis-Plus 分页插件配置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config/MyMetaObjectHandler.java # 自动填充 create_time/update_time</w:t>
      </w:r>
      <w:r>
        <w:rPr>
          <w:rFonts w:ascii="Courier New" w:hAnsi="Courier New"/>
          <w:sz w:val="18"/>
        </w:rPr>
        <w:br w:type="textWrapping"/>
      </w:r>
    </w:p>
    <w:p w14:paraId="787B02F5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（2）职责之间的协作</w:t>
      </w:r>
    </w:p>
    <w:p w14:paraId="6939F38F">
      <w:pPr>
        <w:ind w:firstLine="420"/>
      </w:pPr>
      <w:r>
        <w:rPr>
          <w:rFonts w:ascii="宋体" w:hAnsi="宋体" w:eastAsia="宋体"/>
          <w:sz w:val="24"/>
        </w:rPr>
        <w:t>接口协议：所有微服务对外输出 RESTful API，统一使用 JSON 格式，响应体采用统一 Result&lt;T&gt; 格式：</w:t>
      </w:r>
    </w:p>
    <w:p w14:paraId="77BE546F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"code": 200,        // 200 成功, 400 参数错误, 401 未登录, 403 无权限, 500 服务异常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"message": "success",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"data": { ... }     // 泛型数据体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</w:p>
    <w:p w14:paraId="63D182C4">
      <w:pPr>
        <w:ind w:firstLine="420"/>
      </w:pPr>
      <w:r>
        <w:rPr>
          <w:rFonts w:ascii="宋体" w:hAnsi="宋体" w:eastAsia="宋体"/>
          <w:sz w:val="24"/>
        </w:rPr>
        <w:t>协作关系：微服务间通过以下方式协作：</w:t>
      </w:r>
    </w:p>
    <w:p w14:paraId="3F9AF3DB">
      <w:pPr>
        <w:ind w:firstLine="420"/>
      </w:pPr>
      <w:r>
        <w:rPr>
          <w:rFonts w:ascii="宋体" w:hAnsi="宋体" w:eastAsia="宋体"/>
          <w:sz w:val="24"/>
        </w:rPr>
        <w:t>① 网关转发：Gateway 校验 JWT 后将用户信息（X-User-Id, X-Nickname, X-User-Role, X-Username）注入请求头，下游服务直接从 Header 获取，无需额外调用用户服务。</w:t>
      </w:r>
    </w:p>
    <w:p w14:paraId="618D6673">
      <w:pPr>
        <w:ind w:firstLine="420"/>
      </w:pPr>
      <w:r>
        <w:rPr>
          <w:rFonts w:ascii="宋体" w:hAnsi="宋体" w:eastAsia="宋体"/>
          <w:sz w:val="24"/>
        </w:rPr>
        <w:t>② OpenFeign 声明式调用：服务间需要获取其他服务数据时，通过 OpenFeign 接口声明调用，结合 LoadBalancer 实现负载均衡。</w:t>
      </w:r>
    </w:p>
    <w:p w14:paraId="57B602F0">
      <w:pPr>
        <w:ind w:firstLine="420"/>
      </w:pPr>
      <w:r>
        <w:rPr>
          <w:rFonts w:ascii="宋体" w:hAnsi="宋体" w:eastAsia="宋体"/>
          <w:sz w:val="24"/>
        </w:rPr>
        <w:t>③ 数据库隔离：各微服务拥有独立数据库，不允许跨服务直接访问数据库，保证数据边界清晰。</w:t>
      </w:r>
    </w:p>
    <w:p w14:paraId="29842525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2.3 技术架构</w:t>
      </w:r>
    </w:p>
    <w:p w14:paraId="13FFDF95">
      <w:pPr>
        <w:ind w:firstLine="420"/>
      </w:pPr>
      <w:r>
        <w:rPr>
          <w:rFonts w:ascii="宋体" w:hAnsi="宋体" w:eastAsia="宋体"/>
          <w:sz w:val="24"/>
        </w:rPr>
        <w:t>系统技术选型如下表：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134"/>
        <w:gridCol w:w="3216"/>
      </w:tblGrid>
      <w:tr w14:paraId="79F5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7FBE23F">
            <w:pPr>
              <w:spacing w:after="0"/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w="1701" w:type="dxa"/>
          </w:tcPr>
          <w:p w14:paraId="58F2AD4A">
            <w:pPr>
              <w:spacing w:after="0"/>
              <w:jc w:val="center"/>
            </w:pPr>
            <w:r>
              <w:rPr>
                <w:b/>
                <w:sz w:val="20"/>
              </w:rPr>
              <w:t>技术组件</w:t>
            </w:r>
          </w:p>
        </w:tc>
        <w:tc>
          <w:tcPr>
            <w:tcW w:w="1134" w:type="dxa"/>
          </w:tcPr>
          <w:p w14:paraId="401F2E9B">
            <w:pPr>
              <w:spacing w:after="0"/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3118" w:type="dxa"/>
          </w:tcPr>
          <w:p w14:paraId="49BCC904">
            <w:pPr>
              <w:spacing w:after="0"/>
              <w:jc w:val="center"/>
            </w:pPr>
            <w:r>
              <w:rPr>
                <w:b/>
                <w:sz w:val="20"/>
              </w:rPr>
              <w:t>用途说明</w:t>
            </w:r>
          </w:p>
        </w:tc>
      </w:tr>
      <w:tr w14:paraId="7D04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8562F7">
            <w:pPr>
              <w:spacing w:after="0"/>
            </w:pPr>
            <w:r>
              <w:rPr>
                <w:sz w:val="20"/>
              </w:rPr>
              <w:t>运行环境</w:t>
            </w:r>
          </w:p>
        </w:tc>
        <w:tc>
          <w:tcPr>
            <w:tcW w:w="1701" w:type="dxa"/>
          </w:tcPr>
          <w:p w14:paraId="59CE5E01">
            <w:pPr>
              <w:spacing w:after="0"/>
            </w:pPr>
            <w:r>
              <w:rPr>
                <w:sz w:val="20"/>
              </w:rPr>
              <w:t>JDK</w:t>
            </w:r>
          </w:p>
        </w:tc>
        <w:tc>
          <w:tcPr>
            <w:tcW w:w="1134" w:type="dxa"/>
          </w:tcPr>
          <w:p w14:paraId="53E1DC91">
            <w:pPr>
              <w:spacing w:after="0"/>
            </w:pPr>
            <w:r>
              <w:rPr>
                <w:sz w:val="20"/>
              </w:rPr>
              <w:t>17</w:t>
            </w:r>
          </w:p>
        </w:tc>
        <w:tc>
          <w:tcPr>
            <w:tcW w:w="3118" w:type="dxa"/>
          </w:tcPr>
          <w:p w14:paraId="6EDF3653">
            <w:pPr>
              <w:spacing w:after="0"/>
            </w:pPr>
            <w:r>
              <w:rPr>
                <w:sz w:val="20"/>
              </w:rPr>
              <w:t>Java 运行时环境</w:t>
            </w:r>
          </w:p>
        </w:tc>
      </w:tr>
      <w:tr w14:paraId="08C9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A10ECBC">
            <w:pPr>
              <w:spacing w:after="0"/>
            </w:pPr>
            <w:r>
              <w:rPr>
                <w:sz w:val="20"/>
              </w:rPr>
              <w:t>后端框架</w:t>
            </w:r>
          </w:p>
        </w:tc>
        <w:tc>
          <w:tcPr>
            <w:tcW w:w="1701" w:type="dxa"/>
          </w:tcPr>
          <w:p w14:paraId="60628D4C">
            <w:pPr>
              <w:spacing w:after="0"/>
            </w:pPr>
            <w:r>
              <w:rPr>
                <w:sz w:val="20"/>
              </w:rPr>
              <w:t>SpringBoot</w:t>
            </w:r>
          </w:p>
        </w:tc>
        <w:tc>
          <w:tcPr>
            <w:tcW w:w="1134" w:type="dxa"/>
          </w:tcPr>
          <w:p w14:paraId="5C12A1C9">
            <w:pPr>
              <w:spacing w:after="0"/>
            </w:pPr>
            <w:r>
              <w:rPr>
                <w:sz w:val="20"/>
              </w:rPr>
              <w:t>3.1.5</w:t>
            </w:r>
          </w:p>
        </w:tc>
        <w:tc>
          <w:tcPr>
            <w:tcW w:w="3118" w:type="dxa"/>
          </w:tcPr>
          <w:p w14:paraId="295F1F7B">
            <w:pPr>
              <w:spacing w:after="0"/>
            </w:pPr>
            <w:r>
              <w:rPr>
                <w:sz w:val="20"/>
              </w:rPr>
              <w:t>应用基础框架，自动配置、内嵌容器</w:t>
            </w:r>
          </w:p>
        </w:tc>
      </w:tr>
      <w:tr w14:paraId="34C2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FF2C82">
            <w:pPr>
              <w:spacing w:after="0"/>
            </w:pPr>
            <w:r>
              <w:rPr>
                <w:sz w:val="20"/>
              </w:rPr>
              <w:t>微服务框架</w:t>
            </w:r>
          </w:p>
        </w:tc>
        <w:tc>
          <w:tcPr>
            <w:tcW w:w="1701" w:type="dxa"/>
          </w:tcPr>
          <w:p w14:paraId="795D0256">
            <w:pPr>
              <w:spacing w:after="0"/>
            </w:pPr>
            <w:r>
              <w:rPr>
                <w:sz w:val="20"/>
              </w:rPr>
              <w:t>SpringCloud</w:t>
            </w:r>
          </w:p>
        </w:tc>
        <w:tc>
          <w:tcPr>
            <w:tcW w:w="1134" w:type="dxa"/>
          </w:tcPr>
          <w:p w14:paraId="3735C058">
            <w:pPr>
              <w:spacing w:after="0"/>
            </w:pPr>
            <w:r>
              <w:rPr>
                <w:sz w:val="20"/>
              </w:rPr>
              <w:t>2022.0.4</w:t>
            </w:r>
          </w:p>
        </w:tc>
        <w:tc>
          <w:tcPr>
            <w:tcW w:w="3118" w:type="dxa"/>
          </w:tcPr>
          <w:p w14:paraId="1CF4EA14">
            <w:pPr>
              <w:spacing w:after="0"/>
            </w:pPr>
            <w:r>
              <w:rPr>
                <w:sz w:val="20"/>
              </w:rPr>
              <w:t>微服务治理（Gateway/Feign/LoadBalancer）</w:t>
            </w:r>
          </w:p>
        </w:tc>
      </w:tr>
      <w:tr w14:paraId="5541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AD6473">
            <w:pPr>
              <w:spacing w:after="0"/>
            </w:pPr>
            <w:r>
              <w:rPr>
                <w:sz w:val="20"/>
              </w:rPr>
              <w:t>注册配置中心</w:t>
            </w:r>
          </w:p>
        </w:tc>
        <w:tc>
          <w:tcPr>
            <w:tcW w:w="1701" w:type="dxa"/>
          </w:tcPr>
          <w:p w14:paraId="69B5E821">
            <w:pPr>
              <w:spacing w:after="0"/>
            </w:pPr>
            <w:r>
              <w:rPr>
                <w:sz w:val="20"/>
              </w:rPr>
              <w:t>Nacos</w:t>
            </w:r>
          </w:p>
        </w:tc>
        <w:tc>
          <w:tcPr>
            <w:tcW w:w="1134" w:type="dxa"/>
          </w:tcPr>
          <w:p w14:paraId="1A5F6BCC">
            <w:pPr>
              <w:spacing w:after="0"/>
            </w:pPr>
            <w:r>
              <w:rPr>
                <w:sz w:val="20"/>
              </w:rPr>
              <w:t>2.5.2</w:t>
            </w:r>
          </w:p>
        </w:tc>
        <w:tc>
          <w:tcPr>
            <w:tcW w:w="3118" w:type="dxa"/>
          </w:tcPr>
          <w:p w14:paraId="39665EE0">
            <w:pPr>
              <w:spacing w:after="0"/>
            </w:pPr>
            <w:r>
              <w:rPr>
                <w:sz w:val="20"/>
              </w:rPr>
              <w:t>服务注册发现 + 配置中心</w:t>
            </w:r>
          </w:p>
        </w:tc>
      </w:tr>
      <w:tr w14:paraId="492F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17CDF58">
            <w:pPr>
              <w:spacing w:after="0"/>
            </w:pPr>
            <w:r>
              <w:rPr>
                <w:sz w:val="20"/>
              </w:rPr>
              <w:t>API 网关</w:t>
            </w:r>
          </w:p>
        </w:tc>
        <w:tc>
          <w:tcPr>
            <w:tcW w:w="1701" w:type="dxa"/>
          </w:tcPr>
          <w:p w14:paraId="1E99FACA">
            <w:pPr>
              <w:spacing w:after="0"/>
            </w:pPr>
            <w:r>
              <w:rPr>
                <w:sz w:val="20"/>
              </w:rPr>
              <w:t>Spring Cloud Gateway</w:t>
            </w:r>
          </w:p>
        </w:tc>
        <w:tc>
          <w:tcPr>
            <w:tcW w:w="1134" w:type="dxa"/>
          </w:tcPr>
          <w:p w14:paraId="1FF1EA7A">
            <w:pPr>
              <w:spacing w:after="0"/>
            </w:pPr>
            <w:r>
              <w:rPr>
                <w:sz w:val="20"/>
              </w:rPr>
              <w:t>2022.0.x</w:t>
            </w:r>
          </w:p>
        </w:tc>
        <w:tc>
          <w:tcPr>
            <w:tcW w:w="3118" w:type="dxa"/>
          </w:tcPr>
          <w:p w14:paraId="7DDF426D">
            <w:pPr>
              <w:spacing w:after="0"/>
            </w:pPr>
            <w:r>
              <w:rPr>
                <w:sz w:val="20"/>
              </w:rPr>
              <w:t>统一入口 + 路由转发 + JWT 鉴权</w:t>
            </w:r>
          </w:p>
        </w:tc>
      </w:tr>
      <w:tr w14:paraId="7B8B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5E57476">
            <w:pPr>
              <w:spacing w:after="0"/>
            </w:pPr>
            <w:r>
              <w:rPr>
                <w:sz w:val="20"/>
              </w:rPr>
              <w:t>熔断降级</w:t>
            </w:r>
          </w:p>
        </w:tc>
        <w:tc>
          <w:tcPr>
            <w:tcW w:w="1701" w:type="dxa"/>
          </w:tcPr>
          <w:p w14:paraId="595A41D3">
            <w:pPr>
              <w:spacing w:after="0"/>
            </w:pPr>
            <w:r>
              <w:rPr>
                <w:sz w:val="20"/>
              </w:rPr>
              <w:t>Sentinel</w:t>
            </w:r>
          </w:p>
        </w:tc>
        <w:tc>
          <w:tcPr>
            <w:tcW w:w="1134" w:type="dxa"/>
          </w:tcPr>
          <w:p w14:paraId="41DB8424">
            <w:pPr>
              <w:spacing w:after="0"/>
            </w:pPr>
            <w:r>
              <w:rPr>
                <w:sz w:val="20"/>
              </w:rPr>
              <w:t>1.8.8</w:t>
            </w:r>
          </w:p>
        </w:tc>
        <w:tc>
          <w:tcPr>
            <w:tcW w:w="3118" w:type="dxa"/>
          </w:tcPr>
          <w:p w14:paraId="3C8479C3">
            <w:pPr>
              <w:spacing w:after="0"/>
            </w:pPr>
            <w:r>
              <w:rPr>
                <w:sz w:val="20"/>
              </w:rPr>
              <w:t>流量控制、熔断降级、系统保护</w:t>
            </w:r>
          </w:p>
        </w:tc>
      </w:tr>
      <w:tr w14:paraId="69BE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5099DB9">
            <w:pPr>
              <w:spacing w:after="0"/>
            </w:pPr>
            <w:r>
              <w:rPr>
                <w:sz w:val="20"/>
              </w:rPr>
              <w:t>ORM 框架</w:t>
            </w:r>
          </w:p>
        </w:tc>
        <w:tc>
          <w:tcPr>
            <w:tcW w:w="1701" w:type="dxa"/>
          </w:tcPr>
          <w:p w14:paraId="32C72865">
            <w:pPr>
              <w:spacing w:after="0"/>
            </w:pPr>
            <w:r>
              <w:rPr>
                <w:sz w:val="20"/>
              </w:rPr>
              <w:t>MyBatis-Plus</w:t>
            </w:r>
          </w:p>
        </w:tc>
        <w:tc>
          <w:tcPr>
            <w:tcW w:w="1134" w:type="dxa"/>
          </w:tcPr>
          <w:p w14:paraId="171E7AF6">
            <w:pPr>
              <w:spacing w:after="0"/>
            </w:pPr>
            <w:r>
              <w:rPr>
                <w:sz w:val="20"/>
              </w:rPr>
              <w:t>3.5.5</w:t>
            </w:r>
          </w:p>
        </w:tc>
        <w:tc>
          <w:tcPr>
            <w:tcW w:w="3118" w:type="dxa"/>
          </w:tcPr>
          <w:p w14:paraId="198B52C7">
            <w:pPr>
              <w:spacing w:after="0"/>
            </w:pPr>
            <w:r>
              <w:rPr>
                <w:sz w:val="20"/>
              </w:rPr>
              <w:t>数据库 ORM + 分页插件 + 逻辑删除</w:t>
            </w:r>
          </w:p>
        </w:tc>
      </w:tr>
      <w:tr w14:paraId="66575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70AD849">
            <w:pPr>
              <w:spacing w:after="0"/>
            </w:pPr>
            <w:r>
              <w:rPr>
                <w:sz w:val="20"/>
              </w:rPr>
              <w:t>数据库</w:t>
            </w:r>
          </w:p>
        </w:tc>
        <w:tc>
          <w:tcPr>
            <w:tcW w:w="1701" w:type="dxa"/>
          </w:tcPr>
          <w:p w14:paraId="58CDF189">
            <w:pPr>
              <w:spacing w:after="0"/>
            </w:pPr>
            <w:r>
              <w:rPr>
                <w:sz w:val="20"/>
              </w:rPr>
              <w:t>MySQL</w:t>
            </w:r>
          </w:p>
        </w:tc>
        <w:tc>
          <w:tcPr>
            <w:tcW w:w="1134" w:type="dxa"/>
          </w:tcPr>
          <w:p w14:paraId="57A70799">
            <w:pPr>
              <w:spacing w:after="0"/>
            </w:pPr>
            <w:r>
              <w:rPr>
                <w:sz w:val="20"/>
              </w:rPr>
              <w:t>8.0.33</w:t>
            </w:r>
          </w:p>
        </w:tc>
        <w:tc>
          <w:tcPr>
            <w:tcW w:w="3118" w:type="dxa"/>
          </w:tcPr>
          <w:p w14:paraId="6E66C30C">
            <w:pPr>
              <w:spacing w:after="0"/>
            </w:pPr>
            <w:r>
              <w:rPr>
                <w:sz w:val="20"/>
              </w:rPr>
              <w:t>数据持久化存储（各服务独立数据库）</w:t>
            </w:r>
          </w:p>
        </w:tc>
      </w:tr>
      <w:tr w14:paraId="0A359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66FE1A">
            <w:pPr>
              <w:spacing w:after="0"/>
            </w:pPr>
            <w:r>
              <w:rPr>
                <w:sz w:val="20"/>
              </w:rPr>
              <w:t>缓存</w:t>
            </w:r>
          </w:p>
        </w:tc>
        <w:tc>
          <w:tcPr>
            <w:tcW w:w="1701" w:type="dxa"/>
          </w:tcPr>
          <w:p w14:paraId="0CD27EC0">
            <w:pPr>
              <w:spacing w:after="0"/>
            </w:pPr>
            <w:r>
              <w:rPr>
                <w:sz w:val="20"/>
              </w:rPr>
              <w:t>Redis</w:t>
            </w:r>
          </w:p>
        </w:tc>
        <w:tc>
          <w:tcPr>
            <w:tcW w:w="1134" w:type="dxa"/>
          </w:tcPr>
          <w:p w14:paraId="20CC0298">
            <w:pPr>
              <w:spacing w:after="0"/>
            </w:pPr>
            <w:r>
              <w:rPr>
                <w:sz w:val="20"/>
              </w:rPr>
              <w:t>7.x</w:t>
            </w:r>
          </w:p>
        </w:tc>
        <w:tc>
          <w:tcPr>
            <w:tcW w:w="3118" w:type="dxa"/>
          </w:tcPr>
          <w:p w14:paraId="0062AF6B">
            <w:pPr>
              <w:spacing w:after="0"/>
            </w:pPr>
            <w:r>
              <w:rPr>
                <w:sz w:val="20"/>
              </w:rPr>
              <w:t>缓存/点赞/收藏/浏览量/禁言状态</w:t>
            </w:r>
          </w:p>
        </w:tc>
      </w:tr>
      <w:tr w14:paraId="61F37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55A0EA">
            <w:pPr>
              <w:spacing w:after="0"/>
            </w:pPr>
            <w:r>
              <w:rPr>
                <w:sz w:val="20"/>
              </w:rPr>
              <w:t>JWT 认证</w:t>
            </w:r>
          </w:p>
        </w:tc>
        <w:tc>
          <w:tcPr>
            <w:tcW w:w="1701" w:type="dxa"/>
          </w:tcPr>
          <w:p w14:paraId="1556EA00">
            <w:pPr>
              <w:spacing w:after="0"/>
            </w:pPr>
            <w:r>
              <w:rPr>
                <w:sz w:val="20"/>
              </w:rPr>
              <w:t>JJWT</w:t>
            </w:r>
          </w:p>
        </w:tc>
        <w:tc>
          <w:tcPr>
            <w:tcW w:w="1134" w:type="dxa"/>
          </w:tcPr>
          <w:p w14:paraId="702A25DC">
            <w:pPr>
              <w:spacing w:after="0"/>
            </w:pPr>
            <w:r>
              <w:rPr>
                <w:sz w:val="20"/>
              </w:rPr>
              <w:t>0.12.3</w:t>
            </w:r>
          </w:p>
        </w:tc>
        <w:tc>
          <w:tcPr>
            <w:tcW w:w="3118" w:type="dxa"/>
          </w:tcPr>
          <w:p w14:paraId="7614F9D3">
            <w:pPr>
              <w:spacing w:after="0"/>
            </w:pPr>
            <w:r>
              <w:rPr>
                <w:sz w:val="20"/>
              </w:rPr>
              <w:t>JWT Token 创建与解析</w:t>
            </w:r>
          </w:p>
        </w:tc>
      </w:tr>
      <w:tr w14:paraId="61AD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172471">
            <w:pPr>
              <w:spacing w:after="0"/>
            </w:pPr>
            <w:r>
              <w:rPr>
                <w:sz w:val="20"/>
              </w:rPr>
              <w:t>接口文档</w:t>
            </w:r>
          </w:p>
        </w:tc>
        <w:tc>
          <w:tcPr>
            <w:tcW w:w="1701" w:type="dxa"/>
          </w:tcPr>
          <w:p w14:paraId="4308C097">
            <w:pPr>
              <w:spacing w:after="0"/>
            </w:pPr>
            <w:r>
              <w:rPr>
                <w:sz w:val="20"/>
              </w:rPr>
              <w:t>SpringDoc</w:t>
            </w:r>
          </w:p>
        </w:tc>
        <w:tc>
          <w:tcPr>
            <w:tcW w:w="1134" w:type="dxa"/>
          </w:tcPr>
          <w:p w14:paraId="53CA6061">
            <w:pPr>
              <w:spacing w:after="0"/>
            </w:pPr>
            <w:r>
              <w:rPr>
                <w:sz w:val="20"/>
              </w:rPr>
              <w:t>2.2.0</w:t>
            </w:r>
          </w:p>
        </w:tc>
        <w:tc>
          <w:tcPr>
            <w:tcW w:w="3118" w:type="dxa"/>
          </w:tcPr>
          <w:p w14:paraId="4FF4ABE7">
            <w:pPr>
              <w:spacing w:after="0"/>
            </w:pPr>
            <w:r>
              <w:rPr>
                <w:sz w:val="20"/>
              </w:rPr>
              <w:t>Swagger 增强 API 文档</w:t>
            </w:r>
          </w:p>
        </w:tc>
      </w:tr>
      <w:tr w14:paraId="4E60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F9D4531">
            <w:pPr>
              <w:spacing w:after="0"/>
            </w:pPr>
            <w:r>
              <w:rPr>
                <w:sz w:val="20"/>
              </w:rPr>
              <w:t>工具库</w:t>
            </w:r>
          </w:p>
        </w:tc>
        <w:tc>
          <w:tcPr>
            <w:tcW w:w="1701" w:type="dxa"/>
          </w:tcPr>
          <w:p w14:paraId="72409C9D">
            <w:pPr>
              <w:spacing w:after="0"/>
            </w:pPr>
            <w:r>
              <w:rPr>
                <w:sz w:val="20"/>
              </w:rPr>
              <w:t>Hutool</w:t>
            </w:r>
          </w:p>
        </w:tc>
        <w:tc>
          <w:tcPr>
            <w:tcW w:w="1134" w:type="dxa"/>
          </w:tcPr>
          <w:p w14:paraId="62BAEEAF">
            <w:pPr>
              <w:spacing w:after="0"/>
            </w:pPr>
            <w:r>
              <w:rPr>
                <w:sz w:val="20"/>
              </w:rPr>
              <w:t>5.8.24</w:t>
            </w:r>
          </w:p>
        </w:tc>
        <w:tc>
          <w:tcPr>
            <w:tcW w:w="3118" w:type="dxa"/>
          </w:tcPr>
          <w:p w14:paraId="4B82DA62">
            <w:pPr>
              <w:spacing w:after="0"/>
            </w:pPr>
            <w:r>
              <w:rPr>
                <w:sz w:val="20"/>
              </w:rPr>
              <w:t>通用工具类库</w:t>
            </w:r>
          </w:p>
        </w:tc>
      </w:tr>
      <w:tr w14:paraId="0E815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7B0E13">
            <w:pPr>
              <w:spacing w:after="0"/>
            </w:pPr>
            <w:r>
              <w:rPr>
                <w:sz w:val="20"/>
              </w:rPr>
              <w:t>前端框架</w:t>
            </w:r>
          </w:p>
        </w:tc>
        <w:tc>
          <w:tcPr>
            <w:tcW w:w="1701" w:type="dxa"/>
          </w:tcPr>
          <w:p w14:paraId="3AB6F61A">
            <w:pPr>
              <w:spacing w:after="0"/>
            </w:pPr>
            <w:r>
              <w:rPr>
                <w:sz w:val="20"/>
              </w:rPr>
              <w:t>Vue</w:t>
            </w:r>
          </w:p>
        </w:tc>
        <w:tc>
          <w:tcPr>
            <w:tcW w:w="1134" w:type="dxa"/>
          </w:tcPr>
          <w:p w14:paraId="2EB35725">
            <w:pPr>
              <w:spacing w:after="0"/>
            </w:pPr>
            <w:r>
              <w:rPr>
                <w:sz w:val="20"/>
              </w:rPr>
              <w:t>3.4</w:t>
            </w:r>
          </w:p>
        </w:tc>
        <w:tc>
          <w:tcPr>
            <w:tcW w:w="3118" w:type="dxa"/>
          </w:tcPr>
          <w:p w14:paraId="1FA8264E">
            <w:pPr>
              <w:spacing w:after="0"/>
            </w:pPr>
            <w:r>
              <w:rPr>
                <w:sz w:val="20"/>
              </w:rPr>
              <w:t>SPA 单页应用框架</w:t>
            </w:r>
          </w:p>
        </w:tc>
      </w:tr>
      <w:tr w14:paraId="22ADF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6399A8">
            <w:pPr>
              <w:spacing w:after="0"/>
            </w:pPr>
            <w:r>
              <w:rPr>
                <w:sz w:val="20"/>
              </w:rPr>
              <w:t>构建工具</w:t>
            </w:r>
          </w:p>
        </w:tc>
        <w:tc>
          <w:tcPr>
            <w:tcW w:w="1701" w:type="dxa"/>
          </w:tcPr>
          <w:p w14:paraId="33D1002C">
            <w:pPr>
              <w:spacing w:after="0"/>
            </w:pPr>
            <w:r>
              <w:rPr>
                <w:sz w:val="20"/>
              </w:rPr>
              <w:t>Vite</w:t>
            </w:r>
          </w:p>
        </w:tc>
        <w:tc>
          <w:tcPr>
            <w:tcW w:w="1134" w:type="dxa"/>
          </w:tcPr>
          <w:p w14:paraId="54DB8C12">
            <w:pPr>
              <w:spacing w:after="0"/>
            </w:pPr>
            <w:r>
              <w:rPr>
                <w:sz w:val="20"/>
              </w:rPr>
              <w:t>5.x</w:t>
            </w:r>
          </w:p>
        </w:tc>
        <w:tc>
          <w:tcPr>
            <w:tcW w:w="3118" w:type="dxa"/>
          </w:tcPr>
          <w:p w14:paraId="3B4FB577">
            <w:pPr>
              <w:spacing w:after="0"/>
            </w:pPr>
            <w:r>
              <w:rPr>
                <w:sz w:val="20"/>
              </w:rPr>
              <w:t>前端构建打包工具</w:t>
            </w:r>
          </w:p>
        </w:tc>
      </w:tr>
      <w:tr w14:paraId="7E89D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BA764A9">
            <w:pPr>
              <w:spacing w:after="0"/>
            </w:pPr>
            <w:r>
              <w:rPr>
                <w:sz w:val="20"/>
              </w:rPr>
              <w:t>UI 组件库</w:t>
            </w:r>
          </w:p>
        </w:tc>
        <w:tc>
          <w:tcPr>
            <w:tcW w:w="1701" w:type="dxa"/>
          </w:tcPr>
          <w:p w14:paraId="7F1764DE">
            <w:pPr>
              <w:spacing w:after="0"/>
            </w:pPr>
            <w:r>
              <w:rPr>
                <w:sz w:val="20"/>
              </w:rPr>
              <w:t>Vant</w:t>
            </w:r>
          </w:p>
        </w:tc>
        <w:tc>
          <w:tcPr>
            <w:tcW w:w="1134" w:type="dxa"/>
          </w:tcPr>
          <w:p w14:paraId="371E696A">
            <w:pPr>
              <w:spacing w:after="0"/>
            </w:pPr>
            <w:r>
              <w:rPr>
                <w:sz w:val="20"/>
              </w:rPr>
              <w:t>4.8</w:t>
            </w:r>
          </w:p>
        </w:tc>
        <w:tc>
          <w:tcPr>
            <w:tcW w:w="3118" w:type="dxa"/>
          </w:tcPr>
          <w:p w14:paraId="2978B1D8">
            <w:pPr>
              <w:spacing w:after="0"/>
            </w:pPr>
            <w:r>
              <w:rPr>
                <w:sz w:val="20"/>
              </w:rPr>
              <w:t>移动端 UI 组件库</w:t>
            </w:r>
          </w:p>
        </w:tc>
      </w:tr>
      <w:tr w14:paraId="15C6D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C02623">
            <w:pPr>
              <w:spacing w:after="0"/>
            </w:pPr>
            <w:r>
              <w:rPr>
                <w:sz w:val="20"/>
              </w:rPr>
              <w:t>状态管理</w:t>
            </w:r>
          </w:p>
        </w:tc>
        <w:tc>
          <w:tcPr>
            <w:tcW w:w="1701" w:type="dxa"/>
          </w:tcPr>
          <w:p w14:paraId="67EAD300">
            <w:pPr>
              <w:spacing w:after="0"/>
            </w:pPr>
            <w:r>
              <w:rPr>
                <w:sz w:val="20"/>
              </w:rPr>
              <w:t>Pinia</w:t>
            </w:r>
          </w:p>
        </w:tc>
        <w:tc>
          <w:tcPr>
            <w:tcW w:w="1134" w:type="dxa"/>
          </w:tcPr>
          <w:p w14:paraId="2AC56772">
            <w:pPr>
              <w:spacing w:after="0"/>
            </w:pPr>
            <w:r>
              <w:rPr>
                <w:sz w:val="20"/>
              </w:rPr>
              <w:t>2.x</w:t>
            </w:r>
          </w:p>
        </w:tc>
        <w:tc>
          <w:tcPr>
            <w:tcW w:w="3118" w:type="dxa"/>
          </w:tcPr>
          <w:p w14:paraId="0227748E">
            <w:pPr>
              <w:spacing w:after="0"/>
            </w:pPr>
            <w:r>
              <w:rPr>
                <w:sz w:val="20"/>
              </w:rPr>
              <w:t>Vue 3 状态管理</w:t>
            </w:r>
          </w:p>
        </w:tc>
      </w:tr>
      <w:tr w14:paraId="2D8A9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5D41C4">
            <w:pPr>
              <w:spacing w:after="0"/>
            </w:pPr>
            <w:r>
              <w:rPr>
                <w:sz w:val="20"/>
              </w:rPr>
              <w:t>路由管理</w:t>
            </w:r>
          </w:p>
        </w:tc>
        <w:tc>
          <w:tcPr>
            <w:tcW w:w="1701" w:type="dxa"/>
          </w:tcPr>
          <w:p w14:paraId="492C06CA">
            <w:pPr>
              <w:spacing w:after="0"/>
            </w:pPr>
            <w:r>
              <w:rPr>
                <w:sz w:val="20"/>
              </w:rPr>
              <w:t>Vue Router</w:t>
            </w:r>
          </w:p>
        </w:tc>
        <w:tc>
          <w:tcPr>
            <w:tcW w:w="1134" w:type="dxa"/>
          </w:tcPr>
          <w:p w14:paraId="5C18BEA6">
            <w:pPr>
              <w:spacing w:after="0"/>
            </w:pPr>
            <w:r>
              <w:rPr>
                <w:sz w:val="20"/>
              </w:rPr>
              <w:t>4.x</w:t>
            </w:r>
          </w:p>
        </w:tc>
        <w:tc>
          <w:tcPr>
            <w:tcW w:w="3118" w:type="dxa"/>
          </w:tcPr>
          <w:p w14:paraId="5C83995D">
            <w:pPr>
              <w:spacing w:after="0"/>
            </w:pPr>
            <w:r>
              <w:rPr>
                <w:sz w:val="20"/>
              </w:rPr>
              <w:t>前端路由管理</w:t>
            </w:r>
          </w:p>
        </w:tc>
      </w:tr>
      <w:tr w14:paraId="206B8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C24979">
            <w:pPr>
              <w:spacing w:after="0"/>
            </w:pPr>
            <w:r>
              <w:rPr>
                <w:sz w:val="20"/>
              </w:rPr>
              <w:t>反向代理</w:t>
            </w:r>
          </w:p>
        </w:tc>
        <w:tc>
          <w:tcPr>
            <w:tcW w:w="1701" w:type="dxa"/>
          </w:tcPr>
          <w:p w14:paraId="70FC9FF3">
            <w:pPr>
              <w:spacing w:after="0"/>
            </w:pPr>
            <w:r>
              <w:rPr>
                <w:sz w:val="20"/>
              </w:rPr>
              <w:t>Nginx</w:t>
            </w:r>
          </w:p>
        </w:tc>
        <w:tc>
          <w:tcPr>
            <w:tcW w:w="1134" w:type="dxa"/>
          </w:tcPr>
          <w:p w14:paraId="115FDF2A">
            <w:pPr>
              <w:spacing w:after="0"/>
            </w:pPr>
            <w:r>
              <w:rPr>
                <w:sz w:val="20"/>
              </w:rPr>
              <w:t>最新</w:t>
            </w:r>
          </w:p>
        </w:tc>
        <w:tc>
          <w:tcPr>
            <w:tcW w:w="3118" w:type="dxa"/>
          </w:tcPr>
          <w:p w14:paraId="0809B5CD">
            <w:pPr>
              <w:spacing w:after="0"/>
            </w:pPr>
            <w:r>
              <w:rPr>
                <w:sz w:val="20"/>
              </w:rPr>
              <w:t>静态文件服务 + 反向代理 + 文件服务</w:t>
            </w:r>
          </w:p>
        </w:tc>
      </w:tr>
      <w:tr w14:paraId="5E109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810195">
            <w:pPr>
              <w:spacing w:after="0"/>
            </w:pPr>
            <w:r>
              <w:rPr>
                <w:sz w:val="20"/>
              </w:rPr>
              <w:t>容器化</w:t>
            </w:r>
          </w:p>
        </w:tc>
        <w:tc>
          <w:tcPr>
            <w:tcW w:w="1701" w:type="dxa"/>
          </w:tcPr>
          <w:p w14:paraId="152FB083">
            <w:pPr>
              <w:spacing w:after="0"/>
            </w:pPr>
            <w:r>
              <w:rPr>
                <w:sz w:val="20"/>
              </w:rPr>
              <w:t>Docker</w:t>
            </w:r>
          </w:p>
        </w:tc>
        <w:tc>
          <w:tcPr>
            <w:tcW w:w="1134" w:type="dxa"/>
          </w:tcPr>
          <w:p w14:paraId="29DEE9B7">
            <w:pPr>
              <w:spacing w:after="0"/>
            </w:pPr>
            <w:r>
              <w:rPr>
                <w:sz w:val="20"/>
              </w:rPr>
              <w:t>29.x</w:t>
            </w:r>
          </w:p>
        </w:tc>
        <w:tc>
          <w:tcPr>
            <w:tcW w:w="3118" w:type="dxa"/>
          </w:tcPr>
          <w:p w14:paraId="437DBC1B">
            <w:pPr>
              <w:spacing w:after="0"/>
            </w:pPr>
            <w:r>
              <w:rPr>
                <w:sz w:val="20"/>
              </w:rPr>
              <w:t>容器化部署</w:t>
            </w:r>
          </w:p>
        </w:tc>
      </w:tr>
      <w:tr w14:paraId="3AE1A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74408B">
            <w:pPr>
              <w:spacing w:after="0"/>
            </w:pPr>
            <w:r>
              <w:rPr>
                <w:sz w:val="20"/>
              </w:rPr>
              <w:t>构建管理</w:t>
            </w:r>
          </w:p>
        </w:tc>
        <w:tc>
          <w:tcPr>
            <w:tcW w:w="1701" w:type="dxa"/>
          </w:tcPr>
          <w:p w14:paraId="65F9F391">
            <w:pPr>
              <w:spacing w:after="0"/>
            </w:pPr>
            <w:r>
              <w:rPr>
                <w:sz w:val="20"/>
              </w:rPr>
              <w:t>Maven</w:t>
            </w:r>
          </w:p>
        </w:tc>
        <w:tc>
          <w:tcPr>
            <w:tcW w:w="1134" w:type="dxa"/>
          </w:tcPr>
          <w:p w14:paraId="6625FCCA">
            <w:pPr>
              <w:spacing w:after="0"/>
            </w:pPr>
            <w:r>
              <w:rPr>
                <w:sz w:val="20"/>
              </w:rPr>
              <w:t>3.x</w:t>
            </w:r>
          </w:p>
        </w:tc>
        <w:tc>
          <w:tcPr>
            <w:tcW w:w="3118" w:type="dxa"/>
          </w:tcPr>
          <w:p w14:paraId="0E5FBC4A">
            <w:pPr>
              <w:spacing w:after="0"/>
            </w:pPr>
            <w:r>
              <w:rPr>
                <w:sz w:val="20"/>
              </w:rPr>
              <w:t>项目构建和依赖管理</w:t>
            </w:r>
          </w:p>
        </w:tc>
      </w:tr>
    </w:tbl>
    <w:p w14:paraId="2EA00D9F"/>
    <w:p w14:paraId="69D02049">
      <w:pPr>
        <w:ind w:firstLine="420"/>
      </w:pPr>
      <w:r>
        <w:rPr>
          <w:rFonts w:ascii="宋体" w:hAnsi="宋体" w:eastAsia="宋体"/>
          <w:sz w:val="24"/>
        </w:rPr>
        <w:t>系统运行时组件关系：</w:t>
      </w:r>
    </w:p>
    <w:p w14:paraId="13919ED7">
      <w:pPr>
        <w:ind w:firstLine="420"/>
      </w:pPr>
      <w:r>
        <w:rPr>
          <w:rFonts w:ascii="宋体" w:hAnsi="宋体" w:eastAsia="宋体"/>
          <w:sz w:val="24"/>
        </w:rPr>
        <w:t>（1）Nginx (80端口) 作为流量入口，负责静态前端文件服务（Vite build dist/）、/api/* 路径反向代理至 Gateway (8080)、/uploads/* 路径直接提供文件服务。</w:t>
      </w:r>
    </w:p>
    <w:p w14:paraId="2DC8B75D">
      <w:pPr>
        <w:ind w:firstLine="420"/>
      </w:pPr>
      <w:r>
        <w:rPr>
          <w:rFonts w:ascii="宋体" w:hAnsi="宋体" w:eastAsia="宋体"/>
          <w:sz w:val="24"/>
        </w:rPr>
        <w:t>（2）Campus-Gateway (8080端口) 基于 Spring Cloud Gateway + Netty，是所有 API 请求的统一入口，内部串联 AuthGlobalFilter（JWT鉴权）→ TraceIdFilter（链路追踪）→ XssFilter（安全过滤）过滤器链。</w:t>
      </w:r>
    </w:p>
    <w:p w14:paraId="756766AC">
      <w:pPr>
        <w:ind w:firstLine="420"/>
      </w:pPr>
      <w:r>
        <w:rPr>
          <w:rFonts w:ascii="宋体" w:hAnsi="宋体" w:eastAsia="宋体"/>
          <w:sz w:val="24"/>
        </w:rPr>
        <w:t>（3）6 个微服务（8082-8087端口）各自注册到 Nacos (8848)，通过 Gateway 自动发现并路由。微服务间通过 OpenFeign + LoadBalancer 实现负载均衡的服务间调用。</w:t>
      </w:r>
    </w:p>
    <w:p w14:paraId="6708E554">
      <w:pPr>
        <w:ind w:firstLine="420"/>
      </w:pPr>
      <w:r>
        <w:rPr>
          <w:rFonts w:ascii="宋体" w:hAnsi="宋体" w:eastAsia="宋体"/>
          <w:sz w:val="24"/>
        </w:rPr>
        <w:t>（4）Sentinel Dashboard (8081端口) 监控各服务的流量指标，提供实时熔断降级配置能力。</w:t>
      </w:r>
    </w:p>
    <w:p w14:paraId="478FF957">
      <w:pPr>
        <w:ind w:firstLine="420"/>
      </w:pPr>
      <w:r>
        <w:rPr>
          <w:rFonts w:ascii="宋体" w:hAnsi="宋体" w:eastAsia="宋体"/>
          <w:sz w:val="24"/>
        </w:rPr>
        <w:t>（5）MySQL (3306端口) 作为持久化存储，每个微服务独占数据库（campus_user, campus_news, campus_forum, campus_lostfound, campus_secondhand, campus_complaint）。</w:t>
      </w:r>
    </w:p>
    <w:p w14:paraId="23C6D792">
      <w:pPr>
        <w:ind w:firstLine="420"/>
      </w:pPr>
      <w:r>
        <w:rPr>
          <w:rFonts w:ascii="宋体" w:hAnsi="宋体" w:eastAsia="宋体"/>
          <w:sz w:val="24"/>
        </w:rPr>
        <w:t>（6）Redis (6379端口) 作为高速缓存层，承担 Token 缓存（支持单设备登录校验）、帖子/商品点赞收藏集合、浏览量计数、用户禁言状态等高频读写场景。</w:t>
      </w:r>
    </w:p>
    <w:p w14:paraId="53071BFE">
      <w:r>
        <w:br w:type="page"/>
      </w:r>
    </w:p>
    <w:p w14:paraId="46C25F82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2.4 部署架构</w:t>
      </w:r>
    </w:p>
    <w:p w14:paraId="1970CD1B">
      <w:pPr>
        <w:ind w:firstLine="420"/>
      </w:pPr>
      <w:r>
        <w:rPr>
          <w:rFonts w:ascii="宋体" w:hAnsi="宋体" w:eastAsia="宋体"/>
          <w:sz w:val="24"/>
        </w:rPr>
        <w:t>系统已部署至阿里云 ECS 服务器（4核8G Ubuntu 22.04, IP: 101.37.182.56），采用 Docker + 宿主机 Java 进程混合部署方案。</w:t>
      </w:r>
    </w:p>
    <w:p w14:paraId="1DD65EA4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生产环境部署架构</w:t>
      </w:r>
    </w:p>
    <w:p w14:paraId="3E85BEF5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阿里云 ECS (4核8G Ubuntu 22.04)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Docker 容器 (docker-compose 管理)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mysql:8.0        (3306)    数据持久化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redis:7-alpine   (6379)    缓存服务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nacos/nacos-server:v2.3.1 (8848)  注册配置中心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宿主机 Java 进程 (nohup java -jar)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campus-gateway.jar       (:8080)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user-service.jar          (:8082)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campus-news-service.jar   (:8083)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forum-service.jar         (:8084)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lost-found-service.jar    (:8085)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second-hand-service.jar   (:8086)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complaint-service.jar     (:8087)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Nginx (:80)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/             → 前端静态文件 (dist/)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/api/         → proxy_pass http://127.0.0.1:8080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/uploads/     → alias /home/uploads/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前端静态文件 (/usr/share/nginx/html/)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└── Vite build dist/ (Vue 3 SPA)</w:t>
      </w:r>
      <w:r>
        <w:rPr>
          <w:rFonts w:ascii="Courier New" w:hAnsi="Courier New"/>
          <w:sz w:val="18"/>
        </w:rPr>
        <w:br w:type="textWrapping"/>
      </w:r>
    </w:p>
    <w:p w14:paraId="120EA638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本地开发环境</w:t>
      </w:r>
    </w:p>
    <w:p w14:paraId="0CDAAF58">
      <w:pPr>
        <w:ind w:firstLine="420"/>
      </w:pPr>
      <w:r>
        <w:rPr>
          <w:rFonts w:ascii="宋体" w:hAnsi="宋体" w:eastAsia="宋体"/>
          <w:sz w:val="24"/>
        </w:rPr>
        <w:t>本地开发通过 start-all.bat 一键启动脚本完成环境搭建：</w:t>
      </w:r>
    </w:p>
    <w:p w14:paraId="43EF869C">
      <w:pPr>
        <w:ind w:firstLine="420"/>
      </w:pPr>
      <w:r>
        <w:rPr>
          <w:rFonts w:ascii="宋体" w:hAnsi="宋体" w:eastAsia="宋体"/>
          <w:sz w:val="24"/>
        </w:rPr>
        <w:t>（1）检查并启动本地 MySQL、Redis、Nacos 服务。</w:t>
      </w:r>
    </w:p>
    <w:p w14:paraId="645A1D73">
      <w:pPr>
        <w:ind w:firstLine="420"/>
      </w:pPr>
      <w:r>
        <w:rPr>
          <w:rFonts w:ascii="宋体" w:hAnsi="宋体" w:eastAsia="宋体"/>
          <w:sz w:val="24"/>
        </w:rPr>
        <w:t>（2）通过 mvn spring-boot:run 依次启动 6 个微服务 + Gateway。</w:t>
      </w:r>
    </w:p>
    <w:p w14:paraId="741305ED">
      <w:pPr>
        <w:ind w:firstLine="420"/>
      </w:pPr>
      <w:r>
        <w:rPr>
          <w:rFonts w:ascii="宋体" w:hAnsi="宋体" w:eastAsia="宋体"/>
          <w:sz w:val="24"/>
        </w:rPr>
        <w:t>（3）通过 npx vite --port 3000 启动前端开发服务器。</w:t>
      </w:r>
    </w:p>
    <w:p w14:paraId="15496F59">
      <w:pPr>
        <w:ind w:firstLine="420"/>
      </w:pPr>
      <w:r>
        <w:rPr>
          <w:rFonts w:ascii="宋体" w:hAnsi="宋体" w:eastAsia="宋体"/>
          <w:sz w:val="24"/>
        </w:rPr>
        <w:t>（4）访问 http://localhost:3000 进入开发环境。</w:t>
      </w:r>
    </w:p>
    <w:p w14:paraId="742E326E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本地 Docker 部署（可选）: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E:\ck\docker-local\docker-compose.yml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所有服务容器化运行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→ MySQL:3307  Redis:6380  Nacos:8848 (避免端口冲突)</w:t>
      </w:r>
      <w:r>
        <w:rPr>
          <w:rFonts w:ascii="Courier New" w:hAnsi="Courier New"/>
          <w:sz w:val="18"/>
        </w:rPr>
        <w:br w:type="textWrapping"/>
      </w:r>
    </w:p>
    <w:p w14:paraId="0D5A3535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2.5 服务间依赖关系图</w:t>
      </w:r>
    </w:p>
    <w:p w14:paraId="23285198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┌─────────────┐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│   Nginx     │  (:80) 前端静态 + 反向代理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└──────┬──────┘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┌──────▼──────┐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│   Gateway   │  (:8080) 鉴权/路由/过滤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└──────┬──────┘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┌──────────────────┼──────────────────────┐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│         │        │        │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┌────▼──┐ ┌───▼──┐ ┌───▼──┐ ┌──▼──┐ ┌──▼──┐ ┌─▼────┐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User  │ │News  │ │Forum │ │Lost │ │2nd  │ │Cmplt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│:8082  │ │:8083 │ │:8084 │ │:8085│ │:8086│ │:8087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└───┬───┘ └──┬───┘ └──┬───┘ └──┬──┘ └──┬──┘ └──┬───┘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    │        │       │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    │    ┌───▼───────▼───────▼───┐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    │    │      Nacos :8848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    │    │   服务注册/配置中心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    │    └───────────────────────┘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┌───▼──────────┐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│  Redis :6379 │  ← Forum 和 Second-hand 使用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│ 缓存/禁言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    └──────────────┘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│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┌────▼────────▼────────▼────────▼──────────────┐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│              MySQL :3306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│  campus_user / campus_news / campus_forum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│  campus_lostfound / campus_secondhand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│  campus_complaint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</w:p>
    <w:p w14:paraId="5BDA047F">
      <w:pPr>
        <w:ind w:firstLine="420"/>
      </w:pPr>
      <w:r>
        <w:rPr>
          <w:rFonts w:ascii="宋体" w:hAnsi="宋体" w:eastAsia="宋体"/>
          <w:sz w:val="24"/>
        </w:rPr>
        <w:t>依赖说明：</w:t>
      </w:r>
    </w:p>
    <w:p w14:paraId="6EE3A841">
      <w:pPr>
        <w:ind w:firstLine="420"/>
      </w:pPr>
      <w:r>
        <w:rPr>
          <w:rFonts w:ascii="宋体" w:hAnsi="宋体" w:eastAsia="宋体"/>
          <w:sz w:val="24"/>
        </w:rPr>
        <w:t>（1）所有微服务依赖 Nacos 进行服务注册与发现，Gateway 通过 Nacos 发现下游服务实例。</w:t>
      </w:r>
    </w:p>
    <w:p w14:paraId="4F5DE766">
      <w:pPr>
        <w:ind w:firstLine="420"/>
      </w:pPr>
      <w:r>
        <w:rPr>
          <w:rFonts w:ascii="宋体" w:hAnsi="宋体" w:eastAsia="宋体"/>
          <w:sz w:val="24"/>
        </w:rPr>
        <w:t>（2）所有业务微服务依赖 MySQL，但分别连接不同的数据库，实现数据隔离。</w:t>
      </w:r>
    </w:p>
    <w:p w14:paraId="257EC19C">
      <w:pPr>
        <w:ind w:firstLine="420"/>
      </w:pPr>
      <w:r>
        <w:rPr>
          <w:rFonts w:ascii="宋体" w:hAnsi="宋体" w:eastAsia="宋体"/>
          <w:sz w:val="24"/>
        </w:rPr>
        <w:t>（3）forum-service 和 second-hand-service 额外依赖 Redis 进行缓存和计数。</w:t>
      </w:r>
    </w:p>
    <w:p w14:paraId="7BF6055E">
      <w:pPr>
        <w:ind w:firstLine="420"/>
      </w:pPr>
      <w:r>
        <w:rPr>
          <w:rFonts w:ascii="宋体" w:hAnsi="宋体" w:eastAsia="宋体"/>
          <w:sz w:val="24"/>
        </w:rPr>
        <w:t>（4）所有微服务依赖 campus-common 公共模块，引入统一响应体、JWT 工具、异常处理等。</w:t>
      </w:r>
    </w:p>
    <w:p w14:paraId="337919A7">
      <w:pPr>
        <w:ind w:firstLine="420"/>
      </w:pPr>
      <w:r>
        <w:rPr>
          <w:rFonts w:ascii="宋体" w:hAnsi="宋体" w:eastAsia="宋体"/>
          <w:sz w:val="24"/>
        </w:rPr>
        <w:t>（5）微服务间通过 OpenFeign 实现声明式 HTTP 调用，无需显式依赖对方 Jar 包。</w:t>
      </w:r>
    </w:p>
    <w:p w14:paraId="24F9F87B">
      <w:r>
        <w:br w:type="page"/>
      </w:r>
    </w:p>
    <w:p w14:paraId="345D3BE7"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三、业务设计</w:t>
      </w:r>
    </w:p>
    <w:p w14:paraId="73E0C893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3.2 结构化分析</w:t>
      </w:r>
    </w:p>
    <w:p w14:paraId="018E79AC">
      <w:pPr>
        <w:ind w:firstLine="420"/>
      </w:pPr>
      <w:r>
        <w:rPr>
          <w:rFonts w:ascii="宋体" w:hAnsi="宋体" w:eastAsia="宋体"/>
          <w:sz w:val="24"/>
        </w:rPr>
        <w:t>本节采用结构化分析方法，对校园综合服务平台的核心业务进行数据流分析和功能建模。</w:t>
      </w:r>
    </w:p>
    <w:p w14:paraId="3E14683A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3.2.1 用户认证业务分析</w:t>
      </w:r>
    </w:p>
    <w:p w14:paraId="0F2BFB86">
      <w:pPr>
        <w:ind w:firstLine="420"/>
      </w:pPr>
      <w:r>
        <w:rPr>
          <w:rFonts w:ascii="宋体" w:hAnsi="宋体" w:eastAsia="宋体"/>
          <w:sz w:val="24"/>
        </w:rPr>
        <w:t>【数据流图 - 用户登录流程】</w:t>
      </w:r>
    </w:p>
    <w:p w14:paraId="2BAC3DC9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 ──登录请求(学号+密码)──▶ AuthController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UserService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│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查询用户   校验验证码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│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┌─────▼──┐  ┌──▼──┐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│MySQL   │  │Redis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│t_user  │  │captcha│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└─────┬──┘  └─────┘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JWT Token 生成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返回 LoginVO ──▶ 前端存储 Token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(token, nickname, role)</w:t>
      </w:r>
      <w:r>
        <w:rPr>
          <w:rFonts w:ascii="Courier New" w:hAnsi="Courier New"/>
          <w:sz w:val="18"/>
        </w:rPr>
        <w:br w:type="textWrapping"/>
      </w:r>
    </w:p>
    <w:p w14:paraId="3C522D25">
      <w:pPr>
        <w:ind w:firstLine="420"/>
      </w:pPr>
      <w:r>
        <w:rPr>
          <w:rFonts w:ascii="宋体" w:hAnsi="宋体" w:eastAsia="宋体"/>
          <w:sz w:val="24"/>
        </w:rPr>
        <w:t>数据流说明：</w:t>
      </w:r>
    </w:p>
    <w:p w14:paraId="465BC316">
      <w:pPr>
        <w:ind w:firstLine="420"/>
      </w:pPr>
      <w:r>
        <w:rPr>
          <w:rFonts w:ascii="宋体" w:hAnsi="宋体" w:eastAsia="宋体"/>
          <w:sz w:val="24"/>
        </w:rPr>
        <w:t>① 用户输入学号/工号和密码，系统首先校验图形验证码（Redis 存储，5分钟过期）。</w:t>
      </w:r>
    </w:p>
    <w:p w14:paraId="33094F90">
      <w:pPr>
        <w:ind w:firstLine="420"/>
      </w:pPr>
      <w:r>
        <w:rPr>
          <w:rFonts w:ascii="宋体" w:hAnsi="宋体" w:eastAsia="宋体"/>
          <w:sz w:val="24"/>
        </w:rPr>
        <w:t>② 验证码通过后，查询 MySQL t_user 表，比对 BCrypt 加密密码。</w:t>
      </w:r>
    </w:p>
    <w:p w14:paraId="19DFCBC8">
      <w:pPr>
        <w:ind w:firstLine="420"/>
      </w:pPr>
      <w:r>
        <w:rPr>
          <w:rFonts w:ascii="宋体" w:hAnsi="宋体" w:eastAsia="宋体"/>
          <w:sz w:val="24"/>
        </w:rPr>
        <w:t>③ 认证成功后，生成 JWT Token（含 userId、username、nickname、role、iat、exp），返回前端。</w:t>
      </w:r>
    </w:p>
    <w:p w14:paraId="682628DE">
      <w:pPr>
        <w:ind w:firstLine="420"/>
      </w:pPr>
      <w:r>
        <w:rPr>
          <w:rFonts w:ascii="宋体" w:hAnsi="宋体" w:eastAsia="宋体"/>
          <w:sz w:val="24"/>
        </w:rPr>
        <w:t>④ 前端将 Token 存储在 localStorage，后续请求通过 Authorization: Bearer &lt;token&gt; 请求头携带。</w:t>
      </w:r>
    </w:p>
    <w:p w14:paraId="70F59960">
      <w:pPr>
        <w:ind w:firstLine="420"/>
      </w:pPr>
      <w:r>
        <w:rPr>
          <w:rFonts w:ascii="宋体" w:hAnsi="宋体" w:eastAsia="宋体"/>
          <w:sz w:val="24"/>
        </w:rPr>
        <w:t>⑤ 登录支持单设备登录：Gateway 维护 ConcurrentHashMap（userId → iat），新设备登录覆盖旧 iat，旧设备请求被拒绝（401）。</w:t>
      </w:r>
    </w:p>
    <w:p w14:paraId="1D8B1472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3.2.2 论坛帖子业务分析</w:t>
      </w:r>
    </w:p>
    <w:p w14:paraId="174719B7">
      <w:pPr>
        <w:ind w:firstLine="420"/>
      </w:pPr>
      <w:r>
        <w:rPr>
          <w:rFonts w:ascii="宋体" w:hAnsi="宋体" w:eastAsia="宋体"/>
          <w:sz w:val="24"/>
        </w:rPr>
        <w:t>【数据流图 - 帖子发布与浏览流程】</w:t>
      </w:r>
    </w:p>
    <w:p w14:paraId="745B575D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 ──发帖请求(标题+正文+板块+图片)──▶ PostController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PostService.createPost()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INSERT t_post (MySQL)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┌────▼────┐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│ 返回帖子ID│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└─────────┘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 ──浏览帖子列表──▶ PostController.list()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PostService.pageList()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分页查询 t_post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Redis 填充点赞/收藏状态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返回 Page&lt;Post&gt; ──▶ 前端渲染列表</w:t>
      </w:r>
      <w:r>
        <w:rPr>
          <w:rFonts w:ascii="Courier New" w:hAnsi="Courier New"/>
          <w:sz w:val="18"/>
        </w:rPr>
        <w:br w:type="textWrapping"/>
      </w:r>
    </w:p>
    <w:p w14:paraId="782ABD44">
      <w:pPr>
        <w:ind w:firstLine="420"/>
      </w:pPr>
      <w:r>
        <w:rPr>
          <w:rFonts w:ascii="宋体" w:hAnsi="宋体" w:eastAsia="宋体"/>
          <w:sz w:val="24"/>
        </w:rPr>
        <w:t>数据流说明：</w:t>
      </w:r>
    </w:p>
    <w:p w14:paraId="50F00D28">
      <w:pPr>
        <w:ind w:firstLine="420"/>
      </w:pPr>
      <w:r>
        <w:rPr>
          <w:rFonts w:ascii="宋体" w:hAnsi="宋体" w:eastAsia="宋体"/>
          <w:sz w:val="24"/>
        </w:rPr>
        <w:t>① 发帖时，前端提交标题、正文（Markdown）、板块分类、图片（Base64 或 URL），后端接收后写入 MySQL t_post 表。</w:t>
      </w:r>
    </w:p>
    <w:p w14:paraId="0BE83DB6">
      <w:pPr>
        <w:ind w:firstLine="420"/>
      </w:pPr>
      <w:r>
        <w:rPr>
          <w:rFonts w:ascii="宋体" w:hAnsi="宋体" w:eastAsia="宋体"/>
          <w:sz w:val="24"/>
        </w:rPr>
        <w:t>② 列表查询使用 MyBatis-Plus 分页插件，支持按板块筛选和关键词搜索（FULLTEXT 全文索引）。</w:t>
      </w:r>
    </w:p>
    <w:p w14:paraId="6304F684">
      <w:pPr>
        <w:ind w:firstLine="420"/>
      </w:pPr>
      <w:r>
        <w:rPr>
          <w:rFonts w:ascii="宋体" w:hAnsi="宋体" w:eastAsia="宋体"/>
          <w:sz w:val="24"/>
        </w:rPr>
        <w:t>③ 列表返回时，从 Redis 获取当前用户的点赞/收藏状态，填充到每条帖子数据中。</w:t>
      </w:r>
    </w:p>
    <w:p w14:paraId="3C09954A">
      <w:pPr>
        <w:ind w:firstLine="420"/>
      </w:pPr>
      <w:r>
        <w:rPr>
          <w:rFonts w:ascii="宋体" w:hAnsi="宋体" w:eastAsia="宋体"/>
          <w:sz w:val="24"/>
        </w:rPr>
        <w:t>④ 浏览量通过 Redis INCR 原子操作计数，定时任务每 5 分钟将 Redis 中的浏览量和点赞/收藏数据同步至 MySQL。</w:t>
      </w:r>
    </w:p>
    <w:p w14:paraId="650E5517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3.2.3 二手交易业务分析</w:t>
      </w:r>
    </w:p>
    <w:p w14:paraId="70B5A0B3">
      <w:pPr>
        <w:ind w:firstLine="420"/>
      </w:pPr>
      <w:r>
        <w:rPr>
          <w:rFonts w:ascii="宋体" w:hAnsi="宋体" w:eastAsia="宋体"/>
          <w:sz w:val="24"/>
        </w:rPr>
        <w:t>【数据流图 - 商品购买流程】</w:t>
      </w:r>
    </w:p>
    <w:p w14:paraId="0E02BADE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买家 ──浏览商品列表──▶ GoodsController.list() ──▶ MySQL t_second_hand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买家 ──查看详情──────▶ GoodsController.detail() ──▶ MySQL + Redis(浏览量)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买家 ──[立即购买]───▶ OrderController.create() ──▶ INSERT t_order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│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┌────▼────┐                   UPDATE t_second_hand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│选择支付  │                   SET status='sold'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│微信/支付宝│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└────┬────┘                   ┌────▼────┐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│                        │ 卖家收到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▼                        │ 购买通知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订单创建成功                   └─────────┘</w:t>
      </w:r>
      <w:r>
        <w:rPr>
          <w:rFonts w:ascii="Courier New" w:hAnsi="Courier New"/>
          <w:sz w:val="18"/>
        </w:rPr>
        <w:br w:type="textWrapping"/>
      </w:r>
    </w:p>
    <w:p w14:paraId="073386E9">
      <w:pPr>
        <w:ind w:firstLine="420"/>
      </w:pPr>
      <w:r>
        <w:rPr>
          <w:rFonts w:ascii="宋体" w:hAnsi="宋体" w:eastAsia="宋体"/>
          <w:sz w:val="24"/>
        </w:rPr>
        <w:t>数据流说明：</w:t>
      </w:r>
    </w:p>
    <w:p w14:paraId="62A923E4">
      <w:pPr>
        <w:ind w:firstLine="420"/>
      </w:pPr>
      <w:r>
        <w:rPr>
          <w:rFonts w:ascii="宋体" w:hAnsi="宋体" w:eastAsia="宋体"/>
          <w:sz w:val="24"/>
        </w:rPr>
        <w:t>① 买家浏览商品列表（支持分类筛选、价格排序、关键词搜索），查看商品详情。</w:t>
      </w:r>
    </w:p>
    <w:p w14:paraId="14590EA6">
      <w:pPr>
        <w:ind w:firstLine="420"/>
      </w:pPr>
      <w:r>
        <w:rPr>
          <w:rFonts w:ascii="宋体" w:hAnsi="宋体" w:eastAsia="宋体"/>
          <w:sz w:val="24"/>
        </w:rPr>
        <w:t>② 点击"立即购买"后跳转支付方式选择（微信/支付宝 Demo），确认后创建订单记录。</w:t>
      </w:r>
    </w:p>
    <w:p w14:paraId="78169593">
      <w:pPr>
        <w:ind w:firstLine="420"/>
      </w:pPr>
      <w:r>
        <w:rPr>
          <w:rFonts w:ascii="宋体" w:hAnsi="宋体" w:eastAsia="宋体"/>
          <w:sz w:val="24"/>
        </w:rPr>
        <w:t>③ 订单创建后，自动将商品状态标记为"已售"（sold），商品不再出现在列表。</w:t>
      </w:r>
    </w:p>
    <w:p w14:paraId="4E2B340E">
      <w:pPr>
        <w:ind w:firstLine="420"/>
      </w:pPr>
      <w:r>
        <w:rPr>
          <w:rFonts w:ascii="宋体" w:hAnsi="宋体" w:eastAsia="宋体"/>
          <w:sz w:val="24"/>
        </w:rPr>
        <w:t>④ 买家可与卖家通过内置消息系统（t_message）进行售前沟通，消息按商品维度组织。</w:t>
      </w:r>
    </w:p>
    <w:p w14:paraId="09959078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3.2.4 报修投诉工单业务分析</w:t>
      </w:r>
    </w:p>
    <w:p w14:paraId="3DE96CB4">
      <w:pPr>
        <w:ind w:firstLine="420"/>
      </w:pPr>
      <w:r>
        <w:rPr>
          <w:rFonts w:ascii="宋体" w:hAnsi="宋体" w:eastAsia="宋体"/>
          <w:sz w:val="24"/>
        </w:rPr>
        <w:t>【数据流图 - 工单流转】</w:t>
      </w:r>
    </w:p>
    <w:p w14:paraId="0C128E7A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 ──提交工单──▶ ComplaintController.create() ──▶ INSERT t_complaint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(类型/描述/图片/地点)                          status='pending'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管理员 ──查看工单列表──▶ ComplaintController.adminList() ──▶ 所有工单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管理员 ──处理工单──────▶ ComplaintController.handle()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(更新状态+回复内容)         │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┌────────▼────────┐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│ status='processing'│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│ 或 'done'/'rejected'│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└───────────────────┘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 ──查看处理结果──▶ ComplaintController.detail()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 ──评分(1-5星)──▶ ComplaintController.rate() ──▶ UPDATE feedback</w:t>
      </w:r>
      <w:r>
        <w:rPr>
          <w:rFonts w:ascii="Courier New" w:hAnsi="Courier New"/>
          <w:sz w:val="18"/>
        </w:rPr>
        <w:br w:type="textWrapping"/>
      </w:r>
    </w:p>
    <w:p w14:paraId="11ADF9AE">
      <w:pPr>
        <w:ind w:firstLine="420"/>
      </w:pPr>
      <w:r>
        <w:rPr>
          <w:rFonts w:ascii="宋体" w:hAnsi="宋体" w:eastAsia="宋体"/>
          <w:sz w:val="24"/>
        </w:rPr>
        <w:t>数据流说明：</w:t>
      </w:r>
    </w:p>
    <w:p w14:paraId="4E5A17A6">
      <w:pPr>
        <w:ind w:firstLine="420"/>
      </w:pPr>
      <w:r>
        <w:rPr>
          <w:rFonts w:ascii="宋体" w:hAnsi="宋体" w:eastAsia="宋体"/>
          <w:sz w:val="24"/>
        </w:rPr>
        <w:t>① 用户提交工单（报修/投诉/建议三种类型），包含标题、描述、图片（可选）和地点信息。</w:t>
      </w:r>
    </w:p>
    <w:p w14:paraId="71D17BB7">
      <w:pPr>
        <w:ind w:firstLine="420"/>
      </w:pPr>
      <w:r>
        <w:rPr>
          <w:rFonts w:ascii="宋体" w:hAnsi="宋体" w:eastAsia="宋体"/>
          <w:sz w:val="24"/>
        </w:rPr>
        <w:t>② 工单初始状态为"待处理"（pending），管理员查看后更新为"处理中"（processing）。</w:t>
      </w:r>
    </w:p>
    <w:p w14:paraId="5DFA8DD5">
      <w:pPr>
        <w:ind w:firstLine="420"/>
      </w:pPr>
      <w:r>
        <w:rPr>
          <w:rFonts w:ascii="宋体" w:hAnsi="宋体" w:eastAsia="宋体"/>
          <w:sz w:val="24"/>
        </w:rPr>
        <w:t>③ 管理员处理后填写回复内容，更新状态为"已完成"（done）或"已驳回"（rejected），记录处理人和处理时间。</w:t>
      </w:r>
    </w:p>
    <w:p w14:paraId="79AA00CA">
      <w:pPr>
        <w:ind w:firstLine="420"/>
      </w:pPr>
      <w:r>
        <w:rPr>
          <w:rFonts w:ascii="宋体" w:hAnsi="宋体" w:eastAsia="宋体"/>
          <w:sz w:val="24"/>
        </w:rPr>
        <w:t>④ 用户可对已完成工单进行 1-5 星评分，评价数据记录到 feedback 字段。</w:t>
      </w:r>
    </w:p>
    <w:p w14:paraId="7FCC9913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3.3 结构化设计</w:t>
      </w:r>
    </w:p>
    <w:p w14:paraId="68779FEB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用户服务模块设计</w:t>
      </w:r>
    </w:p>
    <w:p w14:paraId="097D6464">
      <w:pPr>
        <w:ind w:firstLine="420"/>
      </w:pPr>
      <w:r>
        <w:rPr>
          <w:rFonts w:ascii="宋体" w:hAnsi="宋体" w:eastAsia="宋体"/>
          <w:sz w:val="24"/>
        </w:rPr>
        <w:t>用户服务（user-service）是系统的核心基础服务，负责用户注册、登录认证、个人信息管理和角色权限管理。</w:t>
      </w:r>
    </w:p>
    <w:p w14:paraId="60A07E23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user-service :8082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Controller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AuthController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GET  /auth/captcha   获取验证码│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/auth/register  用户注册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/auth/login     用户登录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└── POST /auth/refresh   刷新Token│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UserController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GET    /user/info    获取信息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PUT    /user/profile 编辑资料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└── PUT    /user/avatar  更新头像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 AdminController (管理员)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├── GET    /user/admin/list  用户列表│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└── PUT    /user/admin/ban   禁用用户│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Service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UserService (注册/登录/信息管理)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 CaptchaService (图形验证码生成校验)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数据库: campus_user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 t_user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</w:p>
    <w:p w14:paraId="2DBDD753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论坛服务模块设计</w:t>
      </w:r>
    </w:p>
    <w:p w14:paraId="7012FE6D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forum-service :8084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Controller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PostController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GET    /post/list      帖子列表│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GET    /post/detail/:id详情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  /post           发帖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DELETE /post/:id       删帖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  /post/:id/like  点赞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  /post/:id/fav   收藏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└── GET    /post/hot       热门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CommentController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GET    /comment/list   回复列表│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  /comment        回复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DELETE /comment/:id    删回复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└── POST   /comment/mute   禁言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 NotificationController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├── GET    /notification/list  列表│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└── PUT    /notification/read 已读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Service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PostService (帖子CRUD+点赞收藏)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CommentService (回复+禁言)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 NotificationService (站内通知)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Task: Redis→MySQL 定时同步 (300s)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数据库: campus_forum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t_post, t_comment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t_post_like, t_post_favorite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 t_notification, t_user_mute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</w:p>
    <w:p w14:paraId="30A47BF3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二手交易服务模块设计</w:t>
      </w:r>
    </w:p>
    <w:p w14:paraId="7C59C604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second-hand-service :8086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Controller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GoodsController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GET    /second-hand/list   列表│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GET    /second-hand/detail 详情│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  /second-hand        发布│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PUT    /second-hand/:id    编辑│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DELETE /second-hand/:id    下架│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  /second-hand/:id/fav收藏│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└── PUT    /second-hand/:id/relist│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OrderController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  /order           创建订单│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└── GET    /order/list      订单列表│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MessageController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GET    /message/list     消息列表│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├── POST   /message          发送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│   └── PUT    /message/read     已读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 FileUploadController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└── POST   /uploads           上传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数据库: campus_secondhand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├── t_second_hand, t_message, t_order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└── t_goods_favorite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</w:p>
    <w:p w14:paraId="6BABD3AF">
      <w:r>
        <w:br w:type="page"/>
      </w:r>
    </w:p>
    <w:p w14:paraId="3BB0CABE"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四、数据结构设计</w:t>
      </w:r>
    </w:p>
    <w:p w14:paraId="52A5200E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4.1 数据设计规则</w:t>
      </w:r>
    </w:p>
    <w:p w14:paraId="59570422">
      <w:pPr>
        <w:ind w:firstLine="420"/>
      </w:pPr>
      <w:r>
        <w:rPr>
          <w:rFonts w:ascii="宋体" w:hAnsi="宋体" w:eastAsia="宋体"/>
          <w:sz w:val="24"/>
        </w:rPr>
        <w:t>本系统数据库设计遵循以下规则：</w:t>
      </w:r>
    </w:p>
    <w:p w14:paraId="1D42E3C0">
      <w:pPr>
        <w:ind w:firstLine="420"/>
      </w:pPr>
      <w:r>
        <w:rPr>
          <w:rFonts w:ascii="宋体" w:hAnsi="宋体" w:eastAsia="宋体"/>
          <w:sz w:val="24"/>
        </w:rPr>
        <w:t>（1）命名规范：数据库名采用"campus_模块名"格式（如 campus_user），表名采用"t_实体名"格式（如 t_user），字段名采用下划线命名法（snake_case），MySQL 关键字和保留字全部大写。</w:t>
      </w:r>
    </w:p>
    <w:p w14:paraId="1DA5D535">
      <w:pPr>
        <w:ind w:firstLine="420"/>
      </w:pPr>
      <w:r>
        <w:rPr>
          <w:rFonts w:ascii="宋体" w:hAnsi="宋体" w:eastAsia="宋体"/>
          <w:sz w:val="24"/>
        </w:rPr>
        <w:t>（2）字符集：统一使用 utf8mb4 字符集和 utf8mb4_general_ci 校对规则，支持 Emoji 表情等 4 字节 Unicode 字符。</w:t>
      </w:r>
    </w:p>
    <w:p w14:paraId="5BEFE68A">
      <w:pPr>
        <w:ind w:firstLine="420"/>
      </w:pPr>
      <w:r>
        <w:rPr>
          <w:rFonts w:ascii="宋体" w:hAnsi="宋体" w:eastAsia="宋体"/>
          <w:sz w:val="24"/>
        </w:rPr>
        <w:t>（3）存储引擎：全部使用 InnoDB 引擎，支持事务和外键约束。</w:t>
      </w:r>
    </w:p>
    <w:p w14:paraId="62CA2989">
      <w:pPr>
        <w:ind w:firstLine="420"/>
      </w:pPr>
      <w:r>
        <w:rPr>
          <w:rFonts w:ascii="宋体" w:hAnsi="宋体" w:eastAsia="宋体"/>
          <w:sz w:val="24"/>
        </w:rPr>
        <w:t>（4）主键：所有表使用 BIGINT 自增主键，命名为 id。</w:t>
      </w:r>
    </w:p>
    <w:p w14:paraId="764923A8">
      <w:pPr>
        <w:ind w:firstLine="420"/>
      </w:pPr>
      <w:r>
        <w:rPr>
          <w:rFonts w:ascii="宋体" w:hAnsi="宋体" w:eastAsia="宋体"/>
          <w:sz w:val="24"/>
        </w:rPr>
        <w:t>（5）审计字段：每个表包含 create_time（创建时间，默认 CURRENT_TIMESTAMP）和 update_time（更新时间，ON UPDATE CURRENT_TIMESTAMP）字段。</w:t>
      </w:r>
    </w:p>
    <w:p w14:paraId="6C9108FD">
      <w:pPr>
        <w:ind w:firstLine="420"/>
      </w:pPr>
      <w:r>
        <w:rPr>
          <w:rFonts w:ascii="宋体" w:hAnsi="宋体" w:eastAsia="宋体"/>
          <w:sz w:val="24"/>
        </w:rPr>
        <w:t>（6）逻辑删除：需要删除操作的表使用 deleted 字段（TINYINT, 0=未删除, 1=已删除），配合 MyBatis-Plus 逻辑删除插件自动过滤。</w:t>
      </w:r>
    </w:p>
    <w:p w14:paraId="2E3A24F9">
      <w:pPr>
        <w:ind w:firstLine="420"/>
      </w:pPr>
      <w:r>
        <w:rPr>
          <w:rFonts w:ascii="宋体" w:hAnsi="宋体" w:eastAsia="宋体"/>
          <w:sz w:val="24"/>
        </w:rPr>
        <w:t>（7）冗余设计：部分表采用适度冗余（如 author_name、seller_name），以空间换时间，避免频繁关联查询。</w:t>
      </w:r>
    </w:p>
    <w:p w14:paraId="715ED6D8">
      <w:pPr>
        <w:ind w:firstLine="420"/>
      </w:pPr>
      <w:r>
        <w:rPr>
          <w:rFonts w:ascii="宋体" w:hAnsi="宋体" w:eastAsia="宋体"/>
          <w:sz w:val="24"/>
        </w:rPr>
        <w:t>（8）JSON 存储：图片列表等数组类型字段使用 JSON 类型存储，灵活支持动态数量的图片。</w:t>
      </w:r>
    </w:p>
    <w:p w14:paraId="180CE25F">
      <w:pPr>
        <w:ind w:firstLine="420"/>
      </w:pPr>
      <w:r>
        <w:rPr>
          <w:rFonts w:ascii="宋体" w:hAnsi="宋体" w:eastAsia="宋体"/>
          <w:sz w:val="24"/>
        </w:rPr>
        <w:t>（9）数据隔离：各微服务数据库完全独立，禁止跨库关联查询，保证服务间数据边界清晰。</w:t>
      </w:r>
    </w:p>
    <w:p w14:paraId="3DCAF0FB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4.2 逻辑设计</w:t>
      </w:r>
    </w:p>
    <w:p w14:paraId="4CAF1CC4">
      <w:pPr>
        <w:ind w:firstLine="420"/>
      </w:pPr>
      <w:r>
        <w:rPr>
          <w:rFonts w:ascii="宋体" w:hAnsi="宋体" w:eastAsia="宋体"/>
          <w:sz w:val="24"/>
        </w:rPr>
        <w:t>系统包含 6 个独立数据库，核心实体及关系如下：</w:t>
      </w:r>
    </w:p>
    <w:p w14:paraId="1D64A476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数据库概览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268"/>
        <w:gridCol w:w="3685"/>
      </w:tblGrid>
      <w:tr w14:paraId="0DA40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88FD06">
            <w:pPr>
              <w:spacing w:after="0"/>
              <w:jc w:val="center"/>
            </w:pPr>
            <w:r>
              <w:rPr>
                <w:b/>
                <w:sz w:val="20"/>
              </w:rPr>
              <w:t>数据库</w:t>
            </w:r>
          </w:p>
        </w:tc>
        <w:tc>
          <w:tcPr>
            <w:tcW w:w="2268" w:type="dxa"/>
          </w:tcPr>
          <w:p w14:paraId="66D0699B">
            <w:pPr>
              <w:spacing w:after="0"/>
              <w:jc w:val="center"/>
            </w:pPr>
            <w:r>
              <w:rPr>
                <w:b/>
                <w:sz w:val="20"/>
              </w:rPr>
              <w:t>所属服务</w:t>
            </w:r>
          </w:p>
        </w:tc>
        <w:tc>
          <w:tcPr>
            <w:tcW w:w="3685" w:type="dxa"/>
          </w:tcPr>
          <w:p w14:paraId="4CD80015">
            <w:pPr>
              <w:spacing w:after="0"/>
              <w:jc w:val="center"/>
            </w:pPr>
            <w:r>
              <w:rPr>
                <w:b/>
                <w:sz w:val="20"/>
              </w:rPr>
              <w:t>核心表</w:t>
            </w:r>
          </w:p>
        </w:tc>
      </w:tr>
      <w:tr w14:paraId="44E6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62C2BE">
            <w:pPr>
              <w:spacing w:after="0"/>
            </w:pPr>
            <w:r>
              <w:rPr>
                <w:sz w:val="20"/>
              </w:rPr>
              <w:t>campus_user</w:t>
            </w:r>
          </w:p>
        </w:tc>
        <w:tc>
          <w:tcPr>
            <w:tcW w:w="2268" w:type="dxa"/>
          </w:tcPr>
          <w:p w14:paraId="2C963F13">
            <w:pPr>
              <w:spacing w:after="0"/>
            </w:pPr>
            <w:r>
              <w:rPr>
                <w:sz w:val="20"/>
              </w:rPr>
              <w:t>user-service (:8082)</w:t>
            </w:r>
          </w:p>
        </w:tc>
        <w:tc>
          <w:tcPr>
            <w:tcW w:w="3685" w:type="dxa"/>
          </w:tcPr>
          <w:p w14:paraId="14C7184C">
            <w:pPr>
              <w:spacing w:after="0"/>
            </w:pPr>
            <w:r>
              <w:rPr>
                <w:sz w:val="20"/>
              </w:rPr>
              <w:t>t_user</w:t>
            </w:r>
          </w:p>
        </w:tc>
      </w:tr>
      <w:tr w14:paraId="2780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A362FF">
            <w:pPr>
              <w:spacing w:after="0"/>
            </w:pPr>
            <w:r>
              <w:rPr>
                <w:sz w:val="20"/>
              </w:rPr>
              <w:t>campus_news</w:t>
            </w:r>
          </w:p>
        </w:tc>
        <w:tc>
          <w:tcPr>
            <w:tcW w:w="2268" w:type="dxa"/>
          </w:tcPr>
          <w:p w14:paraId="3B91FD05">
            <w:pPr>
              <w:spacing w:after="0"/>
            </w:pPr>
            <w:r>
              <w:rPr>
                <w:sz w:val="20"/>
              </w:rPr>
              <w:t>campus-news-service (:8083)</w:t>
            </w:r>
          </w:p>
        </w:tc>
        <w:tc>
          <w:tcPr>
            <w:tcW w:w="3685" w:type="dxa"/>
          </w:tcPr>
          <w:p w14:paraId="51C3ECC8">
            <w:pPr>
              <w:spacing w:after="0"/>
            </w:pPr>
            <w:r>
              <w:rPr>
                <w:sz w:val="20"/>
              </w:rPr>
              <w:t>t_news</w:t>
            </w:r>
          </w:p>
        </w:tc>
      </w:tr>
      <w:tr w14:paraId="2637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A03F809">
            <w:pPr>
              <w:spacing w:after="0"/>
            </w:pPr>
            <w:r>
              <w:rPr>
                <w:sz w:val="20"/>
              </w:rPr>
              <w:t>campus_forum</w:t>
            </w:r>
          </w:p>
        </w:tc>
        <w:tc>
          <w:tcPr>
            <w:tcW w:w="2268" w:type="dxa"/>
          </w:tcPr>
          <w:p w14:paraId="4A87F015">
            <w:pPr>
              <w:spacing w:after="0"/>
            </w:pPr>
            <w:r>
              <w:rPr>
                <w:sz w:val="20"/>
              </w:rPr>
              <w:t>forum-service (:8084)</w:t>
            </w:r>
          </w:p>
        </w:tc>
        <w:tc>
          <w:tcPr>
            <w:tcW w:w="3685" w:type="dxa"/>
          </w:tcPr>
          <w:p w14:paraId="42A1EF36">
            <w:pPr>
              <w:spacing w:after="0"/>
            </w:pPr>
            <w:r>
              <w:rPr>
                <w:sz w:val="20"/>
              </w:rPr>
              <w:t>t_post, t_comment, t_post_like, t_post_favorite, t_notification, t_user_mute</w:t>
            </w:r>
          </w:p>
        </w:tc>
      </w:tr>
      <w:tr w14:paraId="21E7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015254">
            <w:pPr>
              <w:spacing w:after="0"/>
            </w:pPr>
            <w:r>
              <w:rPr>
                <w:sz w:val="20"/>
              </w:rPr>
              <w:t>campus_lostfound</w:t>
            </w:r>
          </w:p>
        </w:tc>
        <w:tc>
          <w:tcPr>
            <w:tcW w:w="2268" w:type="dxa"/>
          </w:tcPr>
          <w:p w14:paraId="4C507560">
            <w:pPr>
              <w:spacing w:after="0"/>
            </w:pPr>
            <w:r>
              <w:rPr>
                <w:sz w:val="20"/>
              </w:rPr>
              <w:t>lost-found-service (:8085)</w:t>
            </w:r>
          </w:p>
        </w:tc>
        <w:tc>
          <w:tcPr>
            <w:tcW w:w="3685" w:type="dxa"/>
          </w:tcPr>
          <w:p w14:paraId="297E4C5C">
            <w:pPr>
              <w:spacing w:after="0"/>
            </w:pPr>
            <w:r>
              <w:rPr>
                <w:sz w:val="20"/>
              </w:rPr>
              <w:t>t_lost_found</w:t>
            </w:r>
          </w:p>
        </w:tc>
      </w:tr>
      <w:tr w14:paraId="178A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D5490B">
            <w:pPr>
              <w:spacing w:after="0"/>
            </w:pPr>
            <w:r>
              <w:rPr>
                <w:sz w:val="20"/>
              </w:rPr>
              <w:t>campus_secondhand</w:t>
            </w:r>
          </w:p>
        </w:tc>
        <w:tc>
          <w:tcPr>
            <w:tcW w:w="2268" w:type="dxa"/>
          </w:tcPr>
          <w:p w14:paraId="02AAD2D6">
            <w:pPr>
              <w:spacing w:after="0"/>
            </w:pPr>
            <w:r>
              <w:rPr>
                <w:sz w:val="20"/>
              </w:rPr>
              <w:t>second-hand-service (:8086)</w:t>
            </w:r>
          </w:p>
        </w:tc>
        <w:tc>
          <w:tcPr>
            <w:tcW w:w="3685" w:type="dxa"/>
          </w:tcPr>
          <w:p w14:paraId="0437D4F2">
            <w:pPr>
              <w:spacing w:after="0"/>
            </w:pPr>
            <w:r>
              <w:rPr>
                <w:sz w:val="20"/>
              </w:rPr>
              <w:t>t_second_hand, t_message, t_order, t_goods_favorite</w:t>
            </w:r>
          </w:p>
        </w:tc>
      </w:tr>
      <w:tr w14:paraId="3322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BB119E2">
            <w:pPr>
              <w:spacing w:after="0"/>
            </w:pPr>
            <w:r>
              <w:rPr>
                <w:sz w:val="20"/>
              </w:rPr>
              <w:t>campus_complaint</w:t>
            </w:r>
          </w:p>
        </w:tc>
        <w:tc>
          <w:tcPr>
            <w:tcW w:w="2268" w:type="dxa"/>
          </w:tcPr>
          <w:p w14:paraId="16BA970E">
            <w:pPr>
              <w:spacing w:after="0"/>
            </w:pPr>
            <w:r>
              <w:rPr>
                <w:sz w:val="20"/>
              </w:rPr>
              <w:t>complaint-service (:8087)</w:t>
            </w:r>
          </w:p>
        </w:tc>
        <w:tc>
          <w:tcPr>
            <w:tcW w:w="3685" w:type="dxa"/>
          </w:tcPr>
          <w:p w14:paraId="70137DED">
            <w:pPr>
              <w:spacing w:after="0"/>
            </w:pPr>
            <w:r>
              <w:rPr>
                <w:sz w:val="20"/>
              </w:rPr>
              <w:t>t_complaint</w:t>
            </w:r>
          </w:p>
        </w:tc>
      </w:tr>
    </w:tbl>
    <w:p w14:paraId="7F0751ED"/>
    <w:p w14:paraId="65311B28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核心 ER 关系（论坛服务）</w:t>
      </w:r>
    </w:p>
    <w:p w14:paraId="7E111109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┌──────────┐        ┌──────────┐        ┌──────────────┐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t_user  │        │  t_post  │        │  t_comment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│ (用户表) </w:t>
      </w:r>
      <w:r>
        <w:rPr>
          <w:rFonts w:hint="eastAsia" w:ascii="Courier New" w:hAnsi="Courier New"/>
          <w:sz w:val="18"/>
          <w:lang w:val="en-US" w:eastAsia="zh-CN"/>
        </w:rPr>
        <w:t xml:space="preserve"> </w:t>
      </w:r>
      <w:r>
        <w:rPr>
          <w:rFonts w:ascii="Courier New" w:hAnsi="Courier New"/>
          <w:sz w:val="18"/>
        </w:rPr>
        <w:t xml:space="preserve">│        │ (帖子表) </w:t>
      </w:r>
      <w:r>
        <w:rPr>
          <w:rFonts w:hint="eastAsia" w:ascii="Courier New" w:hAnsi="Courier New"/>
          <w:sz w:val="18"/>
          <w:lang w:val="en-US" w:eastAsia="zh-CN"/>
        </w:rPr>
        <w:t xml:space="preserve"> </w:t>
      </w:r>
      <w:r>
        <w:rPr>
          <w:rFonts w:ascii="Courier New" w:hAnsi="Courier New"/>
          <w:sz w:val="18"/>
        </w:rPr>
        <w:t xml:space="preserve">│        │  (评论表)    </w:t>
      </w:r>
      <w:r>
        <w:rPr>
          <w:rFonts w:hint="eastAsia" w:ascii="Courier New" w:hAnsi="Courier New"/>
          <w:sz w:val="18"/>
          <w:lang w:val="en-US" w:eastAsia="zh-CN"/>
        </w:rPr>
        <w:t xml:space="preserve"> </w:t>
      </w:r>
      <w:bookmarkStart w:id="0" w:name="_GoBack"/>
      <w:bookmarkEnd w:id="0"/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├──────────┤        ├──────────┤        ├──────────────┤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id (PK)  │◄───────│author_id │◄───────│ author_id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username │        │ id (PK)  │────────│ post_id (FK)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nickname │        │ title    │        │ parent_id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role     │        │ content  │        │ content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...      │        │ board    │        │ ...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└──────────┘        └────┬─────┘        └──────────────┘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┌───────────┼───────────┐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│           │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┌────────▼───┐ ┌────▼─────┐ ┌───▼──────────┐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│t_post_like │ │t_post_fav│ │t_notification│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│(点赞记录)  │ │(收藏记录)│ │ (通知表)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├────────────┤ ├──────────┤ ├──────────────┤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│ post_id    │ │ post_id  │ │ user_id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│ user_id    │ │ user_id  │ │ type/title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└────────────┘ └──────────┘ │ related_id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└──────────────┘</w:t>
      </w:r>
      <w:r>
        <w:rPr>
          <w:rFonts w:ascii="Courier New" w:hAnsi="Courier New"/>
          <w:sz w:val="18"/>
        </w:rPr>
        <w:br w:type="textWrapping"/>
      </w:r>
    </w:p>
    <w:p w14:paraId="04F76A0B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核心 ER 关系（二手交易服务）</w:t>
      </w:r>
    </w:p>
    <w:p w14:paraId="66C3F71E">
      <w:pPr>
        <w:spacing w:before="80" w:after="80"/>
        <w:ind w:firstLine="0"/>
      </w:pP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┌──────────┐        ┌───────────────┐        ┌──────────┐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t_user  │        │t_second_hand  │        │ t_order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(用户表) │        │  (商品表)     │        │ (订单表)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├──────────┤        ├───────────────┤        ├──────────┤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id (PK)  │◄───────│ seller_id     │◄───┐   │ id (PK)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username │        │ id (PK)       │    │   │ buyer_id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nickname │        │ title         │    │   │ goods_id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role     │        │ price         │────┼───│ amount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...      │        │ category      │    │   │ status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└──────────┘        │ status        │    │   └──────────┘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└───────┬───────┘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│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┌────────▼───┐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│ t_message  │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│ (私聊消息) │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├────────────┤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│ goods_id   │────────┘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│ sender_id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│ receiver_id│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│ content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└────────────┘</w:t>
      </w:r>
      <w:r>
        <w:rPr>
          <w:rFonts w:ascii="Courier New" w:hAnsi="Courier New"/>
          <w:sz w:val="18"/>
        </w:rPr>
        <w:br w:type="textWrapping"/>
      </w:r>
    </w:p>
    <w:p w14:paraId="38EF96A8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4.3 物理设计</w:t>
      </w:r>
    </w:p>
    <w:p w14:paraId="479B571A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4.3.1 用户表（t_user）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680"/>
        <w:gridCol w:w="1134"/>
        <w:gridCol w:w="2835"/>
      </w:tblGrid>
      <w:tr w14:paraId="5176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F338E32">
            <w:pPr>
              <w:spacing w:after="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417" w:type="dxa"/>
          </w:tcPr>
          <w:p w14:paraId="4C036E62">
            <w:pPr>
              <w:spacing w:after="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680" w:type="dxa"/>
          </w:tcPr>
          <w:p w14:paraId="4174BBD5">
            <w:pPr>
              <w:spacing w:after="0"/>
              <w:jc w:val="center"/>
            </w:pPr>
            <w:r>
              <w:rPr>
                <w:b/>
                <w:sz w:val="20"/>
              </w:rPr>
              <w:t>允许空</w:t>
            </w:r>
          </w:p>
        </w:tc>
        <w:tc>
          <w:tcPr>
            <w:tcW w:w="1134" w:type="dxa"/>
          </w:tcPr>
          <w:p w14:paraId="27A419B5">
            <w:pPr>
              <w:spacing w:after="0"/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835" w:type="dxa"/>
          </w:tcPr>
          <w:p w14:paraId="3B3AFB8A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55C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A67F7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417" w:type="dxa"/>
          </w:tcPr>
          <w:p w14:paraId="096FADAD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155216A1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7CA43137">
            <w:pPr>
              <w:spacing w:after="0"/>
            </w:pPr>
            <w:r>
              <w:rPr>
                <w:sz w:val="20"/>
              </w:rPr>
              <w:t>AUTO_INC</w:t>
            </w:r>
          </w:p>
        </w:tc>
        <w:tc>
          <w:tcPr>
            <w:tcW w:w="2835" w:type="dxa"/>
          </w:tcPr>
          <w:p w14:paraId="3F086DA9">
            <w:pPr>
              <w:spacing w:after="0"/>
            </w:pPr>
            <w:r>
              <w:rPr>
                <w:sz w:val="20"/>
              </w:rPr>
              <w:t>主键ID</w:t>
            </w:r>
          </w:p>
        </w:tc>
      </w:tr>
      <w:tr w14:paraId="2E196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00B71A">
            <w:pPr>
              <w:spacing w:after="0"/>
            </w:pPr>
            <w:r>
              <w:rPr>
                <w:sz w:val="20"/>
              </w:rPr>
              <w:t>username</w:t>
            </w:r>
          </w:p>
        </w:tc>
        <w:tc>
          <w:tcPr>
            <w:tcW w:w="1417" w:type="dxa"/>
          </w:tcPr>
          <w:p w14:paraId="7B5738F1">
            <w:pPr>
              <w:spacing w:after="0"/>
            </w:pPr>
            <w:r>
              <w:rPr>
                <w:sz w:val="20"/>
              </w:rPr>
              <w:t>VARCHAR(32)</w:t>
            </w:r>
          </w:p>
        </w:tc>
        <w:tc>
          <w:tcPr>
            <w:tcW w:w="680" w:type="dxa"/>
          </w:tcPr>
          <w:p w14:paraId="01D13B00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4701401B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7DBD53F0">
            <w:pPr>
              <w:spacing w:after="0"/>
            </w:pPr>
            <w:r>
              <w:rPr>
                <w:sz w:val="20"/>
              </w:rPr>
              <w:t>用户名（学号/工号），唯一索引</w:t>
            </w:r>
          </w:p>
        </w:tc>
      </w:tr>
      <w:tr w14:paraId="71AF4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3DC0339">
            <w:pPr>
              <w:spacing w:after="0"/>
            </w:pPr>
            <w:r>
              <w:rPr>
                <w:sz w:val="20"/>
              </w:rPr>
              <w:t>password</w:t>
            </w:r>
          </w:p>
        </w:tc>
        <w:tc>
          <w:tcPr>
            <w:tcW w:w="1417" w:type="dxa"/>
          </w:tcPr>
          <w:p w14:paraId="23DFFB8D">
            <w:pPr>
              <w:spacing w:after="0"/>
            </w:pPr>
            <w:r>
              <w:rPr>
                <w:sz w:val="20"/>
              </w:rPr>
              <w:t>VARCHAR(128)</w:t>
            </w:r>
          </w:p>
        </w:tc>
        <w:tc>
          <w:tcPr>
            <w:tcW w:w="680" w:type="dxa"/>
          </w:tcPr>
          <w:p w14:paraId="6EE60BAD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2C8E367C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6DD2A3F5">
            <w:pPr>
              <w:spacing w:after="0"/>
            </w:pPr>
            <w:r>
              <w:rPr>
                <w:sz w:val="20"/>
              </w:rPr>
              <w:t>密码，BCrypt 加密存储</w:t>
            </w:r>
          </w:p>
        </w:tc>
      </w:tr>
      <w:tr w14:paraId="47647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4C1D84B">
            <w:pPr>
              <w:spacing w:after="0"/>
            </w:pPr>
            <w:r>
              <w:rPr>
                <w:sz w:val="20"/>
              </w:rPr>
              <w:t>nickname</w:t>
            </w:r>
          </w:p>
        </w:tc>
        <w:tc>
          <w:tcPr>
            <w:tcW w:w="1417" w:type="dxa"/>
          </w:tcPr>
          <w:p w14:paraId="73859576">
            <w:pPr>
              <w:spacing w:after="0"/>
            </w:pPr>
            <w:r>
              <w:rPr>
                <w:sz w:val="20"/>
              </w:rPr>
              <w:t>VARCHAR(64)</w:t>
            </w:r>
          </w:p>
        </w:tc>
        <w:tc>
          <w:tcPr>
            <w:tcW w:w="680" w:type="dxa"/>
          </w:tcPr>
          <w:p w14:paraId="68C2B909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73907436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1A30B679">
            <w:pPr>
              <w:spacing w:after="0"/>
            </w:pPr>
            <w:r>
              <w:rPr>
                <w:sz w:val="20"/>
              </w:rPr>
              <w:t>昵称</w:t>
            </w:r>
          </w:p>
        </w:tc>
      </w:tr>
      <w:tr w14:paraId="3FBF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46F4FF">
            <w:pPr>
              <w:spacing w:after="0"/>
            </w:pPr>
            <w:r>
              <w:rPr>
                <w:sz w:val="20"/>
              </w:rPr>
              <w:t>phone</w:t>
            </w:r>
          </w:p>
        </w:tc>
        <w:tc>
          <w:tcPr>
            <w:tcW w:w="1417" w:type="dxa"/>
          </w:tcPr>
          <w:p w14:paraId="079B7E06">
            <w:pPr>
              <w:spacing w:after="0"/>
            </w:pPr>
            <w:r>
              <w:rPr>
                <w:sz w:val="20"/>
              </w:rPr>
              <w:t>VARCHAR(16)</w:t>
            </w:r>
          </w:p>
        </w:tc>
        <w:tc>
          <w:tcPr>
            <w:tcW w:w="680" w:type="dxa"/>
          </w:tcPr>
          <w:p w14:paraId="13E387CA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77001132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791AD680">
            <w:pPr>
              <w:spacing w:after="0"/>
            </w:pPr>
            <w:r>
              <w:rPr>
                <w:sz w:val="20"/>
              </w:rPr>
              <w:t>手机号，唯一索引</w:t>
            </w:r>
          </w:p>
        </w:tc>
      </w:tr>
      <w:tr w14:paraId="3B14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53F0F6">
            <w:pPr>
              <w:spacing w:after="0"/>
            </w:pPr>
            <w:r>
              <w:rPr>
                <w:sz w:val="20"/>
              </w:rPr>
              <w:t>email</w:t>
            </w:r>
          </w:p>
        </w:tc>
        <w:tc>
          <w:tcPr>
            <w:tcW w:w="1417" w:type="dxa"/>
          </w:tcPr>
          <w:p w14:paraId="078CB0A2">
            <w:pPr>
              <w:spacing w:after="0"/>
            </w:pPr>
            <w:r>
              <w:rPr>
                <w:sz w:val="20"/>
              </w:rPr>
              <w:t>VARCHAR(64)</w:t>
            </w:r>
          </w:p>
        </w:tc>
        <w:tc>
          <w:tcPr>
            <w:tcW w:w="680" w:type="dxa"/>
          </w:tcPr>
          <w:p w14:paraId="75D0E125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18FF55CC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054120C7">
            <w:pPr>
              <w:spacing w:after="0"/>
            </w:pPr>
            <w:r>
              <w:rPr>
                <w:sz w:val="20"/>
              </w:rPr>
              <w:t>邮箱</w:t>
            </w:r>
          </w:p>
        </w:tc>
      </w:tr>
      <w:tr w14:paraId="095B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BCD049F">
            <w:pPr>
              <w:spacing w:after="0"/>
            </w:pPr>
            <w:r>
              <w:rPr>
                <w:sz w:val="20"/>
              </w:rPr>
              <w:t>avatar_url</w:t>
            </w:r>
          </w:p>
        </w:tc>
        <w:tc>
          <w:tcPr>
            <w:tcW w:w="1417" w:type="dxa"/>
          </w:tcPr>
          <w:p w14:paraId="6BD44DD0">
            <w:pPr>
              <w:spacing w:after="0"/>
            </w:pPr>
            <w:r>
              <w:rPr>
                <w:sz w:val="20"/>
              </w:rPr>
              <w:t>VARCHAR(255)</w:t>
            </w:r>
          </w:p>
        </w:tc>
        <w:tc>
          <w:tcPr>
            <w:tcW w:w="680" w:type="dxa"/>
          </w:tcPr>
          <w:p w14:paraId="63BB82A8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59A1A889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796EAF9E">
            <w:pPr>
              <w:spacing w:after="0"/>
            </w:pPr>
            <w:r>
              <w:rPr>
                <w:sz w:val="20"/>
              </w:rPr>
              <w:t>头像 URL</w:t>
            </w:r>
          </w:p>
        </w:tc>
      </w:tr>
      <w:tr w14:paraId="5BA6D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45C2501">
            <w:pPr>
              <w:spacing w:after="0"/>
            </w:pPr>
            <w:r>
              <w:rPr>
                <w:sz w:val="20"/>
              </w:rPr>
              <w:t>role</w:t>
            </w:r>
          </w:p>
        </w:tc>
        <w:tc>
          <w:tcPr>
            <w:tcW w:w="1417" w:type="dxa"/>
          </w:tcPr>
          <w:p w14:paraId="1AADE77C">
            <w:pPr>
              <w:spacing w:after="0"/>
            </w:pPr>
            <w:r>
              <w:rPr>
                <w:sz w:val="20"/>
              </w:rPr>
              <w:t>VARCHAR(16)</w:t>
            </w:r>
          </w:p>
        </w:tc>
        <w:tc>
          <w:tcPr>
            <w:tcW w:w="680" w:type="dxa"/>
          </w:tcPr>
          <w:p w14:paraId="77C94CF0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7009639C">
            <w:pPr>
              <w:spacing w:after="0"/>
            </w:pPr>
            <w:r>
              <w:rPr>
                <w:sz w:val="20"/>
              </w:rPr>
              <w:t>'student'</w:t>
            </w:r>
          </w:p>
        </w:tc>
        <w:tc>
          <w:tcPr>
            <w:tcW w:w="2835" w:type="dxa"/>
          </w:tcPr>
          <w:p w14:paraId="127B40DC">
            <w:pPr>
              <w:spacing w:after="0"/>
            </w:pPr>
            <w:r>
              <w:rPr>
                <w:sz w:val="20"/>
              </w:rPr>
              <w:t>角色：student/teacher/admin</w:t>
            </w:r>
          </w:p>
        </w:tc>
      </w:tr>
      <w:tr w14:paraId="6E95E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A2C4407">
            <w:pPr>
              <w:spacing w:after="0"/>
            </w:pPr>
            <w:r>
              <w:rPr>
                <w:sz w:val="20"/>
              </w:rPr>
              <w:t>college</w:t>
            </w:r>
          </w:p>
        </w:tc>
        <w:tc>
          <w:tcPr>
            <w:tcW w:w="1417" w:type="dxa"/>
          </w:tcPr>
          <w:p w14:paraId="3BE18B1B">
            <w:pPr>
              <w:spacing w:after="0"/>
            </w:pPr>
            <w:r>
              <w:rPr>
                <w:sz w:val="20"/>
              </w:rPr>
              <w:t>VARCHAR(64)</w:t>
            </w:r>
          </w:p>
        </w:tc>
        <w:tc>
          <w:tcPr>
            <w:tcW w:w="680" w:type="dxa"/>
          </w:tcPr>
          <w:p w14:paraId="00336E10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4634BBC5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6F75F9CD">
            <w:pPr>
              <w:spacing w:after="0"/>
            </w:pPr>
            <w:r>
              <w:rPr>
                <w:sz w:val="20"/>
              </w:rPr>
              <w:t>学院</w:t>
            </w:r>
          </w:p>
        </w:tc>
      </w:tr>
      <w:tr w14:paraId="386B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AE7739">
            <w:pPr>
              <w:spacing w:after="0"/>
            </w:pPr>
            <w:r>
              <w:rPr>
                <w:sz w:val="20"/>
              </w:rPr>
              <w:t>major</w:t>
            </w:r>
          </w:p>
        </w:tc>
        <w:tc>
          <w:tcPr>
            <w:tcW w:w="1417" w:type="dxa"/>
          </w:tcPr>
          <w:p w14:paraId="1F048DCA">
            <w:pPr>
              <w:spacing w:after="0"/>
            </w:pPr>
            <w:r>
              <w:rPr>
                <w:sz w:val="20"/>
              </w:rPr>
              <w:t>VARCHAR(64)</w:t>
            </w:r>
          </w:p>
        </w:tc>
        <w:tc>
          <w:tcPr>
            <w:tcW w:w="680" w:type="dxa"/>
          </w:tcPr>
          <w:p w14:paraId="1412D265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2CBAEFD9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0CEF6418">
            <w:pPr>
              <w:spacing w:after="0"/>
            </w:pPr>
            <w:r>
              <w:rPr>
                <w:sz w:val="20"/>
              </w:rPr>
              <w:t>专业</w:t>
            </w:r>
          </w:p>
        </w:tc>
      </w:tr>
      <w:tr w14:paraId="4FCF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761BE88">
            <w:pPr>
              <w:spacing w:after="0"/>
            </w:pPr>
            <w:r>
              <w:rPr>
                <w:sz w:val="20"/>
              </w:rPr>
              <w:t>grade</w:t>
            </w:r>
          </w:p>
        </w:tc>
        <w:tc>
          <w:tcPr>
            <w:tcW w:w="1417" w:type="dxa"/>
          </w:tcPr>
          <w:p w14:paraId="60B6E1DB">
            <w:pPr>
              <w:spacing w:after="0"/>
            </w:pPr>
            <w:r>
              <w:rPr>
                <w:sz w:val="20"/>
              </w:rPr>
              <w:t>VARCHAR(8)</w:t>
            </w:r>
          </w:p>
        </w:tc>
        <w:tc>
          <w:tcPr>
            <w:tcW w:w="680" w:type="dxa"/>
          </w:tcPr>
          <w:p w14:paraId="41CFB3AA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5DA96E0D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66F2434C">
            <w:pPr>
              <w:spacing w:after="0"/>
            </w:pPr>
            <w:r>
              <w:rPr>
                <w:sz w:val="20"/>
              </w:rPr>
              <w:t>年级</w:t>
            </w:r>
          </w:p>
        </w:tc>
      </w:tr>
      <w:tr w14:paraId="0CEE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1A86E17">
            <w:pPr>
              <w:spacing w:after="0"/>
            </w:pPr>
            <w:r>
              <w:rPr>
                <w:sz w:val="20"/>
              </w:rPr>
              <w:t>status</w:t>
            </w:r>
          </w:p>
        </w:tc>
        <w:tc>
          <w:tcPr>
            <w:tcW w:w="1417" w:type="dxa"/>
          </w:tcPr>
          <w:p w14:paraId="6D3C8D05">
            <w:pPr>
              <w:spacing w:after="0"/>
            </w:pPr>
            <w:r>
              <w:rPr>
                <w:sz w:val="20"/>
              </w:rPr>
              <w:t>TINYINT</w:t>
            </w:r>
          </w:p>
        </w:tc>
        <w:tc>
          <w:tcPr>
            <w:tcW w:w="680" w:type="dxa"/>
          </w:tcPr>
          <w:p w14:paraId="5905EE6C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29422885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768D57D2">
            <w:pPr>
              <w:spacing w:after="0"/>
            </w:pPr>
            <w:r>
              <w:rPr>
                <w:sz w:val="20"/>
              </w:rPr>
              <w:t>状态：0=禁用, 1=正常</w:t>
            </w:r>
          </w:p>
        </w:tc>
      </w:tr>
      <w:tr w14:paraId="61F7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3BD13B">
            <w:pPr>
              <w:spacing w:after="0"/>
            </w:pPr>
            <w:r>
              <w:rPr>
                <w:sz w:val="20"/>
              </w:rPr>
              <w:t>create_time</w:t>
            </w:r>
          </w:p>
        </w:tc>
        <w:tc>
          <w:tcPr>
            <w:tcW w:w="1417" w:type="dxa"/>
          </w:tcPr>
          <w:p w14:paraId="43E96AE9">
            <w:pPr>
              <w:spacing w:after="0"/>
            </w:pPr>
            <w:r>
              <w:rPr>
                <w:sz w:val="20"/>
              </w:rPr>
              <w:t>DATETIME</w:t>
            </w:r>
          </w:p>
        </w:tc>
        <w:tc>
          <w:tcPr>
            <w:tcW w:w="680" w:type="dxa"/>
          </w:tcPr>
          <w:p w14:paraId="66563D3F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5632852E">
            <w:pPr>
              <w:spacing w:after="0"/>
            </w:pPr>
            <w:r>
              <w:rPr>
                <w:sz w:val="20"/>
              </w:rPr>
              <w:t>NOW()</w:t>
            </w:r>
          </w:p>
        </w:tc>
        <w:tc>
          <w:tcPr>
            <w:tcW w:w="2835" w:type="dxa"/>
          </w:tcPr>
          <w:p w14:paraId="5638DD59">
            <w:pPr>
              <w:spacing w:after="0"/>
            </w:pPr>
            <w:r>
              <w:rPr>
                <w:sz w:val="20"/>
              </w:rPr>
              <w:t>创建时间</w:t>
            </w:r>
          </w:p>
        </w:tc>
      </w:tr>
      <w:tr w14:paraId="427A8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56C7A1">
            <w:pPr>
              <w:spacing w:after="0"/>
            </w:pPr>
            <w:r>
              <w:rPr>
                <w:sz w:val="20"/>
              </w:rPr>
              <w:t>update_time</w:t>
            </w:r>
          </w:p>
        </w:tc>
        <w:tc>
          <w:tcPr>
            <w:tcW w:w="1417" w:type="dxa"/>
          </w:tcPr>
          <w:p w14:paraId="2E149B2D">
            <w:pPr>
              <w:spacing w:after="0"/>
            </w:pPr>
            <w:r>
              <w:rPr>
                <w:sz w:val="20"/>
              </w:rPr>
              <w:t>DATETIME</w:t>
            </w:r>
          </w:p>
        </w:tc>
        <w:tc>
          <w:tcPr>
            <w:tcW w:w="680" w:type="dxa"/>
          </w:tcPr>
          <w:p w14:paraId="67360877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2135FBFF">
            <w:pPr>
              <w:spacing w:after="0"/>
            </w:pPr>
            <w:r>
              <w:rPr>
                <w:sz w:val="20"/>
              </w:rPr>
              <w:t>NOW()</w:t>
            </w:r>
          </w:p>
        </w:tc>
        <w:tc>
          <w:tcPr>
            <w:tcW w:w="2835" w:type="dxa"/>
          </w:tcPr>
          <w:p w14:paraId="4573E019">
            <w:pPr>
              <w:spacing w:after="0"/>
            </w:pPr>
            <w:r>
              <w:rPr>
                <w:sz w:val="20"/>
              </w:rPr>
              <w:t>更新时间（自动更新）</w:t>
            </w:r>
          </w:p>
        </w:tc>
      </w:tr>
      <w:tr w14:paraId="23FB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A109BE">
            <w:pPr>
              <w:spacing w:after="0"/>
            </w:pPr>
            <w:r>
              <w:rPr>
                <w:sz w:val="20"/>
              </w:rPr>
              <w:t>deleted</w:t>
            </w:r>
          </w:p>
        </w:tc>
        <w:tc>
          <w:tcPr>
            <w:tcW w:w="1417" w:type="dxa"/>
          </w:tcPr>
          <w:p w14:paraId="596E97D7">
            <w:pPr>
              <w:spacing w:after="0"/>
            </w:pPr>
            <w:r>
              <w:rPr>
                <w:sz w:val="20"/>
              </w:rPr>
              <w:t>TINYINT</w:t>
            </w:r>
          </w:p>
        </w:tc>
        <w:tc>
          <w:tcPr>
            <w:tcW w:w="680" w:type="dxa"/>
          </w:tcPr>
          <w:p w14:paraId="7DD764FF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598E4950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457A9609">
            <w:pPr>
              <w:spacing w:after="0"/>
            </w:pPr>
            <w:r>
              <w:rPr>
                <w:sz w:val="20"/>
              </w:rPr>
              <w:t>逻辑删除：0=未删除, 1=已删除</w:t>
            </w:r>
          </w:p>
        </w:tc>
      </w:tr>
    </w:tbl>
    <w:p w14:paraId="78C3DAA5"/>
    <w:p w14:paraId="3EEC69E9">
      <w:pPr>
        <w:ind w:firstLine="420"/>
      </w:pPr>
      <w:r>
        <w:rPr>
          <w:rFonts w:ascii="宋体" w:hAnsi="宋体" w:eastAsia="宋体"/>
          <w:sz w:val="24"/>
        </w:rPr>
        <w:t>索引：PRIMARY KEY (id), UNIQUE KEY uk_username (username), UNIQUE KEY uk_phone (phone), KEY idx_role (role), KEY idx_college (college), KEY idx_status (status)</w:t>
      </w:r>
    </w:p>
    <w:p w14:paraId="1FED9A4D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4.3.2 帖子表（t_post）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1417"/>
        <w:gridCol w:w="680"/>
        <w:gridCol w:w="1134"/>
        <w:gridCol w:w="2835"/>
      </w:tblGrid>
      <w:tr w14:paraId="33988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74FE5B">
            <w:pPr>
              <w:spacing w:after="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417" w:type="dxa"/>
          </w:tcPr>
          <w:p w14:paraId="1CE7260A">
            <w:pPr>
              <w:spacing w:after="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680" w:type="dxa"/>
          </w:tcPr>
          <w:p w14:paraId="79894854">
            <w:pPr>
              <w:spacing w:after="0"/>
              <w:jc w:val="center"/>
            </w:pPr>
            <w:r>
              <w:rPr>
                <w:b/>
                <w:sz w:val="20"/>
              </w:rPr>
              <w:t>允许空</w:t>
            </w:r>
          </w:p>
        </w:tc>
        <w:tc>
          <w:tcPr>
            <w:tcW w:w="1134" w:type="dxa"/>
          </w:tcPr>
          <w:p w14:paraId="3F7B69B6">
            <w:pPr>
              <w:spacing w:after="0"/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835" w:type="dxa"/>
          </w:tcPr>
          <w:p w14:paraId="14F1813C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FCE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CF5866E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417" w:type="dxa"/>
          </w:tcPr>
          <w:p w14:paraId="037948EB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63C34F69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09E32DA9">
            <w:pPr>
              <w:spacing w:after="0"/>
            </w:pPr>
            <w:r>
              <w:rPr>
                <w:sz w:val="20"/>
              </w:rPr>
              <w:t>AUTO_INC</w:t>
            </w:r>
          </w:p>
        </w:tc>
        <w:tc>
          <w:tcPr>
            <w:tcW w:w="2835" w:type="dxa"/>
          </w:tcPr>
          <w:p w14:paraId="39DFCD8B">
            <w:pPr>
              <w:spacing w:after="0"/>
            </w:pPr>
            <w:r>
              <w:rPr>
                <w:sz w:val="20"/>
              </w:rPr>
              <w:t>主键ID</w:t>
            </w:r>
          </w:p>
        </w:tc>
      </w:tr>
      <w:tr w14:paraId="4846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F25816">
            <w:pPr>
              <w:spacing w:after="0"/>
            </w:pPr>
            <w:r>
              <w:rPr>
                <w:sz w:val="20"/>
              </w:rPr>
              <w:t>title</w:t>
            </w:r>
          </w:p>
        </w:tc>
        <w:tc>
          <w:tcPr>
            <w:tcW w:w="1417" w:type="dxa"/>
          </w:tcPr>
          <w:p w14:paraId="2A4E7BD8">
            <w:pPr>
              <w:spacing w:after="0"/>
            </w:pPr>
            <w:r>
              <w:rPr>
                <w:sz w:val="20"/>
              </w:rPr>
              <w:t>VARCHAR(128)</w:t>
            </w:r>
          </w:p>
        </w:tc>
        <w:tc>
          <w:tcPr>
            <w:tcW w:w="680" w:type="dxa"/>
          </w:tcPr>
          <w:p w14:paraId="20922DAF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0342D5E5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759CA486">
            <w:pPr>
              <w:spacing w:after="0"/>
            </w:pPr>
            <w:r>
              <w:rPr>
                <w:sz w:val="20"/>
              </w:rPr>
              <w:t>帖子标题</w:t>
            </w:r>
          </w:p>
        </w:tc>
      </w:tr>
      <w:tr w14:paraId="5D4E6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9B86456">
            <w:pPr>
              <w:spacing w:after="0"/>
            </w:pPr>
            <w:r>
              <w:rPr>
                <w:sz w:val="20"/>
              </w:rPr>
              <w:t>content</w:t>
            </w:r>
          </w:p>
        </w:tc>
        <w:tc>
          <w:tcPr>
            <w:tcW w:w="1417" w:type="dxa"/>
          </w:tcPr>
          <w:p w14:paraId="639E83CE">
            <w:pPr>
              <w:spacing w:after="0"/>
            </w:pPr>
            <w:r>
              <w:rPr>
                <w:sz w:val="20"/>
              </w:rPr>
              <w:t>TEXT</w:t>
            </w:r>
          </w:p>
        </w:tc>
        <w:tc>
          <w:tcPr>
            <w:tcW w:w="680" w:type="dxa"/>
          </w:tcPr>
          <w:p w14:paraId="6CA64269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5F20FF68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0F360581">
            <w:pPr>
              <w:spacing w:after="0"/>
            </w:pPr>
            <w:r>
              <w:rPr>
                <w:sz w:val="20"/>
              </w:rPr>
              <w:t>帖子正文（Markdown 格式）</w:t>
            </w:r>
          </w:p>
        </w:tc>
      </w:tr>
      <w:tr w14:paraId="125EB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FA90D43">
            <w:pPr>
              <w:spacing w:after="0"/>
            </w:pPr>
            <w:r>
              <w:rPr>
                <w:sz w:val="20"/>
              </w:rPr>
              <w:t>board</w:t>
            </w:r>
          </w:p>
        </w:tc>
        <w:tc>
          <w:tcPr>
            <w:tcW w:w="1417" w:type="dxa"/>
          </w:tcPr>
          <w:p w14:paraId="4901435E">
            <w:pPr>
              <w:spacing w:after="0"/>
            </w:pPr>
            <w:r>
              <w:rPr>
                <w:sz w:val="20"/>
              </w:rPr>
              <w:t>VARCHAR(32)</w:t>
            </w:r>
          </w:p>
        </w:tc>
        <w:tc>
          <w:tcPr>
            <w:tcW w:w="680" w:type="dxa"/>
          </w:tcPr>
          <w:p w14:paraId="6EAEA938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297087E7">
            <w:pPr>
              <w:spacing w:after="0"/>
            </w:pPr>
            <w:r>
              <w:rPr>
                <w:sz w:val="20"/>
              </w:rPr>
              <w:t>'life'</w:t>
            </w:r>
          </w:p>
        </w:tc>
        <w:tc>
          <w:tcPr>
            <w:tcW w:w="2835" w:type="dxa"/>
          </w:tcPr>
          <w:p w14:paraId="221C741B">
            <w:pPr>
              <w:spacing w:after="0"/>
            </w:pPr>
            <w:r>
              <w:rPr>
                <w:sz w:val="20"/>
              </w:rPr>
              <w:t>板块：study/job/life/tech/other</w:t>
            </w:r>
          </w:p>
        </w:tc>
      </w:tr>
      <w:tr w14:paraId="7D29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B461E0">
            <w:pPr>
              <w:spacing w:after="0"/>
            </w:pPr>
            <w:r>
              <w:rPr>
                <w:sz w:val="20"/>
              </w:rPr>
              <w:t>author_id</w:t>
            </w:r>
          </w:p>
        </w:tc>
        <w:tc>
          <w:tcPr>
            <w:tcW w:w="1417" w:type="dxa"/>
          </w:tcPr>
          <w:p w14:paraId="27D845B8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02DFE9AD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0274FC66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5908B7DF">
            <w:pPr>
              <w:spacing w:after="0"/>
            </w:pPr>
            <w:r>
              <w:rPr>
                <w:sz w:val="20"/>
              </w:rPr>
              <w:t>发帖人ID</w:t>
            </w:r>
          </w:p>
        </w:tc>
      </w:tr>
      <w:tr w14:paraId="2999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026A941">
            <w:pPr>
              <w:spacing w:after="0"/>
            </w:pPr>
            <w:r>
              <w:rPr>
                <w:sz w:val="20"/>
              </w:rPr>
              <w:t>author_name</w:t>
            </w:r>
          </w:p>
        </w:tc>
        <w:tc>
          <w:tcPr>
            <w:tcW w:w="1417" w:type="dxa"/>
          </w:tcPr>
          <w:p w14:paraId="1D36FEB5">
            <w:pPr>
              <w:spacing w:after="0"/>
            </w:pPr>
            <w:r>
              <w:rPr>
                <w:sz w:val="20"/>
              </w:rPr>
              <w:t>VARCHAR(32)</w:t>
            </w:r>
          </w:p>
        </w:tc>
        <w:tc>
          <w:tcPr>
            <w:tcW w:w="680" w:type="dxa"/>
          </w:tcPr>
          <w:p w14:paraId="2EB6B0CD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7D4B4CB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5D94D491">
            <w:pPr>
              <w:spacing w:after="0"/>
            </w:pPr>
            <w:r>
              <w:rPr>
                <w:sz w:val="20"/>
              </w:rPr>
              <w:t>发帖人昵称（冗余）</w:t>
            </w:r>
          </w:p>
        </w:tc>
      </w:tr>
      <w:tr w14:paraId="7BB31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9E39910">
            <w:pPr>
              <w:spacing w:after="0"/>
            </w:pPr>
            <w:r>
              <w:rPr>
                <w:sz w:val="20"/>
              </w:rPr>
              <w:t>view_count</w:t>
            </w:r>
          </w:p>
        </w:tc>
        <w:tc>
          <w:tcPr>
            <w:tcW w:w="1417" w:type="dxa"/>
          </w:tcPr>
          <w:p w14:paraId="18DC2D33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</w:tcPr>
          <w:p w14:paraId="61C217F3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0C1E3490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69664B5B">
            <w:pPr>
              <w:spacing w:after="0"/>
            </w:pPr>
            <w:r>
              <w:rPr>
                <w:sz w:val="20"/>
              </w:rPr>
              <w:t>浏览量</w:t>
            </w:r>
          </w:p>
        </w:tc>
      </w:tr>
      <w:tr w14:paraId="6944F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068CAA6">
            <w:pPr>
              <w:spacing w:after="0"/>
            </w:pPr>
            <w:r>
              <w:rPr>
                <w:sz w:val="20"/>
              </w:rPr>
              <w:t>like_count</w:t>
            </w:r>
          </w:p>
        </w:tc>
        <w:tc>
          <w:tcPr>
            <w:tcW w:w="1417" w:type="dxa"/>
          </w:tcPr>
          <w:p w14:paraId="525EB7D4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</w:tcPr>
          <w:p w14:paraId="5CEC9095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293D2F05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53697A05">
            <w:pPr>
              <w:spacing w:after="0"/>
            </w:pPr>
            <w:r>
              <w:rPr>
                <w:sz w:val="20"/>
              </w:rPr>
              <w:t>点赞数</w:t>
            </w:r>
          </w:p>
        </w:tc>
      </w:tr>
      <w:tr w14:paraId="1E88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E25B9D">
            <w:pPr>
              <w:spacing w:after="0"/>
            </w:pPr>
            <w:r>
              <w:rPr>
                <w:sz w:val="20"/>
              </w:rPr>
              <w:t>comment_count</w:t>
            </w:r>
          </w:p>
        </w:tc>
        <w:tc>
          <w:tcPr>
            <w:tcW w:w="1417" w:type="dxa"/>
          </w:tcPr>
          <w:p w14:paraId="066AA4CD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</w:tcPr>
          <w:p w14:paraId="3A37495E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6DD8120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65E11919">
            <w:pPr>
              <w:spacing w:after="0"/>
            </w:pPr>
            <w:r>
              <w:rPr>
                <w:sz w:val="20"/>
              </w:rPr>
              <w:t>回复数</w:t>
            </w:r>
          </w:p>
        </w:tc>
      </w:tr>
      <w:tr w14:paraId="08830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285B344">
            <w:pPr>
              <w:spacing w:after="0"/>
            </w:pPr>
            <w:r>
              <w:rPr>
                <w:sz w:val="20"/>
              </w:rPr>
              <w:t>is_pinned</w:t>
            </w:r>
          </w:p>
        </w:tc>
        <w:tc>
          <w:tcPr>
            <w:tcW w:w="1417" w:type="dxa"/>
          </w:tcPr>
          <w:p w14:paraId="7CC441E1">
            <w:pPr>
              <w:spacing w:after="0"/>
            </w:pPr>
            <w:r>
              <w:rPr>
                <w:sz w:val="20"/>
              </w:rPr>
              <w:t>TINYINT</w:t>
            </w:r>
          </w:p>
        </w:tc>
        <w:tc>
          <w:tcPr>
            <w:tcW w:w="680" w:type="dxa"/>
          </w:tcPr>
          <w:p w14:paraId="5525BE87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34E3855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258E0BE3">
            <w:pPr>
              <w:spacing w:after="0"/>
            </w:pPr>
            <w:r>
              <w:rPr>
                <w:sz w:val="20"/>
              </w:rPr>
              <w:t>是否置顶：0=否, 1=是</w:t>
            </w:r>
          </w:p>
        </w:tc>
      </w:tr>
      <w:tr w14:paraId="7322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1D0976">
            <w:pPr>
              <w:spacing w:after="0"/>
            </w:pPr>
            <w:r>
              <w:rPr>
                <w:sz w:val="20"/>
              </w:rPr>
              <w:t>status</w:t>
            </w:r>
          </w:p>
        </w:tc>
        <w:tc>
          <w:tcPr>
            <w:tcW w:w="1417" w:type="dxa"/>
          </w:tcPr>
          <w:p w14:paraId="04B43039">
            <w:pPr>
              <w:spacing w:after="0"/>
            </w:pPr>
            <w:r>
              <w:rPr>
                <w:sz w:val="20"/>
              </w:rPr>
              <w:t>TINYINT</w:t>
            </w:r>
          </w:p>
        </w:tc>
        <w:tc>
          <w:tcPr>
            <w:tcW w:w="680" w:type="dxa"/>
          </w:tcPr>
          <w:p w14:paraId="75B0FCE2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04D591E3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36E91929">
            <w:pPr>
              <w:spacing w:after="0"/>
            </w:pPr>
            <w:r>
              <w:rPr>
                <w:sz w:val="20"/>
              </w:rPr>
              <w:t>状态：0=删除, 1=正常, 2=隐藏</w:t>
            </w:r>
          </w:p>
        </w:tc>
      </w:tr>
      <w:tr w14:paraId="2D9AF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8CFF482">
            <w:pPr>
              <w:spacing w:after="0"/>
            </w:pPr>
            <w:r>
              <w:rPr>
                <w:sz w:val="20"/>
              </w:rPr>
              <w:t>create_time</w:t>
            </w:r>
          </w:p>
        </w:tc>
        <w:tc>
          <w:tcPr>
            <w:tcW w:w="1417" w:type="dxa"/>
          </w:tcPr>
          <w:p w14:paraId="24E5D9F9">
            <w:pPr>
              <w:spacing w:after="0"/>
            </w:pPr>
            <w:r>
              <w:rPr>
                <w:sz w:val="20"/>
              </w:rPr>
              <w:t>DATETIME</w:t>
            </w:r>
          </w:p>
        </w:tc>
        <w:tc>
          <w:tcPr>
            <w:tcW w:w="680" w:type="dxa"/>
          </w:tcPr>
          <w:p w14:paraId="36B34461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3A56C10E">
            <w:pPr>
              <w:spacing w:after="0"/>
            </w:pPr>
            <w:r>
              <w:rPr>
                <w:sz w:val="20"/>
              </w:rPr>
              <w:t>NOW()</w:t>
            </w:r>
          </w:p>
        </w:tc>
        <w:tc>
          <w:tcPr>
            <w:tcW w:w="2835" w:type="dxa"/>
          </w:tcPr>
          <w:p w14:paraId="208E4AFB">
            <w:pPr>
              <w:spacing w:after="0"/>
            </w:pPr>
            <w:r>
              <w:rPr>
                <w:sz w:val="20"/>
              </w:rPr>
              <w:t>创建时间</w:t>
            </w:r>
          </w:p>
        </w:tc>
      </w:tr>
      <w:tr w14:paraId="2434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173B001">
            <w:pPr>
              <w:spacing w:after="0"/>
            </w:pPr>
            <w:r>
              <w:rPr>
                <w:sz w:val="20"/>
              </w:rPr>
              <w:t>update_time</w:t>
            </w:r>
          </w:p>
        </w:tc>
        <w:tc>
          <w:tcPr>
            <w:tcW w:w="1417" w:type="dxa"/>
          </w:tcPr>
          <w:p w14:paraId="0F841533">
            <w:pPr>
              <w:spacing w:after="0"/>
            </w:pPr>
            <w:r>
              <w:rPr>
                <w:sz w:val="20"/>
              </w:rPr>
              <w:t>DATETIME</w:t>
            </w:r>
          </w:p>
        </w:tc>
        <w:tc>
          <w:tcPr>
            <w:tcW w:w="680" w:type="dxa"/>
          </w:tcPr>
          <w:p w14:paraId="3951BE10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5F7EC084">
            <w:pPr>
              <w:spacing w:after="0"/>
            </w:pPr>
            <w:r>
              <w:rPr>
                <w:sz w:val="20"/>
              </w:rPr>
              <w:t>NOW()</w:t>
            </w:r>
          </w:p>
        </w:tc>
        <w:tc>
          <w:tcPr>
            <w:tcW w:w="2835" w:type="dxa"/>
          </w:tcPr>
          <w:p w14:paraId="680D41FA">
            <w:pPr>
              <w:spacing w:after="0"/>
            </w:pPr>
            <w:r>
              <w:rPr>
                <w:sz w:val="20"/>
              </w:rPr>
              <w:t>更新时间</w:t>
            </w:r>
          </w:p>
        </w:tc>
      </w:tr>
    </w:tbl>
    <w:p w14:paraId="0E353C5C"/>
    <w:p w14:paraId="7C1C07C4">
      <w:pPr>
        <w:ind w:firstLine="420"/>
      </w:pPr>
      <w:r>
        <w:rPr>
          <w:rFonts w:ascii="宋体" w:hAnsi="宋体" w:eastAsia="宋体"/>
          <w:sz w:val="24"/>
        </w:rPr>
        <w:t>索引：PRIMARY KEY (id), KEY idx_board (board), KEY idx_author_id (author_id), KEY idx_create_time (create_time), KEY idx_status_board (status, board), FULLTEXT KEY ft_title_content (title, content)</w:t>
      </w:r>
    </w:p>
    <w:p w14:paraId="1A862517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4.3.3 评论表（t_comment）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680"/>
        <w:gridCol w:w="1134"/>
        <w:gridCol w:w="2835"/>
      </w:tblGrid>
      <w:tr w14:paraId="0056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BAC0D83">
            <w:pPr>
              <w:spacing w:after="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417" w:type="dxa"/>
          </w:tcPr>
          <w:p w14:paraId="5F1B323C">
            <w:pPr>
              <w:spacing w:after="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680" w:type="dxa"/>
          </w:tcPr>
          <w:p w14:paraId="0F0C9D2C">
            <w:pPr>
              <w:spacing w:after="0"/>
              <w:jc w:val="center"/>
            </w:pPr>
            <w:r>
              <w:rPr>
                <w:b/>
                <w:sz w:val="20"/>
              </w:rPr>
              <w:t>允许空</w:t>
            </w:r>
          </w:p>
        </w:tc>
        <w:tc>
          <w:tcPr>
            <w:tcW w:w="1134" w:type="dxa"/>
          </w:tcPr>
          <w:p w14:paraId="21CEB333">
            <w:pPr>
              <w:spacing w:after="0"/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835" w:type="dxa"/>
          </w:tcPr>
          <w:p w14:paraId="7F53C164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7B0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A83E091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417" w:type="dxa"/>
          </w:tcPr>
          <w:p w14:paraId="4BF60998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2CFF9ED8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56E685D1">
            <w:pPr>
              <w:spacing w:after="0"/>
            </w:pPr>
            <w:r>
              <w:rPr>
                <w:sz w:val="20"/>
              </w:rPr>
              <w:t>AUTO_INC</w:t>
            </w:r>
          </w:p>
        </w:tc>
        <w:tc>
          <w:tcPr>
            <w:tcW w:w="2835" w:type="dxa"/>
          </w:tcPr>
          <w:p w14:paraId="19E0225C">
            <w:pPr>
              <w:spacing w:after="0"/>
            </w:pPr>
            <w:r>
              <w:rPr>
                <w:sz w:val="20"/>
              </w:rPr>
              <w:t>主键ID</w:t>
            </w:r>
          </w:p>
        </w:tc>
      </w:tr>
      <w:tr w14:paraId="4BBF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297374C">
            <w:pPr>
              <w:spacing w:after="0"/>
            </w:pPr>
            <w:r>
              <w:rPr>
                <w:sz w:val="20"/>
              </w:rPr>
              <w:t>post_id</w:t>
            </w:r>
          </w:p>
        </w:tc>
        <w:tc>
          <w:tcPr>
            <w:tcW w:w="1417" w:type="dxa"/>
          </w:tcPr>
          <w:p w14:paraId="343E4D3F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6B01D909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0C1F6CC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69FA3AFC">
            <w:pPr>
              <w:spacing w:after="0"/>
            </w:pPr>
            <w:r>
              <w:rPr>
                <w:sz w:val="20"/>
              </w:rPr>
              <w:t>帖子ID</w:t>
            </w:r>
          </w:p>
        </w:tc>
      </w:tr>
      <w:tr w14:paraId="14AF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C76086B">
            <w:pPr>
              <w:spacing w:after="0"/>
            </w:pPr>
            <w:r>
              <w:rPr>
                <w:sz w:val="20"/>
              </w:rPr>
              <w:t>parent_id</w:t>
            </w:r>
          </w:p>
        </w:tc>
        <w:tc>
          <w:tcPr>
            <w:tcW w:w="1417" w:type="dxa"/>
          </w:tcPr>
          <w:p w14:paraId="69F7974A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17C2B486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171BC6E2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0355B64B">
            <w:pPr>
              <w:spacing w:after="0"/>
            </w:pPr>
            <w:r>
              <w:rPr>
                <w:sz w:val="20"/>
              </w:rPr>
              <w:t>父评论ID（0=一级评论）</w:t>
            </w:r>
          </w:p>
        </w:tc>
      </w:tr>
      <w:tr w14:paraId="58BD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D578908">
            <w:pPr>
              <w:spacing w:after="0"/>
            </w:pPr>
            <w:r>
              <w:rPr>
                <w:sz w:val="20"/>
              </w:rPr>
              <w:t>reply_to_id</w:t>
            </w:r>
          </w:p>
        </w:tc>
        <w:tc>
          <w:tcPr>
            <w:tcW w:w="1417" w:type="dxa"/>
          </w:tcPr>
          <w:p w14:paraId="184D5C0E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24AC25F9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332DBFFC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4203C61B">
            <w:pPr>
              <w:spacing w:after="0"/>
            </w:pPr>
            <w:r>
              <w:rPr>
                <w:sz w:val="20"/>
              </w:rPr>
              <w:t>回复的目标评论ID</w:t>
            </w:r>
          </w:p>
        </w:tc>
      </w:tr>
      <w:tr w14:paraId="23042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B55C3DF">
            <w:pPr>
              <w:spacing w:after="0"/>
            </w:pPr>
            <w:r>
              <w:rPr>
                <w:sz w:val="20"/>
              </w:rPr>
              <w:t>reply_to_uid</w:t>
            </w:r>
          </w:p>
        </w:tc>
        <w:tc>
          <w:tcPr>
            <w:tcW w:w="1417" w:type="dxa"/>
          </w:tcPr>
          <w:p w14:paraId="7C5D865E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60317254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243A96A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551E15D2">
            <w:pPr>
              <w:spacing w:after="0"/>
            </w:pPr>
            <w:r>
              <w:rPr>
                <w:sz w:val="20"/>
              </w:rPr>
              <w:t>回复的目标用户ID</w:t>
            </w:r>
          </w:p>
        </w:tc>
      </w:tr>
      <w:tr w14:paraId="44A71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1FA015">
            <w:pPr>
              <w:spacing w:after="0"/>
            </w:pPr>
            <w:r>
              <w:rPr>
                <w:sz w:val="20"/>
              </w:rPr>
              <w:t>content</w:t>
            </w:r>
          </w:p>
        </w:tc>
        <w:tc>
          <w:tcPr>
            <w:tcW w:w="1417" w:type="dxa"/>
          </w:tcPr>
          <w:p w14:paraId="7BCA7084">
            <w:pPr>
              <w:spacing w:after="0"/>
            </w:pPr>
            <w:r>
              <w:rPr>
                <w:sz w:val="20"/>
              </w:rPr>
              <w:t>TEXT</w:t>
            </w:r>
          </w:p>
        </w:tc>
        <w:tc>
          <w:tcPr>
            <w:tcW w:w="680" w:type="dxa"/>
          </w:tcPr>
          <w:p w14:paraId="3A5539B4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4DDC8496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039BC7CB">
            <w:pPr>
              <w:spacing w:after="0"/>
            </w:pPr>
            <w:r>
              <w:rPr>
                <w:sz w:val="20"/>
              </w:rPr>
              <w:t>回复内容</w:t>
            </w:r>
          </w:p>
        </w:tc>
      </w:tr>
      <w:tr w14:paraId="0769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EE0ECD">
            <w:pPr>
              <w:spacing w:after="0"/>
            </w:pPr>
            <w:r>
              <w:rPr>
                <w:sz w:val="20"/>
              </w:rPr>
              <w:t>author_id</w:t>
            </w:r>
          </w:p>
        </w:tc>
        <w:tc>
          <w:tcPr>
            <w:tcW w:w="1417" w:type="dxa"/>
          </w:tcPr>
          <w:p w14:paraId="28E61661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0FF17D8E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3B005FB5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7516CEC8">
            <w:pPr>
              <w:spacing w:after="0"/>
            </w:pPr>
            <w:r>
              <w:rPr>
                <w:sz w:val="20"/>
              </w:rPr>
              <w:t>回复人ID</w:t>
            </w:r>
          </w:p>
        </w:tc>
      </w:tr>
      <w:tr w14:paraId="587ED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71BD332">
            <w:pPr>
              <w:spacing w:after="0"/>
            </w:pPr>
            <w:r>
              <w:rPr>
                <w:sz w:val="20"/>
              </w:rPr>
              <w:t>author_name</w:t>
            </w:r>
          </w:p>
        </w:tc>
        <w:tc>
          <w:tcPr>
            <w:tcW w:w="1417" w:type="dxa"/>
          </w:tcPr>
          <w:p w14:paraId="0AFDE850">
            <w:pPr>
              <w:spacing w:after="0"/>
            </w:pPr>
            <w:r>
              <w:rPr>
                <w:sz w:val="20"/>
              </w:rPr>
              <w:t>VARCHAR(32)</w:t>
            </w:r>
          </w:p>
        </w:tc>
        <w:tc>
          <w:tcPr>
            <w:tcW w:w="680" w:type="dxa"/>
          </w:tcPr>
          <w:p w14:paraId="23E9B976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0B69625A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15C38756">
            <w:pPr>
              <w:spacing w:after="0"/>
            </w:pPr>
            <w:r>
              <w:rPr>
                <w:sz w:val="20"/>
              </w:rPr>
              <w:t>回复人昵称（冗余）</w:t>
            </w:r>
          </w:p>
        </w:tc>
      </w:tr>
      <w:tr w14:paraId="256B4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25ED2F">
            <w:pPr>
              <w:spacing w:after="0"/>
            </w:pPr>
            <w:r>
              <w:rPr>
                <w:sz w:val="20"/>
              </w:rPr>
              <w:t>like_count</w:t>
            </w:r>
          </w:p>
        </w:tc>
        <w:tc>
          <w:tcPr>
            <w:tcW w:w="1417" w:type="dxa"/>
          </w:tcPr>
          <w:p w14:paraId="27E86C82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</w:tcPr>
          <w:p w14:paraId="5EBDB24F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289D8515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1F1D9359">
            <w:pPr>
              <w:spacing w:after="0"/>
            </w:pPr>
            <w:r>
              <w:rPr>
                <w:sz w:val="20"/>
              </w:rPr>
              <w:t>点赞数</w:t>
            </w:r>
          </w:p>
        </w:tc>
      </w:tr>
      <w:tr w14:paraId="22C9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A8EDDB">
            <w:pPr>
              <w:spacing w:after="0"/>
            </w:pPr>
            <w:r>
              <w:rPr>
                <w:sz w:val="20"/>
              </w:rPr>
              <w:t>status</w:t>
            </w:r>
          </w:p>
        </w:tc>
        <w:tc>
          <w:tcPr>
            <w:tcW w:w="1417" w:type="dxa"/>
          </w:tcPr>
          <w:p w14:paraId="538125A5">
            <w:pPr>
              <w:spacing w:after="0"/>
            </w:pPr>
            <w:r>
              <w:rPr>
                <w:sz w:val="20"/>
              </w:rPr>
              <w:t>TINYINT</w:t>
            </w:r>
          </w:p>
        </w:tc>
        <w:tc>
          <w:tcPr>
            <w:tcW w:w="680" w:type="dxa"/>
          </w:tcPr>
          <w:p w14:paraId="4D4916DB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3433A0AD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</w:tcPr>
          <w:p w14:paraId="2E38E223">
            <w:pPr>
              <w:spacing w:after="0"/>
            </w:pPr>
            <w:r>
              <w:rPr>
                <w:sz w:val="20"/>
              </w:rPr>
              <w:t>状态：0=删除, 1=正常</w:t>
            </w:r>
          </w:p>
        </w:tc>
      </w:tr>
      <w:tr w14:paraId="79F5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8B82A14">
            <w:pPr>
              <w:spacing w:after="0"/>
            </w:pPr>
            <w:r>
              <w:rPr>
                <w:sz w:val="20"/>
              </w:rPr>
              <w:t>create_time</w:t>
            </w:r>
          </w:p>
        </w:tc>
        <w:tc>
          <w:tcPr>
            <w:tcW w:w="1417" w:type="dxa"/>
          </w:tcPr>
          <w:p w14:paraId="397561C6">
            <w:pPr>
              <w:spacing w:after="0"/>
            </w:pPr>
            <w:r>
              <w:rPr>
                <w:sz w:val="20"/>
              </w:rPr>
              <w:t>DATETIME</w:t>
            </w:r>
          </w:p>
        </w:tc>
        <w:tc>
          <w:tcPr>
            <w:tcW w:w="680" w:type="dxa"/>
          </w:tcPr>
          <w:p w14:paraId="79C0C586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05BBA82E">
            <w:pPr>
              <w:spacing w:after="0"/>
            </w:pPr>
            <w:r>
              <w:rPr>
                <w:sz w:val="20"/>
              </w:rPr>
              <w:t>NOW()</w:t>
            </w:r>
          </w:p>
        </w:tc>
        <w:tc>
          <w:tcPr>
            <w:tcW w:w="2835" w:type="dxa"/>
          </w:tcPr>
          <w:p w14:paraId="33B440D0">
            <w:pPr>
              <w:spacing w:after="0"/>
            </w:pPr>
            <w:r>
              <w:rPr>
                <w:sz w:val="20"/>
              </w:rPr>
              <w:t>创建时间</w:t>
            </w:r>
          </w:p>
        </w:tc>
      </w:tr>
    </w:tbl>
    <w:p w14:paraId="0A43546A"/>
    <w:p w14:paraId="1AFC504F">
      <w:pPr>
        <w:ind w:firstLine="420"/>
      </w:pPr>
      <w:r>
        <w:rPr>
          <w:rFonts w:ascii="宋体" w:hAnsi="宋体" w:eastAsia="宋体"/>
          <w:sz w:val="24"/>
        </w:rPr>
        <w:t>索引：PRIMARY KEY (id), KEY idx_post_id (post_id), KEY idx_author_id (author_id), KEY idx_parent_id (parent_id), KEY idx_create_time (create_time)</w:t>
      </w:r>
    </w:p>
    <w:p w14:paraId="1F5FB200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4.3.4 二手商品表（t_second_hand）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1516"/>
        <w:gridCol w:w="538"/>
        <w:gridCol w:w="1070"/>
        <w:gridCol w:w="4016"/>
      </w:tblGrid>
      <w:tr w14:paraId="6074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</w:tcPr>
          <w:p w14:paraId="53742B0C">
            <w:pPr>
              <w:spacing w:after="0"/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417" w:type="dxa"/>
          </w:tcPr>
          <w:p w14:paraId="72A0BB55">
            <w:pPr>
              <w:spacing w:after="0"/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680" w:type="dxa"/>
          </w:tcPr>
          <w:p w14:paraId="53FA45CB">
            <w:pPr>
              <w:spacing w:after="0"/>
              <w:jc w:val="center"/>
            </w:pPr>
            <w:r>
              <w:rPr>
                <w:b/>
                <w:sz w:val="20"/>
              </w:rPr>
              <w:t>允许空</w:t>
            </w:r>
          </w:p>
        </w:tc>
        <w:tc>
          <w:tcPr>
            <w:tcW w:w="1134" w:type="dxa"/>
          </w:tcPr>
          <w:p w14:paraId="67023435">
            <w:pPr>
              <w:spacing w:after="0"/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w="2835" w:type="dxa"/>
          </w:tcPr>
          <w:p w14:paraId="3C414994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7ECC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894E529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417" w:type="dxa"/>
          </w:tcPr>
          <w:p w14:paraId="4F40F9EF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7B486141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1B96BD3F">
            <w:pPr>
              <w:spacing w:after="0"/>
            </w:pPr>
            <w:r>
              <w:rPr>
                <w:sz w:val="20"/>
              </w:rPr>
              <w:t>AUTO_INC</w:t>
            </w:r>
          </w:p>
        </w:tc>
        <w:tc>
          <w:tcPr>
            <w:tcW w:w="2835" w:type="dxa"/>
          </w:tcPr>
          <w:p w14:paraId="294C9B80">
            <w:pPr>
              <w:spacing w:after="0"/>
            </w:pPr>
            <w:r>
              <w:rPr>
                <w:sz w:val="20"/>
              </w:rPr>
              <w:t>主键ID</w:t>
            </w:r>
          </w:p>
        </w:tc>
      </w:tr>
      <w:tr w14:paraId="08F0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</w:tcPr>
          <w:p w14:paraId="323EA36D">
            <w:pPr>
              <w:spacing w:after="0"/>
            </w:pPr>
            <w:r>
              <w:rPr>
                <w:sz w:val="20"/>
              </w:rPr>
              <w:t>title</w:t>
            </w:r>
          </w:p>
        </w:tc>
        <w:tc>
          <w:tcPr>
            <w:tcW w:w="1417" w:type="dxa"/>
          </w:tcPr>
          <w:p w14:paraId="7F86EF7E">
            <w:pPr>
              <w:spacing w:after="0"/>
            </w:pPr>
            <w:r>
              <w:rPr>
                <w:sz w:val="20"/>
              </w:rPr>
              <w:t>VARCHAR(128)</w:t>
            </w:r>
          </w:p>
        </w:tc>
        <w:tc>
          <w:tcPr>
            <w:tcW w:w="680" w:type="dxa"/>
          </w:tcPr>
          <w:p w14:paraId="31FFA5D6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51883777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556A4114">
            <w:pPr>
              <w:spacing w:after="0"/>
            </w:pPr>
            <w:r>
              <w:rPr>
                <w:sz w:val="20"/>
              </w:rPr>
              <w:t>商品标题</w:t>
            </w:r>
          </w:p>
        </w:tc>
      </w:tr>
      <w:tr w14:paraId="42D2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2CF30BB">
            <w:pPr>
              <w:spacing w:after="0"/>
            </w:pPr>
            <w:r>
              <w:rPr>
                <w:sz w:val="20"/>
              </w:rPr>
              <w:t>description</w:t>
            </w:r>
          </w:p>
        </w:tc>
        <w:tc>
          <w:tcPr>
            <w:tcW w:w="1417" w:type="dxa"/>
          </w:tcPr>
          <w:p w14:paraId="0C93FE11">
            <w:pPr>
              <w:spacing w:after="0"/>
            </w:pPr>
            <w:r>
              <w:rPr>
                <w:sz w:val="20"/>
              </w:rPr>
              <w:t>TEXT</w:t>
            </w:r>
          </w:p>
        </w:tc>
        <w:tc>
          <w:tcPr>
            <w:tcW w:w="680" w:type="dxa"/>
          </w:tcPr>
          <w:p w14:paraId="2AA7C4AE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0EE473B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14ED5E15">
            <w:pPr>
              <w:spacing w:after="0"/>
            </w:pPr>
            <w:r>
              <w:rPr>
                <w:sz w:val="20"/>
              </w:rPr>
              <w:t>商品描述</w:t>
            </w:r>
          </w:p>
        </w:tc>
      </w:tr>
      <w:tr w14:paraId="1315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B6CD68F">
            <w:pPr>
              <w:spacing w:after="0"/>
            </w:pPr>
            <w:r>
              <w:rPr>
                <w:sz w:val="20"/>
              </w:rPr>
              <w:t>category</w:t>
            </w:r>
          </w:p>
        </w:tc>
        <w:tc>
          <w:tcPr>
            <w:tcW w:w="1417" w:type="dxa"/>
          </w:tcPr>
          <w:p w14:paraId="64EC01CE">
            <w:pPr>
              <w:spacing w:after="0"/>
            </w:pPr>
            <w:r>
              <w:rPr>
                <w:sz w:val="20"/>
              </w:rPr>
              <w:t>VARCHAR(32)</w:t>
            </w:r>
          </w:p>
        </w:tc>
        <w:tc>
          <w:tcPr>
            <w:tcW w:w="680" w:type="dxa"/>
          </w:tcPr>
          <w:p w14:paraId="45B6760B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0D986864">
            <w:pPr>
              <w:spacing w:after="0"/>
            </w:pPr>
            <w:r>
              <w:rPr>
                <w:sz w:val="20"/>
              </w:rPr>
              <w:t>'other'</w:t>
            </w:r>
          </w:p>
        </w:tc>
        <w:tc>
          <w:tcPr>
            <w:tcW w:w="2835" w:type="dxa"/>
          </w:tcPr>
          <w:p w14:paraId="00921B29">
            <w:pPr>
              <w:spacing w:after="0"/>
            </w:pPr>
            <w:r>
              <w:rPr>
                <w:sz w:val="20"/>
              </w:rPr>
              <w:t>分类：textbook/digital/living/clothing/other</w:t>
            </w:r>
          </w:p>
        </w:tc>
      </w:tr>
      <w:tr w14:paraId="679B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0A150F">
            <w:pPr>
              <w:spacing w:after="0"/>
            </w:pPr>
            <w:r>
              <w:rPr>
                <w:sz w:val="20"/>
              </w:rPr>
              <w:t>images</w:t>
            </w:r>
          </w:p>
        </w:tc>
        <w:tc>
          <w:tcPr>
            <w:tcW w:w="1417" w:type="dxa"/>
          </w:tcPr>
          <w:p w14:paraId="7058B233">
            <w:pPr>
              <w:spacing w:after="0"/>
            </w:pPr>
            <w:r>
              <w:rPr>
                <w:sz w:val="20"/>
              </w:rPr>
              <w:t>JSON</w:t>
            </w:r>
          </w:p>
        </w:tc>
        <w:tc>
          <w:tcPr>
            <w:tcW w:w="680" w:type="dxa"/>
          </w:tcPr>
          <w:p w14:paraId="4BA64905">
            <w:pPr>
              <w:spacing w:after="0"/>
            </w:pPr>
            <w:r>
              <w:rPr>
                <w:sz w:val="20"/>
              </w:rPr>
              <w:t>Y</w:t>
            </w:r>
          </w:p>
        </w:tc>
        <w:tc>
          <w:tcPr>
            <w:tcW w:w="1134" w:type="dxa"/>
          </w:tcPr>
          <w:p w14:paraId="261AD605">
            <w:pPr>
              <w:spacing w:after="0"/>
            </w:pPr>
            <w:r>
              <w:rPr>
                <w:sz w:val="20"/>
              </w:rPr>
              <w:t>NULL</w:t>
            </w:r>
          </w:p>
        </w:tc>
        <w:tc>
          <w:tcPr>
            <w:tcW w:w="2835" w:type="dxa"/>
          </w:tcPr>
          <w:p w14:paraId="1B20F522">
            <w:pPr>
              <w:spacing w:after="0"/>
            </w:pPr>
            <w:r>
              <w:rPr>
                <w:sz w:val="20"/>
              </w:rPr>
              <w:t>图片URL数组，JSON格式</w:t>
            </w:r>
          </w:p>
        </w:tc>
      </w:tr>
      <w:tr w14:paraId="3E130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E0584F">
            <w:pPr>
              <w:spacing w:after="0"/>
            </w:pPr>
            <w:r>
              <w:rPr>
                <w:sz w:val="20"/>
              </w:rPr>
              <w:t>price</w:t>
            </w:r>
          </w:p>
        </w:tc>
        <w:tc>
          <w:tcPr>
            <w:tcW w:w="1417" w:type="dxa"/>
          </w:tcPr>
          <w:p w14:paraId="1EF9FDCE">
            <w:pPr>
              <w:spacing w:after="0"/>
            </w:pPr>
            <w:r>
              <w:rPr>
                <w:sz w:val="20"/>
              </w:rPr>
              <w:t>DECIMAL(10,2)</w:t>
            </w:r>
          </w:p>
        </w:tc>
        <w:tc>
          <w:tcPr>
            <w:tcW w:w="680" w:type="dxa"/>
          </w:tcPr>
          <w:p w14:paraId="3D1ADA2E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743DB5F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752D97DE">
            <w:pPr>
              <w:spacing w:after="0"/>
            </w:pPr>
            <w:r>
              <w:rPr>
                <w:sz w:val="20"/>
              </w:rPr>
              <w:t>售价（元）</w:t>
            </w:r>
          </w:p>
        </w:tc>
      </w:tr>
      <w:tr w14:paraId="0380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A8DAE46">
            <w:pPr>
              <w:spacing w:after="0"/>
            </w:pPr>
            <w:r>
              <w:rPr>
                <w:sz w:val="20"/>
              </w:rPr>
              <w:t>original_price</w:t>
            </w:r>
          </w:p>
        </w:tc>
        <w:tc>
          <w:tcPr>
            <w:tcW w:w="1417" w:type="dxa"/>
          </w:tcPr>
          <w:p w14:paraId="576E9929">
            <w:pPr>
              <w:spacing w:after="0"/>
            </w:pPr>
            <w:r>
              <w:rPr>
                <w:sz w:val="20"/>
              </w:rPr>
              <w:t>DECIMAL(10,2)</w:t>
            </w:r>
          </w:p>
        </w:tc>
        <w:tc>
          <w:tcPr>
            <w:tcW w:w="680" w:type="dxa"/>
          </w:tcPr>
          <w:p w14:paraId="33CAE3C2">
            <w:pPr>
              <w:spacing w:after="0"/>
            </w:pPr>
            <w:r>
              <w:rPr>
                <w:sz w:val="20"/>
              </w:rPr>
              <w:t>Y</w:t>
            </w:r>
          </w:p>
        </w:tc>
        <w:tc>
          <w:tcPr>
            <w:tcW w:w="1134" w:type="dxa"/>
          </w:tcPr>
          <w:p w14:paraId="5A0D7789">
            <w:pPr>
              <w:spacing w:after="0"/>
            </w:pPr>
            <w:r>
              <w:rPr>
                <w:sz w:val="20"/>
              </w:rPr>
              <w:t>NULL</w:t>
            </w:r>
          </w:p>
        </w:tc>
        <w:tc>
          <w:tcPr>
            <w:tcW w:w="2835" w:type="dxa"/>
          </w:tcPr>
          <w:p w14:paraId="5F637163">
            <w:pPr>
              <w:spacing w:after="0"/>
            </w:pPr>
            <w:r>
              <w:rPr>
                <w:sz w:val="20"/>
              </w:rPr>
              <w:t>原价（元）</w:t>
            </w:r>
          </w:p>
        </w:tc>
      </w:tr>
      <w:tr w14:paraId="542B1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95F6A14">
            <w:pPr>
              <w:spacing w:after="0"/>
            </w:pPr>
            <w:r>
              <w:rPr>
                <w:sz w:val="20"/>
              </w:rPr>
              <w:t>goods_condition</w:t>
            </w:r>
          </w:p>
        </w:tc>
        <w:tc>
          <w:tcPr>
            <w:tcW w:w="1417" w:type="dxa"/>
          </w:tcPr>
          <w:p w14:paraId="0D6A7C02">
            <w:pPr>
              <w:spacing w:after="0"/>
            </w:pPr>
            <w:r>
              <w:rPr>
                <w:sz w:val="20"/>
              </w:rPr>
              <w:t>VARCHAR(16)</w:t>
            </w:r>
          </w:p>
        </w:tc>
        <w:tc>
          <w:tcPr>
            <w:tcW w:w="680" w:type="dxa"/>
          </w:tcPr>
          <w:p w14:paraId="3C511718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1184CE0C">
            <w:pPr>
              <w:spacing w:after="0"/>
            </w:pPr>
            <w:r>
              <w:rPr>
                <w:sz w:val="20"/>
              </w:rPr>
              <w:t>'good'</w:t>
            </w:r>
          </w:p>
        </w:tc>
        <w:tc>
          <w:tcPr>
            <w:tcW w:w="2835" w:type="dxa"/>
          </w:tcPr>
          <w:p w14:paraId="3DA9EF40">
            <w:pPr>
              <w:spacing w:after="0"/>
            </w:pPr>
            <w:r>
              <w:rPr>
                <w:sz w:val="20"/>
              </w:rPr>
              <w:t>成色：new/like_new/good/fair</w:t>
            </w:r>
          </w:p>
        </w:tc>
      </w:tr>
      <w:tr w14:paraId="0AC5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3F2AA23">
            <w:pPr>
              <w:spacing w:after="0"/>
            </w:pPr>
            <w:r>
              <w:rPr>
                <w:sz w:val="20"/>
              </w:rPr>
              <w:t>status</w:t>
            </w:r>
          </w:p>
        </w:tc>
        <w:tc>
          <w:tcPr>
            <w:tcW w:w="1417" w:type="dxa"/>
          </w:tcPr>
          <w:p w14:paraId="3DBAB4EF">
            <w:pPr>
              <w:spacing w:after="0"/>
            </w:pPr>
            <w:r>
              <w:rPr>
                <w:sz w:val="20"/>
              </w:rPr>
              <w:t>VARCHAR(16)</w:t>
            </w:r>
          </w:p>
        </w:tc>
        <w:tc>
          <w:tcPr>
            <w:tcW w:w="680" w:type="dxa"/>
          </w:tcPr>
          <w:p w14:paraId="1EDE2E5D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F998061">
            <w:pPr>
              <w:spacing w:after="0"/>
            </w:pPr>
            <w:r>
              <w:rPr>
                <w:sz w:val="20"/>
              </w:rPr>
              <w:t>'active'</w:t>
            </w:r>
          </w:p>
        </w:tc>
        <w:tc>
          <w:tcPr>
            <w:tcW w:w="2835" w:type="dxa"/>
          </w:tcPr>
          <w:p w14:paraId="6AAE569D">
            <w:pPr>
              <w:spacing w:after="0"/>
            </w:pPr>
            <w:r>
              <w:rPr>
                <w:sz w:val="20"/>
              </w:rPr>
              <w:t>状态：active/sold/removed</w:t>
            </w:r>
          </w:p>
        </w:tc>
      </w:tr>
      <w:tr w14:paraId="736EB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E174E8">
            <w:pPr>
              <w:spacing w:after="0"/>
            </w:pPr>
            <w:r>
              <w:rPr>
                <w:sz w:val="20"/>
              </w:rPr>
              <w:t>seller_id</w:t>
            </w:r>
          </w:p>
        </w:tc>
        <w:tc>
          <w:tcPr>
            <w:tcW w:w="1417" w:type="dxa"/>
          </w:tcPr>
          <w:p w14:paraId="29796522">
            <w:pPr>
              <w:spacing w:after="0"/>
            </w:pPr>
            <w:r>
              <w:rPr>
                <w:sz w:val="20"/>
              </w:rPr>
              <w:t>BIGINT</w:t>
            </w:r>
          </w:p>
        </w:tc>
        <w:tc>
          <w:tcPr>
            <w:tcW w:w="680" w:type="dxa"/>
          </w:tcPr>
          <w:p w14:paraId="2387D8C4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495B17F8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2835" w:type="dxa"/>
          </w:tcPr>
          <w:p w14:paraId="2FE028AB">
            <w:pPr>
              <w:spacing w:after="0"/>
            </w:pPr>
            <w:r>
              <w:rPr>
                <w:sz w:val="20"/>
              </w:rPr>
              <w:t>卖家ID</w:t>
            </w:r>
          </w:p>
        </w:tc>
      </w:tr>
      <w:tr w14:paraId="44D9E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90E2583">
            <w:pPr>
              <w:spacing w:after="0"/>
            </w:pPr>
            <w:r>
              <w:rPr>
                <w:sz w:val="20"/>
              </w:rPr>
              <w:t>seller_name</w:t>
            </w:r>
          </w:p>
        </w:tc>
        <w:tc>
          <w:tcPr>
            <w:tcW w:w="1417" w:type="dxa"/>
          </w:tcPr>
          <w:p w14:paraId="0C757383">
            <w:pPr>
              <w:spacing w:after="0"/>
            </w:pPr>
            <w:r>
              <w:rPr>
                <w:sz w:val="20"/>
              </w:rPr>
              <w:t>VARCHAR(32)</w:t>
            </w:r>
          </w:p>
        </w:tc>
        <w:tc>
          <w:tcPr>
            <w:tcW w:w="680" w:type="dxa"/>
          </w:tcPr>
          <w:p w14:paraId="13D68F85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274E20E2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5B8A58A9">
            <w:pPr>
              <w:spacing w:after="0"/>
            </w:pPr>
            <w:r>
              <w:rPr>
                <w:sz w:val="20"/>
              </w:rPr>
              <w:t>卖家昵称（冗余）</w:t>
            </w:r>
          </w:p>
        </w:tc>
      </w:tr>
      <w:tr w14:paraId="28B2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F24BDD">
            <w:pPr>
              <w:spacing w:after="0"/>
            </w:pPr>
            <w:r>
              <w:rPr>
                <w:sz w:val="20"/>
              </w:rPr>
              <w:t>contact</w:t>
            </w:r>
          </w:p>
        </w:tc>
        <w:tc>
          <w:tcPr>
            <w:tcW w:w="1417" w:type="dxa"/>
          </w:tcPr>
          <w:p w14:paraId="4434762A">
            <w:pPr>
              <w:spacing w:after="0"/>
            </w:pPr>
            <w:r>
              <w:rPr>
                <w:sz w:val="20"/>
              </w:rPr>
              <w:t>VARCHAR(64)</w:t>
            </w:r>
          </w:p>
        </w:tc>
        <w:tc>
          <w:tcPr>
            <w:tcW w:w="680" w:type="dxa"/>
          </w:tcPr>
          <w:p w14:paraId="583AE56E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D1FEC4A">
            <w:pPr>
              <w:spacing w:after="0"/>
            </w:pPr>
            <w:r>
              <w:rPr>
                <w:sz w:val="20"/>
              </w:rPr>
              <w:t>''</w:t>
            </w:r>
          </w:p>
        </w:tc>
        <w:tc>
          <w:tcPr>
            <w:tcW w:w="2835" w:type="dxa"/>
          </w:tcPr>
          <w:p w14:paraId="254E9F15">
            <w:pPr>
              <w:spacing w:after="0"/>
            </w:pPr>
            <w:r>
              <w:rPr>
                <w:sz w:val="20"/>
              </w:rPr>
              <w:t>联系方式</w:t>
            </w:r>
          </w:p>
        </w:tc>
      </w:tr>
      <w:tr w14:paraId="76062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328D5C">
            <w:pPr>
              <w:spacing w:after="0"/>
            </w:pPr>
            <w:r>
              <w:rPr>
                <w:sz w:val="20"/>
              </w:rPr>
              <w:t>view_count</w:t>
            </w:r>
          </w:p>
        </w:tc>
        <w:tc>
          <w:tcPr>
            <w:tcW w:w="1417" w:type="dxa"/>
          </w:tcPr>
          <w:p w14:paraId="4411E103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</w:tcPr>
          <w:p w14:paraId="78FAEAD3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71162B8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5851A5D8">
            <w:pPr>
              <w:spacing w:after="0"/>
            </w:pPr>
            <w:r>
              <w:rPr>
                <w:sz w:val="20"/>
              </w:rPr>
              <w:t>浏览量</w:t>
            </w:r>
          </w:p>
        </w:tc>
      </w:tr>
      <w:tr w14:paraId="52CD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C922B5">
            <w:pPr>
              <w:spacing w:after="0"/>
            </w:pPr>
            <w:r>
              <w:rPr>
                <w:sz w:val="20"/>
              </w:rPr>
              <w:t>fav_count</w:t>
            </w:r>
          </w:p>
        </w:tc>
        <w:tc>
          <w:tcPr>
            <w:tcW w:w="1417" w:type="dxa"/>
          </w:tcPr>
          <w:p w14:paraId="24B38BE7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80" w:type="dxa"/>
          </w:tcPr>
          <w:p w14:paraId="73FD0E9D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7904045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06BE9F85">
            <w:pPr>
              <w:spacing w:after="0"/>
            </w:pPr>
            <w:r>
              <w:rPr>
                <w:sz w:val="20"/>
              </w:rPr>
              <w:t>收藏量</w:t>
            </w:r>
          </w:p>
        </w:tc>
      </w:tr>
      <w:tr w14:paraId="67F02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B60297">
            <w:pPr>
              <w:spacing w:after="0"/>
            </w:pPr>
            <w:r>
              <w:rPr>
                <w:sz w:val="20"/>
              </w:rPr>
              <w:t>create_time</w:t>
            </w:r>
          </w:p>
        </w:tc>
        <w:tc>
          <w:tcPr>
            <w:tcW w:w="1417" w:type="dxa"/>
          </w:tcPr>
          <w:p w14:paraId="43F9C995">
            <w:pPr>
              <w:spacing w:after="0"/>
            </w:pPr>
            <w:r>
              <w:rPr>
                <w:sz w:val="20"/>
              </w:rPr>
              <w:t>DATETIME</w:t>
            </w:r>
          </w:p>
        </w:tc>
        <w:tc>
          <w:tcPr>
            <w:tcW w:w="680" w:type="dxa"/>
          </w:tcPr>
          <w:p w14:paraId="6AAB50A6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70F640E0">
            <w:pPr>
              <w:spacing w:after="0"/>
            </w:pPr>
            <w:r>
              <w:rPr>
                <w:sz w:val="20"/>
              </w:rPr>
              <w:t>NOW()</w:t>
            </w:r>
          </w:p>
        </w:tc>
        <w:tc>
          <w:tcPr>
            <w:tcW w:w="2835" w:type="dxa"/>
          </w:tcPr>
          <w:p w14:paraId="3BD9B3A7">
            <w:pPr>
              <w:spacing w:after="0"/>
            </w:pPr>
            <w:r>
              <w:rPr>
                <w:sz w:val="20"/>
              </w:rPr>
              <w:t>发布时间</w:t>
            </w:r>
          </w:p>
        </w:tc>
      </w:tr>
      <w:tr w14:paraId="2C9B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CC54DFC">
            <w:pPr>
              <w:spacing w:after="0"/>
            </w:pPr>
            <w:r>
              <w:rPr>
                <w:sz w:val="20"/>
              </w:rPr>
              <w:t>update_time</w:t>
            </w:r>
          </w:p>
        </w:tc>
        <w:tc>
          <w:tcPr>
            <w:tcW w:w="1417" w:type="dxa"/>
          </w:tcPr>
          <w:p w14:paraId="6CE6C2F5">
            <w:pPr>
              <w:spacing w:after="0"/>
            </w:pPr>
            <w:r>
              <w:rPr>
                <w:sz w:val="20"/>
              </w:rPr>
              <w:t>DATETIME</w:t>
            </w:r>
          </w:p>
        </w:tc>
        <w:tc>
          <w:tcPr>
            <w:tcW w:w="680" w:type="dxa"/>
          </w:tcPr>
          <w:p w14:paraId="59BA4C29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046BF42">
            <w:pPr>
              <w:spacing w:after="0"/>
            </w:pPr>
            <w:r>
              <w:rPr>
                <w:sz w:val="20"/>
              </w:rPr>
              <w:t>NOW()</w:t>
            </w:r>
          </w:p>
        </w:tc>
        <w:tc>
          <w:tcPr>
            <w:tcW w:w="2835" w:type="dxa"/>
          </w:tcPr>
          <w:p w14:paraId="25343FD1">
            <w:pPr>
              <w:spacing w:after="0"/>
            </w:pPr>
            <w:r>
              <w:rPr>
                <w:sz w:val="20"/>
              </w:rPr>
              <w:t>更新时间</w:t>
            </w:r>
          </w:p>
        </w:tc>
      </w:tr>
      <w:tr w14:paraId="3098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D1B854D">
            <w:pPr>
              <w:spacing w:after="0"/>
            </w:pPr>
            <w:r>
              <w:rPr>
                <w:sz w:val="20"/>
              </w:rPr>
              <w:t>deleted</w:t>
            </w:r>
          </w:p>
        </w:tc>
        <w:tc>
          <w:tcPr>
            <w:tcW w:w="1417" w:type="dxa"/>
          </w:tcPr>
          <w:p w14:paraId="3D19C891">
            <w:pPr>
              <w:spacing w:after="0"/>
            </w:pPr>
            <w:r>
              <w:rPr>
                <w:sz w:val="20"/>
              </w:rPr>
              <w:t>TINYINT</w:t>
            </w:r>
          </w:p>
        </w:tc>
        <w:tc>
          <w:tcPr>
            <w:tcW w:w="680" w:type="dxa"/>
          </w:tcPr>
          <w:p w14:paraId="3CEEF447">
            <w:pPr>
              <w:spacing w:after="0"/>
            </w:pPr>
            <w:r>
              <w:rPr>
                <w:sz w:val="20"/>
              </w:rPr>
              <w:t>N</w:t>
            </w:r>
          </w:p>
        </w:tc>
        <w:tc>
          <w:tcPr>
            <w:tcW w:w="1134" w:type="dxa"/>
          </w:tcPr>
          <w:p w14:paraId="612D006D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835" w:type="dxa"/>
          </w:tcPr>
          <w:p w14:paraId="3464D80E">
            <w:pPr>
              <w:spacing w:after="0"/>
            </w:pPr>
            <w:r>
              <w:rPr>
                <w:sz w:val="20"/>
              </w:rPr>
              <w:t>逻辑删除</w:t>
            </w:r>
          </w:p>
        </w:tc>
      </w:tr>
    </w:tbl>
    <w:p w14:paraId="363872AF"/>
    <w:p w14:paraId="78FF978E">
      <w:pPr>
        <w:ind w:firstLine="420"/>
      </w:pPr>
      <w:r>
        <w:rPr>
          <w:rFonts w:ascii="宋体" w:hAnsi="宋体" w:eastAsia="宋体"/>
          <w:sz w:val="24"/>
        </w:rPr>
        <w:t>索引：PRIMARY KEY (id), KEY idx_category (category), KEY idx_status (status), KEY idx_price (price), KEY idx_seller_id (seller_id), KEY idx_create_time (create_time), KEY idx_status_cat (status, category)</w:t>
      </w:r>
    </w:p>
    <w:p w14:paraId="3B5C737B">
      <w:pPr>
        <w:spacing w:before="120" w:after="60"/>
        <w:jc w:val="left"/>
      </w:pPr>
      <w:r>
        <w:rPr>
          <w:rFonts w:ascii="黑体" w:hAnsi="黑体" w:eastAsia="黑体"/>
          <w:b/>
          <w:sz w:val="24"/>
        </w:rPr>
        <w:t>4.3.5 其他核心表结构概要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916"/>
        <w:gridCol w:w="2835"/>
        <w:gridCol w:w="1984"/>
      </w:tblGrid>
      <w:tr w14:paraId="1174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4DB5052">
            <w:pPr>
              <w:spacing w:after="0"/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w="1417" w:type="dxa"/>
          </w:tcPr>
          <w:p w14:paraId="124E8DAE">
            <w:pPr>
              <w:spacing w:after="0"/>
              <w:jc w:val="center"/>
            </w:pPr>
            <w:r>
              <w:rPr>
                <w:b/>
                <w:sz w:val="20"/>
              </w:rPr>
              <w:t>所属库</w:t>
            </w:r>
          </w:p>
        </w:tc>
        <w:tc>
          <w:tcPr>
            <w:tcW w:w="2835" w:type="dxa"/>
          </w:tcPr>
          <w:p w14:paraId="7347BAC3">
            <w:pPr>
              <w:spacing w:after="0"/>
              <w:jc w:val="center"/>
            </w:pPr>
            <w:r>
              <w:rPr>
                <w:b/>
                <w:sz w:val="20"/>
              </w:rPr>
              <w:t>核心字段</w:t>
            </w:r>
          </w:p>
        </w:tc>
        <w:tc>
          <w:tcPr>
            <w:tcW w:w="1984" w:type="dxa"/>
          </w:tcPr>
          <w:p w14:paraId="746ABDD7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9062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7D3DB4">
            <w:pPr>
              <w:spacing w:after="0"/>
            </w:pPr>
            <w:r>
              <w:rPr>
                <w:sz w:val="20"/>
              </w:rPr>
              <w:t>t_news</w:t>
            </w:r>
          </w:p>
        </w:tc>
        <w:tc>
          <w:tcPr>
            <w:tcW w:w="1417" w:type="dxa"/>
          </w:tcPr>
          <w:p w14:paraId="399E7311">
            <w:pPr>
              <w:spacing w:after="0"/>
            </w:pPr>
            <w:r>
              <w:rPr>
                <w:sz w:val="20"/>
              </w:rPr>
              <w:t>campus_news</w:t>
            </w:r>
          </w:p>
        </w:tc>
        <w:tc>
          <w:tcPr>
            <w:tcW w:w="2835" w:type="dxa"/>
          </w:tcPr>
          <w:p w14:paraId="14FF05F3">
            <w:pPr>
              <w:spacing w:after="0"/>
            </w:pPr>
            <w:r>
              <w:rPr>
                <w:sz w:val="20"/>
              </w:rPr>
              <w:t>id, title, content, cover_url, source, publisher_id, view_count, status</w:t>
            </w:r>
          </w:p>
        </w:tc>
        <w:tc>
          <w:tcPr>
            <w:tcW w:w="1984" w:type="dxa"/>
          </w:tcPr>
          <w:p w14:paraId="5CF171AF">
            <w:pPr>
              <w:spacing w:after="0"/>
            </w:pPr>
            <w:r>
              <w:rPr>
                <w:sz w:val="20"/>
              </w:rPr>
              <w:t>资讯文章表</w:t>
            </w:r>
          </w:p>
        </w:tc>
      </w:tr>
      <w:tr w14:paraId="2806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89E788D">
            <w:pPr>
              <w:spacing w:after="0"/>
            </w:pPr>
            <w:r>
              <w:rPr>
                <w:sz w:val="20"/>
              </w:rPr>
              <w:t>t_lost_found</w:t>
            </w:r>
          </w:p>
        </w:tc>
        <w:tc>
          <w:tcPr>
            <w:tcW w:w="1417" w:type="dxa"/>
          </w:tcPr>
          <w:p w14:paraId="1B35A801">
            <w:pPr>
              <w:spacing w:after="0"/>
            </w:pPr>
            <w:r>
              <w:rPr>
                <w:sz w:val="20"/>
              </w:rPr>
              <w:t>campus_lostfound</w:t>
            </w:r>
          </w:p>
        </w:tc>
        <w:tc>
          <w:tcPr>
            <w:tcW w:w="2835" w:type="dxa"/>
          </w:tcPr>
          <w:p w14:paraId="28EDBC17">
            <w:pPr>
              <w:spacing w:after="0"/>
            </w:pPr>
            <w:r>
              <w:rPr>
                <w:sz w:val="20"/>
              </w:rPr>
              <w:t>id, type(lost/found), title, description, category, images(JSON), location, contact, user_id, status, is_resolved</w:t>
            </w:r>
          </w:p>
        </w:tc>
        <w:tc>
          <w:tcPr>
            <w:tcW w:w="1984" w:type="dxa"/>
          </w:tcPr>
          <w:p w14:paraId="7AED2DEE">
            <w:pPr>
              <w:spacing w:after="0"/>
            </w:pPr>
            <w:r>
              <w:rPr>
                <w:sz w:val="20"/>
              </w:rPr>
              <w:t>失物招领启事表</w:t>
            </w:r>
          </w:p>
        </w:tc>
      </w:tr>
      <w:tr w14:paraId="3DD9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69A785D">
            <w:pPr>
              <w:spacing w:after="0"/>
            </w:pPr>
            <w:r>
              <w:rPr>
                <w:sz w:val="20"/>
              </w:rPr>
              <w:t>t_order</w:t>
            </w:r>
          </w:p>
        </w:tc>
        <w:tc>
          <w:tcPr>
            <w:tcW w:w="1417" w:type="dxa"/>
          </w:tcPr>
          <w:p w14:paraId="75D17A3C">
            <w:pPr>
              <w:spacing w:after="0"/>
            </w:pPr>
            <w:r>
              <w:rPr>
                <w:sz w:val="20"/>
              </w:rPr>
              <w:t>campus_secondhand</w:t>
            </w:r>
          </w:p>
        </w:tc>
        <w:tc>
          <w:tcPr>
            <w:tcW w:w="2835" w:type="dxa"/>
          </w:tcPr>
          <w:p w14:paraId="1FA6680C">
            <w:pPr>
              <w:spacing w:after="0"/>
            </w:pPr>
            <w:r>
              <w:rPr>
                <w:sz w:val="20"/>
              </w:rPr>
              <w:t>id, buyer_id, goods_id, goods_title, amount, seller_name, status</w:t>
            </w:r>
          </w:p>
        </w:tc>
        <w:tc>
          <w:tcPr>
            <w:tcW w:w="1984" w:type="dxa"/>
          </w:tcPr>
          <w:p w14:paraId="0E5C7585">
            <w:pPr>
              <w:spacing w:after="0"/>
            </w:pPr>
            <w:r>
              <w:rPr>
                <w:sz w:val="20"/>
              </w:rPr>
              <w:t>二手交易订单表</w:t>
            </w:r>
          </w:p>
        </w:tc>
      </w:tr>
      <w:tr w14:paraId="032C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04DFBD5">
            <w:pPr>
              <w:spacing w:after="0"/>
            </w:pPr>
            <w:r>
              <w:rPr>
                <w:sz w:val="20"/>
              </w:rPr>
              <w:t>t_message</w:t>
            </w:r>
          </w:p>
        </w:tc>
        <w:tc>
          <w:tcPr>
            <w:tcW w:w="1417" w:type="dxa"/>
          </w:tcPr>
          <w:p w14:paraId="5204C0FC">
            <w:pPr>
              <w:spacing w:after="0"/>
            </w:pPr>
            <w:r>
              <w:rPr>
                <w:sz w:val="20"/>
              </w:rPr>
              <w:t>campus_secondhand</w:t>
            </w:r>
          </w:p>
        </w:tc>
        <w:tc>
          <w:tcPr>
            <w:tcW w:w="2835" w:type="dxa"/>
          </w:tcPr>
          <w:p w14:paraId="74F2BF96">
            <w:pPr>
              <w:spacing w:after="0"/>
            </w:pPr>
            <w:r>
              <w:rPr>
                <w:sz w:val="20"/>
              </w:rPr>
              <w:t>id, goods_id, sender_id, sender_name, receiver_id, content, is_read</w:t>
            </w:r>
          </w:p>
        </w:tc>
        <w:tc>
          <w:tcPr>
            <w:tcW w:w="1984" w:type="dxa"/>
          </w:tcPr>
          <w:p w14:paraId="2CA818A4">
            <w:pPr>
              <w:spacing w:after="0"/>
            </w:pPr>
            <w:r>
              <w:rPr>
                <w:sz w:val="20"/>
              </w:rPr>
              <w:t>买家卖家私聊消息表</w:t>
            </w:r>
          </w:p>
        </w:tc>
      </w:tr>
      <w:tr w14:paraId="2A61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50640D4">
            <w:pPr>
              <w:spacing w:after="0"/>
            </w:pPr>
            <w:r>
              <w:rPr>
                <w:sz w:val="20"/>
              </w:rPr>
              <w:t>t_complaint</w:t>
            </w:r>
          </w:p>
        </w:tc>
        <w:tc>
          <w:tcPr>
            <w:tcW w:w="1417" w:type="dxa"/>
          </w:tcPr>
          <w:p w14:paraId="1182888B">
            <w:pPr>
              <w:spacing w:after="0"/>
            </w:pPr>
            <w:r>
              <w:rPr>
                <w:sz w:val="20"/>
              </w:rPr>
              <w:t>campus_complaint</w:t>
            </w:r>
          </w:p>
        </w:tc>
        <w:tc>
          <w:tcPr>
            <w:tcW w:w="2835" w:type="dxa"/>
          </w:tcPr>
          <w:p w14:paraId="0C205ACD">
            <w:pPr>
              <w:spacing w:after="0"/>
            </w:pPr>
            <w:r>
              <w:rPr>
                <w:sz w:val="20"/>
              </w:rPr>
              <w:t>id, type, title, description, images(JSON), location, status, user_id, handler_id, reply, rating, feedback</w:t>
            </w:r>
          </w:p>
        </w:tc>
        <w:tc>
          <w:tcPr>
            <w:tcW w:w="1984" w:type="dxa"/>
          </w:tcPr>
          <w:p w14:paraId="0E500FF7">
            <w:pPr>
              <w:spacing w:after="0"/>
            </w:pPr>
            <w:r>
              <w:rPr>
                <w:sz w:val="20"/>
              </w:rPr>
              <w:t>报修投诉工单表</w:t>
            </w:r>
          </w:p>
        </w:tc>
      </w:tr>
      <w:tr w14:paraId="06CFC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184F640">
            <w:pPr>
              <w:spacing w:after="0"/>
            </w:pPr>
            <w:r>
              <w:rPr>
                <w:sz w:val="20"/>
              </w:rPr>
              <w:t>t_notification</w:t>
            </w:r>
          </w:p>
        </w:tc>
        <w:tc>
          <w:tcPr>
            <w:tcW w:w="1417" w:type="dxa"/>
          </w:tcPr>
          <w:p w14:paraId="5DBF672A">
            <w:pPr>
              <w:spacing w:after="0"/>
            </w:pPr>
            <w:r>
              <w:rPr>
                <w:sz w:val="20"/>
              </w:rPr>
              <w:t>campus_forum</w:t>
            </w:r>
          </w:p>
        </w:tc>
        <w:tc>
          <w:tcPr>
            <w:tcW w:w="2835" w:type="dxa"/>
          </w:tcPr>
          <w:p w14:paraId="23AC4CF4">
            <w:pPr>
              <w:spacing w:after="0"/>
            </w:pPr>
            <w:r>
              <w:rPr>
                <w:sz w:val="20"/>
              </w:rPr>
              <w:t>id, user_id, type, title, content, related_id, is_read</w:t>
            </w:r>
          </w:p>
        </w:tc>
        <w:tc>
          <w:tcPr>
            <w:tcW w:w="1984" w:type="dxa"/>
          </w:tcPr>
          <w:p w14:paraId="56F23C49">
            <w:pPr>
              <w:spacing w:after="0"/>
            </w:pPr>
            <w:r>
              <w:rPr>
                <w:sz w:val="20"/>
              </w:rPr>
              <w:t>论坛站内通知表</w:t>
            </w:r>
          </w:p>
        </w:tc>
      </w:tr>
      <w:tr w14:paraId="1EE1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E264D89">
            <w:pPr>
              <w:spacing w:after="0"/>
            </w:pPr>
            <w:r>
              <w:rPr>
                <w:sz w:val="20"/>
              </w:rPr>
              <w:t>t_user_mute</w:t>
            </w:r>
          </w:p>
        </w:tc>
        <w:tc>
          <w:tcPr>
            <w:tcW w:w="1417" w:type="dxa"/>
          </w:tcPr>
          <w:p w14:paraId="6B5EFFDD">
            <w:pPr>
              <w:spacing w:after="0"/>
            </w:pPr>
            <w:r>
              <w:rPr>
                <w:sz w:val="20"/>
              </w:rPr>
              <w:t>campus_forum</w:t>
            </w:r>
          </w:p>
        </w:tc>
        <w:tc>
          <w:tcPr>
            <w:tcW w:w="2835" w:type="dxa"/>
          </w:tcPr>
          <w:p w14:paraId="12F23960">
            <w:pPr>
              <w:spacing w:after="0"/>
            </w:pPr>
            <w:r>
              <w:rPr>
                <w:sz w:val="20"/>
              </w:rPr>
              <w:t>id, user_id(UNIQUE), muted_until, reason</w:t>
            </w:r>
          </w:p>
        </w:tc>
        <w:tc>
          <w:tcPr>
            <w:tcW w:w="1984" w:type="dxa"/>
          </w:tcPr>
          <w:p w14:paraId="03226A58">
            <w:pPr>
              <w:spacing w:after="0"/>
            </w:pPr>
            <w:r>
              <w:rPr>
                <w:sz w:val="20"/>
              </w:rPr>
              <w:t>用户禁言记录表</w:t>
            </w:r>
          </w:p>
        </w:tc>
      </w:tr>
    </w:tbl>
    <w:p w14:paraId="2802F04F"/>
    <w:p w14:paraId="15F6785F">
      <w:r>
        <w:br w:type="page"/>
      </w:r>
    </w:p>
    <w:p w14:paraId="5D3B030A">
      <w:pPr>
        <w:spacing w:before="240" w:after="120"/>
        <w:jc w:val="left"/>
      </w:pPr>
      <w:r>
        <w:rPr>
          <w:rFonts w:ascii="黑体" w:hAnsi="黑体" w:eastAsia="黑体"/>
          <w:b/>
          <w:sz w:val="32"/>
        </w:rPr>
        <w:t>附录</w:t>
      </w:r>
    </w:p>
    <w:p w14:paraId="08DFB517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A. 微服务 API 路由汇总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16"/>
        <w:gridCol w:w="1816"/>
        <w:gridCol w:w="3969"/>
      </w:tblGrid>
      <w:tr w14:paraId="164D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430DC99">
            <w:pPr>
              <w:spacing w:after="0"/>
              <w:jc w:val="center"/>
            </w:pPr>
            <w:r>
              <w:rPr>
                <w:b/>
                <w:sz w:val="20"/>
              </w:rPr>
              <w:t>服务</w:t>
            </w:r>
          </w:p>
        </w:tc>
        <w:tc>
          <w:tcPr>
            <w:tcW w:w="567" w:type="dxa"/>
          </w:tcPr>
          <w:p w14:paraId="2340FCDA">
            <w:pPr>
              <w:spacing w:after="0"/>
              <w:jc w:val="center"/>
            </w:pPr>
            <w:r>
              <w:rPr>
                <w:b/>
                <w:sz w:val="20"/>
              </w:rPr>
              <w:t>端口</w:t>
            </w:r>
          </w:p>
        </w:tc>
        <w:tc>
          <w:tcPr>
            <w:tcW w:w="1701" w:type="dxa"/>
          </w:tcPr>
          <w:p w14:paraId="66F45CC4">
            <w:pPr>
              <w:spacing w:after="0"/>
              <w:jc w:val="center"/>
            </w:pPr>
            <w:r>
              <w:rPr>
                <w:b/>
                <w:sz w:val="20"/>
              </w:rPr>
              <w:t>路由前缀</w:t>
            </w:r>
          </w:p>
        </w:tc>
        <w:tc>
          <w:tcPr>
            <w:tcW w:w="3969" w:type="dxa"/>
          </w:tcPr>
          <w:p w14:paraId="01EF488E">
            <w:pPr>
              <w:spacing w:after="0"/>
              <w:jc w:val="center"/>
            </w:pPr>
            <w:r>
              <w:rPr>
                <w:b/>
                <w:sz w:val="20"/>
              </w:rPr>
              <w:t>主要接口</w:t>
            </w:r>
          </w:p>
        </w:tc>
      </w:tr>
      <w:tr w14:paraId="68AE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C0A5493">
            <w:pPr>
              <w:spacing w:after="0"/>
            </w:pPr>
            <w:r>
              <w:rPr>
                <w:sz w:val="20"/>
              </w:rPr>
              <w:t>campus-gateway</w:t>
            </w:r>
          </w:p>
        </w:tc>
        <w:tc>
          <w:tcPr>
            <w:tcW w:w="567" w:type="dxa"/>
          </w:tcPr>
          <w:p w14:paraId="5CC2D280">
            <w:pPr>
              <w:spacing w:after="0"/>
            </w:pPr>
            <w:r>
              <w:rPr>
                <w:sz w:val="20"/>
              </w:rPr>
              <w:t>8080</w:t>
            </w:r>
          </w:p>
        </w:tc>
        <w:tc>
          <w:tcPr>
            <w:tcW w:w="1701" w:type="dxa"/>
          </w:tcPr>
          <w:p w14:paraId="1E022D4B">
            <w:pPr>
              <w:spacing w:after="0"/>
            </w:pPr>
            <w:r>
              <w:rPr>
                <w:sz w:val="20"/>
              </w:rPr>
              <w:t>/</w:t>
            </w:r>
          </w:p>
        </w:tc>
        <w:tc>
          <w:tcPr>
            <w:tcW w:w="3969" w:type="dxa"/>
          </w:tcPr>
          <w:p w14:paraId="149AF565">
            <w:pPr>
              <w:spacing w:after="0"/>
            </w:pPr>
            <w:r>
              <w:rPr>
                <w:sz w:val="20"/>
              </w:rPr>
              <w:t>统一路由入口</w:t>
            </w:r>
          </w:p>
        </w:tc>
      </w:tr>
      <w:tr w14:paraId="0425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D238FDE">
            <w:pPr>
              <w:spacing w:after="0"/>
            </w:pPr>
            <w:r>
              <w:rPr>
                <w:sz w:val="20"/>
              </w:rPr>
              <w:t>user-service</w:t>
            </w:r>
          </w:p>
        </w:tc>
        <w:tc>
          <w:tcPr>
            <w:tcW w:w="567" w:type="dxa"/>
          </w:tcPr>
          <w:p w14:paraId="389AF25F">
            <w:pPr>
              <w:spacing w:after="0"/>
            </w:pPr>
            <w:r>
              <w:rPr>
                <w:sz w:val="20"/>
              </w:rPr>
              <w:t>8082</w:t>
            </w:r>
          </w:p>
        </w:tc>
        <w:tc>
          <w:tcPr>
            <w:tcW w:w="1701" w:type="dxa"/>
          </w:tcPr>
          <w:p w14:paraId="29F157C6">
            <w:pPr>
              <w:spacing w:after="0"/>
            </w:pPr>
            <w:r>
              <w:rPr>
                <w:sz w:val="20"/>
              </w:rPr>
              <w:t>/auth/**, /user/**</w:t>
            </w:r>
          </w:p>
        </w:tc>
        <w:tc>
          <w:tcPr>
            <w:tcW w:w="3969" w:type="dxa"/>
          </w:tcPr>
          <w:p w14:paraId="2FA2B967">
            <w:pPr>
              <w:spacing w:after="0"/>
            </w:pPr>
            <w:r>
              <w:rPr>
                <w:sz w:val="20"/>
              </w:rPr>
              <w:t>注册/登录/个人信息/管理员</w:t>
            </w:r>
          </w:p>
        </w:tc>
      </w:tr>
      <w:tr w14:paraId="47CA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40B2380">
            <w:pPr>
              <w:spacing w:after="0"/>
            </w:pPr>
            <w:r>
              <w:rPr>
                <w:sz w:val="20"/>
              </w:rPr>
              <w:t>campus-news-service</w:t>
            </w:r>
          </w:p>
        </w:tc>
        <w:tc>
          <w:tcPr>
            <w:tcW w:w="567" w:type="dxa"/>
          </w:tcPr>
          <w:p w14:paraId="44E0FC5C">
            <w:pPr>
              <w:spacing w:after="0"/>
            </w:pPr>
            <w:r>
              <w:rPr>
                <w:sz w:val="20"/>
              </w:rPr>
              <w:t>8083</w:t>
            </w:r>
          </w:p>
        </w:tc>
        <w:tc>
          <w:tcPr>
            <w:tcW w:w="1701" w:type="dxa"/>
          </w:tcPr>
          <w:p w14:paraId="4765B02B">
            <w:pPr>
              <w:spacing w:after="0"/>
            </w:pPr>
            <w:r>
              <w:rPr>
                <w:sz w:val="20"/>
              </w:rPr>
              <w:t>/news/**</w:t>
            </w:r>
          </w:p>
        </w:tc>
        <w:tc>
          <w:tcPr>
            <w:tcW w:w="3969" w:type="dxa"/>
          </w:tcPr>
          <w:p w14:paraId="12F00580">
            <w:pPr>
              <w:spacing w:after="0"/>
            </w:pPr>
            <w:r>
              <w:rPr>
                <w:sz w:val="20"/>
              </w:rPr>
              <w:t>资讯 CRUD</w:t>
            </w:r>
          </w:p>
        </w:tc>
      </w:tr>
      <w:tr w14:paraId="06FAE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81D223">
            <w:pPr>
              <w:spacing w:after="0"/>
            </w:pPr>
            <w:r>
              <w:rPr>
                <w:sz w:val="20"/>
              </w:rPr>
              <w:t>forum-service</w:t>
            </w:r>
          </w:p>
        </w:tc>
        <w:tc>
          <w:tcPr>
            <w:tcW w:w="567" w:type="dxa"/>
          </w:tcPr>
          <w:p w14:paraId="23730671">
            <w:pPr>
              <w:spacing w:after="0"/>
            </w:pPr>
            <w:r>
              <w:rPr>
                <w:sz w:val="20"/>
              </w:rPr>
              <w:t>8084</w:t>
            </w:r>
          </w:p>
        </w:tc>
        <w:tc>
          <w:tcPr>
            <w:tcW w:w="1701" w:type="dxa"/>
          </w:tcPr>
          <w:p w14:paraId="48ADED39">
            <w:pPr>
              <w:spacing w:after="0"/>
            </w:pPr>
            <w:r>
              <w:rPr>
                <w:sz w:val="20"/>
              </w:rPr>
              <w:t>/post/**, /comment/**, /notification/**</w:t>
            </w:r>
          </w:p>
        </w:tc>
        <w:tc>
          <w:tcPr>
            <w:tcW w:w="3969" w:type="dxa"/>
          </w:tcPr>
          <w:p w14:paraId="7CA0C3EB">
            <w:pPr>
              <w:spacing w:after="0"/>
            </w:pPr>
            <w:r>
              <w:rPr>
                <w:sz w:val="20"/>
              </w:rPr>
              <w:t>帖子/回复/通知</w:t>
            </w:r>
          </w:p>
        </w:tc>
      </w:tr>
      <w:tr w14:paraId="58AA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14BCEAE">
            <w:pPr>
              <w:spacing w:after="0"/>
            </w:pPr>
            <w:r>
              <w:rPr>
                <w:sz w:val="20"/>
              </w:rPr>
              <w:t>lost-found-service</w:t>
            </w:r>
          </w:p>
        </w:tc>
        <w:tc>
          <w:tcPr>
            <w:tcW w:w="567" w:type="dxa"/>
          </w:tcPr>
          <w:p w14:paraId="03F38BEA">
            <w:pPr>
              <w:spacing w:after="0"/>
            </w:pPr>
            <w:r>
              <w:rPr>
                <w:sz w:val="20"/>
              </w:rPr>
              <w:t>8085</w:t>
            </w:r>
          </w:p>
        </w:tc>
        <w:tc>
          <w:tcPr>
            <w:tcW w:w="1701" w:type="dxa"/>
          </w:tcPr>
          <w:p w14:paraId="186A4BAF">
            <w:pPr>
              <w:spacing w:after="0"/>
            </w:pPr>
            <w:r>
              <w:rPr>
                <w:sz w:val="20"/>
              </w:rPr>
              <w:t>/lost-found/**</w:t>
            </w:r>
          </w:p>
        </w:tc>
        <w:tc>
          <w:tcPr>
            <w:tcW w:w="3969" w:type="dxa"/>
          </w:tcPr>
          <w:p w14:paraId="1E27D8AA">
            <w:pPr>
              <w:spacing w:after="0"/>
            </w:pPr>
            <w:r>
              <w:rPr>
                <w:sz w:val="20"/>
              </w:rPr>
              <w:t>失物招领 CRUD</w:t>
            </w:r>
          </w:p>
        </w:tc>
      </w:tr>
      <w:tr w14:paraId="4CC4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74AD9E">
            <w:pPr>
              <w:spacing w:after="0"/>
            </w:pPr>
            <w:r>
              <w:rPr>
                <w:sz w:val="20"/>
              </w:rPr>
              <w:t>second-hand-service</w:t>
            </w:r>
          </w:p>
        </w:tc>
        <w:tc>
          <w:tcPr>
            <w:tcW w:w="567" w:type="dxa"/>
          </w:tcPr>
          <w:p w14:paraId="1C5DEF2C">
            <w:pPr>
              <w:spacing w:after="0"/>
            </w:pPr>
            <w:r>
              <w:rPr>
                <w:sz w:val="20"/>
              </w:rPr>
              <w:t>8086</w:t>
            </w:r>
          </w:p>
        </w:tc>
        <w:tc>
          <w:tcPr>
            <w:tcW w:w="1701" w:type="dxa"/>
          </w:tcPr>
          <w:p w14:paraId="05A5C580">
            <w:pPr>
              <w:spacing w:after="0"/>
            </w:pPr>
            <w:r>
              <w:rPr>
                <w:sz w:val="20"/>
              </w:rPr>
              <w:t>/second-hand/**, /uploads/**</w:t>
            </w:r>
          </w:p>
        </w:tc>
        <w:tc>
          <w:tcPr>
            <w:tcW w:w="3969" w:type="dxa"/>
          </w:tcPr>
          <w:p w14:paraId="4721C002">
            <w:pPr>
              <w:spacing w:after="0"/>
            </w:pPr>
            <w:r>
              <w:rPr>
                <w:sz w:val="20"/>
              </w:rPr>
              <w:t>商品/订单/消息/文件上传</w:t>
            </w:r>
          </w:p>
        </w:tc>
      </w:tr>
      <w:tr w14:paraId="11AFE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C770B0C">
            <w:pPr>
              <w:spacing w:after="0"/>
            </w:pPr>
            <w:r>
              <w:rPr>
                <w:sz w:val="20"/>
              </w:rPr>
              <w:t>complaint-service</w:t>
            </w:r>
          </w:p>
        </w:tc>
        <w:tc>
          <w:tcPr>
            <w:tcW w:w="567" w:type="dxa"/>
          </w:tcPr>
          <w:p w14:paraId="11B3FF8B">
            <w:pPr>
              <w:spacing w:after="0"/>
            </w:pPr>
            <w:r>
              <w:rPr>
                <w:sz w:val="20"/>
              </w:rPr>
              <w:t>8087</w:t>
            </w:r>
          </w:p>
        </w:tc>
        <w:tc>
          <w:tcPr>
            <w:tcW w:w="1701" w:type="dxa"/>
          </w:tcPr>
          <w:p w14:paraId="260CED4A">
            <w:pPr>
              <w:spacing w:after="0"/>
            </w:pPr>
            <w:r>
              <w:rPr>
                <w:sz w:val="20"/>
              </w:rPr>
              <w:t>/complaint/**</w:t>
            </w:r>
          </w:p>
        </w:tc>
        <w:tc>
          <w:tcPr>
            <w:tcW w:w="3969" w:type="dxa"/>
          </w:tcPr>
          <w:p w14:paraId="7EC2D734">
            <w:pPr>
              <w:spacing w:after="0"/>
            </w:pPr>
            <w:r>
              <w:rPr>
                <w:sz w:val="20"/>
              </w:rPr>
              <w:t>工单 CRUD</w:t>
            </w:r>
          </w:p>
        </w:tc>
      </w:tr>
    </w:tbl>
    <w:p w14:paraId="22F4D00C"/>
    <w:p w14:paraId="59FF3C0D">
      <w:pPr>
        <w:spacing w:before="160" w:after="80"/>
        <w:jc w:val="left"/>
      </w:pPr>
      <w:r>
        <w:rPr>
          <w:rFonts w:ascii="黑体" w:hAnsi="黑体" w:eastAsia="黑体"/>
          <w:b/>
          <w:sz w:val="28"/>
        </w:rPr>
        <w:t>B. 前端页面路由汇总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685"/>
      </w:tblGrid>
      <w:tr w14:paraId="10116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B747CBB">
            <w:pPr>
              <w:spacing w:after="0"/>
              <w:jc w:val="center"/>
            </w:pPr>
            <w:r>
              <w:rPr>
                <w:b/>
                <w:sz w:val="20"/>
              </w:rPr>
              <w:t>页面名称</w:t>
            </w:r>
          </w:p>
        </w:tc>
        <w:tc>
          <w:tcPr>
            <w:tcW w:w="2268" w:type="dxa"/>
          </w:tcPr>
          <w:p w14:paraId="3F0CEDF1">
            <w:pPr>
              <w:spacing w:after="0"/>
              <w:jc w:val="center"/>
            </w:pPr>
            <w:r>
              <w:rPr>
                <w:b/>
                <w:sz w:val="20"/>
              </w:rPr>
              <w:t>路由路径</w:t>
            </w:r>
          </w:p>
        </w:tc>
        <w:tc>
          <w:tcPr>
            <w:tcW w:w="3685" w:type="dxa"/>
          </w:tcPr>
          <w:p w14:paraId="27BA9380">
            <w:pPr>
              <w:spacing w:after="0"/>
              <w:jc w:val="center"/>
            </w:pPr>
            <w:r>
              <w:rPr>
                <w:b/>
                <w:sz w:val="20"/>
              </w:rPr>
              <w:t>所属模块</w:t>
            </w:r>
          </w:p>
        </w:tc>
      </w:tr>
      <w:tr w14:paraId="7D656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BB7619">
            <w:pPr>
              <w:spacing w:after="0"/>
            </w:pPr>
            <w:r>
              <w:rPr>
                <w:sz w:val="20"/>
              </w:rPr>
              <w:t>登录</w:t>
            </w:r>
          </w:p>
        </w:tc>
        <w:tc>
          <w:tcPr>
            <w:tcW w:w="2268" w:type="dxa"/>
          </w:tcPr>
          <w:p w14:paraId="42B33963">
            <w:pPr>
              <w:spacing w:after="0"/>
            </w:pPr>
            <w:r>
              <w:rPr>
                <w:sz w:val="20"/>
              </w:rPr>
              <w:t>/login</w:t>
            </w:r>
          </w:p>
        </w:tc>
        <w:tc>
          <w:tcPr>
            <w:tcW w:w="3685" w:type="dxa"/>
          </w:tcPr>
          <w:p w14:paraId="206FF000">
            <w:pPr>
              <w:spacing w:after="0"/>
            </w:pPr>
            <w:r>
              <w:rPr>
                <w:sz w:val="20"/>
              </w:rPr>
              <w:t>用户认证</w:t>
            </w:r>
          </w:p>
        </w:tc>
      </w:tr>
      <w:tr w14:paraId="1201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692B8CD">
            <w:pPr>
              <w:spacing w:after="0"/>
            </w:pPr>
            <w:r>
              <w:rPr>
                <w:sz w:val="20"/>
              </w:rPr>
              <w:t>注册</w:t>
            </w:r>
          </w:p>
        </w:tc>
        <w:tc>
          <w:tcPr>
            <w:tcW w:w="2268" w:type="dxa"/>
          </w:tcPr>
          <w:p w14:paraId="03A7C376">
            <w:pPr>
              <w:spacing w:after="0"/>
            </w:pPr>
            <w:r>
              <w:rPr>
                <w:sz w:val="20"/>
              </w:rPr>
              <w:t>/register</w:t>
            </w:r>
          </w:p>
        </w:tc>
        <w:tc>
          <w:tcPr>
            <w:tcW w:w="3685" w:type="dxa"/>
          </w:tcPr>
          <w:p w14:paraId="286F6F38">
            <w:pPr>
              <w:spacing w:after="0"/>
            </w:pPr>
            <w:r>
              <w:rPr>
                <w:sz w:val="20"/>
              </w:rPr>
              <w:t>用户认证</w:t>
            </w:r>
          </w:p>
        </w:tc>
      </w:tr>
      <w:tr w14:paraId="5B61F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141CCA">
            <w:pPr>
              <w:spacing w:after="0"/>
            </w:pPr>
            <w:r>
              <w:rPr>
                <w:sz w:val="20"/>
              </w:rPr>
              <w:t>首页</w:t>
            </w:r>
          </w:p>
        </w:tc>
        <w:tc>
          <w:tcPr>
            <w:tcW w:w="2268" w:type="dxa"/>
          </w:tcPr>
          <w:p w14:paraId="1E3F8A0D">
            <w:pPr>
              <w:spacing w:after="0"/>
            </w:pPr>
            <w:r>
              <w:rPr>
                <w:sz w:val="20"/>
              </w:rPr>
              <w:t>/home</w:t>
            </w:r>
          </w:p>
        </w:tc>
        <w:tc>
          <w:tcPr>
            <w:tcW w:w="3685" w:type="dxa"/>
          </w:tcPr>
          <w:p w14:paraId="06F32217">
            <w:pPr>
              <w:spacing w:after="0"/>
            </w:pPr>
            <w:r>
              <w:rPr>
                <w:sz w:val="20"/>
              </w:rPr>
              <w:t>公共首页</w:t>
            </w:r>
          </w:p>
        </w:tc>
      </w:tr>
      <w:tr w14:paraId="6807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419844">
            <w:pPr>
              <w:spacing w:after="0"/>
            </w:pPr>
            <w:r>
              <w:rPr>
                <w:sz w:val="20"/>
              </w:rPr>
              <w:t>资讯列表</w:t>
            </w:r>
          </w:p>
        </w:tc>
        <w:tc>
          <w:tcPr>
            <w:tcW w:w="2268" w:type="dxa"/>
          </w:tcPr>
          <w:p w14:paraId="302238A2">
            <w:pPr>
              <w:spacing w:after="0"/>
            </w:pPr>
            <w:r>
              <w:rPr>
                <w:sz w:val="20"/>
              </w:rPr>
              <w:t>/news</w:t>
            </w:r>
          </w:p>
        </w:tc>
        <w:tc>
          <w:tcPr>
            <w:tcW w:w="3685" w:type="dxa"/>
          </w:tcPr>
          <w:p w14:paraId="25B5F8E8">
            <w:pPr>
              <w:spacing w:after="0"/>
            </w:pPr>
            <w:r>
              <w:rPr>
                <w:sz w:val="20"/>
              </w:rPr>
              <w:t>校园资讯</w:t>
            </w:r>
          </w:p>
        </w:tc>
      </w:tr>
      <w:tr w14:paraId="6024A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661748">
            <w:pPr>
              <w:spacing w:after="0"/>
            </w:pPr>
            <w:r>
              <w:rPr>
                <w:sz w:val="20"/>
              </w:rPr>
              <w:t>资讯详情</w:t>
            </w:r>
          </w:p>
        </w:tc>
        <w:tc>
          <w:tcPr>
            <w:tcW w:w="2268" w:type="dxa"/>
          </w:tcPr>
          <w:p w14:paraId="7353596C">
            <w:pPr>
              <w:spacing w:after="0"/>
            </w:pPr>
            <w:r>
              <w:rPr>
                <w:sz w:val="20"/>
              </w:rPr>
              <w:t>/news/:id</w:t>
            </w:r>
          </w:p>
        </w:tc>
        <w:tc>
          <w:tcPr>
            <w:tcW w:w="3685" w:type="dxa"/>
          </w:tcPr>
          <w:p w14:paraId="38AD59A7">
            <w:pPr>
              <w:spacing w:after="0"/>
            </w:pPr>
            <w:r>
              <w:rPr>
                <w:sz w:val="20"/>
              </w:rPr>
              <w:t>校园资讯</w:t>
            </w:r>
          </w:p>
        </w:tc>
      </w:tr>
      <w:tr w14:paraId="78F0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EB262A">
            <w:pPr>
              <w:spacing w:after="0"/>
            </w:pPr>
            <w:r>
              <w:rPr>
                <w:sz w:val="20"/>
              </w:rPr>
              <w:t>资讯发布</w:t>
            </w:r>
          </w:p>
        </w:tc>
        <w:tc>
          <w:tcPr>
            <w:tcW w:w="2268" w:type="dxa"/>
          </w:tcPr>
          <w:p w14:paraId="083BEC30">
            <w:pPr>
              <w:spacing w:after="0"/>
            </w:pPr>
            <w:r>
              <w:rPr>
                <w:sz w:val="20"/>
              </w:rPr>
              <w:t>/news-create</w:t>
            </w:r>
          </w:p>
        </w:tc>
        <w:tc>
          <w:tcPr>
            <w:tcW w:w="3685" w:type="dxa"/>
          </w:tcPr>
          <w:p w14:paraId="2C20395E">
            <w:pPr>
              <w:spacing w:after="0"/>
            </w:pPr>
            <w:r>
              <w:rPr>
                <w:sz w:val="20"/>
              </w:rPr>
              <w:t>校园资讯（教师/管理员）</w:t>
            </w:r>
          </w:p>
        </w:tc>
      </w:tr>
      <w:tr w14:paraId="40C40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73A8339">
            <w:pPr>
              <w:spacing w:after="0"/>
            </w:pPr>
            <w:r>
              <w:rPr>
                <w:sz w:val="20"/>
              </w:rPr>
              <w:t>资讯编辑</w:t>
            </w:r>
          </w:p>
        </w:tc>
        <w:tc>
          <w:tcPr>
            <w:tcW w:w="2268" w:type="dxa"/>
          </w:tcPr>
          <w:p w14:paraId="2244D1DD">
            <w:pPr>
              <w:spacing w:after="0"/>
            </w:pPr>
            <w:r>
              <w:rPr>
                <w:sz w:val="20"/>
              </w:rPr>
              <w:t>/news-edit/:id</w:t>
            </w:r>
          </w:p>
        </w:tc>
        <w:tc>
          <w:tcPr>
            <w:tcW w:w="3685" w:type="dxa"/>
          </w:tcPr>
          <w:p w14:paraId="58FE08DF">
            <w:pPr>
              <w:spacing w:after="0"/>
            </w:pPr>
            <w:r>
              <w:rPr>
                <w:sz w:val="20"/>
              </w:rPr>
              <w:t>校园资讯（教师/管理员）</w:t>
            </w:r>
          </w:p>
        </w:tc>
      </w:tr>
      <w:tr w14:paraId="0DF1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311A77F">
            <w:pPr>
              <w:spacing w:after="0"/>
            </w:pPr>
            <w:r>
              <w:rPr>
                <w:sz w:val="20"/>
              </w:rPr>
              <w:t>论坛列表</w:t>
            </w:r>
          </w:p>
        </w:tc>
        <w:tc>
          <w:tcPr>
            <w:tcW w:w="2268" w:type="dxa"/>
          </w:tcPr>
          <w:p w14:paraId="1582D13F">
            <w:pPr>
              <w:spacing w:after="0"/>
            </w:pPr>
            <w:r>
              <w:rPr>
                <w:sz w:val="20"/>
              </w:rPr>
              <w:t>/forum</w:t>
            </w:r>
          </w:p>
        </w:tc>
        <w:tc>
          <w:tcPr>
            <w:tcW w:w="3685" w:type="dxa"/>
          </w:tcPr>
          <w:p w14:paraId="3C02BA07">
            <w:pPr>
              <w:spacing w:after="0"/>
            </w:pPr>
            <w:r>
              <w:rPr>
                <w:sz w:val="20"/>
              </w:rPr>
              <w:t>论坛交流</w:t>
            </w:r>
          </w:p>
        </w:tc>
      </w:tr>
      <w:tr w14:paraId="4834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3A3D2C">
            <w:pPr>
              <w:spacing w:after="0"/>
            </w:pPr>
            <w:r>
              <w:rPr>
                <w:sz w:val="20"/>
              </w:rPr>
              <w:t>帖子详情</w:t>
            </w:r>
          </w:p>
        </w:tc>
        <w:tc>
          <w:tcPr>
            <w:tcW w:w="2268" w:type="dxa"/>
          </w:tcPr>
          <w:p w14:paraId="7DBD9E0E">
            <w:pPr>
              <w:spacing w:after="0"/>
            </w:pPr>
            <w:r>
              <w:rPr>
                <w:sz w:val="20"/>
              </w:rPr>
              <w:t>/forum/:id</w:t>
            </w:r>
          </w:p>
        </w:tc>
        <w:tc>
          <w:tcPr>
            <w:tcW w:w="3685" w:type="dxa"/>
          </w:tcPr>
          <w:p w14:paraId="56AD53E4">
            <w:pPr>
              <w:spacing w:after="0"/>
            </w:pPr>
            <w:r>
              <w:rPr>
                <w:sz w:val="20"/>
              </w:rPr>
              <w:t>论坛交流</w:t>
            </w:r>
          </w:p>
        </w:tc>
      </w:tr>
      <w:tr w14:paraId="7985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F188861">
            <w:pPr>
              <w:spacing w:after="0"/>
            </w:pPr>
            <w:r>
              <w:rPr>
                <w:sz w:val="20"/>
              </w:rPr>
              <w:t>发帖</w:t>
            </w:r>
          </w:p>
        </w:tc>
        <w:tc>
          <w:tcPr>
            <w:tcW w:w="2268" w:type="dxa"/>
          </w:tcPr>
          <w:p w14:paraId="14800346">
            <w:pPr>
              <w:spacing w:after="0"/>
            </w:pPr>
            <w:r>
              <w:rPr>
                <w:sz w:val="20"/>
              </w:rPr>
              <w:t>/forum-create</w:t>
            </w:r>
          </w:p>
        </w:tc>
        <w:tc>
          <w:tcPr>
            <w:tcW w:w="3685" w:type="dxa"/>
          </w:tcPr>
          <w:p w14:paraId="4B81C45C">
            <w:pPr>
              <w:spacing w:after="0"/>
            </w:pPr>
            <w:r>
              <w:rPr>
                <w:sz w:val="20"/>
              </w:rPr>
              <w:t>论坛交流</w:t>
            </w:r>
          </w:p>
        </w:tc>
      </w:tr>
      <w:tr w14:paraId="558D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9D91B7">
            <w:pPr>
              <w:spacing w:after="0"/>
            </w:pPr>
            <w:r>
              <w:rPr>
                <w:sz w:val="20"/>
              </w:rPr>
              <w:t>二手列表</w:t>
            </w:r>
          </w:p>
        </w:tc>
        <w:tc>
          <w:tcPr>
            <w:tcW w:w="2268" w:type="dxa"/>
          </w:tcPr>
          <w:p w14:paraId="570FB805">
            <w:pPr>
              <w:spacing w:after="0"/>
            </w:pPr>
            <w:r>
              <w:rPr>
                <w:sz w:val="20"/>
              </w:rPr>
              <w:t>/goods</w:t>
            </w:r>
          </w:p>
        </w:tc>
        <w:tc>
          <w:tcPr>
            <w:tcW w:w="3685" w:type="dxa"/>
          </w:tcPr>
          <w:p w14:paraId="06A4CDB5">
            <w:pPr>
              <w:spacing w:after="0"/>
            </w:pPr>
            <w:r>
              <w:rPr>
                <w:sz w:val="20"/>
              </w:rPr>
              <w:t>二手交易</w:t>
            </w:r>
          </w:p>
        </w:tc>
      </w:tr>
      <w:tr w14:paraId="2888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05A95E">
            <w:pPr>
              <w:spacing w:after="0"/>
            </w:pPr>
            <w:r>
              <w:rPr>
                <w:sz w:val="20"/>
              </w:rPr>
              <w:t>商品详情</w:t>
            </w:r>
          </w:p>
        </w:tc>
        <w:tc>
          <w:tcPr>
            <w:tcW w:w="2268" w:type="dxa"/>
          </w:tcPr>
          <w:p w14:paraId="2846AC5C">
            <w:pPr>
              <w:spacing w:after="0"/>
            </w:pPr>
            <w:r>
              <w:rPr>
                <w:sz w:val="20"/>
              </w:rPr>
              <w:t>/goods/:id</w:t>
            </w:r>
          </w:p>
        </w:tc>
        <w:tc>
          <w:tcPr>
            <w:tcW w:w="3685" w:type="dxa"/>
          </w:tcPr>
          <w:p w14:paraId="220E3BAD">
            <w:pPr>
              <w:spacing w:after="0"/>
            </w:pPr>
            <w:r>
              <w:rPr>
                <w:sz w:val="20"/>
              </w:rPr>
              <w:t>二手交易</w:t>
            </w:r>
          </w:p>
        </w:tc>
      </w:tr>
      <w:tr w14:paraId="5F48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7BFFDAE">
            <w:pPr>
              <w:spacing w:after="0"/>
            </w:pPr>
            <w:r>
              <w:rPr>
                <w:sz w:val="20"/>
              </w:rPr>
              <w:t>商品发布</w:t>
            </w:r>
          </w:p>
        </w:tc>
        <w:tc>
          <w:tcPr>
            <w:tcW w:w="2268" w:type="dxa"/>
          </w:tcPr>
          <w:p w14:paraId="7106A76F">
            <w:pPr>
              <w:spacing w:after="0"/>
            </w:pPr>
            <w:r>
              <w:rPr>
                <w:sz w:val="20"/>
              </w:rPr>
              <w:t>/goods-create</w:t>
            </w:r>
          </w:p>
        </w:tc>
        <w:tc>
          <w:tcPr>
            <w:tcW w:w="3685" w:type="dxa"/>
          </w:tcPr>
          <w:p w14:paraId="2C04DDBC">
            <w:pPr>
              <w:spacing w:after="0"/>
            </w:pPr>
            <w:r>
              <w:rPr>
                <w:sz w:val="20"/>
              </w:rPr>
              <w:t>二手交易</w:t>
            </w:r>
          </w:p>
        </w:tc>
      </w:tr>
      <w:tr w14:paraId="754D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78AD4CB">
            <w:pPr>
              <w:spacing w:after="0"/>
            </w:pPr>
            <w:r>
              <w:rPr>
                <w:sz w:val="20"/>
              </w:rPr>
              <w:t>商品编辑</w:t>
            </w:r>
          </w:p>
        </w:tc>
        <w:tc>
          <w:tcPr>
            <w:tcW w:w="2268" w:type="dxa"/>
          </w:tcPr>
          <w:p w14:paraId="591F2894">
            <w:pPr>
              <w:spacing w:after="0"/>
            </w:pPr>
            <w:r>
              <w:rPr>
                <w:sz w:val="20"/>
              </w:rPr>
              <w:t>/goods-edit/:id</w:t>
            </w:r>
          </w:p>
        </w:tc>
        <w:tc>
          <w:tcPr>
            <w:tcW w:w="3685" w:type="dxa"/>
          </w:tcPr>
          <w:p w14:paraId="65AC0385">
            <w:pPr>
              <w:spacing w:after="0"/>
            </w:pPr>
            <w:r>
              <w:rPr>
                <w:sz w:val="20"/>
              </w:rPr>
              <w:t>二手交易</w:t>
            </w:r>
          </w:p>
        </w:tc>
      </w:tr>
      <w:tr w14:paraId="70626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35E1D2">
            <w:pPr>
              <w:spacing w:after="0"/>
            </w:pPr>
            <w:r>
              <w:rPr>
                <w:sz w:val="20"/>
              </w:rPr>
              <w:t>失物招领</w:t>
            </w:r>
          </w:p>
        </w:tc>
        <w:tc>
          <w:tcPr>
            <w:tcW w:w="2268" w:type="dxa"/>
          </w:tcPr>
          <w:p w14:paraId="432FDA8C">
            <w:pPr>
              <w:spacing w:after="0"/>
            </w:pPr>
            <w:r>
              <w:rPr>
                <w:sz w:val="20"/>
              </w:rPr>
              <w:t>/lostfound</w:t>
            </w:r>
          </w:p>
        </w:tc>
        <w:tc>
          <w:tcPr>
            <w:tcW w:w="3685" w:type="dxa"/>
          </w:tcPr>
          <w:p w14:paraId="31F291E2">
            <w:pPr>
              <w:spacing w:after="0"/>
            </w:pPr>
            <w:r>
              <w:rPr>
                <w:sz w:val="20"/>
              </w:rPr>
              <w:t>失物招领</w:t>
            </w:r>
          </w:p>
        </w:tc>
      </w:tr>
      <w:tr w14:paraId="18E18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CC4DA03">
            <w:pPr>
              <w:spacing w:after="0"/>
            </w:pPr>
            <w:r>
              <w:rPr>
                <w:sz w:val="20"/>
              </w:rPr>
              <w:t>启事详情</w:t>
            </w:r>
          </w:p>
        </w:tc>
        <w:tc>
          <w:tcPr>
            <w:tcW w:w="2268" w:type="dxa"/>
          </w:tcPr>
          <w:p w14:paraId="19057CB0">
            <w:pPr>
              <w:spacing w:after="0"/>
            </w:pPr>
            <w:r>
              <w:rPr>
                <w:sz w:val="20"/>
              </w:rPr>
              <w:t>/lostfound-detail/:id</w:t>
            </w:r>
          </w:p>
        </w:tc>
        <w:tc>
          <w:tcPr>
            <w:tcW w:w="3685" w:type="dxa"/>
          </w:tcPr>
          <w:p w14:paraId="509D1BFC">
            <w:pPr>
              <w:spacing w:after="0"/>
            </w:pPr>
            <w:r>
              <w:rPr>
                <w:sz w:val="20"/>
              </w:rPr>
              <w:t>失物招领</w:t>
            </w:r>
          </w:p>
        </w:tc>
      </w:tr>
      <w:tr w14:paraId="2DA8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B3C08C">
            <w:pPr>
              <w:spacing w:after="0"/>
            </w:pPr>
            <w:r>
              <w:rPr>
                <w:sz w:val="20"/>
              </w:rPr>
              <w:t>发布启事</w:t>
            </w:r>
          </w:p>
        </w:tc>
        <w:tc>
          <w:tcPr>
            <w:tcW w:w="2268" w:type="dxa"/>
          </w:tcPr>
          <w:p w14:paraId="48450028">
            <w:pPr>
              <w:spacing w:after="0"/>
            </w:pPr>
            <w:r>
              <w:rPr>
                <w:sz w:val="20"/>
              </w:rPr>
              <w:t>/lostfound-create</w:t>
            </w:r>
          </w:p>
        </w:tc>
        <w:tc>
          <w:tcPr>
            <w:tcW w:w="3685" w:type="dxa"/>
          </w:tcPr>
          <w:p w14:paraId="50C450EA">
            <w:pPr>
              <w:spacing w:after="0"/>
            </w:pPr>
            <w:r>
              <w:rPr>
                <w:sz w:val="20"/>
              </w:rPr>
              <w:t>失物招领</w:t>
            </w:r>
          </w:p>
        </w:tc>
      </w:tr>
      <w:tr w14:paraId="6FF6D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B12EADF">
            <w:pPr>
              <w:spacing w:after="0"/>
            </w:pPr>
            <w:r>
              <w:rPr>
                <w:sz w:val="20"/>
              </w:rPr>
              <w:t>编辑启事</w:t>
            </w:r>
          </w:p>
        </w:tc>
        <w:tc>
          <w:tcPr>
            <w:tcW w:w="2268" w:type="dxa"/>
          </w:tcPr>
          <w:p w14:paraId="262C915B">
            <w:pPr>
              <w:spacing w:after="0"/>
            </w:pPr>
            <w:r>
              <w:rPr>
                <w:sz w:val="20"/>
              </w:rPr>
              <w:t>/lostfound-edit/:id</w:t>
            </w:r>
          </w:p>
        </w:tc>
        <w:tc>
          <w:tcPr>
            <w:tcW w:w="3685" w:type="dxa"/>
          </w:tcPr>
          <w:p w14:paraId="411F6853">
            <w:pPr>
              <w:spacing w:after="0"/>
            </w:pPr>
            <w:r>
              <w:rPr>
                <w:sz w:val="20"/>
              </w:rPr>
              <w:t>失物招领</w:t>
            </w:r>
          </w:p>
        </w:tc>
      </w:tr>
      <w:tr w14:paraId="72EC0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CC4C6C">
            <w:pPr>
              <w:spacing w:after="0"/>
            </w:pPr>
            <w:r>
              <w:rPr>
                <w:sz w:val="20"/>
              </w:rPr>
              <w:t>报修投诉</w:t>
            </w:r>
          </w:p>
        </w:tc>
        <w:tc>
          <w:tcPr>
            <w:tcW w:w="2268" w:type="dxa"/>
          </w:tcPr>
          <w:p w14:paraId="466F66CC">
            <w:pPr>
              <w:spacing w:after="0"/>
            </w:pPr>
            <w:r>
              <w:rPr>
                <w:sz w:val="20"/>
              </w:rPr>
              <w:t>/complaint</w:t>
            </w:r>
          </w:p>
        </w:tc>
        <w:tc>
          <w:tcPr>
            <w:tcW w:w="3685" w:type="dxa"/>
          </w:tcPr>
          <w:p w14:paraId="5AC3BA8F">
            <w:pPr>
              <w:spacing w:after="0"/>
            </w:pPr>
            <w:r>
              <w:rPr>
                <w:sz w:val="20"/>
              </w:rPr>
              <w:t>报修投诉</w:t>
            </w:r>
          </w:p>
        </w:tc>
      </w:tr>
      <w:tr w14:paraId="73C7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FB6C13">
            <w:pPr>
              <w:spacing w:after="0"/>
            </w:pPr>
            <w:r>
              <w:rPr>
                <w:sz w:val="20"/>
              </w:rPr>
              <w:t>工单详情</w:t>
            </w:r>
          </w:p>
        </w:tc>
        <w:tc>
          <w:tcPr>
            <w:tcW w:w="2268" w:type="dxa"/>
          </w:tcPr>
          <w:p w14:paraId="4D3508D2">
            <w:pPr>
              <w:spacing w:after="0"/>
            </w:pPr>
            <w:r>
              <w:rPr>
                <w:sz w:val="20"/>
              </w:rPr>
              <w:t>/complaint-detail/:id</w:t>
            </w:r>
          </w:p>
        </w:tc>
        <w:tc>
          <w:tcPr>
            <w:tcW w:w="3685" w:type="dxa"/>
          </w:tcPr>
          <w:p w14:paraId="16E2C109">
            <w:pPr>
              <w:spacing w:after="0"/>
            </w:pPr>
            <w:r>
              <w:rPr>
                <w:sz w:val="20"/>
              </w:rPr>
              <w:t>报修投诉</w:t>
            </w:r>
          </w:p>
        </w:tc>
      </w:tr>
      <w:tr w14:paraId="6EE7C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751832">
            <w:pPr>
              <w:spacing w:after="0"/>
            </w:pPr>
            <w:r>
              <w:rPr>
                <w:sz w:val="20"/>
              </w:rPr>
              <w:t>提交工单</w:t>
            </w:r>
          </w:p>
        </w:tc>
        <w:tc>
          <w:tcPr>
            <w:tcW w:w="2268" w:type="dxa"/>
          </w:tcPr>
          <w:p w14:paraId="0BE424E6">
            <w:pPr>
              <w:spacing w:after="0"/>
            </w:pPr>
            <w:r>
              <w:rPr>
                <w:sz w:val="20"/>
              </w:rPr>
              <w:t>/complaint-create</w:t>
            </w:r>
          </w:p>
        </w:tc>
        <w:tc>
          <w:tcPr>
            <w:tcW w:w="3685" w:type="dxa"/>
          </w:tcPr>
          <w:p w14:paraId="53C37B87">
            <w:pPr>
              <w:spacing w:after="0"/>
            </w:pPr>
            <w:r>
              <w:rPr>
                <w:sz w:val="20"/>
              </w:rPr>
              <w:t>报修投诉</w:t>
            </w:r>
          </w:p>
        </w:tc>
      </w:tr>
      <w:tr w14:paraId="2694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E35111">
            <w:pPr>
              <w:spacing w:after="0"/>
            </w:pPr>
            <w:r>
              <w:rPr>
                <w:sz w:val="20"/>
              </w:rPr>
              <w:t>个人中心</w:t>
            </w:r>
          </w:p>
        </w:tc>
        <w:tc>
          <w:tcPr>
            <w:tcW w:w="2268" w:type="dxa"/>
          </w:tcPr>
          <w:p w14:paraId="76449476">
            <w:pPr>
              <w:spacing w:after="0"/>
            </w:pPr>
            <w:r>
              <w:rPr>
                <w:sz w:val="20"/>
              </w:rPr>
              <w:t>/profile</w:t>
            </w:r>
          </w:p>
        </w:tc>
        <w:tc>
          <w:tcPr>
            <w:tcW w:w="3685" w:type="dxa"/>
          </w:tcPr>
          <w:p w14:paraId="4DB59A0B">
            <w:pPr>
              <w:spacing w:after="0"/>
            </w:pPr>
            <w:r>
              <w:rPr>
                <w:sz w:val="20"/>
              </w:rPr>
              <w:t>个人中心</w:t>
            </w:r>
          </w:p>
        </w:tc>
      </w:tr>
      <w:tr w14:paraId="5A45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577172D">
            <w:pPr>
              <w:spacing w:after="0"/>
            </w:pPr>
            <w:r>
              <w:rPr>
                <w:sz w:val="20"/>
              </w:rPr>
              <w:t>编辑资料</w:t>
            </w:r>
          </w:p>
        </w:tc>
        <w:tc>
          <w:tcPr>
            <w:tcW w:w="2268" w:type="dxa"/>
          </w:tcPr>
          <w:p w14:paraId="5E8CCC5B">
            <w:pPr>
              <w:spacing w:after="0"/>
            </w:pPr>
            <w:r>
              <w:rPr>
                <w:sz w:val="20"/>
              </w:rPr>
              <w:t>/profile-edit</w:t>
            </w:r>
          </w:p>
        </w:tc>
        <w:tc>
          <w:tcPr>
            <w:tcW w:w="3685" w:type="dxa"/>
          </w:tcPr>
          <w:p w14:paraId="2376EB89">
            <w:pPr>
              <w:spacing w:after="0"/>
            </w:pPr>
            <w:r>
              <w:rPr>
                <w:sz w:val="20"/>
              </w:rPr>
              <w:t>个人中心</w:t>
            </w:r>
          </w:p>
        </w:tc>
      </w:tr>
      <w:tr w14:paraId="04150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F71AD7">
            <w:pPr>
              <w:spacing w:after="0"/>
            </w:pPr>
            <w:r>
              <w:rPr>
                <w:sz w:val="20"/>
              </w:rPr>
              <w:t>我的帖子</w:t>
            </w:r>
          </w:p>
        </w:tc>
        <w:tc>
          <w:tcPr>
            <w:tcW w:w="2268" w:type="dxa"/>
          </w:tcPr>
          <w:p w14:paraId="2B41EC65">
            <w:pPr>
              <w:spacing w:after="0"/>
            </w:pPr>
            <w:r>
              <w:rPr>
                <w:sz w:val="20"/>
              </w:rPr>
              <w:t>/my-posts</w:t>
            </w:r>
          </w:p>
        </w:tc>
        <w:tc>
          <w:tcPr>
            <w:tcW w:w="3685" w:type="dxa"/>
          </w:tcPr>
          <w:p w14:paraId="360DB363">
            <w:pPr>
              <w:spacing w:after="0"/>
            </w:pPr>
            <w:r>
              <w:rPr>
                <w:sz w:val="20"/>
              </w:rPr>
              <w:t>个人中心</w:t>
            </w:r>
          </w:p>
        </w:tc>
      </w:tr>
      <w:tr w14:paraId="295B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8621EFE">
            <w:pPr>
              <w:spacing w:after="0"/>
            </w:pPr>
            <w:r>
              <w:rPr>
                <w:sz w:val="20"/>
              </w:rPr>
              <w:t>我的启事</w:t>
            </w:r>
          </w:p>
        </w:tc>
        <w:tc>
          <w:tcPr>
            <w:tcW w:w="2268" w:type="dxa"/>
          </w:tcPr>
          <w:p w14:paraId="40AD228C">
            <w:pPr>
              <w:spacing w:after="0"/>
            </w:pPr>
            <w:r>
              <w:rPr>
                <w:sz w:val="20"/>
              </w:rPr>
              <w:t>/my-lostfound</w:t>
            </w:r>
          </w:p>
        </w:tc>
        <w:tc>
          <w:tcPr>
            <w:tcW w:w="3685" w:type="dxa"/>
          </w:tcPr>
          <w:p w14:paraId="5BA75620">
            <w:pPr>
              <w:spacing w:after="0"/>
            </w:pPr>
            <w:r>
              <w:rPr>
                <w:sz w:val="20"/>
              </w:rPr>
              <w:t>个人中心</w:t>
            </w:r>
          </w:p>
        </w:tc>
      </w:tr>
      <w:tr w14:paraId="3A78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FAE838">
            <w:pPr>
              <w:spacing w:after="0"/>
            </w:pPr>
            <w:r>
              <w:rPr>
                <w:sz w:val="20"/>
              </w:rPr>
              <w:t>我的商品</w:t>
            </w:r>
          </w:p>
        </w:tc>
        <w:tc>
          <w:tcPr>
            <w:tcW w:w="2268" w:type="dxa"/>
          </w:tcPr>
          <w:p w14:paraId="14051C0E">
            <w:pPr>
              <w:spacing w:after="0"/>
            </w:pPr>
            <w:r>
              <w:rPr>
                <w:sz w:val="20"/>
              </w:rPr>
              <w:t>/my-goods</w:t>
            </w:r>
          </w:p>
        </w:tc>
        <w:tc>
          <w:tcPr>
            <w:tcW w:w="3685" w:type="dxa"/>
          </w:tcPr>
          <w:p w14:paraId="4730A0D8">
            <w:pPr>
              <w:spacing w:after="0"/>
            </w:pPr>
            <w:r>
              <w:rPr>
                <w:sz w:val="20"/>
              </w:rPr>
              <w:t>个人中心</w:t>
            </w:r>
          </w:p>
        </w:tc>
      </w:tr>
      <w:tr w14:paraId="14E4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8EB226D">
            <w:pPr>
              <w:spacing w:after="0"/>
            </w:pPr>
            <w:r>
              <w:rPr>
                <w:sz w:val="20"/>
              </w:rPr>
              <w:t>我的收藏</w:t>
            </w:r>
          </w:p>
        </w:tc>
        <w:tc>
          <w:tcPr>
            <w:tcW w:w="2268" w:type="dxa"/>
          </w:tcPr>
          <w:p w14:paraId="034996EF">
            <w:pPr>
              <w:spacing w:after="0"/>
            </w:pPr>
            <w:r>
              <w:rPr>
                <w:sz w:val="20"/>
              </w:rPr>
              <w:t>/my-favorites</w:t>
            </w:r>
          </w:p>
        </w:tc>
        <w:tc>
          <w:tcPr>
            <w:tcW w:w="3685" w:type="dxa"/>
          </w:tcPr>
          <w:p w14:paraId="32C275C1">
            <w:pPr>
              <w:spacing w:after="0"/>
            </w:pPr>
            <w:r>
              <w:rPr>
                <w:sz w:val="20"/>
              </w:rPr>
              <w:t>个人中心</w:t>
            </w:r>
          </w:p>
        </w:tc>
      </w:tr>
      <w:tr w14:paraId="6005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B92098">
            <w:pPr>
              <w:spacing w:after="0"/>
            </w:pPr>
            <w:r>
              <w:rPr>
                <w:sz w:val="20"/>
              </w:rPr>
              <w:t>收藏帖子</w:t>
            </w:r>
          </w:p>
        </w:tc>
        <w:tc>
          <w:tcPr>
            <w:tcW w:w="2268" w:type="dxa"/>
          </w:tcPr>
          <w:p w14:paraId="14C6C284">
            <w:pPr>
              <w:spacing w:after="0"/>
            </w:pPr>
            <w:r>
              <w:rPr>
                <w:sz w:val="20"/>
              </w:rPr>
              <w:t>/my-fav-posts</w:t>
            </w:r>
          </w:p>
        </w:tc>
        <w:tc>
          <w:tcPr>
            <w:tcW w:w="3685" w:type="dxa"/>
          </w:tcPr>
          <w:p w14:paraId="15A7C1D3">
            <w:pPr>
              <w:spacing w:after="0"/>
            </w:pPr>
            <w:r>
              <w:rPr>
                <w:sz w:val="20"/>
              </w:rPr>
              <w:t>个人中心</w:t>
            </w:r>
          </w:p>
        </w:tc>
      </w:tr>
      <w:tr w14:paraId="4F5C3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8FC133A">
            <w:pPr>
              <w:spacing w:after="0"/>
            </w:pPr>
            <w:r>
              <w:rPr>
                <w:sz w:val="20"/>
              </w:rPr>
              <w:t>购买记录</w:t>
            </w:r>
          </w:p>
        </w:tc>
        <w:tc>
          <w:tcPr>
            <w:tcW w:w="2268" w:type="dxa"/>
          </w:tcPr>
          <w:p w14:paraId="2FE491CF">
            <w:pPr>
              <w:spacing w:after="0"/>
            </w:pPr>
            <w:r>
              <w:rPr>
                <w:sz w:val="20"/>
              </w:rPr>
              <w:t>/my-orders</w:t>
            </w:r>
          </w:p>
        </w:tc>
        <w:tc>
          <w:tcPr>
            <w:tcW w:w="3685" w:type="dxa"/>
          </w:tcPr>
          <w:p w14:paraId="6763F18E">
            <w:pPr>
              <w:spacing w:after="0"/>
            </w:pPr>
            <w:r>
              <w:rPr>
                <w:sz w:val="20"/>
              </w:rPr>
              <w:t>个人中心</w:t>
            </w:r>
          </w:p>
        </w:tc>
      </w:tr>
      <w:tr w14:paraId="26DD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891D30">
            <w:pPr>
              <w:spacing w:after="0"/>
            </w:pPr>
            <w:r>
              <w:rPr>
                <w:sz w:val="20"/>
              </w:rPr>
              <w:t>消息中心</w:t>
            </w:r>
          </w:p>
        </w:tc>
        <w:tc>
          <w:tcPr>
            <w:tcW w:w="2268" w:type="dxa"/>
          </w:tcPr>
          <w:p w14:paraId="7DFAD94E">
            <w:pPr>
              <w:spacing w:after="0"/>
            </w:pPr>
            <w:r>
              <w:rPr>
                <w:sz w:val="20"/>
              </w:rPr>
              <w:t>/messages</w:t>
            </w:r>
          </w:p>
        </w:tc>
        <w:tc>
          <w:tcPr>
            <w:tcW w:w="3685" w:type="dxa"/>
          </w:tcPr>
          <w:p w14:paraId="078ABCA0">
            <w:pPr>
              <w:spacing w:after="0"/>
            </w:pPr>
            <w:r>
              <w:rPr>
                <w:sz w:val="20"/>
              </w:rPr>
              <w:t>消息</w:t>
            </w:r>
          </w:p>
        </w:tc>
      </w:tr>
      <w:tr w14:paraId="148A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ABE553">
            <w:pPr>
              <w:spacing w:after="0"/>
            </w:pPr>
            <w:r>
              <w:rPr>
                <w:sz w:val="20"/>
              </w:rPr>
              <w:t>聊天</w:t>
            </w:r>
          </w:p>
        </w:tc>
        <w:tc>
          <w:tcPr>
            <w:tcW w:w="2268" w:type="dxa"/>
          </w:tcPr>
          <w:p w14:paraId="2F85BF3B">
            <w:pPr>
              <w:spacing w:after="0"/>
            </w:pPr>
            <w:r>
              <w:rPr>
                <w:sz w:val="20"/>
              </w:rPr>
              <w:t>/chat</w:t>
            </w:r>
          </w:p>
        </w:tc>
        <w:tc>
          <w:tcPr>
            <w:tcW w:w="3685" w:type="dxa"/>
          </w:tcPr>
          <w:p w14:paraId="4FEE951E">
            <w:pPr>
              <w:spacing w:after="0"/>
            </w:pPr>
            <w:r>
              <w:rPr>
                <w:sz w:val="20"/>
              </w:rPr>
              <w:t>消息</w:t>
            </w:r>
          </w:p>
        </w:tc>
      </w:tr>
      <w:tr w14:paraId="24B52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69ED24D">
            <w:pPr>
              <w:spacing w:after="0"/>
            </w:pPr>
            <w:r>
              <w:rPr>
                <w:sz w:val="20"/>
              </w:rPr>
              <w:t>通知</w:t>
            </w:r>
          </w:p>
        </w:tc>
        <w:tc>
          <w:tcPr>
            <w:tcW w:w="2268" w:type="dxa"/>
          </w:tcPr>
          <w:p w14:paraId="71B27256">
            <w:pPr>
              <w:spacing w:after="0"/>
            </w:pPr>
            <w:r>
              <w:rPr>
                <w:sz w:val="20"/>
              </w:rPr>
              <w:t>/notifications</w:t>
            </w:r>
          </w:p>
        </w:tc>
        <w:tc>
          <w:tcPr>
            <w:tcW w:w="3685" w:type="dxa"/>
          </w:tcPr>
          <w:p w14:paraId="77B8EE05">
            <w:pPr>
              <w:spacing w:after="0"/>
            </w:pPr>
            <w:r>
              <w:rPr>
                <w:sz w:val="20"/>
              </w:rPr>
              <w:t>消息</w:t>
            </w:r>
          </w:p>
        </w:tc>
      </w:tr>
      <w:tr w14:paraId="5BE0A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5BE85A">
            <w:pPr>
              <w:spacing w:after="0"/>
            </w:pPr>
            <w:r>
              <w:rPr>
                <w:sz w:val="20"/>
              </w:rPr>
              <w:t>管理员工单</w:t>
            </w:r>
          </w:p>
        </w:tc>
        <w:tc>
          <w:tcPr>
            <w:tcW w:w="2268" w:type="dxa"/>
          </w:tcPr>
          <w:p w14:paraId="0DC1F597">
            <w:pPr>
              <w:spacing w:after="0"/>
            </w:pPr>
            <w:r>
              <w:rPr>
                <w:sz w:val="20"/>
              </w:rPr>
              <w:t>/admin/complaints</w:t>
            </w:r>
          </w:p>
        </w:tc>
        <w:tc>
          <w:tcPr>
            <w:tcW w:w="3685" w:type="dxa"/>
          </w:tcPr>
          <w:p w14:paraId="216D9837">
            <w:pPr>
              <w:spacing w:after="0"/>
            </w:pPr>
            <w:r>
              <w:rPr>
                <w:sz w:val="20"/>
              </w:rPr>
              <w:t>管理员</w:t>
            </w:r>
          </w:p>
        </w:tc>
      </w:tr>
    </w:tbl>
    <w:p w14:paraId="26F8110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59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2069</Words>
  <Characters>4488</Characters>
  <Lines>0</Lines>
  <Paragraphs>0</Paragraphs>
  <TotalTime>1</TotalTime>
  <ScaleCrop>false</ScaleCrop>
  <LinksUpToDate>false</LinksUpToDate>
  <CharactersWithSpaces>5670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王家永</cp:lastModifiedBy>
  <dcterms:modified xsi:type="dcterms:W3CDTF">2026-06-07T06:37:26Z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eyJoZGlkIjoiZDIzYmYyNTE2M2U4ZjgwZDk5YWFlODE5NjI0M2FlNWMiLCJ1c2VySWQiOiI4NzQ3ODEzNzcifQ==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E20301F89F424221B7796B72DCA41A7F_12</vt:lpwstr>
  </property>
</Properties>
</file>