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59F" w:rsidRPr="0013559F" w:rsidRDefault="0013559F" w:rsidP="0013559F">
      <w:pPr>
        <w:rPr>
          <w:rFonts w:ascii="Times New Roman" w:eastAsia="Times New Roman" w:hAnsi="Times New Roman" w:cs="Times New Roman"/>
        </w:rPr>
      </w:pPr>
      <w:r w:rsidRPr="0013559F">
        <w:rPr>
          <w:rFonts w:ascii="Verdana" w:eastAsia="Times New Roman" w:hAnsi="Verdana" w:cs="Times New Roman"/>
          <w:b/>
          <w:bCs/>
          <w:color w:val="000F99"/>
          <w:sz w:val="20"/>
          <w:szCs w:val="20"/>
        </w:rPr>
        <w:t>Objective:</w:t>
      </w:r>
      <w:r w:rsidRPr="0013559F">
        <w:rPr>
          <w:rFonts w:ascii="Verdana" w:eastAsia="Times New Roman" w:hAnsi="Verdana" w:cs="Times New Roman"/>
          <w:color w:val="000F99"/>
          <w:sz w:val="20"/>
          <w:szCs w:val="20"/>
        </w:rPr>
        <w:br/>
      </w:r>
      <w:r w:rsidRPr="0013559F">
        <w:rPr>
          <w:rFonts w:ascii="Verdana" w:eastAsia="Times New Roman" w:hAnsi="Verdana" w:cs="Times New Roman"/>
          <w:color w:val="000000"/>
          <w:sz w:val="20"/>
          <w:szCs w:val="20"/>
        </w:rPr>
        <w:t>Accomplished, solutions-oriented, and results-driven professional, offering high-caliber management qualifications honed from extensive experience in the information technology field. Expert at leading, training, and mentoring technical teams and individuals to enhance performance toward sustainable growth. Knowledgeable of basic cooling equipment and technical specifications including basic electrical requirements and conversions. Strategic planner and concept-to-execution driver; known for unparalleled work ethic in ensuring organizational efficiency, driving continuous process improvements, and achieving bottom-line results. Highly capable of working within fast-paced settings without compromising performance and results as well as accomplishing complex tasks within strict timeframe and budget constraints. Articulate communicator; multilingual in English, French, and Spanish. </w:t>
      </w:r>
      <w:r w:rsidRPr="0013559F">
        <w:rPr>
          <w:rFonts w:ascii="-webkit-standard" w:eastAsia="Times New Roman" w:hAnsi="-webkit-standard" w:cs="Times New Roman"/>
          <w:color w:val="000000"/>
        </w:rPr>
        <w:br/>
      </w:r>
      <w:r w:rsidRPr="0013559F">
        <w:rPr>
          <w:rFonts w:ascii="-webkit-standard" w:eastAsia="Times New Roman" w:hAnsi="-webkit-standard" w:cs="Times New Roman"/>
          <w:color w:val="000000"/>
        </w:rPr>
        <w:br/>
      </w:r>
      <w:r w:rsidRPr="0013559F">
        <w:rPr>
          <w:rFonts w:ascii="Verdana" w:eastAsia="Times New Roman" w:hAnsi="Verdana" w:cs="Times New Roman"/>
          <w:b/>
          <w:bCs/>
          <w:color w:val="000F99"/>
          <w:sz w:val="20"/>
          <w:szCs w:val="20"/>
        </w:rPr>
        <w:t>Experience:</w:t>
      </w:r>
      <w:r w:rsidRPr="0013559F">
        <w:rPr>
          <w:rFonts w:ascii="Verdana" w:eastAsia="Times New Roman" w:hAnsi="Verdana" w:cs="Times New Roman"/>
          <w:color w:val="000F99"/>
          <w:sz w:val="20"/>
          <w:szCs w:val="20"/>
        </w:rPr>
        <w:br/>
      </w:r>
      <w:r w:rsidRPr="0013559F">
        <w:rPr>
          <w:rFonts w:ascii="Verdana" w:eastAsia="Times New Roman" w:hAnsi="Verdana" w:cs="Times New Roman"/>
          <w:color w:val="000000"/>
          <w:sz w:val="20"/>
          <w:szCs w:val="20"/>
        </w:rPr>
        <w:t>Insight Global, Suwanee, GA; Alpharetta, GA; Charlotte, NC; Littleton, MA; and Auburn Hills, MI [2015–Present]</w:t>
      </w:r>
      <w:r w:rsidRPr="0013559F">
        <w:rPr>
          <w:rFonts w:ascii="Verdana" w:eastAsia="Times New Roman" w:hAnsi="Verdana" w:cs="Times New Roman"/>
          <w:color w:val="000000"/>
          <w:sz w:val="20"/>
          <w:szCs w:val="20"/>
        </w:rPr>
        <w:br/>
        <w:t>Regional Delivery Manager | Area Delivery Manager, DXC Technology 2017–Present </w:t>
      </w:r>
      <w:r w:rsidRPr="0013559F">
        <w:rPr>
          <w:rFonts w:ascii="Verdana" w:eastAsia="Times New Roman" w:hAnsi="Verdana" w:cs="Times New Roman"/>
          <w:color w:val="000000"/>
          <w:sz w:val="20"/>
          <w:szCs w:val="20"/>
        </w:rPr>
        <w:br/>
        <w:t>Supervise site support teams at DXC/HP data centers while analyzing statement of work (SOW) ensuring adherence to service level agreement</w:t>
      </w:r>
      <w:r w:rsidRPr="0013559F">
        <w:rPr>
          <w:rFonts w:ascii="Verdana" w:eastAsia="Times New Roman" w:hAnsi="Verdana" w:cs="Times New Roman"/>
          <w:color w:val="000000"/>
          <w:sz w:val="20"/>
          <w:szCs w:val="20"/>
        </w:rPr>
        <w:br/>
        <w:t>Identify corrective actions by evaluating and troubleshooting delivery issues</w:t>
      </w:r>
      <w:r w:rsidRPr="0013559F">
        <w:rPr>
          <w:rFonts w:ascii="Verdana" w:eastAsia="Times New Roman" w:hAnsi="Verdana" w:cs="Times New Roman"/>
          <w:color w:val="000000"/>
          <w:sz w:val="20"/>
          <w:szCs w:val="20"/>
        </w:rPr>
        <w:br/>
        <w:t>Assess team members’ performance to address training needs</w:t>
      </w:r>
      <w:r w:rsidRPr="0013559F">
        <w:rPr>
          <w:rFonts w:ascii="Verdana" w:eastAsia="Times New Roman" w:hAnsi="Verdana" w:cs="Times New Roman"/>
          <w:color w:val="000000"/>
          <w:sz w:val="20"/>
          <w:szCs w:val="20"/>
        </w:rPr>
        <w:br/>
        <w:t>Meet customer requirements by generating training schedules and provide day-to-day reports on operations, escalations, migrations, and various projects to DXC and the company’s management</w:t>
      </w:r>
      <w:r w:rsidRPr="0013559F">
        <w:rPr>
          <w:rFonts w:ascii="Verdana" w:eastAsia="Times New Roman" w:hAnsi="Verdana" w:cs="Times New Roman"/>
          <w:color w:val="000000"/>
          <w:sz w:val="20"/>
          <w:szCs w:val="20"/>
        </w:rPr>
        <w:br/>
        <w:t>Display sound knowledge of cabling best practices, such as EIA/TIA-568 standards including network cabling diagnostics, testing practices and LAN, WAN, telephony concepts TCIP, switches, routers, and VLANs</w:t>
      </w:r>
      <w:r w:rsidRPr="0013559F">
        <w:rPr>
          <w:rFonts w:ascii="Verdana" w:eastAsia="Times New Roman" w:hAnsi="Verdana" w:cs="Times New Roman"/>
          <w:color w:val="000000"/>
          <w:sz w:val="20"/>
          <w:szCs w:val="20"/>
        </w:rPr>
        <w:br/>
        <w:t>Act as focal point of contact for client concerns and oversee a team of 48 certified professional installers and media handlers in the project</w:t>
      </w:r>
      <w:r w:rsidRPr="0013559F">
        <w:rPr>
          <w:rFonts w:ascii="Verdana" w:eastAsia="Times New Roman" w:hAnsi="Verdana" w:cs="Times New Roman"/>
          <w:color w:val="000000"/>
          <w:sz w:val="20"/>
          <w:szCs w:val="20"/>
        </w:rPr>
        <w:br/>
        <w:t>Carry out resource allocations and workload delegations based on delivery requirements</w:t>
      </w:r>
      <w:r w:rsidRPr="0013559F">
        <w:rPr>
          <w:rFonts w:ascii="Verdana" w:eastAsia="Times New Roman" w:hAnsi="Verdana" w:cs="Times New Roman"/>
          <w:color w:val="000000"/>
          <w:sz w:val="20"/>
          <w:szCs w:val="20"/>
        </w:rPr>
        <w:br/>
        <w:t>Conceptualize and implement relationship management strategy for the assigned group and its division in collaboration with the data center (DC)</w:t>
      </w:r>
      <w:r w:rsidRPr="0013559F">
        <w:rPr>
          <w:rFonts w:ascii="Verdana" w:eastAsia="Times New Roman" w:hAnsi="Verdana" w:cs="Times New Roman"/>
          <w:color w:val="000000"/>
          <w:sz w:val="20"/>
          <w:szCs w:val="20"/>
        </w:rPr>
        <w:br/>
        <w:t>Establish rapport with key business stakeholders and client accounts across the regional group and division to keep abreast of strategic direction, operational needs, trends, constraints, and opportunities</w:t>
      </w:r>
      <w:r w:rsidRPr="0013559F">
        <w:rPr>
          <w:rFonts w:ascii="Verdana" w:eastAsia="Times New Roman" w:hAnsi="Verdana" w:cs="Times New Roman"/>
          <w:color w:val="000000"/>
          <w:sz w:val="20"/>
          <w:szCs w:val="20"/>
        </w:rPr>
        <w:br/>
        <w:t>Coordinate with other regional leaders from the assigned group and division to assist with technology and project planning, suggest proper utilization of current technologies, and guarantee alignment with the global group strategy</w:t>
      </w:r>
      <w:r w:rsidRPr="0013559F">
        <w:rPr>
          <w:rFonts w:ascii="Verdana" w:eastAsia="Times New Roman" w:hAnsi="Verdana" w:cs="Times New Roman"/>
          <w:color w:val="000000"/>
          <w:sz w:val="20"/>
          <w:szCs w:val="20"/>
        </w:rPr>
        <w:br/>
        <w:t>Notable Accomplishments </w:t>
      </w:r>
      <w:r w:rsidRPr="0013559F">
        <w:rPr>
          <w:rFonts w:ascii="Verdana" w:eastAsia="Times New Roman" w:hAnsi="Verdana" w:cs="Times New Roman"/>
          <w:color w:val="000000"/>
          <w:sz w:val="20"/>
          <w:szCs w:val="20"/>
        </w:rPr>
        <w:br/>
        <w:t>Supported contract renewal and account and client satisfaction by contributing key insights in determining service level needs and ensuring the attainment of service agreements </w:t>
      </w:r>
      <w:r w:rsidRPr="0013559F">
        <w:rPr>
          <w:rFonts w:ascii="Verdana" w:eastAsia="Times New Roman" w:hAnsi="Verdana" w:cs="Times New Roman"/>
          <w:color w:val="000000"/>
          <w:sz w:val="20"/>
          <w:szCs w:val="20"/>
        </w:rPr>
        <w:br/>
        <w:t>Achieved on-time delivery goals by evaluating customer orders, setting delivery priorities, and creating schedule adjustments as necessary</w:t>
      </w:r>
      <w:r w:rsidRPr="0013559F">
        <w:rPr>
          <w:rFonts w:ascii="Verdana" w:eastAsia="Times New Roman" w:hAnsi="Verdana" w:cs="Times New Roman"/>
          <w:color w:val="000000"/>
          <w:sz w:val="20"/>
          <w:szCs w:val="20"/>
        </w:rPr>
        <w:br/>
        <w:t>Lessened the entire company expenses and initiated efficiencies in power management and space allocation in different facilities through the following initiatives:</w:t>
      </w:r>
      <w:r w:rsidRPr="0013559F">
        <w:rPr>
          <w:rFonts w:ascii="Verdana" w:eastAsia="Times New Roman" w:hAnsi="Verdana" w:cs="Times New Roman"/>
          <w:color w:val="000000"/>
          <w:sz w:val="20"/>
          <w:szCs w:val="20"/>
        </w:rPr>
        <w:br/>
        <w:t>Setting of project dates and timelines regarding the migration of equipment from one facility to another;</w:t>
      </w:r>
      <w:r w:rsidRPr="0013559F">
        <w:rPr>
          <w:rFonts w:ascii="Verdana" w:eastAsia="Times New Roman" w:hAnsi="Verdana" w:cs="Times New Roman"/>
          <w:color w:val="000000"/>
          <w:sz w:val="20"/>
          <w:szCs w:val="20"/>
        </w:rPr>
        <w:br/>
        <w:t>Transferring of data and storing information to meet security compliance; and</w:t>
      </w:r>
      <w:r w:rsidRPr="0013559F">
        <w:rPr>
          <w:rFonts w:ascii="Verdana" w:eastAsia="Times New Roman" w:hAnsi="Verdana" w:cs="Times New Roman"/>
          <w:color w:val="000000"/>
          <w:sz w:val="20"/>
          <w:szCs w:val="20"/>
        </w:rPr>
        <w:br/>
        <w:t>Overseeing data center equipment and vendor transportation</w:t>
      </w:r>
      <w:r w:rsidRPr="0013559F">
        <w:rPr>
          <w:rFonts w:ascii="Verdana" w:eastAsia="Times New Roman" w:hAnsi="Verdana" w:cs="Times New Roman"/>
          <w:color w:val="000000"/>
          <w:sz w:val="20"/>
          <w:szCs w:val="20"/>
        </w:rPr>
        <w:br/>
        <w:t>Elevated network performance by generating project plan and cost analysis for equipment shutdown and transfer, securing and obtaining security compliance, designating personnel during activity key milestones, and providing direction and status updates regarding project</w:t>
      </w:r>
      <w:r w:rsidRPr="0013559F">
        <w:rPr>
          <w:rFonts w:ascii="Verdana" w:eastAsia="Times New Roman" w:hAnsi="Verdana" w:cs="Times New Roman"/>
          <w:color w:val="000000"/>
          <w:sz w:val="20"/>
          <w:szCs w:val="20"/>
        </w:rPr>
        <w:br/>
        <w:t xml:space="preserve">Streamlined workflow and minimized stress level by rebuilding current personnel and training new staff to maintain account relations and service delivery which enabled </w:t>
      </w:r>
      <w:r w:rsidRPr="0013559F">
        <w:rPr>
          <w:rFonts w:ascii="Verdana" w:eastAsia="Times New Roman" w:hAnsi="Verdana" w:cs="Times New Roman"/>
          <w:color w:val="000000"/>
          <w:sz w:val="20"/>
          <w:szCs w:val="20"/>
        </w:rPr>
        <w:lastRenderedPageBreak/>
        <w:t>continuous service excellence and deliverables and met project deadlines with reduce staffing </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Data Center Site Lead, Suwanee, GA; DXC Technology 2016–2017</w:t>
      </w:r>
      <w:r w:rsidRPr="0013559F">
        <w:rPr>
          <w:rFonts w:ascii="Verdana" w:eastAsia="Times New Roman" w:hAnsi="Verdana" w:cs="Times New Roman"/>
          <w:color w:val="000000"/>
          <w:sz w:val="20"/>
          <w:szCs w:val="20"/>
        </w:rPr>
        <w:br/>
        <w:t>Functioned as focal point of resource for best practices and informal client inquiries </w:t>
      </w:r>
      <w:r w:rsidRPr="0013559F">
        <w:rPr>
          <w:rFonts w:ascii="Verdana" w:eastAsia="Times New Roman" w:hAnsi="Verdana" w:cs="Times New Roman"/>
          <w:color w:val="000000"/>
          <w:sz w:val="20"/>
          <w:szCs w:val="20"/>
        </w:rPr>
        <w:br/>
        <w:t>Observed strict adherence to corporate standards quality, reliability, and uptime by ensuring timely and within budget delivery and maintenance of all structured cabling and connectivity</w:t>
      </w:r>
      <w:r w:rsidRPr="0013559F">
        <w:rPr>
          <w:rFonts w:ascii="Verdana" w:eastAsia="Times New Roman" w:hAnsi="Verdana" w:cs="Times New Roman"/>
          <w:color w:val="000000"/>
          <w:sz w:val="20"/>
          <w:szCs w:val="20"/>
        </w:rPr>
        <w:br/>
        <w:t>Conducted audit to guarantee compliance of DC works with quality standards prior to turnover</w:t>
      </w:r>
      <w:r w:rsidRPr="0013559F">
        <w:rPr>
          <w:rFonts w:ascii="Verdana" w:eastAsia="Times New Roman" w:hAnsi="Verdana" w:cs="Times New Roman"/>
          <w:color w:val="000000"/>
          <w:sz w:val="20"/>
          <w:szCs w:val="20"/>
        </w:rPr>
        <w:br/>
        <w:t>Ensured the completion and updated site built and documentation</w:t>
      </w:r>
      <w:r w:rsidRPr="0013559F">
        <w:rPr>
          <w:rFonts w:ascii="Verdana" w:eastAsia="Times New Roman" w:hAnsi="Verdana" w:cs="Times New Roman"/>
          <w:color w:val="000000"/>
          <w:sz w:val="20"/>
          <w:szCs w:val="20"/>
        </w:rPr>
        <w:br/>
        <w:t>Led the development of clear roadmaps and goals for site builds and operations</w:t>
      </w:r>
      <w:r w:rsidRPr="0013559F">
        <w:rPr>
          <w:rFonts w:ascii="Verdana" w:eastAsia="Times New Roman" w:hAnsi="Verdana" w:cs="Times New Roman"/>
          <w:color w:val="000000"/>
          <w:sz w:val="20"/>
          <w:szCs w:val="20"/>
        </w:rPr>
        <w:br/>
        <w:t>Partnered with vendors, customers, and client account teams, as well as with Design, Construction, Operations, and other onsite teams</w:t>
      </w:r>
      <w:r w:rsidRPr="0013559F">
        <w:rPr>
          <w:rFonts w:ascii="Verdana" w:eastAsia="Times New Roman" w:hAnsi="Verdana" w:cs="Times New Roman"/>
          <w:color w:val="000000"/>
          <w:sz w:val="20"/>
          <w:szCs w:val="20"/>
        </w:rPr>
        <w:br/>
        <w:t>Effectively handled change approval of overall physical changes for every data hall while providing prompt response to high-priority builds and break fixes</w:t>
      </w:r>
      <w:r w:rsidRPr="0013559F">
        <w:rPr>
          <w:rFonts w:ascii="Verdana" w:eastAsia="Times New Roman" w:hAnsi="Verdana" w:cs="Times New Roman"/>
          <w:color w:val="000000"/>
          <w:sz w:val="20"/>
          <w:szCs w:val="20"/>
        </w:rPr>
        <w:br/>
        <w:t>Supported the development and identification of network cable, rack, and cabinet installation procedures and standards </w:t>
      </w:r>
      <w:r w:rsidRPr="0013559F">
        <w:rPr>
          <w:rFonts w:ascii="Verdana" w:eastAsia="Times New Roman" w:hAnsi="Verdana" w:cs="Times New Roman"/>
          <w:color w:val="000000"/>
          <w:sz w:val="20"/>
          <w:szCs w:val="20"/>
        </w:rPr>
        <w:br/>
        <w:t>Notable Accomplishments </w:t>
      </w:r>
      <w:r w:rsidRPr="0013559F">
        <w:rPr>
          <w:rFonts w:ascii="Verdana" w:eastAsia="Times New Roman" w:hAnsi="Verdana" w:cs="Times New Roman"/>
          <w:color w:val="000000"/>
          <w:sz w:val="20"/>
          <w:szCs w:val="20"/>
        </w:rPr>
        <w:br/>
        <w:t>Improved the DC site dashboards by employing key performance indicators while leading, mentoring, and developing onsite staff</w:t>
      </w:r>
      <w:r w:rsidRPr="0013559F">
        <w:rPr>
          <w:rFonts w:ascii="Verdana" w:eastAsia="Times New Roman" w:hAnsi="Verdana" w:cs="Times New Roman"/>
          <w:color w:val="000000"/>
          <w:sz w:val="20"/>
          <w:szCs w:val="20"/>
        </w:rPr>
        <w:br/>
        <w:t>Obtained and surpassed client expectations in accordance with business as usual and project activities by collaborating and maintaining business relationships with client account teams</w:t>
      </w:r>
      <w:r w:rsidRPr="0013559F">
        <w:rPr>
          <w:rFonts w:ascii="Verdana" w:eastAsia="Times New Roman" w:hAnsi="Verdana" w:cs="Times New Roman"/>
          <w:color w:val="000000"/>
          <w:sz w:val="20"/>
          <w:szCs w:val="20"/>
        </w:rPr>
        <w:br/>
        <w:t>Played an integral role in formulating and executing best practices and initiatives in collaboration with customer account teams and other sites which optimized global and regional standards</w:t>
      </w:r>
      <w:r w:rsidRPr="0013559F">
        <w:rPr>
          <w:rFonts w:ascii="Verdana" w:eastAsia="Times New Roman" w:hAnsi="Verdana" w:cs="Times New Roman"/>
          <w:color w:val="000000"/>
          <w:sz w:val="20"/>
          <w:szCs w:val="20"/>
        </w:rPr>
        <w:br/>
        <w:t>Made significant contributions in minimizing whitespace footprint and overall cost of cooling and power consumption as well as in boosting network bandwidth and performance through various initiatives which included the following:</w:t>
      </w:r>
      <w:r w:rsidRPr="0013559F">
        <w:rPr>
          <w:rFonts w:ascii="Verdana" w:eastAsia="Times New Roman" w:hAnsi="Verdana" w:cs="Times New Roman"/>
          <w:color w:val="000000"/>
          <w:sz w:val="20"/>
          <w:szCs w:val="20"/>
        </w:rPr>
        <w:br/>
        <w:t>Design and reengineering of new space to achieve customer requirements and potential growth expectations;</w:t>
      </w:r>
      <w:r w:rsidRPr="0013559F">
        <w:rPr>
          <w:rFonts w:ascii="Verdana" w:eastAsia="Times New Roman" w:hAnsi="Verdana" w:cs="Times New Roman"/>
          <w:color w:val="000000"/>
          <w:sz w:val="20"/>
          <w:szCs w:val="20"/>
        </w:rPr>
        <w:br/>
        <w:t>Interviewing and hiring of build team to install network infrastructure;</w:t>
      </w:r>
      <w:r w:rsidRPr="0013559F">
        <w:rPr>
          <w:rFonts w:ascii="Verdana" w:eastAsia="Times New Roman" w:hAnsi="Verdana" w:cs="Times New Roman"/>
          <w:color w:val="000000"/>
          <w:sz w:val="20"/>
          <w:szCs w:val="20"/>
        </w:rPr>
        <w:br/>
        <w:t>Creation of plan and cost quotation to install the new environment hosting the equipment;</w:t>
      </w:r>
      <w:r w:rsidRPr="0013559F">
        <w:rPr>
          <w:rFonts w:ascii="Verdana" w:eastAsia="Times New Roman" w:hAnsi="Verdana" w:cs="Times New Roman"/>
          <w:color w:val="000000"/>
          <w:sz w:val="20"/>
          <w:szCs w:val="20"/>
        </w:rPr>
        <w:br/>
        <w:t>Oversight of project and team from concept to completion;</w:t>
      </w:r>
      <w:r w:rsidRPr="0013559F">
        <w:rPr>
          <w:rFonts w:ascii="Verdana" w:eastAsia="Times New Roman" w:hAnsi="Verdana" w:cs="Times New Roman"/>
          <w:color w:val="000000"/>
          <w:sz w:val="20"/>
          <w:szCs w:val="20"/>
        </w:rPr>
        <w:br/>
        <w:t>Partnership with Network Team and providing project timelines in migrating equipment to new environment to meet account deadlines and expectations;</w:t>
      </w:r>
      <w:r w:rsidRPr="0013559F">
        <w:rPr>
          <w:rFonts w:ascii="Verdana" w:eastAsia="Times New Roman" w:hAnsi="Verdana" w:cs="Times New Roman"/>
          <w:color w:val="000000"/>
          <w:sz w:val="20"/>
          <w:szCs w:val="20"/>
        </w:rPr>
        <w:br/>
        <w:t>Support with network design in reducing overall cost and increasing benefit to the account team for future growth and added performance to the net; and</w:t>
      </w:r>
      <w:r w:rsidRPr="0013559F">
        <w:rPr>
          <w:rFonts w:ascii="Verdana" w:eastAsia="Times New Roman" w:hAnsi="Verdana" w:cs="Times New Roman"/>
          <w:color w:val="000000"/>
          <w:sz w:val="20"/>
          <w:szCs w:val="20"/>
        </w:rPr>
        <w:br/>
        <w:t>Provision of cost analysis and timeline to completion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Senior Data Center Technician, Suwanee, GA; HPE/DXC Technology 2015–2016</w:t>
      </w:r>
      <w:r w:rsidRPr="0013559F">
        <w:rPr>
          <w:rFonts w:ascii="Verdana" w:eastAsia="Times New Roman" w:hAnsi="Verdana" w:cs="Times New Roman"/>
          <w:color w:val="000000"/>
          <w:sz w:val="20"/>
          <w:szCs w:val="20"/>
        </w:rPr>
        <w:br/>
        <w:t>Guaranteed strict compliance with the overall data centers standards and guidelines</w:t>
      </w:r>
      <w:r w:rsidRPr="0013559F">
        <w:rPr>
          <w:rFonts w:ascii="Verdana" w:eastAsia="Times New Roman" w:hAnsi="Verdana" w:cs="Times New Roman"/>
          <w:color w:val="000000"/>
          <w:sz w:val="20"/>
          <w:szCs w:val="20"/>
        </w:rPr>
        <w:br/>
        <w:t>Conducted hands-on activities within the data center, such as Rack &amp; Stack, media management, and low-level device configuration including shipping, cabling, and receiving</w:t>
      </w:r>
      <w:r w:rsidRPr="0013559F">
        <w:rPr>
          <w:rFonts w:ascii="Verdana" w:eastAsia="Times New Roman" w:hAnsi="Verdana" w:cs="Times New Roman"/>
          <w:color w:val="000000"/>
          <w:sz w:val="20"/>
          <w:szCs w:val="20"/>
        </w:rPr>
        <w:br/>
        <w:t>Carried out ad hoc requests based on the onsite management directions</w:t>
      </w:r>
      <w:r w:rsidRPr="0013559F">
        <w:rPr>
          <w:rFonts w:ascii="Verdana" w:eastAsia="Times New Roman" w:hAnsi="Verdana" w:cs="Times New Roman"/>
          <w:color w:val="000000"/>
          <w:sz w:val="20"/>
          <w:szCs w:val="20"/>
        </w:rPr>
        <w:br/>
        <w:t>Held responsibility in comparing packaging lists with purchase details ensuring accurate models and quantities were received</w:t>
      </w:r>
      <w:r w:rsidRPr="0013559F">
        <w:rPr>
          <w:rFonts w:ascii="Verdana" w:eastAsia="Times New Roman" w:hAnsi="Verdana" w:cs="Times New Roman"/>
          <w:color w:val="000000"/>
          <w:sz w:val="20"/>
          <w:szCs w:val="20"/>
        </w:rPr>
        <w:br/>
        <w:t>Efficiently installed, terminated, examined, and labeled all cross-connects, involving copper and fiber within the data center based on the requirements</w:t>
      </w:r>
      <w:r w:rsidRPr="0013559F">
        <w:rPr>
          <w:rFonts w:ascii="Verdana" w:eastAsia="Times New Roman" w:hAnsi="Verdana" w:cs="Times New Roman"/>
          <w:color w:val="000000"/>
          <w:sz w:val="20"/>
          <w:szCs w:val="20"/>
        </w:rPr>
        <w:br/>
        <w:t>Devised, updated, and secured associated tickets to support various service manager procedures, such as service request, incidents, and changes</w:t>
      </w:r>
      <w:r w:rsidRPr="0013559F">
        <w:rPr>
          <w:rFonts w:ascii="Verdana" w:eastAsia="Times New Roman" w:hAnsi="Verdana" w:cs="Times New Roman"/>
          <w:color w:val="000000"/>
          <w:sz w:val="20"/>
          <w:szCs w:val="20"/>
        </w:rPr>
        <w:br/>
        <w:t>Administered physical audits while ensuring accurate and updated service manager database</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lastRenderedPageBreak/>
        <w:t>Managed rack and stack hardware installation as well as hardware and cable troubleshooting</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Black Box Network Communications, Suwanee, GA [2010–2015]</w:t>
      </w:r>
      <w:r w:rsidRPr="0013559F">
        <w:rPr>
          <w:rFonts w:ascii="Verdana" w:eastAsia="Times New Roman" w:hAnsi="Verdana" w:cs="Times New Roman"/>
          <w:color w:val="000000"/>
          <w:sz w:val="20"/>
          <w:szCs w:val="20"/>
        </w:rPr>
        <w:br/>
        <w:t>Senior Data Center Technician, Suwanee, GA; HP / HPE 2013–2015</w:t>
      </w:r>
      <w:r w:rsidRPr="0013559F">
        <w:rPr>
          <w:rFonts w:ascii="Verdana" w:eastAsia="Times New Roman" w:hAnsi="Verdana" w:cs="Times New Roman"/>
          <w:color w:val="000000"/>
          <w:sz w:val="20"/>
          <w:szCs w:val="20"/>
        </w:rPr>
        <w:br/>
        <w:t>Integrated a course plan and training strategy used in training current and new technician regarding the HPE SM-9 tool and ITIL process for the company</w:t>
      </w:r>
      <w:r w:rsidRPr="0013559F">
        <w:rPr>
          <w:rFonts w:ascii="Verdana" w:eastAsia="Times New Roman" w:hAnsi="Verdana" w:cs="Times New Roman"/>
          <w:color w:val="000000"/>
          <w:sz w:val="20"/>
          <w:szCs w:val="20"/>
        </w:rPr>
        <w:br/>
        <w:t>Facilitated various courses for numerous facilities and brought additional company benefits by acquiring several technicians with knowledge of ITIL and account management to develop successful project plans with smoother experience within the project</w:t>
      </w:r>
      <w:r w:rsidRPr="0013559F">
        <w:rPr>
          <w:rFonts w:ascii="Verdana" w:eastAsia="Times New Roman" w:hAnsi="Verdana" w:cs="Times New Roman"/>
          <w:color w:val="000000"/>
          <w:sz w:val="20"/>
          <w:szCs w:val="20"/>
        </w:rPr>
        <w:br/>
        <w:t>Expertly supervised service center, service manager, and Aldea for new work orders</w:t>
      </w:r>
      <w:r w:rsidRPr="0013559F">
        <w:rPr>
          <w:rFonts w:ascii="Verdana" w:eastAsia="Times New Roman" w:hAnsi="Verdana" w:cs="Times New Roman"/>
          <w:color w:val="000000"/>
          <w:sz w:val="20"/>
          <w:szCs w:val="20"/>
        </w:rPr>
        <w:br/>
        <w:t>Communicated with customer, account leads, and project managers regarding job progress to implement installation timelines</w:t>
      </w:r>
      <w:r w:rsidRPr="0013559F">
        <w:rPr>
          <w:rFonts w:ascii="Verdana" w:eastAsia="Times New Roman" w:hAnsi="Verdana" w:cs="Times New Roman"/>
          <w:color w:val="000000"/>
          <w:sz w:val="20"/>
          <w:szCs w:val="20"/>
        </w:rPr>
        <w:br/>
        <w:t>Complied with change management procedures and performed job closure and time evaluation</w:t>
      </w:r>
      <w:r w:rsidRPr="0013559F">
        <w:rPr>
          <w:rFonts w:ascii="Verdana" w:eastAsia="Times New Roman" w:hAnsi="Verdana" w:cs="Times New Roman"/>
          <w:color w:val="000000"/>
          <w:sz w:val="20"/>
          <w:szCs w:val="20"/>
        </w:rPr>
        <w:br/>
        <w:t>Oversaw material ordering essential for job completion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Data Center Technician II, Suwanee, GA; HP 2010–2013</w:t>
      </w:r>
      <w:r w:rsidRPr="0013559F">
        <w:rPr>
          <w:rFonts w:ascii="Verdana" w:eastAsia="Times New Roman" w:hAnsi="Verdana" w:cs="Times New Roman"/>
          <w:color w:val="000000"/>
          <w:sz w:val="20"/>
          <w:szCs w:val="20"/>
        </w:rPr>
        <w:br/>
        <w:t>Took charge of installing and configuring network and switch equipment, replacing and upgrading various system components, as well as terminating category 6 and fiber optic cabling</w:t>
      </w:r>
      <w:r w:rsidRPr="0013559F">
        <w:rPr>
          <w:rFonts w:ascii="Verdana" w:eastAsia="Times New Roman" w:hAnsi="Verdana" w:cs="Times New Roman"/>
          <w:color w:val="000000"/>
          <w:sz w:val="20"/>
          <w:szCs w:val="20"/>
        </w:rPr>
        <w:br/>
        <w:t>Updated and maintained floor plans, rack diagrams, network topology schematics, and cable pathway information</w:t>
      </w:r>
      <w:r w:rsidRPr="0013559F">
        <w:rPr>
          <w:rFonts w:ascii="Verdana" w:eastAsia="Times New Roman" w:hAnsi="Verdana" w:cs="Times New Roman"/>
          <w:color w:val="000000"/>
          <w:sz w:val="20"/>
          <w:szCs w:val="20"/>
        </w:rPr>
        <w:br/>
        <w:t>Guaranteed network maintenance by providing support services </w:t>
      </w:r>
      <w:r w:rsidRPr="0013559F">
        <w:rPr>
          <w:rFonts w:ascii="Verdana" w:eastAsia="Times New Roman" w:hAnsi="Verdana" w:cs="Times New Roman"/>
          <w:color w:val="000000"/>
          <w:sz w:val="20"/>
          <w:szCs w:val="20"/>
        </w:rPr>
        <w:br/>
        <w:t>Held responsibility in delivering on-call support, maintaining network stability, as well as in troubleshooting, examining, and break-fixing category 6, fiber optic cabling, servers, and switches</w:t>
      </w:r>
      <w:r w:rsidRPr="0013559F">
        <w:rPr>
          <w:rFonts w:ascii="Verdana" w:eastAsia="Times New Roman" w:hAnsi="Verdana" w:cs="Times New Roman"/>
          <w:color w:val="000000"/>
          <w:sz w:val="20"/>
          <w:szCs w:val="20"/>
        </w:rPr>
        <w:br/>
        <w:t>Solved network problems by interacting with clients and the network management center (GNOC)</w:t>
      </w:r>
      <w:r w:rsidRPr="0013559F">
        <w:rPr>
          <w:rFonts w:ascii="Verdana" w:eastAsia="Times New Roman" w:hAnsi="Verdana" w:cs="Times New Roman"/>
          <w:color w:val="000000"/>
          <w:sz w:val="20"/>
          <w:szCs w:val="20"/>
        </w:rPr>
        <w:br/>
        <w:t>Rendered assistance to engineers in installing Windows, Linux, and other software upgrades </w:t>
      </w:r>
      <w:r w:rsidRPr="0013559F">
        <w:rPr>
          <w:rFonts w:ascii="-webkit-standard" w:eastAsia="Times New Roman" w:hAnsi="-webkit-standard" w:cs="Times New Roman"/>
          <w:color w:val="000000"/>
        </w:rPr>
        <w:br/>
      </w:r>
      <w:r w:rsidRPr="0013559F">
        <w:rPr>
          <w:rFonts w:ascii="-webkit-standard" w:eastAsia="Times New Roman" w:hAnsi="-webkit-standard" w:cs="Times New Roman"/>
          <w:color w:val="000000"/>
        </w:rPr>
        <w:br/>
      </w:r>
      <w:r w:rsidRPr="0013559F">
        <w:rPr>
          <w:rFonts w:ascii="Verdana" w:eastAsia="Times New Roman" w:hAnsi="Verdana" w:cs="Times New Roman"/>
          <w:b/>
          <w:bCs/>
          <w:color w:val="000F99"/>
          <w:sz w:val="20"/>
          <w:szCs w:val="20"/>
        </w:rPr>
        <w:t>Education:</w:t>
      </w:r>
      <w:r w:rsidRPr="0013559F">
        <w:rPr>
          <w:rFonts w:ascii="Verdana" w:eastAsia="Times New Roman" w:hAnsi="Verdana" w:cs="Times New Roman"/>
          <w:color w:val="000F99"/>
          <w:sz w:val="20"/>
          <w:szCs w:val="20"/>
        </w:rPr>
        <w:br/>
      </w:r>
      <w:r w:rsidRPr="0013559F">
        <w:rPr>
          <w:rFonts w:ascii="Verdana" w:eastAsia="Times New Roman" w:hAnsi="Verdana" w:cs="Times New Roman"/>
          <w:color w:val="000000"/>
          <w:sz w:val="20"/>
          <w:szCs w:val="20"/>
        </w:rPr>
        <w:t>Associate Degree in Business Management</w:t>
      </w:r>
      <w:r w:rsidRPr="0013559F">
        <w:rPr>
          <w:rFonts w:ascii="Verdana" w:eastAsia="Times New Roman" w:hAnsi="Verdana" w:cs="Times New Roman"/>
          <w:color w:val="000000"/>
          <w:sz w:val="20"/>
          <w:szCs w:val="20"/>
        </w:rPr>
        <w:br/>
        <w:t>Indiana University South Bend (IUSB), South Bend, IN</w:t>
      </w:r>
      <w:r w:rsidRPr="0013559F">
        <w:rPr>
          <w:rFonts w:ascii="-webkit-standard" w:eastAsia="Times New Roman" w:hAnsi="-webkit-standard" w:cs="Times New Roman"/>
          <w:color w:val="000000"/>
          <w:sz w:val="27"/>
          <w:szCs w:val="27"/>
        </w:rPr>
        <w:t> </w:t>
      </w:r>
      <w:r w:rsidRPr="0013559F">
        <w:rPr>
          <w:rFonts w:ascii="-webkit-standard" w:eastAsia="Times New Roman" w:hAnsi="-webkit-standard" w:cs="Times New Roman"/>
          <w:color w:val="000000"/>
        </w:rPr>
        <w:br/>
      </w:r>
      <w:r w:rsidRPr="0013559F">
        <w:rPr>
          <w:rFonts w:ascii="-webkit-standard" w:eastAsia="Times New Roman" w:hAnsi="-webkit-standard" w:cs="Times New Roman"/>
          <w:color w:val="000000"/>
        </w:rPr>
        <w:br/>
      </w:r>
      <w:r w:rsidRPr="0013559F">
        <w:rPr>
          <w:rFonts w:ascii="Verdana" w:eastAsia="Times New Roman" w:hAnsi="Verdana" w:cs="Times New Roman"/>
          <w:b/>
          <w:bCs/>
          <w:color w:val="000F99"/>
          <w:sz w:val="20"/>
          <w:szCs w:val="20"/>
        </w:rPr>
        <w:t>Affiliations:</w:t>
      </w:r>
      <w:r w:rsidRPr="0013559F">
        <w:rPr>
          <w:rFonts w:ascii="Verdana" w:eastAsia="Times New Roman" w:hAnsi="Verdana" w:cs="Times New Roman"/>
          <w:color w:val="000F99"/>
          <w:sz w:val="20"/>
          <w:szCs w:val="20"/>
        </w:rPr>
        <w:br/>
      </w:r>
      <w:r w:rsidRPr="0013559F">
        <w:rPr>
          <w:rFonts w:ascii="Verdana" w:eastAsia="Times New Roman" w:hAnsi="Verdana" w:cs="Times New Roman"/>
          <w:color w:val="000000"/>
          <w:sz w:val="20"/>
          <w:szCs w:val="20"/>
        </w:rPr>
        <w:t xml:space="preserve">Member | Association for Computer Operations Management (AFCOM) </w:t>
      </w:r>
      <w:r w:rsidRPr="0013559F">
        <w:rPr>
          <w:rFonts w:ascii="Verdana" w:eastAsia="Times New Roman" w:hAnsi="Verdana" w:cs="Times New Roman"/>
          <w:color w:val="000000"/>
          <w:sz w:val="20"/>
          <w:szCs w:val="20"/>
        </w:rPr>
        <w:sym w:font="Symbol" w:char="F0A7"/>
      </w:r>
      <w:r w:rsidRPr="0013559F">
        <w:rPr>
          <w:rFonts w:ascii="Verdana" w:eastAsia="Times New Roman" w:hAnsi="Verdana" w:cs="Times New Roman"/>
          <w:color w:val="000000"/>
          <w:sz w:val="20"/>
          <w:szCs w:val="20"/>
        </w:rPr>
        <w:t xml:space="preserve"> Member | National Technical Honor Society</w:t>
      </w:r>
      <w:r w:rsidRPr="0013559F">
        <w:rPr>
          <w:rFonts w:ascii="Verdana" w:eastAsia="Times New Roman" w:hAnsi="Verdana" w:cs="Times New Roman"/>
          <w:color w:val="000000"/>
          <w:sz w:val="20"/>
          <w:szCs w:val="20"/>
        </w:rPr>
        <w:br/>
        <w:t>Member | Invision Engineering</w:t>
      </w:r>
      <w:r w:rsidRPr="0013559F">
        <w:rPr>
          <w:rFonts w:ascii="-webkit-standard" w:eastAsia="Times New Roman" w:hAnsi="-webkit-standard" w:cs="Times New Roman"/>
          <w:color w:val="000000"/>
          <w:sz w:val="27"/>
          <w:szCs w:val="27"/>
        </w:rPr>
        <w:t> </w:t>
      </w:r>
      <w:r w:rsidRPr="0013559F">
        <w:rPr>
          <w:rFonts w:ascii="-webkit-standard" w:eastAsia="Times New Roman" w:hAnsi="-webkit-standard" w:cs="Times New Roman"/>
          <w:color w:val="000000"/>
        </w:rPr>
        <w:br/>
      </w:r>
      <w:r w:rsidRPr="0013559F">
        <w:rPr>
          <w:rFonts w:ascii="-webkit-standard" w:eastAsia="Times New Roman" w:hAnsi="-webkit-standard" w:cs="Times New Roman"/>
          <w:color w:val="000000"/>
        </w:rPr>
        <w:br/>
      </w:r>
      <w:r w:rsidRPr="0013559F">
        <w:rPr>
          <w:rFonts w:ascii="Verdana" w:eastAsia="Times New Roman" w:hAnsi="Verdana" w:cs="Times New Roman"/>
          <w:b/>
          <w:bCs/>
          <w:color w:val="000F99"/>
          <w:sz w:val="20"/>
          <w:szCs w:val="20"/>
        </w:rPr>
        <w:t>Skills:</w:t>
      </w:r>
      <w:r w:rsidRPr="0013559F">
        <w:rPr>
          <w:rFonts w:ascii="Verdana" w:eastAsia="Times New Roman" w:hAnsi="Verdana" w:cs="Times New Roman"/>
          <w:color w:val="000F99"/>
          <w:sz w:val="20"/>
          <w:szCs w:val="20"/>
        </w:rPr>
        <w:br/>
      </w:r>
      <w:r w:rsidRPr="0013559F">
        <w:rPr>
          <w:rFonts w:ascii="Verdana" w:eastAsia="Times New Roman" w:hAnsi="Verdana" w:cs="Times New Roman"/>
          <w:color w:val="000000"/>
          <w:sz w:val="20"/>
          <w:szCs w:val="20"/>
        </w:rPr>
        <w:t>Business and Systems Analysis | Project Management | Quality Assurance | Budget and Cost Control</w:t>
      </w:r>
      <w:r w:rsidRPr="0013559F">
        <w:rPr>
          <w:rFonts w:ascii="Verdana" w:eastAsia="Times New Roman" w:hAnsi="Verdana" w:cs="Times New Roman"/>
          <w:color w:val="000000"/>
          <w:sz w:val="20"/>
          <w:szCs w:val="20"/>
        </w:rPr>
        <w:br/>
        <w:t>Risk Mitigation | Regulatory Compliance | Client Relations and Retention </w:t>
      </w:r>
      <w:r w:rsidRPr="0013559F">
        <w:rPr>
          <w:rFonts w:ascii="Verdana" w:eastAsia="Times New Roman" w:hAnsi="Verdana" w:cs="Times New Roman"/>
          <w:color w:val="000000"/>
          <w:sz w:val="20"/>
          <w:szCs w:val="20"/>
        </w:rPr>
        <w:br/>
        <w:t>System and Application Migration | Operational Streamlining</w:t>
      </w:r>
      <w:r w:rsidRPr="0013559F">
        <w:rPr>
          <w:rFonts w:ascii="-webkit-standard" w:eastAsia="Times New Roman" w:hAnsi="-webkit-standard" w:cs="Times New Roman"/>
          <w:color w:val="000000"/>
          <w:sz w:val="27"/>
          <w:szCs w:val="27"/>
        </w:rPr>
        <w:t> </w:t>
      </w:r>
      <w:r w:rsidRPr="0013559F">
        <w:rPr>
          <w:rFonts w:ascii="-webkit-standard" w:eastAsia="Times New Roman" w:hAnsi="-webkit-standard" w:cs="Times New Roman"/>
          <w:color w:val="000000"/>
        </w:rPr>
        <w:br/>
      </w:r>
      <w:r w:rsidRPr="0013559F">
        <w:rPr>
          <w:rFonts w:ascii="-webkit-standard" w:eastAsia="Times New Roman" w:hAnsi="-webkit-standard" w:cs="Times New Roman"/>
          <w:color w:val="000000"/>
        </w:rPr>
        <w:br/>
      </w:r>
      <w:r w:rsidRPr="0013559F">
        <w:rPr>
          <w:rFonts w:ascii="Verdana" w:eastAsia="Times New Roman" w:hAnsi="Verdana" w:cs="Times New Roman"/>
          <w:b/>
          <w:bCs/>
          <w:color w:val="000F99"/>
          <w:sz w:val="20"/>
          <w:szCs w:val="20"/>
        </w:rPr>
        <w:t>Additional Information:</w:t>
      </w:r>
      <w:r w:rsidRPr="0013559F">
        <w:rPr>
          <w:rFonts w:ascii="Verdana" w:eastAsia="Times New Roman" w:hAnsi="Verdana" w:cs="Times New Roman"/>
          <w:color w:val="000F99"/>
          <w:sz w:val="20"/>
          <w:szCs w:val="20"/>
        </w:rPr>
        <w:br/>
      </w:r>
      <w:r w:rsidRPr="0013559F">
        <w:rPr>
          <w:rFonts w:ascii="Verdana" w:eastAsia="Times New Roman" w:hAnsi="Verdana" w:cs="Times New Roman"/>
          <w:color w:val="000000"/>
          <w:sz w:val="20"/>
          <w:szCs w:val="20"/>
        </w:rPr>
        <w:t>professional Development</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Certification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lastRenderedPageBreak/>
        <w:t>CommScope</w:t>
      </w:r>
      <w:r w:rsidRPr="0013559F">
        <w:rPr>
          <w:rFonts w:ascii="Verdana" w:eastAsia="Times New Roman" w:hAnsi="Verdana" w:cs="Times New Roman"/>
          <w:color w:val="000000"/>
          <w:sz w:val="20"/>
          <w:szCs w:val="20"/>
        </w:rPr>
        <w:br/>
        <w:t>Authorized SYSTIMAX/CommScope Engineer</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CommScope Structured Cabling Infrastructure Specialist (CSCIS)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CommScope Passive Infrastructure Training Specialist (CPIT)</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CommScope Microwave Wireless Infrastructure Specialist (CMWIS)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CommScope Data Center Cabling Specialist (CDCCS)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CommScope Fiber Optic Infrastructure Specialist (CFOIS)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CommScope Field Testing Infrastructure Specialist (CFTIS)</w:t>
      </w:r>
      <w:r w:rsidRPr="0013559F">
        <w:rPr>
          <w:rFonts w:ascii="Verdana" w:eastAsia="Times New Roman" w:hAnsi="Verdana" w:cs="Times New Roman"/>
          <w:color w:val="000000"/>
          <w:sz w:val="20"/>
          <w:szCs w:val="20"/>
        </w:rPr>
        <w:br/>
        <w:t>Telcordia</w:t>
      </w:r>
      <w:r w:rsidRPr="0013559F">
        <w:rPr>
          <w:rFonts w:ascii="Verdana" w:eastAsia="Times New Roman" w:hAnsi="Verdana" w:cs="Times New Roman"/>
          <w:color w:val="000000"/>
          <w:sz w:val="20"/>
          <w:szCs w:val="20"/>
        </w:rPr>
        <w:br/>
        <w:t>Professional Installation Certification</w:t>
      </w:r>
      <w:r w:rsidRPr="0013559F">
        <w:rPr>
          <w:rFonts w:ascii="Verdana" w:eastAsia="Times New Roman" w:hAnsi="Verdana" w:cs="Times New Roman"/>
          <w:color w:val="000000"/>
          <w:sz w:val="20"/>
          <w:szCs w:val="20"/>
        </w:rPr>
        <w:br/>
        <w:t>Hilti</w:t>
      </w:r>
      <w:r w:rsidRPr="0013559F">
        <w:rPr>
          <w:rFonts w:ascii="Verdana" w:eastAsia="Times New Roman" w:hAnsi="Verdana" w:cs="Times New Roman"/>
          <w:color w:val="000000"/>
          <w:sz w:val="20"/>
          <w:szCs w:val="20"/>
        </w:rPr>
        <w:br/>
        <w:t>Train the Trainer Fire-Stopping Safety and Installation Certification</w:t>
      </w:r>
      <w:r w:rsidRPr="0013559F">
        <w:rPr>
          <w:rFonts w:ascii="Verdana" w:eastAsia="Times New Roman" w:hAnsi="Verdana" w:cs="Times New Roman"/>
          <w:color w:val="000000"/>
          <w:sz w:val="20"/>
          <w:szCs w:val="20"/>
        </w:rPr>
        <w:br/>
        <w:t>Langevin</w:t>
      </w:r>
      <w:r w:rsidRPr="0013559F">
        <w:rPr>
          <w:rFonts w:ascii="Verdana" w:eastAsia="Times New Roman" w:hAnsi="Verdana" w:cs="Times New Roman"/>
          <w:color w:val="000000"/>
          <w:sz w:val="20"/>
          <w:szCs w:val="20"/>
        </w:rPr>
        <w:br/>
        <w:t>Instructional Design Certification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Training Needs Analysis Certification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Training Certification</w:t>
      </w:r>
      <w:r w:rsidRPr="0013559F">
        <w:rPr>
          <w:rFonts w:ascii="Verdana" w:eastAsia="Times New Roman" w:hAnsi="Verdana" w:cs="Times New Roman"/>
          <w:color w:val="000000"/>
          <w:sz w:val="20"/>
          <w:szCs w:val="20"/>
        </w:rPr>
        <w:br/>
        <w:t>AT&amp;T</w:t>
      </w:r>
      <w:r w:rsidRPr="0013559F">
        <w:rPr>
          <w:rFonts w:ascii="Verdana" w:eastAsia="Times New Roman" w:hAnsi="Verdana" w:cs="Times New Roman"/>
          <w:color w:val="000000"/>
          <w:sz w:val="20"/>
          <w:szCs w:val="20"/>
        </w:rPr>
        <w:br/>
        <w:t>AT&amp;T Certified Technician</w:t>
      </w:r>
      <w:r w:rsidRPr="0013559F">
        <w:rPr>
          <w:rFonts w:ascii="Verdana" w:eastAsia="Times New Roman" w:hAnsi="Verdana" w:cs="Times New Roman"/>
          <w:color w:val="000000"/>
          <w:sz w:val="20"/>
          <w:szCs w:val="20"/>
        </w:rPr>
        <w:br/>
        <w:t>Building Industry Consulting Service International (BICSI)</w:t>
      </w:r>
      <w:r w:rsidRPr="0013559F">
        <w:rPr>
          <w:rFonts w:ascii="Verdana" w:eastAsia="Times New Roman" w:hAnsi="Verdana" w:cs="Times New Roman"/>
          <w:color w:val="000000"/>
          <w:sz w:val="20"/>
          <w:szCs w:val="20"/>
        </w:rPr>
        <w:br/>
        <w:t>Technician Certification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Training</w:t>
      </w:r>
      <w:r w:rsidRPr="0013559F">
        <w:rPr>
          <w:rFonts w:ascii="Verdana" w:eastAsia="Times New Roman" w:hAnsi="Verdana" w:cs="Times New Roman"/>
          <w:color w:val="000000"/>
          <w:sz w:val="20"/>
          <w:szCs w:val="20"/>
        </w:rPr>
        <w:br/>
        <w:t>SYSTIMAX </w:t>
      </w:r>
      <w:r w:rsidRPr="0013559F">
        <w:rPr>
          <w:rFonts w:ascii="Verdana" w:eastAsia="Times New Roman" w:hAnsi="Verdana" w:cs="Times New Roman"/>
          <w:color w:val="000000"/>
          <w:sz w:val="20"/>
          <w:szCs w:val="20"/>
        </w:rPr>
        <w:br/>
        <w:t>FC3361 Installation and Maintenance</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SP3321 Data Center Design and Engineering</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SP3351 Master Class D&amp;E and I&amp;M </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SP8800 Data Center Fundamentals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SP8820 Data Center Solutions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SP3500 Field Testing Specialist</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SP300 Structured Cabling Infrastructure Design</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SP1000 Infrastructure Solutions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SP8850 Pre-Terminated Data Center Solutions Specialist</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SP4420 Fiber Optic Infrastructure Specialist</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SP4400 CommScope Enterprise Fiber Solutions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lastRenderedPageBreak/>
        <w:t>SP6180 Microwave Radio Antenna Site Planning</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WR9417 FiberGuide System Installation Considerations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SP8810 Data Center Design and Engineering</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SP6500 RF Wireless Infrastructure Fundamentals</w:t>
      </w:r>
      <w:r w:rsidRPr="0013559F">
        <w:rPr>
          <w:rFonts w:ascii="Verdana" w:eastAsia="Times New Roman" w:hAnsi="Verdana" w:cs="Times New Roman"/>
          <w:color w:val="000000"/>
          <w:sz w:val="20"/>
          <w:szCs w:val="20"/>
        </w:rPr>
        <w:br/>
      </w:r>
      <w:r w:rsidRPr="0013559F">
        <w:rPr>
          <w:rFonts w:ascii="Verdana" w:eastAsia="Times New Roman" w:hAnsi="Verdana" w:cs="Times New Roman"/>
          <w:color w:val="000000"/>
          <w:sz w:val="20"/>
          <w:szCs w:val="20"/>
        </w:rPr>
        <w:br/>
        <w:t>SP3802 Certifying and Troubleshooting Premises Systems</w:t>
      </w:r>
    </w:p>
    <w:p w:rsidR="00FD2C99" w:rsidRDefault="0013559F">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9F"/>
    <w:rsid w:val="00042C6F"/>
    <w:rsid w:val="0013559F"/>
    <w:rsid w:val="00142C25"/>
    <w:rsid w:val="00285A5C"/>
    <w:rsid w:val="00390294"/>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C0458CEE-E98E-6348-BA7A-B938208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2019-05-23T01:11:00Z</dcterms:created>
  <dcterms:modified xsi:type="dcterms:W3CDTF">2019-05-23T01:12:00Z</dcterms:modified>
</cp:coreProperties>
</file>