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Lab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Lab Title</w:t>
            </w:r>
          </w:p>
        </w:tc>
        <w:tc>
          <w:p>
            <w:pPr>
              <w:pStyle w:val="Compact"/>
              <w:jc w:val="left"/>
            </w:pPr>
            <w:r>
              <w:t xml:space="preserve">Apache Storm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Related Modules(s)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Goal</w:t>
            </w:r>
          </w:p>
        </w:tc>
        <w:tc>
          <w:p>
            <w:pPr>
              <w:pStyle w:val="Compact"/>
              <w:jc w:val="left"/>
            </w:pPr>
            <w:r>
              <w:t xml:space="preserve">Get you started on Storm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Last Updated</w:t>
            </w:r>
          </w:p>
        </w:tc>
        <w:tc>
          <w:p>
            <w:pPr>
              <w:pStyle w:val="Compact"/>
              <w:jc w:val="left"/>
            </w:pPr>
            <w:r>
              <w:t xml:space="preserve">1/20/2017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Expected Duration</w:t>
            </w:r>
          </w:p>
        </w:tc>
        <w:tc>
          <w:p>
            <w:pPr>
              <w:pStyle w:val="Compact"/>
              <w:jc w:val="left"/>
            </w:pPr>
            <w:r>
              <w:t xml:space="preserve">90–120 minutes</w:t>
            </w:r>
          </w:p>
        </w:tc>
      </w:tr>
    </w:tbl>
    <w:p>
      <w:pPr>
        <w:pStyle w:val="Heading2"/>
      </w:pPr>
      <w:bookmarkStart w:id="21" w:name="introduction"/>
      <w:bookmarkEnd w:id="21"/>
      <w:r>
        <w:t xml:space="preserve">Introduction:</w:t>
      </w:r>
    </w:p>
    <w:p>
      <w:pPr>
        <w:pStyle w:val="FirstParagraph"/>
      </w:pPr>
      <w:r>
        <w:t xml:space="preserve">============</w:t>
      </w:r>
    </w:p>
    <w:p>
      <w:pPr>
        <w:pStyle w:val="BodyText"/>
      </w:pPr>
      <w:r>
        <w:t xml:space="preserve">A Storm application is designed as a "topology" represented as a direct</w:t>
      </w:r>
      <w:r>
        <w:t xml:space="preserve"> </w:t>
      </w:r>
      <w:r>
        <w:t xml:space="preserve">acyclic graph (DAG) with</w:t>
      </w:r>
      <w:r>
        <w:t xml:space="preserve"> </w:t>
      </w:r>
      <w:r>
        <w:rPr>
          <w:i/>
        </w:rPr>
        <w:t xml:space="preserve">spouts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bolts</w:t>
      </w:r>
      <w:r>
        <w:t xml:space="preserve"> </w:t>
      </w:r>
      <w:r>
        <w:t xml:space="preserve">acting as graph vertices.</w:t>
      </w:r>
      <w:r>
        <w:t xml:space="preserve"> </w:t>
      </w:r>
      <w:r>
        <w:t xml:space="preserve">Edges on the graph are named streams, and they direct data from one node</w:t>
      </w:r>
      <w:r>
        <w:t xml:space="preserve"> </w:t>
      </w:r>
      <w:r>
        <w:t xml:space="preserve">to another. Together, the topology acts as a data-transformation</w:t>
      </w:r>
      <w:r>
        <w:t xml:space="preserve"> </w:t>
      </w:r>
      <w:r>
        <w:t xml:space="preserve">pipeline. At a superficial level the general topology structure is</w:t>
      </w:r>
      <w:r>
        <w:t xml:space="preserve"> </w:t>
      </w:r>
      <w:r>
        <w:t xml:space="preserve">similar to a MapReduce job, with the main difference being that data are</w:t>
      </w:r>
      <w:r>
        <w:t xml:space="preserve"> </w:t>
      </w:r>
      <w:r>
        <w:t xml:space="preserve">processed in real time as opposed to in individual batches.</w:t>
      </w:r>
      <w:r>
        <w:t xml:space="preserve"> </w:t>
      </w:r>
      <w:r>
        <w:t xml:space="preserve">Additionally, Storm topologies run indefinitely until killed, whereas a</w:t>
      </w:r>
      <w:r>
        <w:t xml:space="preserve"> </w:t>
      </w:r>
      <w:r>
        <w:t xml:space="preserve">MapReduce job must eventually end.</w:t>
      </w:r>
    </w:p>
    <w:p>
      <w:pPr>
        <w:pStyle w:val="BodyText"/>
      </w:pPr>
      <w:r>
        <w:t xml:space="preserve">Storm can be used with many different languages. To avoid introducing a</w:t>
      </w:r>
      <w:r>
        <w:t xml:space="preserve"> </w:t>
      </w:r>
      <w:r>
        <w:t xml:space="preserve">new language we will be using Python for our implementations of spouts</w:t>
      </w:r>
      <w:r>
        <w:t xml:space="preserve"> </w:t>
      </w:r>
      <w:r>
        <w:t xml:space="preserve">and bolts. To get an example running quickly, we will use streamparse.</w:t>
      </w:r>
      <w:r>
        <w:t xml:space="preserve"> </w:t>
      </w:r>
      <w:r>
        <w:t xml:space="preserve">Although the installation of streamparse is somewhat cumbersome, we</w:t>
      </w:r>
      <w:r>
        <w:t xml:space="preserve"> </w:t>
      </w:r>
      <w:r>
        <w:t xml:space="preserve">believe it will simplify repeated usage of Storm and Python.</w:t>
      </w:r>
    </w:p>
    <w:p>
      <w:pPr>
        <w:pStyle w:val="BodyText"/>
      </w:pPr>
      <w:r>
        <w:t xml:space="preserve">If you run sparse quickstart, streamparse will quick-start a local Storm</w:t>
      </w:r>
      <w:r>
        <w:t xml:space="preserve"> </w:t>
      </w:r>
      <w:r>
        <w:t xml:space="preserve">and Python project using the streamparse framework. The following basic</w:t>
      </w:r>
      <w:r>
        <w:t xml:space="preserve"> </w:t>
      </w:r>
      <w:r>
        <w:t xml:space="preserve">example will implement a simple word count against a stream of words.</w:t>
      </w:r>
      <w:r>
        <w:t xml:space="preserve"> </w:t>
      </w:r>
      <w:r>
        <w:t xml:space="preserve">Going into that directory and executing sparse run will create a local</w:t>
      </w:r>
      <w:r>
        <w:t xml:space="preserve"> </w:t>
      </w:r>
      <w:r>
        <w:t xml:space="preserve">Apache Storm cluster and execute your topology of Python code against</w:t>
      </w:r>
      <w:r>
        <w:t xml:space="preserve"> </w:t>
      </w:r>
      <w:r>
        <w:t xml:space="preserve">the local cluster.</w:t>
      </w:r>
    </w:p>
    <w:p>
      <w:pPr>
        <w:pStyle w:val="BodyText"/>
      </w:pPr>
      <w:r>
        <w:rPr>
          <w:b/>
        </w:rPr>
        <w:t xml:space="preserve">Note: You need to use a different AMI for this Lab. Here is the</w:t>
      </w:r>
      <w:r>
        <w:rPr>
          <w:b/>
        </w:rPr>
        <w:t xml:space="preserve"> </w:t>
      </w:r>
      <w:r>
        <w:rPr>
          <w:b/>
        </w:rPr>
        <w:t xml:space="preserve">information for the new AMI: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AMI Name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UCB MIDS W205 EX2-FULL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AMI ID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ami-d4dd4ec3</w:t>
            </w:r>
          </w:p>
        </w:tc>
      </w:tr>
    </w:tbl>
    <w:p>
      <w:pPr>
        <w:pStyle w:val="Heading2"/>
      </w:pPr>
      <w:bookmarkStart w:id="22" w:name="here-are-the-steps-we-will-cover-in-this-lab"/>
      <w:bookmarkEnd w:id="22"/>
      <w:r>
        <w:t xml:space="preserve">Here are the steps we will cover in this lab:</w:t>
      </w:r>
    </w:p>
    <w:p>
      <w:pPr>
        <w:numPr>
          <w:numId w:val="1001"/>
          <w:ilvl w:val="0"/>
        </w:numPr>
      </w:pPr>
      <w:r>
        <w:t xml:space="preserve">Review of the definition and implementation of a simple word-count</w:t>
      </w:r>
      <w:r>
        <w:t xml:space="preserve"> </w:t>
      </w:r>
      <w:r>
        <w:t xml:space="preserve">application that uses Storm.</w:t>
      </w:r>
    </w:p>
    <w:p>
      <w:pPr>
        <w:numPr>
          <w:numId w:val="1001"/>
          <w:ilvl w:val="0"/>
        </w:numPr>
      </w:pPr>
      <w:r>
        <w:t xml:space="preserve">Run the sample word-count Storm application.</w:t>
      </w:r>
    </w:p>
    <w:p>
      <w:pPr>
        <w:numPr>
          <w:numId w:val="1001"/>
          <w:ilvl w:val="0"/>
        </w:numPr>
      </w:pPr>
      <w:r>
        <w:t xml:space="preserve">Create and explore a new application simulating a tweet-analysis</w:t>
      </w:r>
      <w:r>
        <w:t xml:space="preserve"> </w:t>
      </w:r>
      <w:r>
        <w:t xml:space="preserve">application.</w:t>
      </w:r>
    </w:p>
    <w:p>
      <w:pPr>
        <w:pStyle w:val="Heading1"/>
      </w:pPr>
      <w:bookmarkStart w:id="23" w:name="instructions-resources-and-prerequisites"/>
      <w:bookmarkEnd w:id="23"/>
      <w:r>
        <w:t xml:space="preserve">Instructions, Resources, and Prerequisites</w:t>
      </w:r>
    </w:p>
    <w:p>
      <w:pPr>
        <w:pStyle w:val="FirstParagraph"/>
      </w:pPr>
      <w:r>
        <w:t xml:space="preserve">In the following table you will find references to resources related to</w:t>
      </w:r>
      <w:r>
        <w:t xml:space="preserve"> </w:t>
      </w:r>
      <w:r>
        <w:t xml:space="preserve">programs and components used and mention in subsequent sections.</w:t>
      </w:r>
    </w:p>
    <w:tbl>
      <w:tblPr>
        <w:tblStyle w:val="TableNormal"/>
        <w:tblW w:type="pct" w:w="555.5555555555555"/>
        <w:tblLook w:firstRow="1"/>
      </w:tblPr>
      <w:tblGrid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What</w:t>
            </w:r>
          </w:p>
        </w:tc>
      </w:tr>
      <w:tr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http://storm.apache.org/releases/1.0.3/index.html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Apache Storm documentation)</w:t>
            </w:r>
          </w:p>
        </w:tc>
      </w:tr>
      <w:tr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http://streamparse.readthedocs.org/en/latest/quickstart.html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Introduction to streamparse topology definitions</w:t>
            </w:r>
          </w:p>
        </w:tc>
      </w:tr>
      <w:tr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https://streamparse.readthedocs.org/en/latest/api.html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Streamparse documentation</w:t>
            </w:r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http://www.pixelmonkey.org/2014/05/04/streamparse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Short description of streamparse</w:t>
            </w:r>
          </w:p>
        </w:tc>
      </w:tr>
      <w:tr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https://drive.google.com/file/d/0B6706xGNaPPyZ1l4bjFUMHJWdkk/view?usp=sharing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Instruction video referred to in this lab</w:t>
            </w:r>
          </w:p>
        </w:tc>
      </w:tr>
    </w:tbl>
    <w:p>
      <w:pPr>
        <w:pStyle w:val="Heading1"/>
      </w:pPr>
      <w:bookmarkStart w:id="29" w:name="step-1-environment-and-tool-setup"/>
      <w:bookmarkEnd w:id="29"/>
      <w:r>
        <w:t xml:space="preserve">Step 1: Environment and Tool Setup</w:t>
      </w:r>
    </w:p>
    <w:p>
      <w:pPr>
        <w:pStyle w:val="FirstParagraph"/>
      </w:pPr>
      <w:r>
        <w:t xml:space="preserve">You have streamparse installed in this new AMI. It will greatly simplify</w:t>
      </w:r>
      <w:r>
        <w:t xml:space="preserve"> </w:t>
      </w:r>
      <w:r>
        <w:t xml:space="preserve">the creation of Python Storm projects and help you get a simple example</w:t>
      </w:r>
      <w:r>
        <w:t xml:space="preserve"> </w:t>
      </w:r>
      <w:r>
        <w:t xml:space="preserve">up and running quickly. The following video tutorial show you how to run</w:t>
      </w:r>
      <w:r>
        <w:t xml:space="preserve"> </w:t>
      </w:r>
      <w:r>
        <w:t xml:space="preserve">a word-count Storm application.</w:t>
      </w:r>
    </w:p>
    <w:p>
      <w:pPr>
        <w:pStyle w:val="BodyText"/>
      </w:pPr>
      <w:hyperlink r:id="rId28">
        <w:r>
          <w:rPr>
            <w:rStyle w:val="Hyperlink"/>
          </w:rPr>
          <w:t xml:space="preserve">https://drive.google.com/file/d/0B6706xGNaPPyZ1l4bjFUMHJWdkk/view?usp=sharing</w:t>
        </w:r>
      </w:hyperlink>
    </w:p>
    <w:p>
      <w:pPr>
        <w:pStyle w:val="BodyText"/>
      </w:pPr>
      <w:r>
        <w:t xml:space="preserve">The following command creates an installation of the wordcount example.</w:t>
      </w:r>
    </w:p>
    <w:p>
      <w:pPr>
        <w:pStyle w:val="SourceCode"/>
      </w:pPr>
      <w:r>
        <w:rPr>
          <w:rStyle w:val="VerbatimChar"/>
        </w:rPr>
        <w:t xml:space="preserve">$ sparse quickstart wordcount</w:t>
      </w:r>
    </w:p>
    <w:p>
      <w:pPr>
        <w:pStyle w:val="FirstParagraph"/>
      </w:pPr>
      <w:r>
        <w:t xml:space="preserve">Assuming you know the structure of topology definitions and the actual</w:t>
      </w:r>
      <w:r>
        <w:t xml:space="preserve"> </w:t>
      </w:r>
      <w:r>
        <w:t xml:space="preserve">spout and bolt as explained in Async videos, run the word-count example</w:t>
      </w:r>
      <w:r>
        <w:t xml:space="preserve"> </w:t>
      </w:r>
      <w:r>
        <w:t xml:space="preserve">use the following commands:</w:t>
      </w:r>
    </w:p>
    <w:p>
      <w:pPr>
        <w:pStyle w:val="SourceCode"/>
      </w:pPr>
      <w:r>
        <w:rPr>
          <w:rStyle w:val="VerbatimChar"/>
        </w:rPr>
        <w:t xml:space="preserve">$ cd wordcount</w:t>
      </w:r>
    </w:p>
    <w:p>
      <w:pPr>
        <w:pStyle w:val="SourceCode"/>
      </w:pPr>
      <w:r>
        <w:rPr>
          <w:rStyle w:val="VerbatimChar"/>
        </w:rPr>
        <w:t xml:space="preserve">$ sparse run</w:t>
      </w:r>
    </w:p>
    <w:p>
      <w:pPr>
        <w:pStyle w:val="Heading1"/>
      </w:pPr>
      <w:bookmarkStart w:id="30" w:name="step-2-implementation-of-a-tweet-word-count-topology"/>
      <w:bookmarkEnd w:id="30"/>
      <w:r>
        <w:t xml:space="preserve">Step 2: Implementation of a Tweet Word-Count Topology</w:t>
      </w:r>
    </w:p>
    <w:p>
      <w:pPr>
        <w:pStyle w:val="FirstParagraph"/>
      </w:pPr>
      <w:r>
        <w:t xml:space="preserve">In this step, your task is to use the following topology to create</w:t>
      </w:r>
      <w:r>
        <w:t xml:space="preserve"> </w:t>
      </w:r>
      <w:r>
        <w:rPr>
          <w:i/>
        </w:rPr>
        <w:t xml:space="preserve">one</w:t>
      </w:r>
      <w:r>
        <w:rPr>
          <w:i/>
        </w:rPr>
        <w:t xml:space="preserve"> </w:t>
      </w:r>
      <w:r>
        <w:rPr>
          <w:i/>
        </w:rPr>
        <w:t xml:space="preserve">spout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two bolts</w:t>
      </w:r>
      <w:r>
        <w:t xml:space="preserve"> </w:t>
      </w:r>
      <w:r>
        <w:t xml:space="preserve">that parse the tweets and</w:t>
      </w:r>
      <w:r>
        <w:t xml:space="preserve"> </w:t>
      </w:r>
      <w:r>
        <w:rPr>
          <w:i/>
        </w:rPr>
        <w:t xml:space="preserve">one</w:t>
      </w:r>
      <w:r>
        <w:t xml:space="preserve"> </w:t>
      </w:r>
      <w:r>
        <w:rPr>
          <w:i/>
        </w:rPr>
        <w:t xml:space="preserve">bolt</w:t>
      </w:r>
      <w:r>
        <w:t xml:space="preserve"> </w:t>
      </w:r>
      <w:r>
        <w:t xml:space="preserve">that</w:t>
      </w:r>
      <w:r>
        <w:t xml:space="preserve"> </w:t>
      </w:r>
      <w:r>
        <w:t xml:space="preserve">counts the number of a given word in a tweet stream.</w:t>
      </w:r>
    </w:p>
    <w:p>
      <w:pPr>
        <w:pStyle w:val="FigureWithCaption"/>
      </w:pPr>
      <w:r>
        <w:t xml:space="preserve">Topology</w:t>
      </w:r>
    </w:p>
    <w:p>
      <w:pPr>
        <w:pStyle w:val="ImageCaption"/>
      </w:pPr>
      <w:r>
        <w:t xml:space="preserve">Topology</w:t>
      </w:r>
    </w:p>
    <w:p>
      <w:pPr>
        <w:pStyle w:val="BodyText"/>
      </w:pPr>
      <w:r>
        <w:t xml:space="preserve">Figure 1: Task Topology</w:t>
      </w:r>
    </w:p>
    <w:p>
      <w:pPr>
        <w:pStyle w:val="BodyText"/>
      </w:pPr>
      <w:r>
        <w:t xml:space="preserve">Create a project by running the following command:</w:t>
      </w:r>
    </w:p>
    <w:p>
      <w:pPr>
        <w:pStyle w:val="SourceCode"/>
      </w:pPr>
      <w:r>
        <w:rPr>
          <w:rStyle w:val="VerbatimChar"/>
        </w:rPr>
        <w:t xml:space="preserve">$sparse quickstart tweetcount</w:t>
      </w:r>
    </w:p>
    <w:p>
      <w:pPr>
        <w:pStyle w:val="FirstParagraph"/>
      </w:pPr>
      <w:r>
        <w:t xml:space="preserve">This command provides a basic wordcount topology example, as seen in</w:t>
      </w:r>
      <w:r>
        <w:t xml:space="preserve"> </w:t>
      </w:r>
      <w:r>
        <w:t xml:space="preserve">Step 1. You can modify this topology according to Figure 1 by modifying</w:t>
      </w:r>
      <w:r>
        <w:t xml:space="preserve"> </w:t>
      </w:r>
      <w:r>
        <w:t xml:space="preserve">the file wordcount.clj in tweetcount/topologies/.</w:t>
      </w:r>
    </w:p>
    <w:p>
      <w:pPr>
        <w:pStyle w:val="BodyText"/>
      </w:pPr>
      <w:r>
        <w:t xml:space="preserve">When constructing your topology it is important to remember that the</w:t>
      </w:r>
      <w:r>
        <w:t xml:space="preserve"> </w:t>
      </w:r>
      <w:r>
        <w:t xml:space="preserve">topology is a function definition. This function must return an array</w:t>
      </w:r>
      <w:r>
        <w:t xml:space="preserve"> </w:t>
      </w:r>
      <w:r>
        <w:t xml:space="preserve">with two dictionaries and take one argument called options. The first</w:t>
      </w:r>
      <w:r>
        <w:t xml:space="preserve"> </w:t>
      </w:r>
      <w:r>
        <w:t xml:space="preserve">dictionary holds a named mapping of all the spouts that exist in the</w:t>
      </w:r>
      <w:r>
        <w:t xml:space="preserve"> </w:t>
      </w:r>
      <w:r>
        <w:t xml:space="preserve">topology; the second holds a named mapping of all the bolts. Observe</w:t>
      </w:r>
      <w:r>
        <w:t xml:space="preserve"> </w:t>
      </w:r>
      <w:r>
        <w:t xml:space="preserve">that the array is defined with square brackets [], and each dictionary</w:t>
      </w:r>
      <w:r>
        <w:t xml:space="preserve"> </w:t>
      </w:r>
      <w:r>
        <w:t xml:space="preserve">is defined as a list with curly brackets {}. The options argument</w:t>
      </w:r>
      <w:r>
        <w:t xml:space="preserve"> </w:t>
      </w:r>
      <w:r>
        <w:t xml:space="preserve">contains a mapping of topology settings.</w:t>
      </w:r>
    </w:p>
    <w:p>
      <w:pPr>
        <w:pStyle w:val="BodyText"/>
      </w:pPr>
      <w:r>
        <w:t xml:space="preserve">You need to make sure that the topology and code are consistent with</w:t>
      </w:r>
      <w:r>
        <w:t xml:space="preserve"> </w:t>
      </w:r>
      <w:r>
        <w:t xml:space="preserve">respect to the names for emitted tuples, dependencies, and so on. Be</w:t>
      </w:r>
      <w:r>
        <w:t xml:space="preserve"> </w:t>
      </w:r>
      <w:r>
        <w:t xml:space="preserve">careful because starting a topology can take a long time. If you have</w:t>
      </w:r>
      <w:r>
        <w:t xml:space="preserve"> </w:t>
      </w:r>
      <w:r>
        <w:t xml:space="preserve">multiple bolts, the structure is similar to the following code. Observe</w:t>
      </w:r>
      <w:r>
        <w:t xml:space="preserve"> </w:t>
      </w:r>
      <w:r>
        <w:t xml:space="preserve">that when referring to the spout or bolt, the first component is the</w:t>
      </w:r>
      <w:r>
        <w:t xml:space="preserve"> </w:t>
      </w:r>
      <w:r>
        <w:t xml:space="preserve">filename &lt;filename&gt; and the second the class name</w:t>
      </w:r>
      <w:r>
        <w:t xml:space="preserve"> </w:t>
      </w:r>
      <w:r>
        <w:t xml:space="preserve">&lt;classname&gt;. The following snippet is only an outline and not a</w:t>
      </w:r>
      <w:r>
        <w:t xml:space="preserve"> </w:t>
      </w:r>
      <w:r>
        <w:t xml:space="preserve">fully functional example:</w:t>
      </w:r>
    </w:p>
    <w:p>
      <w:pPr>
        <w:pStyle w:val="SourceCode"/>
      </w:pPr>
      <w:r>
        <w:rPr>
          <w:rStyle w:val="VerbatimChar"/>
        </w:rPr>
        <w:t xml:space="preserve">(ns tweetcount</w:t>
      </w:r>
      <w:r>
        <w:br w:type="textWrapping"/>
      </w:r>
      <w:r>
        <w:rPr>
          <w:rStyle w:val="VerbatimChar"/>
        </w:rPr>
        <w:t xml:space="preserve">    (:use     [streamparse.specs])</w:t>
      </w:r>
      <w:r>
        <w:br w:type="textWrapping"/>
      </w:r>
      <w:r>
        <w:rPr>
          <w:rStyle w:val="VerbatimChar"/>
        </w:rPr>
        <w:t xml:space="preserve">    (:gen-class))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(defn tweetcount [options]</w:t>
      </w:r>
      <w:r>
        <w:br w:type="textWrapping"/>
      </w:r>
      <w:r>
        <w:rPr>
          <w:rStyle w:val="VerbatimChar"/>
        </w:rPr>
        <w:t xml:space="preserve">  [</w:t>
      </w:r>
      <w:r>
        <w:br w:type="textWrapping"/>
      </w:r>
      <w:r>
        <w:rPr>
          <w:rStyle w:val="VerbatimChar"/>
        </w:rPr>
        <w:t xml:space="preserve">    ;; spout configuration</w:t>
      </w:r>
      <w:r>
        <w:br w:type="textWrapping"/>
      </w:r>
      <w:r>
        <w:rPr>
          <w:rStyle w:val="VerbatimChar"/>
        </w:rPr>
        <w:t xml:space="preserve">    {"X-spout" (python-spout-spec</w:t>
      </w:r>
      <w:r>
        <w:br w:type="textWrapping"/>
      </w:r>
      <w:r>
        <w:rPr>
          <w:rStyle w:val="VerbatimChar"/>
        </w:rPr>
        <w:t xml:space="preserve">        options</w:t>
      </w:r>
      <w:r>
        <w:br w:type="textWrapping"/>
      </w:r>
      <w:r>
        <w:rPr>
          <w:rStyle w:val="VerbatimChar"/>
        </w:rPr>
        <w:t xml:space="preserve">        "spouts.&lt;filename&gt;.&lt;classname&gt;"</w:t>
      </w:r>
      <w:r>
        <w:br w:type="textWrapping"/>
      </w:r>
      <w:r>
        <w:rPr>
          <w:rStyle w:val="VerbatimChar"/>
        </w:rPr>
        <w:t xml:space="preserve">        [&lt;emitted name&gt;]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;; Bolts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;; bolt configuration 1</w:t>
      </w:r>
      <w:r>
        <w:br w:type="textWrapping"/>
      </w:r>
      <w:r>
        <w:rPr>
          <w:rStyle w:val="VerbatimChar"/>
        </w:rPr>
        <w:t xml:space="preserve">        "Y-bolt"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;; bolt configuration 2</w:t>
      </w:r>
      <w:r>
        <w:br w:type="textWrapping"/>
      </w:r>
      <w:r>
        <w:rPr>
          <w:rStyle w:val="VerbatimChar"/>
        </w:rPr>
        <w:t xml:space="preserve">        "Z-bolt"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]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Heading2"/>
      </w:pPr>
      <w:bookmarkStart w:id="31" w:name="code-base"/>
      <w:bookmarkEnd w:id="31"/>
      <w:r>
        <w:t xml:space="preserve">Code Base</w:t>
      </w:r>
    </w:p>
    <w:p>
      <w:pPr>
        <w:pStyle w:val="FirstParagraph"/>
      </w:pPr>
      <w:r>
        <w:t xml:space="preserve">The code snippets that you can use for your spout and bolts follow.</w:t>
      </w:r>
      <w:r>
        <w:t xml:space="preserve"> </w:t>
      </w:r>
      <w:r>
        <w:t xml:space="preserve">Remove all the words.py from your spouts directory and wordcount.py from</w:t>
      </w:r>
      <w:r>
        <w:t xml:space="preserve"> </w:t>
      </w:r>
      <w:r>
        <w:t xml:space="preserve">your bolts folder in tweetcount/src/.</w:t>
      </w:r>
    </w:p>
    <w:p>
      <w:pPr>
        <w:pStyle w:val="BodyText"/>
      </w:pPr>
      <w:r>
        <w:rPr>
          <w:b/>
        </w:rPr>
        <w:t xml:space="preserve">Spout Name</w:t>
      </w:r>
      <w:r>
        <w:t xml:space="preserve">: Sentences(Spout)</w:t>
      </w:r>
    </w:p>
    <w:p>
      <w:pPr>
        <w:pStyle w:val="BodyText"/>
      </w:pPr>
      <w:r>
        <w:t xml:space="preserve">Create a file called sentences.py using the following sample code. This</w:t>
      </w:r>
      <w:r>
        <w:t xml:space="preserve"> </w:t>
      </w:r>
      <w:r>
        <w:t xml:space="preserve">is the spout code that will continuously generate tweet-like data.</w:t>
      </w:r>
    </w:p>
    <w:p>
      <w:pPr>
        <w:pStyle w:val="SourceCode"/>
      </w:pPr>
      <w:r>
        <w:rPr>
          <w:rStyle w:val="VerbatimChar"/>
        </w:rPr>
        <w:t xml:space="preserve">from __future__ import absolute_import, print_function, unicode_literals</w:t>
      </w:r>
      <w:r>
        <w:br w:type="textWrapping"/>
      </w:r>
      <w:r>
        <w:rPr>
          <w:rStyle w:val="VerbatimChar"/>
        </w:rPr>
        <w:t xml:space="preserve">import itertools</w:t>
      </w:r>
      <w:r>
        <w:br w:type="textWrapping"/>
      </w:r>
      <w:r>
        <w:rPr>
          <w:rStyle w:val="VerbatimChar"/>
        </w:rPr>
        <w:t xml:space="preserve">from streamparse.spout import Spout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 Sentences(Spout):</w:t>
      </w:r>
      <w:r>
        <w:br w:type="textWrapping"/>
      </w:r>
      <w:r>
        <w:rPr>
          <w:rStyle w:val="VerbatimChar"/>
        </w:rPr>
        <w:t xml:space="preserve">    def initialize(self, stormconf, context):</w:t>
      </w:r>
      <w:r>
        <w:br w:type="textWrapping"/>
      </w:r>
      <w:r>
        <w:rPr>
          <w:rStyle w:val="VerbatimChar"/>
        </w:rPr>
        <w:t xml:space="preserve">        self.sentences = [</w:t>
      </w:r>
      <w:r>
        <w:br w:type="textWrapping"/>
      </w:r>
      <w:r>
        <w:rPr>
          <w:rStyle w:val="VerbatimChar"/>
        </w:rPr>
        <w:t xml:space="preserve">            "She advised him to take a long holiday, so he immediately quit work and took a trip around the world",</w:t>
      </w:r>
      <w:r>
        <w:br w:type="textWrapping"/>
      </w:r>
      <w:r>
        <w:rPr>
          <w:rStyle w:val="VerbatimChar"/>
        </w:rPr>
        <w:t xml:space="preserve">            "I was very glad to get a present from her",</w:t>
      </w:r>
      <w:r>
        <w:br w:type="textWrapping"/>
      </w:r>
      <w:r>
        <w:rPr>
          <w:rStyle w:val="VerbatimChar"/>
        </w:rPr>
        <w:t xml:space="preserve">            "He will be here in half an hour",</w:t>
      </w:r>
      <w:r>
        <w:br w:type="textWrapping"/>
      </w:r>
      <w:r>
        <w:rPr>
          <w:rStyle w:val="VerbatimChar"/>
        </w:rPr>
        <w:t xml:space="preserve">            "She saw him eating a sandwich"</w:t>
      </w:r>
      <w:r>
        <w:br w:type="textWrapping"/>
      </w:r>
      <w:r>
        <w:rPr>
          <w:rStyle w:val="VerbatimChar"/>
        </w:rPr>
        <w:t xml:space="preserve">        ]</w:t>
      </w:r>
      <w:r>
        <w:br w:type="textWrapping"/>
      </w:r>
      <w:r>
        <w:rPr>
          <w:rStyle w:val="VerbatimChar"/>
        </w:rPr>
        <w:t xml:space="preserve">        self.sentences = itertools.cycle(self.sentences)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def next_tuple(self):</w:t>
      </w:r>
      <w:r>
        <w:br w:type="textWrapping"/>
      </w:r>
      <w:r>
        <w:rPr>
          <w:rStyle w:val="VerbatimChar"/>
        </w:rPr>
        <w:t xml:space="preserve">        sentence = next(self.sentences)</w:t>
      </w:r>
      <w:r>
        <w:br w:type="textWrapping"/>
      </w:r>
      <w:r>
        <w:rPr>
          <w:rStyle w:val="VerbatimChar"/>
        </w:rPr>
        <w:t xml:space="preserve">        self.emit([sentence])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def ack(self, tup_id):</w:t>
      </w:r>
      <w:r>
        <w:br w:type="textWrapping"/>
      </w:r>
      <w:r>
        <w:rPr>
          <w:rStyle w:val="VerbatimChar"/>
        </w:rPr>
        <w:t xml:space="preserve">        pass # if a tuple is processed properly, do nothing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def fail(self, tup_id):</w:t>
      </w:r>
      <w:r>
        <w:br w:type="textWrapping"/>
      </w:r>
      <w:r>
        <w:rPr>
          <w:rStyle w:val="VerbatimChar"/>
        </w:rPr>
        <w:t xml:space="preserve">        pass # if a tuple fails to process, do nothing</w:t>
      </w:r>
    </w:p>
    <w:p>
      <w:pPr>
        <w:pStyle w:val="FirstParagraph"/>
      </w:pPr>
      <w:r>
        <w:t xml:space="preserve">This Storm spout has the following methods:</w:t>
      </w:r>
    </w:p>
    <w:p>
      <w:pPr>
        <w:pStyle w:val="Compact"/>
        <w:numPr>
          <w:numId w:val="1002"/>
          <w:ilvl w:val="0"/>
        </w:numPr>
      </w:pPr>
      <w:r>
        <w:t xml:space="preserve">initialize: Initializes the storm spout and generates the data.</w:t>
      </w:r>
    </w:p>
    <w:p>
      <w:pPr>
        <w:pStyle w:val="Compact"/>
        <w:numPr>
          <w:numId w:val="1002"/>
          <w:ilvl w:val="0"/>
        </w:numPr>
      </w:pPr>
      <w:r>
        <w:t xml:space="preserve">next_tuple: Passes the events to bolts one by one.</w:t>
      </w:r>
    </w:p>
    <w:p>
      <w:pPr>
        <w:pStyle w:val="Compact"/>
        <w:numPr>
          <w:numId w:val="1002"/>
          <w:ilvl w:val="0"/>
        </w:numPr>
      </w:pPr>
      <w:r>
        <w:t xml:space="preserve">ack: Acknowledges the event delivery success.</w:t>
      </w:r>
    </w:p>
    <w:p>
      <w:pPr>
        <w:pStyle w:val="Compact"/>
        <w:numPr>
          <w:numId w:val="1002"/>
          <w:ilvl w:val="0"/>
        </w:numPr>
      </w:pPr>
      <w:r>
        <w:t xml:space="preserve">fail: If event fails to deliver to bolts, this method will be</w:t>
      </w:r>
      <w:r>
        <w:t xml:space="preserve"> </w:t>
      </w:r>
      <w:r>
        <w:t xml:space="preserve">called.</w:t>
      </w:r>
    </w:p>
    <w:p>
      <w:pPr>
        <w:pStyle w:val="FirstParagraph"/>
      </w:pPr>
      <w:r>
        <w:t xml:space="preserve">Now you can put sentences.py into the /src/spouts/ directory.</w:t>
      </w:r>
    </w:p>
    <w:p>
      <w:pPr>
        <w:pStyle w:val="BodyText"/>
      </w:pPr>
      <w:r>
        <w:rPr>
          <w:b/>
        </w:rPr>
        <w:t xml:space="preserve">Bolt 1 Name</w:t>
      </w:r>
      <w:r>
        <w:t xml:space="preserve">: ParseTweet(Bolt)</w:t>
      </w:r>
    </w:p>
    <w:p>
      <w:pPr>
        <w:pStyle w:val="BodyText"/>
      </w:pPr>
      <w:r>
        <w:t xml:space="preserve">This bolt will capture the input coming from the Sentences spout, filter</w:t>
      </w:r>
      <w:r>
        <w:t xml:space="preserve"> </w:t>
      </w:r>
      <w:r>
        <w:t xml:space="preserve">out specific formats, and pass it to the next bolt of the topology,</w:t>
      </w:r>
      <w:r>
        <w:t xml:space="preserve"> </w:t>
      </w:r>
      <w:r>
        <w:t xml:space="preserve">called tweetcount. Create a file called parse.py using the following</w:t>
      </w:r>
      <w:r>
        <w:t xml:space="preserve"> </w:t>
      </w:r>
      <w:r>
        <w:t xml:space="preserve">sample code:</w:t>
      </w:r>
    </w:p>
    <w:p>
      <w:pPr>
        <w:pStyle w:val="SourceCode"/>
      </w:pPr>
      <w:r>
        <w:rPr>
          <w:rStyle w:val="VerbatimChar"/>
        </w:rPr>
        <w:t xml:space="preserve">from __future__ import absolute_import, print_function, unicode_literals</w:t>
      </w:r>
      <w:r>
        <w:br w:type="textWrapping"/>
      </w:r>
      <w:r>
        <w:rPr>
          <w:rStyle w:val="VerbatimChar"/>
        </w:rPr>
        <w:t xml:space="preserve">import re</w:t>
      </w:r>
      <w:r>
        <w:br w:type="textWrapping"/>
      </w:r>
      <w:r>
        <w:rPr>
          <w:rStyle w:val="VerbatimChar"/>
        </w:rPr>
        <w:t xml:space="preserve">from streamparse.bolt import Bolt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def ascii_string(s):</w:t>
      </w:r>
      <w:r>
        <w:br w:type="textWrapping"/>
      </w:r>
      <w:r>
        <w:rPr>
          <w:rStyle w:val="VerbatimChar"/>
        </w:rPr>
        <w:t xml:space="preserve">    return all(ord(c) &lt; 128 for c in 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 ParseTweet(Bolt):</w:t>
      </w:r>
      <w:r>
        <w:br w:type="textWrapping"/>
      </w:r>
      <w:r>
        <w:rPr>
          <w:rStyle w:val="VerbatimChar"/>
        </w:rPr>
        <w:t xml:space="preserve">    def process(self, tup):</w:t>
      </w:r>
      <w:r>
        <w:br w:type="textWrapping"/>
      </w:r>
      <w:r>
        <w:rPr>
          <w:rStyle w:val="VerbatimChar"/>
        </w:rPr>
        <w:t xml:space="preserve">        tweet = tup.values[0] # extract the tweet</w:t>
      </w:r>
      <w:r>
        <w:br w:type="textWrapping"/>
      </w:r>
      <w:r>
        <w:rPr>
          <w:rStyle w:val="VerbatimChar"/>
        </w:rPr>
        <w:t xml:space="preserve">        # Split the tweet into words</w:t>
      </w:r>
      <w:r>
        <w:br w:type="textWrapping"/>
      </w:r>
      <w:r>
        <w:rPr>
          <w:rStyle w:val="VerbatimChar"/>
        </w:rPr>
        <w:t xml:space="preserve">        words = tweet.split()</w:t>
      </w:r>
      <w:r>
        <w:br w:type="textWrapping"/>
      </w:r>
      <w:r>
        <w:rPr>
          <w:rStyle w:val="VerbatimChar"/>
        </w:rPr>
        <w:t xml:space="preserve">        valid_words = []</w:t>
      </w:r>
      <w:r>
        <w:br w:type="textWrapping"/>
      </w:r>
      <w:r>
        <w:rPr>
          <w:rStyle w:val="VerbatimChar"/>
        </w:rPr>
        <w:t xml:space="preserve">        for word in words:</w:t>
      </w:r>
      <w:r>
        <w:br w:type="textWrapping"/>
      </w:r>
      <w:r>
        <w:rPr>
          <w:rStyle w:val="VerbatimChar"/>
        </w:rPr>
        <w:t xml:space="preserve">            if word.startswith("#"): continue</w:t>
      </w:r>
      <w:r>
        <w:br w:type="textWrapping"/>
      </w:r>
      <w:r>
        <w:rPr>
          <w:rStyle w:val="VerbatimChar"/>
        </w:rPr>
        <w:t xml:space="preserve">            # Filter the user mentions</w:t>
      </w:r>
      <w:r>
        <w:br w:type="textWrapping"/>
      </w:r>
      <w:r>
        <w:rPr>
          <w:rStyle w:val="VerbatimChar"/>
        </w:rPr>
        <w:t xml:space="preserve">            if word.startswith("@"): continue</w:t>
      </w:r>
      <w:r>
        <w:br w:type="textWrapping"/>
      </w:r>
      <w:r>
        <w:rPr>
          <w:rStyle w:val="VerbatimChar"/>
        </w:rPr>
        <w:t xml:space="preserve">            # Filter out retweet tags</w:t>
      </w:r>
      <w:r>
        <w:br w:type="textWrapping"/>
      </w:r>
      <w:r>
        <w:rPr>
          <w:rStyle w:val="VerbatimChar"/>
        </w:rPr>
        <w:t xml:space="preserve">            if word.startswith("RT"): continue</w:t>
      </w:r>
      <w:r>
        <w:br w:type="textWrapping"/>
      </w:r>
      <w:r>
        <w:rPr>
          <w:rStyle w:val="VerbatimChar"/>
        </w:rPr>
        <w:t xml:space="preserve">            # Filter out the urls</w:t>
      </w:r>
      <w:r>
        <w:br w:type="textWrapping"/>
      </w:r>
      <w:r>
        <w:rPr>
          <w:rStyle w:val="VerbatimChar"/>
        </w:rPr>
        <w:t xml:space="preserve">            if word.startswith("http"): continue</w:t>
      </w:r>
      <w:r>
        <w:br w:type="textWrapping"/>
      </w:r>
      <w:r>
        <w:rPr>
          <w:rStyle w:val="VerbatimChar"/>
        </w:rPr>
        <w:t xml:space="preserve">            # Strip leading and lagging punctuations</w:t>
      </w:r>
      <w:r>
        <w:br w:type="textWrapping"/>
      </w:r>
      <w:r>
        <w:rPr>
          <w:rStyle w:val="VerbatimChar"/>
        </w:rPr>
        <w:t xml:space="preserve">            aword = word.strip("\"?&gt;&lt;,'.:;)")</w:t>
      </w:r>
      <w:r>
        <w:br w:type="textWrapping"/>
      </w:r>
      <w:r>
        <w:rPr>
          <w:rStyle w:val="VerbatimChar"/>
        </w:rPr>
        <w:t xml:space="preserve">            # now check if the word contains only ascii</w:t>
      </w:r>
      <w:r>
        <w:br w:type="textWrapping"/>
      </w:r>
      <w:r>
        <w:rPr>
          <w:rStyle w:val="VerbatimChar"/>
        </w:rPr>
        <w:t xml:space="preserve">            if len(aword) &gt; 0 and ascii_string(word):</w:t>
      </w:r>
      <w:r>
        <w:br w:type="textWrapping"/>
      </w:r>
      <w:r>
        <w:rPr>
          <w:rStyle w:val="VerbatimChar"/>
        </w:rPr>
        <w:t xml:space="preserve">                valid_words.append([aword])</w:t>
      </w:r>
      <w:r>
        <w:br w:type="textWrapping"/>
      </w:r>
      <w:r>
        <w:rPr>
          <w:rStyle w:val="VerbatimChar"/>
        </w:rPr>
        <w:t xml:space="preserve">        if not valid_words: return</w:t>
      </w:r>
      <w:r>
        <w:br w:type="textWrapping"/>
      </w:r>
      <w:r>
        <w:rPr>
          <w:rStyle w:val="VerbatimChar"/>
        </w:rPr>
        <w:t xml:space="preserve">        # Emit all the words</w:t>
      </w:r>
      <w:r>
        <w:br w:type="textWrapping"/>
      </w:r>
      <w:r>
        <w:rPr>
          <w:rStyle w:val="VerbatimChar"/>
        </w:rPr>
        <w:t xml:space="preserve">        self.emit_many(valid_words)</w:t>
      </w:r>
      <w:r>
        <w:br w:type="textWrapping"/>
      </w:r>
      <w:r>
        <w:rPr>
          <w:rStyle w:val="VerbatimChar"/>
        </w:rPr>
        <w:t xml:space="preserve">        # tuple acknowledgment is handled automatically.</w:t>
      </w:r>
    </w:p>
    <w:p>
      <w:pPr>
        <w:pStyle w:val="FirstParagraph"/>
      </w:pPr>
      <w:r>
        <w:t xml:space="preserve">ParseTweet(bolt) will filter out input data that represents URLs, user</w:t>
      </w:r>
      <w:r>
        <w:t xml:space="preserve"> </w:t>
      </w:r>
      <w:r>
        <w:t xml:space="preserve">mentions, hash tags, and so on and will emit each word to the</w:t>
      </w:r>
      <w:r>
        <w:t xml:space="preserve"> </w:t>
      </w:r>
      <w:r>
        <w:t xml:space="preserve">tweet-count bolt.</w:t>
      </w:r>
    </w:p>
    <w:p>
      <w:pPr>
        <w:pStyle w:val="BodyText"/>
      </w:pPr>
      <w:r>
        <w:t xml:space="preserve">ParseTweet bolt methods:</w:t>
      </w:r>
    </w:p>
    <w:p>
      <w:pPr>
        <w:numPr>
          <w:numId w:val="1003"/>
          <w:ilvl w:val="0"/>
        </w:numPr>
      </w:pPr>
      <w:r>
        <w:t xml:space="preserve">process: Actual programming logic is applied in this method.</w:t>
      </w:r>
    </w:p>
    <w:p>
      <w:pPr>
        <w:numPr>
          <w:numId w:val="1003"/>
          <w:ilvl w:val="0"/>
        </w:numPr>
      </w:pPr>
      <w:r>
        <w:t xml:space="preserve">Tuple acknowledgment is handled automatically.</w:t>
      </w:r>
    </w:p>
    <w:p>
      <w:pPr>
        <w:pStyle w:val="FirstParagraph"/>
      </w:pPr>
      <w:r>
        <w:rPr>
          <w:b/>
        </w:rPr>
        <w:t xml:space="preserve">Bolt 2 Name</w:t>
      </w:r>
      <w:r>
        <w:t xml:space="preserve">: TweetCounter(Bolt)</w:t>
      </w:r>
    </w:p>
    <w:p>
      <w:pPr>
        <w:pStyle w:val="BodyText"/>
      </w:pPr>
      <w:r>
        <w:t xml:space="preserve">This bolt will capture the input coming from the ParseTweet bolt, update</w:t>
      </w:r>
      <w:r>
        <w:t xml:space="preserve"> </w:t>
      </w:r>
      <w:r>
        <w:t xml:space="preserve">the count of a given input word, and print the result into a log with</w:t>
      </w:r>
      <w:r>
        <w:t xml:space="preserve"> </w:t>
      </w:r>
      <w:r>
        <w:t xml:space="preserve">the format self.log('%s: %d' % (word, self.counts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t>o</m:t>
          </m:r>
          <m:r>
            <m:t>r</m:t>
          </m:r>
          <m:r>
            <m:t>d</m:t>
          </m:r>
        </m:oMath>
      </m:oMathPara>
    </w:p>
    <w:p>
      <w:pPr>
        <w:pStyle w:val="FirstParagraph"/>
      </w:pPr>
      <w:r>
        <w:t xml:space="preserve">)). Create a</w:t>
      </w:r>
      <w:r>
        <w:t xml:space="preserve"> </w:t>
      </w:r>
      <w:r>
        <w:t xml:space="preserve">file named tweetcounter.py using the following sample code:</w:t>
      </w:r>
    </w:p>
    <w:p>
      <w:pPr>
        <w:pStyle w:val="SourceCode"/>
      </w:pPr>
      <w:r>
        <w:rPr>
          <w:rStyle w:val="VerbatimChar"/>
        </w:rPr>
        <w:t xml:space="preserve">from __future__ import absolute_import, print_function, unicode_literals</w:t>
      </w:r>
      <w:r>
        <w:br w:type="textWrapping"/>
      </w:r>
      <w:r>
        <w:rPr>
          <w:rStyle w:val="VerbatimChar"/>
        </w:rPr>
        <w:t xml:space="preserve">from collections import Counter</w:t>
      </w:r>
      <w:r>
        <w:br w:type="textWrapping"/>
      </w:r>
      <w:r>
        <w:rPr>
          <w:rStyle w:val="VerbatimChar"/>
        </w:rPr>
        <w:t xml:space="preserve">from streamparse.bolt import Bolt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 TweetCounter(Bolt):</w:t>
      </w:r>
      <w:r>
        <w:br w:type="textWrapping"/>
      </w:r>
      <w:r>
        <w:rPr>
          <w:rStyle w:val="VerbatimChar"/>
        </w:rPr>
        <w:t xml:space="preserve">    def initialize(self, conf, ctx):</w:t>
      </w:r>
      <w:r>
        <w:br w:type="textWrapping"/>
      </w:r>
      <w:r>
        <w:rPr>
          <w:rStyle w:val="VerbatimChar"/>
        </w:rPr>
        <w:t xml:space="preserve">        self.counts = Counter()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def process(self, tup):</w:t>
      </w:r>
      <w:r>
        <w:br w:type="textWrapping"/>
      </w:r>
      <w:r>
        <w:rPr>
          <w:rStyle w:val="VerbatimChar"/>
        </w:rPr>
        <w:t xml:space="preserve">        word = tup.values[0]</w:t>
      </w:r>
      <w:r>
        <w:br w:type="textWrapping"/>
      </w:r>
      <w:r>
        <w:rPr>
          <w:rStyle w:val="VerbatimChar"/>
        </w:rPr>
        <w:t xml:space="preserve">        # Increment the local count</w:t>
      </w:r>
      <w:r>
        <w:br w:type="textWrapping"/>
      </w:r>
      <w:r>
        <w:rPr>
          <w:rStyle w:val="VerbatimChar"/>
        </w:rPr>
        <w:t xml:space="preserve">        self.counts[word] += 1</w:t>
      </w:r>
      <w:r>
        <w:br w:type="textWrapping"/>
      </w:r>
      <w:r>
        <w:rPr>
          <w:rStyle w:val="VerbatimChar"/>
        </w:rPr>
        <w:t xml:space="preserve">        self.emit([word, self.counts[word]])</w:t>
      </w:r>
      <w:r>
        <w:br w:type="textWrapping"/>
      </w:r>
      <w:r>
        <w:rPr>
          <w:rStyle w:val="VerbatimChar"/>
        </w:rPr>
        <w:t xml:space="preserve">        # Log the count - just to see the topology running</w:t>
      </w:r>
      <w:r>
        <w:br w:type="textWrapping"/>
      </w:r>
      <w:r>
        <w:rPr>
          <w:rStyle w:val="VerbatimChar"/>
        </w:rPr>
        <w:t xml:space="preserve">        self.log('%s: %d' % (word, self.counts[word]))</w:t>
      </w:r>
    </w:p>
    <w:p>
      <w:pPr>
        <w:pStyle w:val="FirstParagraph"/>
      </w:pPr>
      <w:r>
        <w:t xml:space="preserve">TweetCounter bolt methods:</w:t>
      </w:r>
    </w:p>
    <w:p>
      <w:pPr>
        <w:pStyle w:val="Compact"/>
        <w:numPr>
          <w:numId w:val="1004"/>
          <w:ilvl w:val="0"/>
        </w:numPr>
      </w:pPr>
      <w:r>
        <w:t xml:space="preserve">initialize: Initializes the bolt method with required variable</w:t>
      </w:r>
      <w:r>
        <w:t xml:space="preserve"> </w:t>
      </w:r>
      <w:r>
        <w:t xml:space="preserve">initialization.</w:t>
      </w:r>
    </w:p>
    <w:p>
      <w:pPr>
        <w:pStyle w:val="Compact"/>
        <w:numPr>
          <w:numId w:val="1004"/>
          <w:ilvl w:val="0"/>
        </w:numPr>
      </w:pPr>
      <w:r>
        <w:t xml:space="preserve">process: Actual programming logic is applied in this method.</w:t>
      </w:r>
    </w:p>
    <w:p>
      <w:pPr>
        <w:pStyle w:val="Compact"/>
        <w:numPr>
          <w:numId w:val="1004"/>
          <w:ilvl w:val="0"/>
        </w:numPr>
      </w:pPr>
      <w:r>
        <w:t xml:space="preserve">Tuple acknowledgment is handled automatically.</w:t>
      </w:r>
    </w:p>
    <w:p>
      <w:pPr>
        <w:pStyle w:val="FirstParagraph"/>
      </w:pPr>
      <w:r>
        <w:t xml:space="preserve">Now you can put both parse.py and tweetcounter.py into your bolts/</w:t>
      </w:r>
      <w:r>
        <w:t xml:space="preserve"> </w:t>
      </w:r>
      <w:r>
        <w:t xml:space="preserve">directory.</w:t>
      </w:r>
    </w:p>
    <w:p>
      <w:pPr>
        <w:pStyle w:val="Heading2"/>
      </w:pPr>
      <w:bookmarkStart w:id="32" w:name="run-the-storm-application"/>
      <w:bookmarkEnd w:id="32"/>
      <w:r>
        <w:t xml:space="preserve">Run the Storm Application</w:t>
      </w:r>
    </w:p>
    <w:p>
      <w:pPr>
        <w:pStyle w:val="FirstParagraph"/>
      </w:pPr>
      <w:r>
        <w:t xml:space="preserve">The final step is to run your application. You need to go inside</w:t>
      </w:r>
      <w:r>
        <w:t xml:space="preserve"> </w:t>
      </w:r>
      <w:r>
        <w:t xml:space="preserve">tweetcount folder and run:</w:t>
      </w:r>
    </w:p>
    <w:p>
      <w:pPr>
        <w:pStyle w:val="SourceCode"/>
      </w:pPr>
      <w:r>
        <w:rPr>
          <w:rStyle w:val="VerbatimChar"/>
        </w:rPr>
        <w:t xml:space="preserve">$ cd tweetcount</w:t>
      </w:r>
      <w:r>
        <w:br w:type="textWrapping"/>
      </w:r>
      <w:r>
        <w:rPr>
          <w:rStyle w:val="VerbatimChar"/>
        </w:rPr>
        <w:t xml:space="preserve">$ sparse run</w:t>
      </w:r>
    </w:p>
    <w:p>
      <w:pPr>
        <w:pStyle w:val="Heading1"/>
      </w:pPr>
      <w:bookmarkStart w:id="33" w:name="submission"/>
      <w:bookmarkEnd w:id="33"/>
      <w:r>
        <w:t xml:space="preserve">Submission</w:t>
      </w:r>
    </w:p>
    <w:p>
      <w:pPr>
        <w:pStyle w:val="FirstParagraph"/>
      </w:pPr>
      <w:r>
        <w:t xml:space="preserve">Submit a PDF that includes your topology file based on Figure 1</w:t>
      </w:r>
      <w:r>
        <w:t xml:space="preserve"> </w:t>
      </w:r>
      <w:r>
        <w:t xml:space="preserve">(wordcount.clj) and a screenshot of your running application that shows</w:t>
      </w:r>
      <w:r>
        <w:t xml:space="preserve"> </w:t>
      </w:r>
      <w:r>
        <w:t xml:space="preserve">the stream of tweet counts on screen.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d4b1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b2bd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storm.apache.org/releases/1.0.3/index.html" TargetMode="External" /><Relationship Type="http://schemas.openxmlformats.org/officeDocument/2006/relationships/hyperlink" Id="rId25" Target="http://streamparse.readthedocs.org/en/latest/quickstart.html" TargetMode="External" /><Relationship Type="http://schemas.openxmlformats.org/officeDocument/2006/relationships/hyperlink" Id="rId27" Target="http://www.pixelmonkey.org/2014/05/04/streamparse" TargetMode="External" /><Relationship Type="http://schemas.openxmlformats.org/officeDocument/2006/relationships/hyperlink" Id="rId28" Target="https://drive.google.com/file/d/0B6706xGNaPPyZ1l4bjFUMHJWdkk/view?usp=sharing" TargetMode="External" /><Relationship Type="http://schemas.openxmlformats.org/officeDocument/2006/relationships/hyperlink" Id="rId26" Target="https://streamparse.readthedocs.org/en/latest/ap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storm.apache.org/releases/1.0.3/index.html" TargetMode="External" /><Relationship Type="http://schemas.openxmlformats.org/officeDocument/2006/relationships/hyperlink" Id="rId25" Target="http://streamparse.readthedocs.org/en/latest/quickstart.html" TargetMode="External" /><Relationship Type="http://schemas.openxmlformats.org/officeDocument/2006/relationships/hyperlink" Id="rId27" Target="http://www.pixelmonkey.org/2014/05/04/streamparse" TargetMode="External" /><Relationship Type="http://schemas.openxmlformats.org/officeDocument/2006/relationships/hyperlink" Id="rId28" Target="https://drive.google.com/file/d/0B6706xGNaPPyZ1l4bjFUMHJWdkk/view?usp=sharing" TargetMode="External" /><Relationship Type="http://schemas.openxmlformats.org/officeDocument/2006/relationships/hyperlink" Id="rId26" Target="https://streamparse.readthedocs.org/en/latest/ap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2017-07-12T02:09:39Z</dcterms:created>
  <dcterms:modified xsi:type="dcterms:W3CDTF">2017-07-12T02:09:39Z</dcterms:modified>
</cp:coreProperties>
</file>