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1859C" w14:textId="6CC9A8A8" w:rsidR="00253FE4" w:rsidRDefault="002C7F14">
      <w:r w:rsidRPr="002C7F14">
        <w:rPr>
          <w:b/>
          <w:bCs/>
        </w:rPr>
        <w:t>#</w:t>
      </w:r>
      <w:r w:rsidRPr="002C7F14">
        <w:t>COVID, #TravelBan, #BLM, #BlackLivesMatter, #</w:t>
      </w:r>
      <w:r w:rsidR="008A6495">
        <w:t>COVID19</w:t>
      </w:r>
      <w:r w:rsidRPr="002C7F14">
        <w:t>,  #StaceyGraham, #KeystonePL, #CaliforniaFires, #Bre</w:t>
      </w:r>
      <w:r w:rsidR="008A6495">
        <w:t>x</w:t>
      </w:r>
      <w:r w:rsidRPr="002C7F14">
        <w:t>it, #Vaccine, #CapitolRiot, #AstraZeneca, #Medicare4All</w:t>
      </w:r>
      <w:r>
        <w:t>,</w:t>
      </w:r>
      <w:r w:rsidRPr="002C7F14">
        <w:t xml:space="preserve"> #Moderna</w:t>
      </w:r>
      <w:r>
        <w:t xml:space="preserve"> #Democrat, #Republican, #Election, #Fraud, #Dominion</w:t>
      </w:r>
      <w:r w:rsidR="008A6495">
        <w:t>, #Virus, #Biden, #Trump, #BernieSanders, #Protest, #GeorgeFloyd, #StopTheSteal, #</w:t>
      </w:r>
      <w:r w:rsidR="003874FD">
        <w:t>Coronavirus, #MeToo, #LoveWins, #MAGA, #FreeHongKong, #BlueLivesMatter, #Resist, #AllLivesMatter, #SettleForBiden, #StayHome</w:t>
      </w:r>
    </w:p>
    <w:sectPr w:rsidR="0025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14"/>
    <w:rsid w:val="00201D3D"/>
    <w:rsid w:val="002C7F14"/>
    <w:rsid w:val="003874FD"/>
    <w:rsid w:val="005D19F8"/>
    <w:rsid w:val="008A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4D668"/>
  <w15:chartTrackingRefBased/>
  <w15:docId w15:val="{03E15D0F-E4AA-564C-8B74-152FF733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Datz, Michael K</dc:creator>
  <cp:keywords/>
  <dc:description/>
  <cp:lastModifiedBy>Datz, Michael K</cp:lastModifiedBy>
  <cp:revision>3</cp:revision>
  <dcterms:created xsi:type="dcterms:W3CDTF">2021-03-30T02:23:00Z</dcterms:created>
  <dcterms:modified xsi:type="dcterms:W3CDTF">2021-03-30T20:17:00Z</dcterms:modified>
</cp:coreProperties>
</file>