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0B6B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257C10B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«Национальный исследовательский университет ИТМО»</w:t>
      </w:r>
    </w:p>
    <w:p w14:paraId="3B958D2D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Факультет Программной Инженерии и Компьютерной Техники</w:t>
      </w:r>
    </w:p>
    <w:p w14:paraId="7355CA71" w14:textId="77777777" w:rsidR="00A64E2B" w:rsidRPr="00A64E2B" w:rsidRDefault="00A64E2B" w:rsidP="00A64E2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         _________________________________________________________________________</w:t>
      </w:r>
    </w:p>
    <w:p w14:paraId="3D443BC0" w14:textId="3DBD4FBB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4E2B">
        <w:rPr>
          <w:rFonts w:ascii="Times New Roman" w:eastAsia="Times New Roman" w:hAnsi="Times New Roman" w:cs="Times New Roman"/>
          <w:noProof/>
          <w:color w:val="4472C4"/>
          <w:sz w:val="28"/>
          <w:szCs w:val="28"/>
          <w:bdr w:val="none" w:sz="0" w:space="0" w:color="auto" w:frame="1"/>
        </w:rPr>
        <w:drawing>
          <wp:inline distT="0" distB="0" distL="0" distR="0" wp14:anchorId="52797562" wp14:editId="403B4B1C">
            <wp:extent cx="2217420" cy="156972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0166" w14:textId="77777777" w:rsidR="00A64E2B" w:rsidRPr="00A64E2B" w:rsidRDefault="00A64E2B" w:rsidP="00A64E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39F4A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Лабораторная работа №1 по дисциплине</w:t>
      </w: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br/>
        <w:t>«Вычислительная математика»</w:t>
      </w:r>
    </w:p>
    <w:p w14:paraId="3A02AFD4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lang w:val="ru-RU"/>
        </w:rPr>
        <w:t>"</w:t>
      </w: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shd w:val="clear" w:color="auto" w:fill="FFFFFF"/>
          <w:lang w:val="ru-RU"/>
        </w:rPr>
        <w:t>Решение системы линейных алгебраических уравнений СЛАУ</w:t>
      </w:r>
      <w:r w:rsidRPr="00A64E2B">
        <w:rPr>
          <w:rFonts w:ascii="Times New Roman" w:eastAsia="Times New Roman" w:hAnsi="Times New Roman" w:cs="Times New Roman"/>
          <w:color w:val="4472C4"/>
          <w:sz w:val="32"/>
          <w:szCs w:val="32"/>
          <w:lang w:val="ru-RU"/>
        </w:rPr>
        <w:t>"</w:t>
      </w:r>
    </w:p>
    <w:p w14:paraId="1420189B" w14:textId="77777777" w:rsidR="00A64E2B" w:rsidRPr="00A64E2B" w:rsidRDefault="00A64E2B" w:rsidP="00A64E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A64E2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E5CBBD1" w14:textId="51FEB080" w:rsidR="00A64E2B" w:rsidRPr="00A64E2B" w:rsidRDefault="00A64E2B" w:rsidP="00A64E2B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Выполнил: Дау Конг Туан Ань</w:t>
      </w:r>
    </w:p>
    <w:p w14:paraId="369DFBAC" w14:textId="5F5F8EA6" w:rsidR="00A64E2B" w:rsidRPr="00A64E2B" w:rsidRDefault="00A64E2B" w:rsidP="00A64E2B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 xml:space="preserve">Группа: 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P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32151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65CCB88B" w14:textId="6A7C1208" w:rsidR="00A64E2B" w:rsidRPr="00A64E2B" w:rsidRDefault="00A64E2B" w:rsidP="00A64E2B">
      <w:pPr>
        <w:spacing w:after="12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Преподаватель: Машина Е</w:t>
      </w:r>
      <w:r w:rsidRPr="00564E4F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.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А</w:t>
      </w:r>
    </w:p>
    <w:p w14:paraId="79D09C23" w14:textId="77777777" w:rsidR="00A64E2B" w:rsidRPr="00A64E2B" w:rsidRDefault="00A64E2B" w:rsidP="00A64E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02DD48" w14:textId="77777777" w:rsidR="00A64E2B" w:rsidRPr="00A64E2B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г. Санкт-Петербург</w:t>
      </w:r>
      <w:r w:rsidRPr="00A64E2B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</w:rPr>
        <w:t> </w:t>
      </w:r>
    </w:p>
    <w:p w14:paraId="2FEFE2A8" w14:textId="2034B9B7" w:rsidR="00A64E2B" w:rsidRPr="00564E4F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</w:pPr>
      <w:r w:rsidRPr="00564E4F">
        <w:rPr>
          <w:rFonts w:ascii="Times New Roman" w:eastAsia="Times New Roman" w:hAnsi="Times New Roman" w:cs="Times New Roman"/>
          <w:color w:val="4472C4"/>
          <w:sz w:val="28"/>
          <w:szCs w:val="28"/>
          <w:shd w:val="clear" w:color="auto" w:fill="FFFFFF"/>
          <w:lang w:val="ru-RU"/>
        </w:rPr>
        <w:t>202</w:t>
      </w:r>
      <w:r w:rsidRPr="00564E4F">
        <w:rPr>
          <w:rFonts w:ascii="Times New Roman" w:eastAsia="Times New Roman" w:hAnsi="Times New Roman" w:cs="Times New Roman"/>
          <w:color w:val="4472C4"/>
          <w:sz w:val="28"/>
          <w:szCs w:val="28"/>
          <w:lang w:val="ru-RU"/>
        </w:rPr>
        <w:t>3</w:t>
      </w:r>
    </w:p>
    <w:p w14:paraId="21C55FC0" w14:textId="77777777" w:rsidR="00A64E2B" w:rsidRPr="00564E4F" w:rsidRDefault="00A64E2B" w:rsidP="00A64E2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0293B5" w14:textId="77777777" w:rsidR="00A64E2B" w:rsidRPr="00A64E2B" w:rsidRDefault="00A64E2B" w:rsidP="00A64E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  <w:lang w:val="ru-RU"/>
        </w:rPr>
        <w:lastRenderedPageBreak/>
        <w:t>Цель работы:</w:t>
      </w:r>
    </w:p>
    <w:p w14:paraId="2BE93FDA" w14:textId="77777777" w:rsidR="00A64E2B" w:rsidRPr="00A64E2B" w:rsidRDefault="00A64E2B" w:rsidP="00A64E2B">
      <w:pPr>
        <w:spacing w:after="120" w:line="240" w:lineRule="auto"/>
        <w:ind w:left="57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Научиться искать решение СЛАУ при помощи численных методов, написать программу, которая будет совершать приближенные вычисления и находить решение, получая на вход матрицу из файла или консоли.</w:t>
      </w:r>
    </w:p>
    <w:p w14:paraId="2E435168" w14:textId="77777777" w:rsidR="00A64E2B" w:rsidRPr="00A64E2B" w:rsidRDefault="00A64E2B" w:rsidP="00A64E2B">
      <w:pPr>
        <w:spacing w:after="0" w:line="240" w:lineRule="auto"/>
        <w:ind w:firstLine="65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 </w:t>
      </w:r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  <w:lang w:val="ru-RU"/>
        </w:rPr>
        <w:t>Задание лабораторной работы:</w:t>
      </w:r>
    </w:p>
    <w:p w14:paraId="6796D9FF" w14:textId="04FC2482" w:rsidR="00A64E2B" w:rsidRPr="00A64E2B" w:rsidRDefault="00A64E2B" w:rsidP="00A64E2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A64E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Вариант 9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=&gt; метода Гаусса-Зейделя </w:t>
      </w:r>
    </w:p>
    <w:p w14:paraId="2135F5F6" w14:textId="357FDADD" w:rsidR="00A64E2B" w:rsidRPr="00A64E2B" w:rsidRDefault="00A64E2B" w:rsidP="00A64E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4E2B">
        <w:rPr>
          <w:rFonts w:ascii="Calibri" w:eastAsia="Times New Roman" w:hAnsi="Calibri" w:cs="Calibri"/>
          <w:color w:val="000000"/>
        </w:rPr>
        <w:t> 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№ варианта определяется как номер в списке группы согласно ИСУ. (</w:t>
      </w:r>
      <w:r w:rsidRPr="00A64E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9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2E29AE8B" w14:textId="77777777" w:rsidR="00A64E2B" w:rsidRPr="00A64E2B" w:rsidRDefault="00A64E2B" w:rsidP="00A64E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019CB9D" w14:textId="77777777" w:rsidR="00A64E2B" w:rsidRPr="00A64E2B" w:rsidRDefault="00A64E2B" w:rsidP="00A64E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Размерность матрицы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&lt;=20 (задается из файла или с клавиатуры - по выбору конечного пользователя).</w:t>
      </w:r>
    </w:p>
    <w:p w14:paraId="48A4F397" w14:textId="77777777" w:rsidR="00A64E2B" w:rsidRPr="00A64E2B" w:rsidRDefault="00A64E2B" w:rsidP="00A64E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Должна быть реализована возможность ввода коэффициентов матрицы, как с клавиатуры, так и из файла (по выбору конечного пользователя).</w:t>
      </w:r>
    </w:p>
    <w:p w14:paraId="7B21D27A" w14:textId="77777777" w:rsidR="00A64E2B" w:rsidRPr="00A64E2B" w:rsidRDefault="00A64E2B" w:rsidP="00A64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947E5E" w14:textId="77777777" w:rsidR="00A64E2B" w:rsidRPr="00A64E2B" w:rsidRDefault="00A64E2B" w:rsidP="00A64E2B">
      <w:pPr>
        <w:spacing w:after="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Для итерационных методов должно быть реализовано:</w:t>
      </w:r>
    </w:p>
    <w:p w14:paraId="6AC0B34A" w14:textId="77777777" w:rsidR="00A64E2B" w:rsidRPr="00A64E2B" w:rsidRDefault="00A64E2B" w:rsidP="00A64E2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Точность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задается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клавиатуры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файла</w:t>
      </w:r>
      <w:proofErr w:type="spellEnd"/>
    </w:p>
    <w:p w14:paraId="7DAB013C" w14:textId="77777777" w:rsidR="00A64E2B" w:rsidRPr="00A64E2B" w:rsidRDefault="00A64E2B" w:rsidP="00A64E2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Проверка диагонального преобладания (в случае, если диагональное преобладание в исходной матрице отсутствует, сделать перестановку строк/столбцов до тех пор, пока преобладание не будет достигнуто).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случае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невозможности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достижения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диагонального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преобладания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выводить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соответствующее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сообщение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45B5575" w14:textId="77777777" w:rsidR="00A64E2B" w:rsidRPr="00A64E2B" w:rsidRDefault="00A64E2B" w:rsidP="00A64E2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Вывод вектора неизвестных: 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</w:rPr>
        <w:t>x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  <w:lang w:val="ru-RU"/>
        </w:rPr>
        <w:t>1,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</w:rPr>
        <w:t> 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</w:rPr>
        <w:t>x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  <w:lang w:val="ru-RU"/>
        </w:rPr>
        <w:t>2,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</w:rPr>
        <w:t> 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  <w:lang w:val="ru-RU"/>
        </w:rPr>
        <w:t xml:space="preserve"> …, </w:t>
      </w:r>
      <w:proofErr w:type="spellStart"/>
      <w:r w:rsidRPr="00A64E2B">
        <w:rPr>
          <w:rFonts w:ascii="Cambria Math" w:eastAsia="Times New Roman" w:hAnsi="Cambria Math" w:cs="Arial"/>
          <w:color w:val="000000"/>
          <w:sz w:val="28"/>
          <w:szCs w:val="28"/>
          <w:shd w:val="clear" w:color="auto" w:fill="FFFFFF"/>
        </w:rPr>
        <w:t>xn</w:t>
      </w:r>
      <w:proofErr w:type="spellEnd"/>
    </w:p>
    <w:p w14:paraId="5EEA2A51" w14:textId="77777777" w:rsidR="00A64E2B" w:rsidRPr="00A64E2B" w:rsidRDefault="00A64E2B" w:rsidP="00A64E2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Вывод количества итераций, за которое было найдено решение.</w:t>
      </w:r>
    </w:p>
    <w:p w14:paraId="586643D6" w14:textId="77777777" w:rsidR="00A64E2B" w:rsidRPr="00A64E2B" w:rsidRDefault="00A64E2B" w:rsidP="00A64E2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Вывод вектора погрешностей: 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lang w:val="ru-RU"/>
        </w:rPr>
        <w:t>|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</w:rPr>
        <w:t>xi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lang w:val="ru-RU"/>
        </w:rPr>
        <w:t>(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</w:rPr>
        <w:t>k</w:t>
      </w:r>
      <w:r w:rsidRPr="00A64E2B">
        <w:rPr>
          <w:rFonts w:ascii="Cambria Math" w:eastAsia="Times New Roman" w:hAnsi="Cambria Math" w:cs="Arial"/>
          <w:color w:val="000000"/>
          <w:sz w:val="28"/>
          <w:szCs w:val="28"/>
          <w:lang w:val="ru-RU"/>
        </w:rPr>
        <w:t>)-</w:t>
      </w:r>
      <w:proofErr w:type="spellStart"/>
      <w:r w:rsidRPr="00A64E2B">
        <w:rPr>
          <w:rFonts w:ascii="Cambria Math" w:eastAsia="Times New Roman" w:hAnsi="Cambria Math" w:cs="Arial"/>
          <w:color w:val="000000"/>
          <w:sz w:val="28"/>
          <w:szCs w:val="28"/>
        </w:rPr>
        <w:t>xik</w:t>
      </w:r>
      <w:proofErr w:type="spellEnd"/>
      <w:r w:rsidRPr="00A64E2B">
        <w:rPr>
          <w:rFonts w:ascii="Cambria Math" w:eastAsia="Times New Roman" w:hAnsi="Cambria Math" w:cs="Arial"/>
          <w:color w:val="000000"/>
          <w:sz w:val="28"/>
          <w:szCs w:val="28"/>
          <w:lang w:val="ru-RU"/>
        </w:rPr>
        <w:t>-1|</w:t>
      </w:r>
    </w:p>
    <w:p w14:paraId="66453D7C" w14:textId="77777777" w:rsidR="00A64E2B" w:rsidRPr="00A64E2B" w:rsidRDefault="00A64E2B" w:rsidP="00A64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54A899" w14:textId="77777777" w:rsidR="00A64E2B" w:rsidRPr="00A64E2B" w:rsidRDefault="00A64E2B" w:rsidP="00A64E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Calibri" w:eastAsia="Times New Roman" w:hAnsi="Calibri" w:cs="Calibri"/>
          <w:b/>
          <w:bCs/>
          <w:color w:val="000000"/>
          <w:sz w:val="40"/>
          <w:szCs w:val="40"/>
          <w:lang w:val="ru-RU"/>
        </w:rPr>
        <w:t>Описание метода, расчетные формулы:</w:t>
      </w:r>
    </w:p>
    <w:p w14:paraId="0FD4B44D" w14:textId="77777777" w:rsidR="00A64E2B" w:rsidRPr="00A64E2B" w:rsidRDefault="00A64E2B" w:rsidP="00A64E2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Метод Гаусса-Зейделя является итерационным методом и находит конечные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значение переменных последовательным приближением после каждой итерации. Так, имея в исходную матрицу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*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строится матрица с вынесенными переменными в каждой строчке (так в первой строке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 xml:space="preserve">2,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3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…) +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для второй строчки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3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…) +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 xml:space="preserve">22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т.д.)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E15A2B8" w14:textId="77777777" w:rsidR="00A64E2B" w:rsidRPr="00A64E2B" w:rsidRDefault="00A64E2B" w:rsidP="00A64E2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Отсюда конечные формулы для итераций:</w:t>
      </w:r>
    </w:p>
    <w:p w14:paraId="4F106840" w14:textId="77777777" w:rsidR="00A64E2B" w:rsidRPr="00A64E2B" w:rsidRDefault="00A64E2B" w:rsidP="00A64E2B">
      <w:pPr>
        <w:numPr>
          <w:ilvl w:val="0"/>
          <w:numId w:val="3"/>
        </w:numPr>
        <w:spacing w:after="0" w:line="240" w:lineRule="auto"/>
        <w:ind w:left="855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Начальное приближение берется как свободные коэффициенты правой части, то есть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0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/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br/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0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/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22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…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37C3F62" w14:textId="77777777" w:rsidR="00A64E2B" w:rsidRPr="00A64E2B" w:rsidRDefault="00A64E2B" w:rsidP="00A64E2B">
      <w:pPr>
        <w:numPr>
          <w:ilvl w:val="0"/>
          <w:numId w:val="3"/>
        </w:numPr>
        <w:spacing w:after="0" w:line="240" w:lineRule="auto"/>
        <w:ind w:left="855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каждой итерации вычисляются новые значения для всех переменных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… методом подстановки в уравнение для соответствующей переменной вместо других переменных их последние значения (так для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 xml:space="preserve">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будут использоваться значения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0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3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0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… </w:t>
      </w:r>
      <w:proofErr w:type="spellStart"/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n</w:t>
      </w:r>
      <w:proofErr w:type="spellEnd"/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0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когда как для вычисления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2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вместо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0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будет подставляться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val="ru-RU"/>
        </w:rPr>
        <w:t>1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найденное на прошлом шаге этой итерации и так далее – это и есть отличие данного метода от метода простых итераций).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0986E2B" w14:textId="307438AC" w:rsidR="00A64E2B" w:rsidRPr="00A64E2B" w:rsidRDefault="00A64E2B" w:rsidP="00A64E2B">
      <w:pPr>
        <w:spacing w:after="0" w:line="240" w:lineRule="auto"/>
        <w:ind w:left="855"/>
        <w:rPr>
          <w:rFonts w:ascii="Times New Roman" w:eastAsia="Times New Roman" w:hAnsi="Times New Roman" w:cs="Times New Roman"/>
          <w:sz w:val="24"/>
          <w:szCs w:val="24"/>
        </w:rPr>
      </w:pPr>
      <w:r w:rsidRPr="00A64E2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B05C26F" wp14:editId="632C2AD6">
            <wp:extent cx="5943600" cy="3073400"/>
            <wp:effectExtent l="0" t="0" r="0" b="0"/>
            <wp:docPr id="3" name="Picture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19C0" w14:textId="77777777" w:rsidR="00A64E2B" w:rsidRPr="00A64E2B" w:rsidRDefault="00A64E2B" w:rsidP="00A64E2B">
      <w:pPr>
        <w:numPr>
          <w:ilvl w:val="0"/>
          <w:numId w:val="4"/>
        </w:numPr>
        <w:spacing w:after="0" w:line="240" w:lineRule="auto"/>
        <w:ind w:left="855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Сам итерационный процесс продолжается до тех пор, пока значения разниц вычисленных переменных от их значений на прошлом шаге не будет меньше, чем заданное заранее значение погрешности </w:t>
      </w:r>
      <w:r w:rsidRPr="00A64E2B">
        <w:rPr>
          <w:rFonts w:ascii="Times New Roman" w:eastAsia="Times New Roman" w:hAnsi="Times New Roman" w:cs="Times New Roman"/>
          <w:color w:val="000000"/>
          <w:sz w:val="28"/>
          <w:szCs w:val="28"/>
        </w:rPr>
        <w:t>ε</w:t>
      </w:r>
    </w:p>
    <w:p w14:paraId="6B33A214" w14:textId="68C1BFC3" w:rsidR="00A64E2B" w:rsidRPr="00A64E2B" w:rsidRDefault="00A64E2B" w:rsidP="00A64E2B">
      <w:pPr>
        <w:spacing w:after="200" w:line="240" w:lineRule="auto"/>
        <w:ind w:left="855"/>
        <w:rPr>
          <w:rFonts w:ascii="Times New Roman" w:eastAsia="Times New Roman" w:hAnsi="Times New Roman" w:cs="Times New Roman"/>
          <w:sz w:val="24"/>
          <w:szCs w:val="24"/>
        </w:rPr>
      </w:pPr>
      <w:r w:rsidRPr="00A64E2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700D545" wp14:editId="70D9A5FD">
            <wp:extent cx="5943600" cy="608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D679" w14:textId="77777777" w:rsidR="00A64E2B" w:rsidRPr="00564E4F" w:rsidRDefault="00A64E2B" w:rsidP="00A64E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4E4F">
        <w:rPr>
          <w:rFonts w:ascii="Calibri" w:eastAsia="Times New Roman" w:hAnsi="Calibri" w:cs="Calibri"/>
          <w:b/>
          <w:bCs/>
          <w:color w:val="000000"/>
          <w:sz w:val="40"/>
          <w:szCs w:val="40"/>
          <w:lang w:val="ru-RU"/>
        </w:rPr>
        <w:t>Программа (часть, реализующая вычисления):</w:t>
      </w:r>
    </w:p>
    <w:p w14:paraId="253279FB" w14:textId="581148FF" w:rsidR="00CC4557" w:rsidRPr="00564E4F" w:rsidRDefault="00CC4557">
      <w:pPr>
        <w:rPr>
          <w:lang w:val="ru-RU"/>
        </w:rPr>
      </w:pPr>
    </w:p>
    <w:p w14:paraId="2A2A3A33" w14:textId="31078F05" w:rsidR="00A64E2B" w:rsidRPr="00564E4F" w:rsidRDefault="00A64E2B">
      <w:pPr>
        <w:rPr>
          <w:lang w:val="ru-RU"/>
        </w:rPr>
      </w:pPr>
    </w:p>
    <w:p w14:paraId="0EE6BDF5" w14:textId="77777777" w:rsidR="00564E4F" w:rsidRDefault="00564E4F" w:rsidP="00564E4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public static double</w:t>
      </w:r>
      <w:r>
        <w:rPr>
          <w:color w:val="080808"/>
        </w:rPr>
        <w:t xml:space="preserve">[][] </w:t>
      </w:r>
      <w:proofErr w:type="spellStart"/>
      <w:r>
        <w:rPr>
          <w:color w:val="00627A"/>
        </w:rPr>
        <w:t>seidelMethod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Matrix </w:t>
      </w:r>
      <w:r>
        <w:rPr>
          <w:color w:val="080808"/>
        </w:rPr>
        <w:t xml:space="preserve">matrix, </w:t>
      </w:r>
      <w:r>
        <w:rPr>
          <w:color w:val="0033B3"/>
        </w:rPr>
        <w:t xml:space="preserve">double </w:t>
      </w:r>
      <w:r>
        <w:rPr>
          <w:color w:val="080808"/>
        </w:rPr>
        <w:t>epsilon) {</w:t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rearrangeMatrix</w:t>
      </w:r>
      <w:proofErr w:type="spellEnd"/>
      <w:r>
        <w:rPr>
          <w:color w:val="080808"/>
        </w:rPr>
        <w:t>(matrix);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"Matrix after rearrange: 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matrix.printMatrix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 xml:space="preserve">dimension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matrix.getDimension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Matrix </w:t>
      </w:r>
      <w:proofErr w:type="spellStart"/>
      <w:r>
        <w:rPr>
          <w:color w:val="000000"/>
        </w:rPr>
        <w:t>copyMatrix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matrix.cloneMatrix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copyMatrix</w:t>
      </w:r>
      <w:r>
        <w:rPr>
          <w:color w:val="080808"/>
        </w:rPr>
        <w:t>.toTriangular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"Triangular matrix: 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copyMatrix</w:t>
      </w:r>
      <w:r>
        <w:rPr>
          <w:color w:val="080808"/>
        </w:rPr>
        <w:t>.printMatrix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copyMatrix</w:t>
      </w:r>
      <w:r>
        <w:rPr>
          <w:color w:val="080808"/>
        </w:rPr>
        <w:t>.getDeterminate</w:t>
      </w:r>
      <w:proofErr w:type="spellEnd"/>
      <w:r>
        <w:rPr>
          <w:color w:val="080808"/>
        </w:rPr>
        <w:t xml:space="preserve">()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null</w:t>
      </w:r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"Determinate of matrix: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copyMatrix</w:t>
      </w:r>
      <w:r>
        <w:rPr>
          <w:color w:val="080808"/>
        </w:rPr>
        <w:t>.getDeterminate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[][] </w:t>
      </w:r>
      <w:r>
        <w:rPr>
          <w:color w:val="000000"/>
        </w:rPr>
        <w:t xml:space="preserve">C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000000"/>
        </w:rPr>
        <w:t>dimension</w:t>
      </w:r>
      <w:r>
        <w:rPr>
          <w:color w:val="080808"/>
        </w:rPr>
        <w:t>][</w:t>
      </w:r>
      <w:r>
        <w:rPr>
          <w:color w:val="000000"/>
        </w:rPr>
        <w:t>dimension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r>
        <w:rPr>
          <w:color w:val="000000"/>
        </w:rPr>
        <w:t xml:space="preserve">D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000000"/>
        </w:rPr>
        <w:t>dimension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>double</w:t>
      </w:r>
      <w:r>
        <w:rPr>
          <w:color w:val="080808"/>
        </w:rPr>
        <w:t xml:space="preserve">[][] </w:t>
      </w:r>
      <w:r>
        <w:rPr>
          <w:color w:val="000000"/>
        </w:rPr>
        <w:t xml:space="preserve">matrix_1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matrix.getMatrix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r>
        <w:rPr>
          <w:color w:val="000000"/>
        </w:rPr>
        <w:t>j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0000"/>
        </w:rPr>
        <w:t>j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 = -</w:t>
      </w:r>
      <w:r>
        <w:rPr>
          <w:color w:val="000000"/>
        </w:rPr>
        <w:t>matrix_1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>] /</w:t>
      </w:r>
      <w:r>
        <w:rPr>
          <w:color w:val="000000"/>
        </w:rPr>
        <w:t>matrix_1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D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r>
        <w:rPr>
          <w:color w:val="000000"/>
        </w:rPr>
        <w:t>matrix_1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dimension</w:t>
      </w:r>
      <w:r>
        <w:rPr>
          <w:color w:val="080808"/>
        </w:rPr>
        <w:t>] /</w:t>
      </w:r>
      <w:r>
        <w:rPr>
          <w:color w:val="000000"/>
        </w:rPr>
        <w:t>matrix_1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0000"/>
        </w:rPr>
        <w:t>C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 matrix: "</w:t>
      </w:r>
      <w:r>
        <w:rPr>
          <w:color w:val="080808"/>
        </w:rPr>
        <w:t>);</w:t>
      </w:r>
      <w:r>
        <w:rPr>
          <w:color w:val="080808"/>
        </w:rPr>
        <w:br/>
        <w:t xml:space="preserve">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r>
        <w:rPr>
          <w:color w:val="000000"/>
        </w:rPr>
        <w:t>j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00000"/>
        </w:rPr>
        <w:t>C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 xml:space="preserve">] 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}</w:t>
      </w:r>
      <w:r>
        <w:rPr>
          <w:color w:val="080808"/>
        </w:rPr>
        <w:br/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"D vector: "</w:t>
      </w:r>
      <w:r>
        <w:rPr>
          <w:color w:val="080808"/>
        </w:rPr>
        <w:t>);</w:t>
      </w:r>
      <w:r>
        <w:rPr>
          <w:color w:val="080808"/>
        </w:rPr>
        <w:br/>
        <w:t xml:space="preserve">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00000"/>
        </w:rPr>
        <w:t>D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}</w:t>
      </w:r>
      <w:r>
        <w:rPr>
          <w:color w:val="080808"/>
        </w:rPr>
        <w:br/>
        <w:t xml:space="preserve">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newX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000000"/>
        </w:rPr>
        <w:t>dimension</w:t>
      </w:r>
      <w:r>
        <w:rPr>
          <w:color w:val="080808"/>
        </w:rPr>
        <w:t>];</w:t>
      </w:r>
      <w:r>
        <w:rPr>
          <w:color w:val="080808"/>
        </w:rPr>
        <w:br/>
        <w:t xml:space="preserve">     </w:t>
      </w:r>
      <w:r>
        <w:rPr>
          <w:color w:val="0033B3"/>
        </w:rPr>
        <w:t>double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oldX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000000"/>
        </w:rPr>
        <w:t>dimension</w:t>
      </w:r>
      <w:r>
        <w:rPr>
          <w:color w:val="080808"/>
        </w:rPr>
        <w:t>];</w:t>
      </w:r>
      <w:r>
        <w:rPr>
          <w:color w:val="080808"/>
        </w:rPr>
        <w:br/>
        <w:t xml:space="preserve">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r>
        <w:rPr>
          <w:color w:val="000000"/>
        </w:rPr>
        <w:t>D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oldX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r>
        <w:rPr>
          <w:color w:val="000000"/>
        </w:rPr>
        <w:t>D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; ++</w:t>
      </w:r>
      <w:r>
        <w:rPr>
          <w:color w:val="000000"/>
        </w:rPr>
        <w:t>j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+= </w:t>
      </w:r>
      <w:r>
        <w:rPr>
          <w:color w:val="000000"/>
        </w:rPr>
        <w:t>C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 xml:space="preserve">]*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r>
        <w:rPr>
          <w:color w:val="000000"/>
        </w:rPr>
        <w:t>j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+= </w:t>
      </w:r>
      <w:r>
        <w:rPr>
          <w:color w:val="000000"/>
        </w:rPr>
        <w:t>C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 xml:space="preserve">] *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+= </w:t>
      </w:r>
      <w:r>
        <w:rPr>
          <w:color w:val="000000"/>
        </w:rPr>
        <w:t>D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(!</w:t>
      </w:r>
      <w:proofErr w:type="spellStart"/>
      <w:r>
        <w:rPr>
          <w:i/>
          <w:iCs/>
          <w:color w:val="080808"/>
        </w:rPr>
        <w:t>checkIfLessThanEpsilon</w:t>
      </w:r>
      <w:proofErr w:type="spellEnd"/>
      <w:r>
        <w:rPr>
          <w:color w:val="080808"/>
        </w:rPr>
        <w:t>(</w:t>
      </w:r>
      <w:r>
        <w:rPr>
          <w:color w:val="000000"/>
        </w:rPr>
        <w:t>dimension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oldX</w:t>
      </w:r>
      <w:proofErr w:type="spellEnd"/>
      <w:r>
        <w:rPr>
          <w:color w:val="080808"/>
        </w:rPr>
        <w:t>, epsilon)){</w:t>
      </w:r>
      <w:r>
        <w:rPr>
          <w:color w:val="080808"/>
        </w:rPr>
        <w:br/>
        <w:t xml:space="preserve">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</w:t>
      </w:r>
      <w:proofErr w:type="spellStart"/>
      <w:r>
        <w:rPr>
          <w:color w:val="000000"/>
        </w:rPr>
        <w:t>oldX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; ++</w:t>
      </w:r>
      <w:r>
        <w:rPr>
          <w:color w:val="000000"/>
        </w:rPr>
        <w:t>j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+= </w:t>
      </w:r>
      <w:r>
        <w:rPr>
          <w:color w:val="000000"/>
        </w:rPr>
        <w:t>C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 xml:space="preserve">]*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];</w:t>
      </w:r>
      <w:r>
        <w:rPr>
          <w:color w:val="080808"/>
        </w:rPr>
        <w:br/>
        <w:t xml:space="preserve">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r>
        <w:rPr>
          <w:color w:val="000000"/>
        </w:rPr>
        <w:t>j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+= </w:t>
      </w:r>
      <w:r>
        <w:rPr>
          <w:color w:val="000000"/>
        </w:rPr>
        <w:t>C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][</w:t>
      </w:r>
      <w:r>
        <w:rPr>
          <w:color w:val="000000"/>
        </w:rPr>
        <w:t>j</w:t>
      </w:r>
      <w:r>
        <w:rPr>
          <w:color w:val="080808"/>
        </w:rPr>
        <w:t xml:space="preserve">] *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];</w:t>
      </w:r>
      <w:r>
        <w:rPr>
          <w:color w:val="080808"/>
        </w:rPr>
        <w:br/>
        <w:t xml:space="preserve">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+= </w:t>
      </w:r>
      <w:r>
        <w:rPr>
          <w:color w:val="000000"/>
        </w:rPr>
        <w:t>D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 = ((</w:t>
      </w:r>
      <w:r>
        <w:rPr>
          <w:color w:val="0033B3"/>
        </w:rPr>
        <w:t>double</w:t>
      </w:r>
      <w:r>
        <w:rPr>
          <w:color w:val="080808"/>
        </w:rPr>
        <w:t>)((</w:t>
      </w:r>
      <w:r>
        <w:rPr>
          <w:color w:val="0033B3"/>
        </w:rPr>
        <w:t>int</w:t>
      </w:r>
      <w:r>
        <w:rPr>
          <w:color w:val="080808"/>
        </w:rPr>
        <w:t>)(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* </w:t>
      </w:r>
      <w:r>
        <w:rPr>
          <w:color w:val="1750EB"/>
        </w:rPr>
        <w:t>100</w:t>
      </w:r>
      <w:r>
        <w:rPr>
          <w:color w:val="080808"/>
        </w:rPr>
        <w:t xml:space="preserve">))) / 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};</w:t>
      </w:r>
      <w:r>
        <w:rPr>
          <w:color w:val="080808"/>
        </w:rPr>
        <w:br/>
      </w:r>
      <w:r>
        <w:rPr>
          <w:color w:val="080808"/>
        </w:rPr>
        <w:br/>
        <w:t xml:space="preserve">     </w:t>
      </w:r>
      <w:r>
        <w:rPr>
          <w:color w:val="0033B3"/>
        </w:rPr>
        <w:t>double</w:t>
      </w:r>
      <w:r>
        <w:rPr>
          <w:color w:val="080808"/>
        </w:rPr>
        <w:t xml:space="preserve">[][]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33B3"/>
        </w:rPr>
        <w:t>new double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000000"/>
        </w:rPr>
        <w:t>dimension</w:t>
      </w:r>
      <w:r>
        <w:rPr>
          <w:color w:val="080808"/>
        </w:rPr>
        <w:t>];</w:t>
      </w:r>
      <w:r>
        <w:rPr>
          <w:color w:val="080808"/>
        </w:rPr>
        <w:br/>
        <w:t xml:space="preserve">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000000"/>
        </w:rPr>
        <w:t>dimension</w:t>
      </w:r>
      <w:r>
        <w:rPr>
          <w:color w:val="080808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</w:t>
      </w:r>
      <w:r>
        <w:rPr>
          <w:color w:val="000000"/>
        </w:rPr>
        <w:t>result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</w:t>
      </w:r>
      <w:r>
        <w:rPr>
          <w:color w:val="000000"/>
        </w:rPr>
        <w:t>result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newX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- </w:t>
      </w:r>
      <w:r>
        <w:rPr>
          <w:color w:val="000000"/>
        </w:rPr>
        <w:t>D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 }</w:t>
      </w:r>
      <w:r>
        <w:rPr>
          <w:color w:val="080808"/>
        </w:rPr>
        <w:br/>
      </w:r>
      <w:r>
        <w:rPr>
          <w:color w:val="080808"/>
        </w:rPr>
        <w:br/>
        <w:t xml:space="preserve"> 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0A067A27" w14:textId="72B3AA6B" w:rsidR="00A64E2B" w:rsidRPr="00564E4F" w:rsidRDefault="00A64E2B"/>
    <w:p w14:paraId="719DCA8C" w14:textId="007FDA75" w:rsidR="00A64E2B" w:rsidRPr="00564E4F" w:rsidRDefault="00A64E2B">
      <w:pPr>
        <w:rPr>
          <w:lang w:val="ru-RU"/>
        </w:rPr>
      </w:pPr>
      <w:r w:rsidRPr="00A64E2B">
        <w:rPr>
          <w:lang w:val="ru-RU"/>
        </w:rPr>
        <w:t>*</w:t>
      </w:r>
      <w:r>
        <w:t>Epsilon</w:t>
      </w:r>
      <w:r w:rsidRPr="00A64E2B">
        <w:rPr>
          <w:lang w:val="ru-RU"/>
        </w:rPr>
        <w:t xml:space="preserve">: </w:t>
      </w:r>
      <w:r>
        <w:t>default</w:t>
      </w:r>
      <w:r w:rsidRPr="00564E4F">
        <w:rPr>
          <w:lang w:val="ru-RU"/>
        </w:rPr>
        <w:t xml:space="preserve"> </w:t>
      </w:r>
      <w:r>
        <w:t>equals</w:t>
      </w:r>
      <w:r w:rsidRPr="00564E4F">
        <w:rPr>
          <w:lang w:val="ru-RU"/>
        </w:rPr>
        <w:t xml:space="preserve"> </w:t>
      </w:r>
      <w:r>
        <w:t>to</w:t>
      </w:r>
      <w:r w:rsidRPr="00564E4F">
        <w:rPr>
          <w:lang w:val="ru-RU"/>
        </w:rPr>
        <w:t xml:space="preserve"> 0.1</w:t>
      </w:r>
    </w:p>
    <w:p w14:paraId="43EC57CD" w14:textId="749625B0" w:rsidR="00A64E2B" w:rsidRPr="00564E4F" w:rsidRDefault="00A64E2B">
      <w:pPr>
        <w:rPr>
          <w:lang w:val="ru-RU"/>
        </w:rPr>
      </w:pPr>
      <w:r>
        <w:t>Link</w:t>
      </w:r>
      <w:r w:rsidRPr="00564E4F">
        <w:rPr>
          <w:lang w:val="ru-RU"/>
        </w:rPr>
        <w:t xml:space="preserve"> </w:t>
      </w:r>
      <w:proofErr w:type="spellStart"/>
      <w:r>
        <w:t>github</w:t>
      </w:r>
      <w:proofErr w:type="spellEnd"/>
      <w:r w:rsidRPr="00564E4F">
        <w:rPr>
          <w:lang w:val="ru-RU"/>
        </w:rPr>
        <w:t xml:space="preserve">: </w:t>
      </w:r>
      <w:hyperlink r:id="rId8" w:history="1">
        <w:r w:rsidRPr="00A64E2B">
          <w:rPr>
            <w:rStyle w:val="Hyperlink"/>
          </w:rPr>
          <w:t>Click</w:t>
        </w:r>
        <w:r w:rsidRPr="00564E4F">
          <w:rPr>
            <w:rStyle w:val="Hyperlink"/>
            <w:lang w:val="ru-RU"/>
          </w:rPr>
          <w:t xml:space="preserve"> </w:t>
        </w:r>
        <w:r w:rsidRPr="00A64E2B">
          <w:rPr>
            <w:rStyle w:val="Hyperlink"/>
          </w:rPr>
          <w:t>here</w:t>
        </w:r>
      </w:hyperlink>
    </w:p>
    <w:p w14:paraId="67B3045A" w14:textId="64A2A2A7" w:rsidR="00A64E2B" w:rsidRPr="00A64E2B" w:rsidRDefault="00A64E2B">
      <w:pPr>
        <w:rPr>
          <w:lang w:val="ru-RU"/>
        </w:rPr>
      </w:pPr>
      <w:r w:rsidRPr="00A64E2B">
        <w:rPr>
          <w:rFonts w:ascii="Calibri" w:hAnsi="Calibri" w:cs="Calibri"/>
          <w:b/>
          <w:bCs/>
          <w:color w:val="000000"/>
          <w:sz w:val="40"/>
          <w:szCs w:val="40"/>
          <w:lang w:val="ru-RU"/>
        </w:rPr>
        <w:t>Примеры и результат работы программы:</w:t>
      </w:r>
    </w:p>
    <w:p w14:paraId="3CFB51AA" w14:textId="5B09A01D" w:rsidR="00A64E2B" w:rsidRDefault="00564E4F">
      <w:pPr>
        <w:rPr>
          <w:lang w:val="ru-RU"/>
        </w:rPr>
      </w:pPr>
      <w:r w:rsidRPr="00564E4F">
        <w:rPr>
          <w:lang w:val="ru-RU"/>
        </w:rPr>
        <w:lastRenderedPageBreak/>
        <w:drawing>
          <wp:inline distT="0" distB="0" distL="0" distR="0" wp14:anchorId="1B506063" wp14:editId="11898127">
            <wp:extent cx="5943600" cy="43688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CC9D" w14:textId="1E29F1E1" w:rsidR="00A64E2B" w:rsidRPr="00A64E2B" w:rsidRDefault="00564E4F">
      <w:pPr>
        <w:rPr>
          <w:lang w:val="ru-RU"/>
        </w:rPr>
      </w:pPr>
      <w:r w:rsidRPr="00564E4F">
        <w:rPr>
          <w:lang w:val="ru-RU"/>
        </w:rPr>
        <w:drawing>
          <wp:inline distT="0" distB="0" distL="0" distR="0" wp14:anchorId="4A30F5D1" wp14:editId="6080B96C">
            <wp:extent cx="5128260" cy="3623751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544" cy="36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08CC" w14:textId="77777777" w:rsidR="00A64E2B" w:rsidRPr="00A64E2B" w:rsidRDefault="00A64E2B" w:rsidP="00A64E2B">
      <w:pPr>
        <w:pStyle w:val="NormalWeb"/>
        <w:spacing w:before="0" w:beforeAutospacing="0" w:after="0" w:afterAutospacing="0"/>
        <w:ind w:firstLine="709"/>
        <w:jc w:val="both"/>
        <w:rPr>
          <w:lang w:val="ru-RU"/>
        </w:rPr>
      </w:pPr>
      <w:r w:rsidRPr="00A64E2B">
        <w:rPr>
          <w:rFonts w:ascii="Calibri" w:hAnsi="Calibri" w:cs="Calibri"/>
          <w:b/>
          <w:bCs/>
          <w:color w:val="000000"/>
          <w:sz w:val="40"/>
          <w:szCs w:val="40"/>
          <w:lang w:val="ru-RU"/>
        </w:rPr>
        <w:lastRenderedPageBreak/>
        <w:t>Выводы по работе:</w:t>
      </w:r>
    </w:p>
    <w:p w14:paraId="5F3E5BBD" w14:textId="77777777" w:rsidR="00A64E2B" w:rsidRDefault="00A64E2B" w:rsidP="00A64E2B">
      <w:pPr>
        <w:pStyle w:val="NormalWeb"/>
        <w:spacing w:before="0" w:beforeAutospacing="0" w:after="120" w:afterAutospacing="0"/>
        <w:ind w:firstLine="709"/>
        <w:jc w:val="both"/>
      </w:pPr>
      <w:r w:rsidRPr="00A64E2B">
        <w:rPr>
          <w:rStyle w:val="apple-tab-span"/>
          <w:color w:val="000000"/>
          <w:sz w:val="28"/>
          <w:szCs w:val="28"/>
          <w:lang w:val="ru-RU"/>
        </w:rPr>
        <w:tab/>
      </w:r>
      <w:r w:rsidRPr="00A64E2B">
        <w:rPr>
          <w:color w:val="000000"/>
          <w:sz w:val="28"/>
          <w:szCs w:val="28"/>
          <w:lang w:val="ru-RU"/>
        </w:rPr>
        <w:t xml:space="preserve">При помощи вычислительных устройств можно вычислять приближённые решения различных математических задач различными способами, которые сам человек вычислял бы достаточно долго. </w:t>
      </w:r>
      <w:proofErr w:type="spellStart"/>
      <w:r>
        <w:rPr>
          <w:color w:val="000000"/>
          <w:sz w:val="28"/>
          <w:szCs w:val="28"/>
        </w:rPr>
        <w:t>Реализован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Гаусса-Зейделя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решения</w:t>
      </w:r>
      <w:proofErr w:type="spellEnd"/>
      <w:r>
        <w:rPr>
          <w:color w:val="000000"/>
          <w:sz w:val="28"/>
          <w:szCs w:val="28"/>
        </w:rPr>
        <w:t xml:space="preserve"> СЛАУ.</w:t>
      </w:r>
    </w:p>
    <w:p w14:paraId="67E620A1" w14:textId="77777777" w:rsidR="00A64E2B" w:rsidRDefault="00A64E2B"/>
    <w:sectPr w:rsidR="00A6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335"/>
    <w:multiLevelType w:val="multilevel"/>
    <w:tmpl w:val="70F4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220BB"/>
    <w:multiLevelType w:val="multilevel"/>
    <w:tmpl w:val="BE78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F6771"/>
    <w:multiLevelType w:val="multilevel"/>
    <w:tmpl w:val="5036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32794"/>
    <w:multiLevelType w:val="multilevel"/>
    <w:tmpl w:val="188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357404">
    <w:abstractNumId w:val="0"/>
  </w:num>
  <w:num w:numId="2" w16cid:durableId="44716833">
    <w:abstractNumId w:val="3"/>
  </w:num>
  <w:num w:numId="3" w16cid:durableId="1865709382">
    <w:abstractNumId w:val="2"/>
  </w:num>
  <w:num w:numId="4" w16cid:durableId="362024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34"/>
    <w:rsid w:val="00564E4F"/>
    <w:rsid w:val="007E3834"/>
    <w:rsid w:val="00A64E2B"/>
    <w:rsid w:val="00CC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1790"/>
  <w15:chartTrackingRefBased/>
  <w15:docId w15:val="{B9FD6AF9-2666-4903-BC3A-C021941A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64E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E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4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y551/Computation-Mathematics/tree/main/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Дау Конг Туан Ань</cp:lastModifiedBy>
  <cp:revision>3</cp:revision>
  <dcterms:created xsi:type="dcterms:W3CDTF">2023-02-09T22:14:00Z</dcterms:created>
  <dcterms:modified xsi:type="dcterms:W3CDTF">2023-02-10T18:02:00Z</dcterms:modified>
</cp:coreProperties>
</file>