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A67034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A67034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A67034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A67034" w:rsidRDefault="00D32464">
      <w:pPr>
        <w:rPr>
          <w:rFonts w:ascii="Times New Roman" w:hAnsi="Times New Roman" w:cs="Times New Roman"/>
        </w:rPr>
      </w:pPr>
    </w:p>
    <w:p w14:paraId="62D5AF6B" w14:textId="2778FB1A" w:rsidR="0034411F" w:rsidRPr="00A67034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A67034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 1</w:t>
      </w:r>
    </w:p>
    <w:p w14:paraId="3AB77F74" w14:textId="7850F7F5" w:rsidR="0034411F" w:rsidRPr="00A67034" w:rsidRDefault="007A76DD" w:rsidP="00D156B9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A67034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 w:rsidR="00D156B9" w:rsidRPr="00A67034">
        <w:rPr>
          <w:rFonts w:ascii="Times New Roman" w:eastAsia="Times New Roman" w:hAnsi="Times New Roman" w:cs="Times New Roman"/>
          <w:sz w:val="40"/>
          <w:szCs w:val="40"/>
          <w:lang w:val="ru-RU"/>
        </w:rPr>
        <w:t>Информационные системы и базы данных</w:t>
      </w:r>
      <w:r w:rsidRPr="00A67034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3199240F" w14:textId="7B5249A8" w:rsidR="00E55DCB" w:rsidRPr="00A67034" w:rsidRDefault="006D2240" w:rsidP="0034411F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</w:pPr>
      <w:r w:rsidRPr="00A67034">
        <w:rPr>
          <w:rFonts w:ascii="Times New Roman" w:hAnsi="Times New Roman" w:cs="Times New Roman"/>
          <w:sz w:val="40"/>
          <w:szCs w:val="40"/>
          <w:lang w:val="ru-RU"/>
        </w:rPr>
        <w:t>Lab</w:t>
      </w:r>
      <w:r w:rsidRPr="00A67034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1</w:t>
      </w:r>
    </w:p>
    <w:p w14:paraId="42531C8F" w14:textId="39CABBF3" w:rsidR="0034411F" w:rsidRPr="00A67034" w:rsidRDefault="0034411F" w:rsidP="0034411F">
      <w:pPr>
        <w:jc w:val="center"/>
        <w:rPr>
          <w:rFonts w:ascii="Times New Roman" w:hAnsi="Times New Roman" w:cs="Times New Roman"/>
          <w:lang w:val="ru-RU"/>
        </w:rPr>
      </w:pPr>
      <w:r w:rsidRPr="00A67034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77A728D0" w14:textId="11AD18B8" w:rsidR="0034411F" w:rsidRPr="00A67034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55BBC8D4" w14:textId="24CEC088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2ABCE717" w14:textId="77777777" w:rsidR="009B6512" w:rsidRPr="00A67034" w:rsidRDefault="009B6512">
      <w:pPr>
        <w:rPr>
          <w:rFonts w:ascii="Times New Roman" w:hAnsi="Times New Roman" w:cs="Times New Roman"/>
          <w:lang w:val="ru-RU"/>
        </w:rPr>
      </w:pPr>
    </w:p>
    <w:p w14:paraId="46CF1BA2" w14:textId="1263F191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A67034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A6703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03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0EC2991C" w:rsidR="00D32464" w:rsidRPr="00A6703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0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студентка группы </w:t>
      </w:r>
      <w:r w:rsidRPr="00A6703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6703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6D2240" w:rsidRPr="00A6703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A67034">
        <w:rPr>
          <w:rFonts w:ascii="Times New Roman" w:eastAsia="Times New Roman" w:hAnsi="Times New Roman" w:cs="Times New Roman"/>
          <w:sz w:val="24"/>
          <w:szCs w:val="24"/>
          <w:lang w:val="ru-RU"/>
        </w:rPr>
        <w:t>151</w:t>
      </w:r>
    </w:p>
    <w:p w14:paraId="70414EA9" w14:textId="77777777" w:rsidR="00D32464" w:rsidRPr="00A67034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034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A67034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703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2776026F" w14:textId="2AD9AFEF" w:rsidR="00D156B9" w:rsidRPr="00A67034" w:rsidRDefault="00D156B9" w:rsidP="00D156B9">
      <w:pPr>
        <w:widowControl/>
        <w:jc w:val="right"/>
        <w:rPr>
          <w:rFonts w:ascii="Times New Roman" w:hAnsi="Times New Roman" w:cs="Times New Roman"/>
          <w:lang w:val="ru-RU"/>
        </w:rPr>
      </w:pPr>
      <w:r w:rsidRPr="00A67034">
        <w:rPr>
          <w:rFonts w:ascii="Times New Roman" w:hAnsi="Times New Roman" w:cs="Times New Roman"/>
          <w:sz w:val="24"/>
          <w:szCs w:val="28"/>
          <w:lang w:val="ru-RU"/>
        </w:rPr>
        <w:t>Байрамова Хумай Бахруз Кызы</w:t>
      </w:r>
    </w:p>
    <w:p w14:paraId="3C5564F8" w14:textId="06AFF5D1" w:rsidR="00D156B9" w:rsidRPr="00A67034" w:rsidRDefault="006D2240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4"/>
          <w:szCs w:val="24"/>
        </w:rPr>
      </w:pPr>
      <w:r w:rsidRPr="00A67034">
        <w:rPr>
          <w:rFonts w:ascii="Times New Roman" w:hAnsi="Times New Roman" w:cs="Times New Roman"/>
          <w:sz w:val="36"/>
          <w:szCs w:val="36"/>
          <w:lang w:val="ru-RU"/>
        </w:rPr>
        <w:br w:type="page"/>
      </w:r>
      <w:r w:rsidR="00D156B9" w:rsidRPr="00A6703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lastRenderedPageBreak/>
        <w:t>Текст задания.</w:t>
      </w:r>
    </w:p>
    <w:p w14:paraId="14ABDCE4" w14:textId="77777777" w:rsidR="00A110AD" w:rsidRPr="00A110AD" w:rsidRDefault="00A110AD" w:rsidP="00B45388">
      <w:pPr>
        <w:widowControl/>
        <w:shd w:val="clear" w:color="auto" w:fill="FFFFFF"/>
        <w:spacing w:before="100" w:beforeAutospacing="1" w:after="100" w:afterAutospacing="1"/>
        <w:ind w:left="840" w:firstLineChars="200" w:firstLine="480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B45388"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  <w:lang w:val="ru-RU"/>
        </w:rPr>
        <w:t>Корабль надолго з</w:t>
      </w:r>
      <w:r w:rsidRPr="00A110AD">
        <w:rPr>
          <w:rFonts w:ascii="Times New Roman" w:hAnsi="Times New Roman" w:cs="Times New Roman"/>
          <w:color w:val="212529"/>
          <w:sz w:val="24"/>
          <w:szCs w:val="28"/>
          <w:shd w:val="clear" w:color="auto" w:fill="FFFFFF"/>
          <w:lang w:val="ru-RU"/>
        </w:rPr>
        <w:t>атих, а потом Страж заметил, что от него отделилось и начало спускаться к Вратам какое-то тело. Он поискал в своей памяти, и логические цепи, повинуясь приказам, полученным очень-очень давно, приняли решение.</w:t>
      </w:r>
    </w:p>
    <w:p w14:paraId="330F432E" w14:textId="513C62EC" w:rsidR="00D156B9" w:rsidRPr="00A110AD" w:rsidRDefault="00D156B9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Описание предметной области.</w:t>
      </w:r>
    </w:p>
    <w:p w14:paraId="6F83D35E" w14:textId="6EA7323D" w:rsidR="00D156B9" w:rsidRPr="00D156B9" w:rsidRDefault="00D156B9" w:rsidP="00D156B9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Несколько человек наблюдают за </w:t>
      </w:r>
      <w:r w:rsidR="00B45388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тел</w:t>
      </w: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ом, падающим с космического корабля, и по собственной логической цепочке пытаются найти решение</w:t>
      </w:r>
      <w:r w:rsidR="00B45388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.</w:t>
      </w:r>
    </w:p>
    <w:p w14:paraId="0692CDD0" w14:textId="77777777" w:rsidR="00D156B9" w:rsidRPr="00A67034" w:rsidRDefault="00D156B9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 xml:space="preserve">Список сущностей и их классификацию </w:t>
      </w:r>
    </w:p>
    <w:p w14:paraId="52EED0D9" w14:textId="4B033D54" w:rsidR="00D156B9" w:rsidRPr="00A67034" w:rsidRDefault="00D156B9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С</w:t>
      </w:r>
      <w:r w:rsidRPr="00D156B9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тержневая</w:t>
      </w: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：</w:t>
      </w:r>
    </w:p>
    <w:p w14:paraId="0594D4DB" w14:textId="40973C88" w:rsidR="00D156B9" w:rsidRPr="00A67034" w:rsidRDefault="00A67034" w:rsidP="00A67034">
      <w:pPr>
        <w:widowControl/>
        <w:shd w:val="clear" w:color="auto" w:fill="FFFFFF"/>
        <w:spacing w:before="100" w:beforeAutospacing="1" w:after="100" w:afterAutospacing="1"/>
        <w:ind w:leftChars="600" w:left="126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человек – имя, пол, возраст</w:t>
      </w:r>
    </w:p>
    <w:p w14:paraId="0830FF56" w14:textId="2F88430F" w:rsidR="00A67034" w:rsidRPr="00A67034" w:rsidRDefault="00A67034" w:rsidP="00A67034">
      <w:pPr>
        <w:widowControl/>
        <w:shd w:val="clear" w:color="auto" w:fill="FFFFFF"/>
        <w:spacing w:before="100" w:beforeAutospacing="1" w:after="100" w:afterAutospacing="1"/>
        <w:ind w:leftChars="600" w:left="126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тело – размер, тип</w:t>
      </w:r>
    </w:p>
    <w:p w14:paraId="137612D0" w14:textId="2DB89FE9" w:rsidR="00A67034" w:rsidRDefault="00A67034" w:rsidP="00A67034">
      <w:pPr>
        <w:widowControl/>
        <w:shd w:val="clear" w:color="auto" w:fill="FFFFFF"/>
        <w:spacing w:before="100" w:beforeAutospacing="1" w:after="100" w:afterAutospacing="1"/>
        <w:ind w:leftChars="600" w:left="126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корабль – размер, имя, тип</w:t>
      </w:r>
    </w:p>
    <w:p w14:paraId="22DDF8DE" w14:textId="4FC7EBBB" w:rsidR="00A67034" w:rsidRPr="00A67034" w:rsidRDefault="00A67034" w:rsidP="00A67034">
      <w:pPr>
        <w:widowControl/>
        <w:shd w:val="clear" w:color="auto" w:fill="FFFFFF"/>
        <w:spacing w:before="100" w:beforeAutospacing="1" w:after="100" w:afterAutospacing="1"/>
        <w:ind w:leftChars="600" w:left="126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решение – тип, время</w:t>
      </w:r>
    </w:p>
    <w:p w14:paraId="1DB34B29" w14:textId="44934AF0" w:rsidR="00A67034" w:rsidRPr="00A67034" w:rsidRDefault="00A67034" w:rsidP="00A67034">
      <w:pPr>
        <w:widowControl/>
        <w:shd w:val="clear" w:color="auto" w:fill="FFFFFF"/>
        <w:spacing w:before="100" w:beforeAutospacing="1" w:after="100" w:afterAutospacing="1"/>
        <w:ind w:leftChars="600" w:left="126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логическая цепочка – тип, решение</w:t>
      </w:r>
    </w:p>
    <w:p w14:paraId="3D9D666C" w14:textId="4BF0C542" w:rsidR="00D156B9" w:rsidRPr="00A67034" w:rsidRDefault="00D156B9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А</w:t>
      </w:r>
      <w:r w:rsidRPr="00D156B9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ссоциация</w:t>
      </w: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：</w:t>
      </w:r>
    </w:p>
    <w:p w14:paraId="2DFE64DA" w14:textId="2A530F89" w:rsidR="00D156B9" w:rsidRDefault="00A67034" w:rsidP="00A67034">
      <w:pPr>
        <w:widowControl/>
        <w:shd w:val="clear" w:color="auto" w:fill="FFFFFF"/>
        <w:spacing w:before="100" w:beforeAutospacing="1" w:after="100" w:afterAutospacing="1"/>
        <w:ind w:left="1140" w:firstLine="1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наблюдение - человек наблюдает, что тело опускается из корабля</w:t>
      </w:r>
    </w:p>
    <w:p w14:paraId="0FE2F9A6" w14:textId="1CF1DBB7" w:rsidR="00C721E6" w:rsidRPr="00C721E6" w:rsidRDefault="00C721E6" w:rsidP="00A67034">
      <w:pPr>
        <w:widowControl/>
        <w:shd w:val="clear" w:color="auto" w:fill="FFFFFF"/>
        <w:spacing w:before="100" w:beforeAutospacing="1" w:after="100" w:afterAutospacing="1"/>
        <w:ind w:left="1140" w:firstLine="1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  <w:lang w:val="ru-RU"/>
        </w:rPr>
        <w:t>solve</w:t>
      </w:r>
      <w: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 – человек решит задание, и получил решение(</w:t>
      </w:r>
      <w:r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  <w:lang w:val="ru-RU"/>
        </w:rPr>
        <w:t>solution)</w:t>
      </w:r>
    </w:p>
    <w:p w14:paraId="6B910151" w14:textId="136FBF90" w:rsidR="00D156B9" w:rsidRPr="00A67034" w:rsidRDefault="00D156B9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Х</w:t>
      </w:r>
      <w:r w:rsidRPr="00D156B9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арактеристика</w:t>
      </w:r>
      <w:r w:rsidRPr="00A67034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：</w:t>
      </w:r>
    </w:p>
    <w:p w14:paraId="5DCCE426" w14:textId="61DD586A" w:rsidR="00D156B9" w:rsidRPr="00D156B9" w:rsidRDefault="00A67034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</w:r>
      <w:r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ab/>
      </w:r>
    </w:p>
    <w:p w14:paraId="34EC76D0" w14:textId="462D4CC8" w:rsidR="00D156B9" w:rsidRPr="00A67034" w:rsidRDefault="00D156B9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 xml:space="preserve">Инфологическая модель </w:t>
      </w:r>
    </w:p>
    <w:p w14:paraId="22FEC096" w14:textId="00DCCA16" w:rsidR="00D156B9" w:rsidRPr="00D156B9" w:rsidRDefault="0022532C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2532C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lastRenderedPageBreak/>
        <w:drawing>
          <wp:inline distT="0" distB="0" distL="0" distR="0" wp14:anchorId="31416DFB" wp14:editId="420FB692">
            <wp:extent cx="5274310" cy="3949065"/>
            <wp:effectExtent l="0" t="0" r="2540" b="0"/>
            <wp:docPr id="147051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319" w14:textId="5BC93D4D" w:rsidR="00D156B9" w:rsidRPr="00A67034" w:rsidRDefault="00D156B9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 xml:space="preserve">Даталогическая модель </w:t>
      </w:r>
    </w:p>
    <w:p w14:paraId="390E6A5D" w14:textId="20F03997" w:rsidR="00D156B9" w:rsidRPr="00D156B9" w:rsidRDefault="0022532C" w:rsidP="00D156B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2532C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drawing>
          <wp:inline distT="0" distB="0" distL="0" distR="0" wp14:anchorId="3ADE201C" wp14:editId="317DC024">
            <wp:extent cx="5274310" cy="3386455"/>
            <wp:effectExtent l="0" t="0" r="2540" b="4445"/>
            <wp:docPr id="371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89C" w14:textId="77777777" w:rsidR="00D156B9" w:rsidRPr="00A67034" w:rsidRDefault="00D156B9" w:rsidP="00D156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</w:pP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lastRenderedPageBreak/>
        <w:t xml:space="preserve">Реализация даталогической модели на </w:t>
      </w: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SQL</w:t>
      </w:r>
      <w:r w:rsidRPr="00D156B9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  <w:lang w:val="ru-RU"/>
        </w:rPr>
        <w:t>.</w:t>
      </w:r>
    </w:p>
    <w:p w14:paraId="3C859820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6C29CA5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PERSON_ID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SERIAL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A44F0E2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PERSON_NAME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UNIQUE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1D9D043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PERSON_GENDER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D0CE0A6" w14:textId="32BD4B51" w:rsidR="00C721E6" w:rsidRPr="00B71576" w:rsidRDefault="00C721E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PERSON_AGE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2130B4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A5A8B9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THING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61467E92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THING_ID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SERIAL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8729E2C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THING_SIZE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2AF6D9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THING_TYPE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5B4C95C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1B0747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SPACESHIP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3BF2FEA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SPACESHIP_ID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SERIAL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420B1B9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SPACESHIP_SIZE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54EEA9D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SPACESHIP_NAME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UNIQUE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F8B4BC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SPACESHIP_TYPE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18A2BC7A" w14:textId="6CDC8B8F" w:rsidR="00C721E6" w:rsidRPr="00B71576" w:rsidRDefault="00C721E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2559C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SOLUTION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51F20FB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SOLUTION_ID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SERIAL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E52CDC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SOLUTION_TYPE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59AE333F" w14:textId="77777777" w:rsid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EE3142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4DE4A065" w14:textId="1D036992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ID_PERSON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PERSON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DELETE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CASCADE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6EA206D" w14:textId="3FB1B69E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ID_SOLUTION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SOLUTION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DELETE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CASCADE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EEAD85A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(ID_PERSON, ID_SOLUTION),</w:t>
      </w:r>
    </w:p>
    <w:p w14:paraId="427ADDF8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SOLVE_LASTING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1035AB02" w14:textId="50E949C4" w:rsidR="00B71576" w:rsidRPr="00B7157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F0E8CF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DISCOVER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571FF669" w14:textId="48CDAC4C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ID_PERSON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PERSON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DELETE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CASCADE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03CF03E" w14:textId="2C247F44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ID_THING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THING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ON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DELETE</w:t>
      </w:r>
      <w:r w:rsidR="00570F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570F0D">
        <w:rPr>
          <w:rFonts w:ascii="Consolas" w:eastAsia="宋体" w:hAnsi="Consolas" w:cs="宋体" w:hint="eastAsia"/>
          <w:color w:val="CCCCCC"/>
          <w:kern w:val="0"/>
          <w:szCs w:val="21"/>
        </w:rPr>
        <w:t>CASCADE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CD922AF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ID_SPACESHIP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SPACESHIP,</w:t>
      </w:r>
    </w:p>
    <w:p w14:paraId="71147B33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(ID_PERSON, ID_THING, ID_SPACESHIP),</w:t>
      </w:r>
    </w:p>
    <w:p w14:paraId="39C743C5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DISCOVER_LASTING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C7FBA4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1AFEB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DCDCAA"/>
          <w:kern w:val="0"/>
          <w:szCs w:val="21"/>
        </w:rPr>
        <w:t>LOGICCHAIANS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15AB0ED9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LC_ID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SERIAL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E65562C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LC_TYPE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0A7D0CA" w14:textId="0BD28055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    ID_SOLUTION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21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SOLUTION</w:t>
      </w:r>
      <w:r w:rsidR="002253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22532C">
        <w:rPr>
          <w:rFonts w:ascii="Consolas" w:eastAsia="宋体" w:hAnsi="Consolas" w:cs="宋体" w:hint="eastAsia"/>
          <w:color w:val="CCCCCC"/>
          <w:kern w:val="0"/>
          <w:szCs w:val="21"/>
        </w:rPr>
        <w:t>ON</w:t>
      </w:r>
      <w:r w:rsidR="002253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22532C">
        <w:rPr>
          <w:rFonts w:ascii="Consolas" w:eastAsia="宋体" w:hAnsi="Consolas" w:cs="宋体" w:hint="eastAsia"/>
          <w:color w:val="CCCCCC"/>
          <w:kern w:val="0"/>
          <w:szCs w:val="21"/>
        </w:rPr>
        <w:t>DELETE</w:t>
      </w:r>
      <w:r w:rsidR="002253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22532C">
        <w:rPr>
          <w:rFonts w:ascii="Consolas" w:eastAsia="宋体" w:hAnsi="Consolas" w:cs="宋体" w:hint="eastAsia"/>
          <w:color w:val="CCCCCC"/>
          <w:kern w:val="0"/>
          <w:szCs w:val="21"/>
        </w:rPr>
        <w:t>CASCADE</w:t>
      </w:r>
    </w:p>
    <w:p w14:paraId="7101CA6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BF6095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E91BC2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lastRenderedPageBreak/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PERSON(PERSON_NAME, PERSON_GENDER, PERSON_AGE)</w:t>
      </w:r>
    </w:p>
    <w:p w14:paraId="7DDA9D0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'ANNA'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'FEMALE'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6C7985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'GEOGE'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'MALE'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22C50CA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'JOHN'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'MALE'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245A02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9DC5A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THING(THING_SIZE, THING_TYPE)</w:t>
      </w:r>
    </w:p>
    <w:p w14:paraId="29B5A4F0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'CUBE'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885676D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'CONE'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0DD8B13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'TRANGLE'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2D46DE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04B34D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SPACESHIP(SPACESHIP_SIZE, SPACESHIP_NAME, SPACESHIP_TYPE)</w:t>
      </w:r>
    </w:p>
    <w:p w14:paraId="115F662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'SAIER'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'ALLOY'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3DF4741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1100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'TOMORROW'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'CARBONFIBER'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7BD54F6" w14:textId="77777777" w:rsid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'NOAH'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'ALLOY'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49F2A1" w14:textId="77777777" w:rsidR="00B71576" w:rsidRPr="00C721E6" w:rsidRDefault="00B7157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FAAA96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SOLUTION(SOLUTION_TYPE)</w:t>
      </w:r>
    </w:p>
    <w:p w14:paraId="596EECBF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'ADVENTURE'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F7D3454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'INSURANCE'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14D454B" w14:textId="77777777" w:rsidR="00B71576" w:rsidRPr="00C721E6" w:rsidRDefault="00B71576" w:rsidP="00B7157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'COMPROMISE'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71651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4009C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SOLVE(ID_PERSON, ID_SOLUTION, SOLVE_LASTING)</w:t>
      </w:r>
    </w:p>
    <w:p w14:paraId="65C4231B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'14min'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083C0C4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'40min'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986DFA4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'5min'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96D5F6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9B0360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DISCOVER(ID_PERSON, ID_THING, ID_SPACESHIP, DISCOVER_LASTING)</w:t>
      </w:r>
    </w:p>
    <w:p w14:paraId="34DD5EE1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'20min'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B8DB1E2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'65min'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5EE0443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'77min'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7268463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B1A228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 LOGICCHAIANS(LC_TYPE, ID_SOLUTION)</w:t>
      </w:r>
    </w:p>
    <w:p w14:paraId="58A6AA5A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'FAST'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CE22606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'SLOWLY'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AD97A29" w14:textId="77777777" w:rsidR="00C721E6" w:rsidRPr="00C721E6" w:rsidRDefault="00C721E6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1E6">
        <w:rPr>
          <w:rFonts w:ascii="Consolas" w:eastAsia="宋体" w:hAnsi="Consolas" w:cs="宋体"/>
          <w:color w:val="CCCCCC"/>
          <w:kern w:val="0"/>
          <w:szCs w:val="21"/>
        </w:rPr>
        <w:t>      (</w:t>
      </w:r>
      <w:r w:rsidRPr="00C721E6">
        <w:rPr>
          <w:rFonts w:ascii="Consolas" w:eastAsia="宋体" w:hAnsi="Consolas" w:cs="宋体"/>
          <w:color w:val="CE9178"/>
          <w:kern w:val="0"/>
          <w:szCs w:val="21"/>
        </w:rPr>
        <w:t>'COMMON'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721E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21E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4ABE41" w14:textId="2010B893" w:rsidR="00D156B9" w:rsidRPr="00A67034" w:rsidRDefault="00D156B9" w:rsidP="00C721E6">
      <w:pPr>
        <w:pStyle w:val="a7"/>
        <w:widowControl/>
        <w:numPr>
          <w:ilvl w:val="0"/>
          <w:numId w:val="5"/>
        </w:numPr>
        <w:shd w:val="clear" w:color="auto" w:fill="1F1F1F"/>
        <w:spacing w:line="285" w:lineRule="atLeast"/>
        <w:ind w:firstLineChars="0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</w:p>
    <w:p w14:paraId="03EF7C56" w14:textId="14F446BE" w:rsidR="00D156B9" w:rsidRPr="00A67034" w:rsidRDefault="00D156B9" w:rsidP="00D156B9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</w:pPr>
      <w:r w:rsidRPr="00A67034">
        <w:rPr>
          <w:rFonts w:ascii="Times New Roman" w:eastAsia="宋体" w:hAnsi="Times New Roman" w:cs="Times New Roman"/>
          <w:b/>
          <w:bCs/>
          <w:color w:val="212529"/>
          <w:kern w:val="0"/>
          <w:sz w:val="28"/>
          <w:szCs w:val="28"/>
        </w:rPr>
        <w:t>Выводы по работе.</w:t>
      </w:r>
    </w:p>
    <w:p w14:paraId="1D42B8B7" w14:textId="53C42E04" w:rsidR="006D2240" w:rsidRPr="00A67034" w:rsidRDefault="00A67034" w:rsidP="006D2240">
      <w:pPr>
        <w:ind w:right="105" w:firstLine="420"/>
        <w:jc w:val="left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A67034">
        <w:rPr>
          <w:rFonts w:ascii="Times New Roman" w:hAnsi="Times New Roman" w:cs="Times New Roman"/>
          <w:sz w:val="24"/>
          <w:szCs w:val="28"/>
          <w:lang w:val="ru-RU"/>
        </w:rPr>
        <w:t xml:space="preserve">Я научилась рисовать инфологическую и даталогическую модели для описания предметных областей. Реализованы небольшие скрипты для создания </w:t>
      </w:r>
      <w:r w:rsidRPr="00A67034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таблиц с взаимосвязями на языке </w:t>
      </w:r>
      <w:r w:rsidRPr="00A67034">
        <w:rPr>
          <w:rFonts w:ascii="Times New Roman" w:hAnsi="Times New Roman" w:cs="Times New Roman"/>
          <w:sz w:val="24"/>
          <w:szCs w:val="28"/>
        </w:rPr>
        <w:t>SQL</w:t>
      </w:r>
      <w:r w:rsidRPr="00A67034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14:paraId="407FBB27" w14:textId="1406C918" w:rsidR="00B2049D" w:rsidRPr="00A67034" w:rsidRDefault="00B2049D" w:rsidP="00E254CF">
      <w:pPr>
        <w:ind w:right="105" w:firstLine="420"/>
        <w:jc w:val="left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sectPr w:rsidR="00B2049D" w:rsidRPr="00A6703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8007" w14:textId="77777777" w:rsidR="009D6032" w:rsidRDefault="009D6032" w:rsidP="0034411F">
      <w:r>
        <w:separator/>
      </w:r>
    </w:p>
  </w:endnote>
  <w:endnote w:type="continuationSeparator" w:id="0">
    <w:p w14:paraId="10A7BBF4" w14:textId="77777777" w:rsidR="009D6032" w:rsidRDefault="009D6032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95C7" w14:textId="77777777" w:rsidR="009D6032" w:rsidRDefault="009D6032" w:rsidP="0034411F">
      <w:r>
        <w:separator/>
      </w:r>
    </w:p>
  </w:footnote>
  <w:footnote w:type="continuationSeparator" w:id="0">
    <w:p w14:paraId="22C76B4D" w14:textId="77777777" w:rsidR="009D6032" w:rsidRDefault="009D6032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697"/>
    <w:multiLevelType w:val="hybridMultilevel"/>
    <w:tmpl w:val="A8903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22E8A"/>
    <w:multiLevelType w:val="hybridMultilevel"/>
    <w:tmpl w:val="3724B79E"/>
    <w:lvl w:ilvl="0" w:tplc="C8BA097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E948C6"/>
    <w:multiLevelType w:val="hybridMultilevel"/>
    <w:tmpl w:val="1AC8D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F13DDF"/>
    <w:multiLevelType w:val="multilevel"/>
    <w:tmpl w:val="A0C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70F92"/>
    <w:multiLevelType w:val="multilevel"/>
    <w:tmpl w:val="A0C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00926">
    <w:abstractNumId w:val="0"/>
  </w:num>
  <w:num w:numId="2" w16cid:durableId="968510373">
    <w:abstractNumId w:val="2"/>
  </w:num>
  <w:num w:numId="3" w16cid:durableId="127284907">
    <w:abstractNumId w:val="3"/>
  </w:num>
  <w:num w:numId="4" w16cid:durableId="803042517">
    <w:abstractNumId w:val="1"/>
  </w:num>
  <w:num w:numId="5" w16cid:durableId="251939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0C47F8"/>
    <w:rsid w:val="00154D33"/>
    <w:rsid w:val="001D3E8F"/>
    <w:rsid w:val="002031F7"/>
    <w:rsid w:val="00223947"/>
    <w:rsid w:val="0022532C"/>
    <w:rsid w:val="0034411F"/>
    <w:rsid w:val="003B30FF"/>
    <w:rsid w:val="00410010"/>
    <w:rsid w:val="00414A69"/>
    <w:rsid w:val="00417673"/>
    <w:rsid w:val="004218A4"/>
    <w:rsid w:val="00423B59"/>
    <w:rsid w:val="004D3374"/>
    <w:rsid w:val="00563D55"/>
    <w:rsid w:val="00570F0D"/>
    <w:rsid w:val="005F432A"/>
    <w:rsid w:val="006D2240"/>
    <w:rsid w:val="007A76DD"/>
    <w:rsid w:val="00834264"/>
    <w:rsid w:val="008D250C"/>
    <w:rsid w:val="009438C9"/>
    <w:rsid w:val="009B473A"/>
    <w:rsid w:val="009B6512"/>
    <w:rsid w:val="009D6032"/>
    <w:rsid w:val="00A110AD"/>
    <w:rsid w:val="00A531AA"/>
    <w:rsid w:val="00A67034"/>
    <w:rsid w:val="00AC6AAB"/>
    <w:rsid w:val="00AD1255"/>
    <w:rsid w:val="00B2049D"/>
    <w:rsid w:val="00B409C5"/>
    <w:rsid w:val="00B45388"/>
    <w:rsid w:val="00B5497F"/>
    <w:rsid w:val="00B71576"/>
    <w:rsid w:val="00C448E0"/>
    <w:rsid w:val="00C721E6"/>
    <w:rsid w:val="00CB1EF1"/>
    <w:rsid w:val="00D156B9"/>
    <w:rsid w:val="00D32464"/>
    <w:rsid w:val="00E254CF"/>
    <w:rsid w:val="00E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paragraph" w:styleId="a7">
    <w:name w:val="List Paragraph"/>
    <w:basedOn w:val="a"/>
    <w:uiPriority w:val="34"/>
    <w:qFormat/>
    <w:rsid w:val="004218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156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Mingzhi Wang</cp:lastModifiedBy>
  <cp:revision>3</cp:revision>
  <dcterms:created xsi:type="dcterms:W3CDTF">2023-11-29T11:58:00Z</dcterms:created>
  <dcterms:modified xsi:type="dcterms:W3CDTF">2023-11-29T18:30:00Z</dcterms:modified>
</cp:coreProperties>
</file>