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OWASP</w:t>
      </w:r>
      <w:r>
        <w:t xml:space="preserve"> </w:t>
      </w:r>
      <w:r>
        <w:t xml:space="preserve">Juice</w:t>
      </w:r>
      <w:r>
        <w:t xml:space="preserve"> </w:t>
      </w:r>
      <w:r>
        <w:t xml:space="preserve">Shop</w:t>
      </w:r>
      <w:r>
        <w:t xml:space="preserve"> </w:t>
      </w:r>
      <w:r>
        <w:t xml:space="preserve">v19.1.1</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2026-02-27</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an external IT security investigation. The subject of the investigation was the</w:t>
      </w:r>
      <w:r>
        <w:t xml:space="preserve"> </w:t>
      </w:r>
      <w:r>
        <w:t xml:space="preserve">“</w:t>
      </w:r>
      <w:r>
        <w:t xml:space="preserve">OWASP Juice Shop v19.1.1</w:t>
      </w:r>
      <w:r>
        <w:t xml:space="preserve">”</w:t>
      </w:r>
      <w:r>
        <w:t xml:space="preserve">.</w:t>
      </w:r>
    </w:p>
    <w:p>
      <w:pPr>
        <w:pStyle w:val="BodyText"/>
      </w:pPr>
      <w:r>
        <w:t xml:space="preserve">The test was performed using a local instance of the application at</w:t>
      </w:r>
      <w:r>
        <w:t xml:space="preserve"> </w:t>
      </w:r>
      <w:r>
        <w:rPr>
          <w:rStyle w:val="VerbatimChar"/>
        </w:rPr>
        <w:t xml:space="preserve">localhost:3333</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2026-02-27</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2026-02-27</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2026-02-27</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Bjoern Kimminich</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bjoern.kimminich@owasp.org</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OWASP Juice Shop v19.1.1</w:t>
      </w:r>
      <w:r>
        <w:t xml:space="preserve"> </w:t>
      </w:r>
      <w:r>
        <w:t xml:space="preserve">application took place on</w:t>
      </w:r>
      <w:r>
        <w:t xml:space="preserve"> </w:t>
      </w:r>
      <w:r>
        <w:rPr>
          <w:b/>
          <w:bCs/>
        </w:rPr>
        <w:t xml:space="preserve">2026-02-27</w:t>
      </w:r>
      <w:r>
        <w:t xml:space="preserve">.</w:t>
      </w:r>
    </w:p>
    <w:p>
      <w:pPr>
        <w:pStyle w:val="BodyText"/>
      </w:pPr>
      <w:r>
        <w:t xml:space="preserve">For this purpose, the web application, accessible at</w:t>
      </w:r>
      <w:r>
        <w:t xml:space="preserve"> </w:t>
      </w:r>
      <w:r>
        <w:rPr>
          <w:rStyle w:val="VerbatimChar"/>
        </w:rPr>
        <w:t xml:space="preserve">http://juiceshop:3000</w:t>
      </w:r>
      <w:r>
        <w:t xml:space="preserve">, was tested from the perspective of an external attacker.</w:t>
      </w:r>
    </w:p>
    <w:p>
      <w:pPr>
        <w:pStyle w:val="BodyText"/>
      </w:pPr>
      <w:r>
        <w:t xml:space="preserve">As part of the test, a total of 17 vulnerabilities were identified: 5 critical, 5 high, 7 medium, 0 low, and 0 informational.</w:t>
      </w:r>
    </w:p>
    <w:p>
      <w:pPr>
        <w:pStyle w:val="BodyText"/>
      </w:pPr>
      <w:r>
        <w:t xml:space="preserve">Critical:</w:t>
      </w:r>
      <w:r>
        <w:t xml:space="preserve"> </w:t>
      </w:r>
      <w:r>
        <w:rPr>
          <w:b/>
          <w:bCs/>
        </w:rPr>
        <w:t xml:space="preserve">5</w:t>
      </w:r>
      <w:r>
        <w:t xml:space="preserve"> </w:t>
      </w:r>
      <w:r>
        <w:t xml:space="preserve">| High:</w:t>
      </w:r>
      <w:r>
        <w:t xml:space="preserve"> </w:t>
      </w:r>
      <w:r>
        <w:rPr>
          <w:b/>
          <w:bCs/>
        </w:rPr>
        <w:t xml:space="preserve">5</w:t>
      </w:r>
      <w:r>
        <w:t xml:space="preserve"> </w:t>
      </w:r>
      <w:r>
        <w:t xml:space="preserve">| Medium:</w:t>
      </w:r>
      <w:r>
        <w:t xml:space="preserve"> </w:t>
      </w:r>
      <w:r>
        <w:rPr>
          <w:b/>
          <w:bCs/>
        </w:rPr>
        <w:t xml:space="preserve">7</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17</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5</w:t>
            </w:r>
          </w:p>
        </w:tc>
        <w:tc>
          <w:tcPr/>
          <w:p>
            <w:pPr>
              <w:pStyle w:val="Compact"/>
            </w:pPr>
          </w:p>
        </w:tc>
      </w:tr>
      <w:tr>
        <w:tc>
          <w:tcPr/>
          <w:p>
            <w:pPr>
              <w:pStyle w:val="Compact"/>
              <w:jc w:val="left"/>
            </w:pPr>
          </w:p>
        </w:tc>
        <w:tc>
          <w:tcPr/>
          <w:p>
            <w:pPr>
              <w:pStyle w:val="Compact"/>
              <w:jc w:val="left"/>
            </w:pPr>
            <w:r>
              <w:t xml:space="preserve">5</w:t>
            </w:r>
          </w:p>
        </w:tc>
        <w:tc>
          <w:tcPr/>
          <w:p>
            <w:pPr>
              <w:pStyle w:val="Compact"/>
            </w:pPr>
          </w:p>
        </w:tc>
      </w:tr>
      <w:tr>
        <w:tc>
          <w:tcPr/>
          <w:p>
            <w:pPr>
              <w:pStyle w:val="Compact"/>
              <w:jc w:val="left"/>
            </w:pPr>
          </w:p>
        </w:tc>
        <w:tc>
          <w:tcPr/>
          <w:p>
            <w:pPr>
              <w:pStyle w:val="Compact"/>
              <w:jc w:val="left"/>
            </w:pPr>
            <w:r>
              <w:t xml:space="preserve">7</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gridSpan w:val="2"/>
          </w:tcPr>
          <w:p>
            <w:pPr>
              <w:pStyle w:val="Compact"/>
              <w:jc w:val="left"/>
            </w:pPr>
            <w:r>
              <w:rPr>
                <w:b/>
                <w:bCs/>
              </w:rPr>
              <w:t xml:space="preserve">17</w:t>
            </w: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bookmarkEnd w:id="22"/>
    <w:bookmarkStart w:id="23" w:name="scope"/>
    <w:p>
      <w:pPr>
        <w:pStyle w:val="Heading2"/>
      </w:pPr>
      <w:r>
        <w:t xml:space="preserve">Scope</w:t>
      </w:r>
    </w:p>
    <w:p>
      <w:pPr>
        <w:pStyle w:val="FirstParagraph"/>
      </w:pPr>
      <w:r>
        <w:t xml:space="preserve">The scope for the assessment was the following targets:</w:t>
      </w:r>
    </w:p>
    <w:bookmarkEnd w:id="23"/>
    <w:bookmarkStart w:id="24" w:name="methodology"/>
    <w:p>
      <w:pPr>
        <w:pStyle w:val="Heading2"/>
      </w:pPr>
      <w:r>
        <w:t xml:space="preserve">Methodology</w:t>
      </w:r>
    </w:p>
    <w:p>
      <w:pPr>
        <w:pStyle w:val="FirstParagraph"/>
      </w:pPr>
      <w:r>
        <w:t xml:space="preserve">The security penetration test of the OWASP Juice Shop v19.1.1 took place on 2026-02-27.</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SQL Injection Authentication Bypass on Login Endpoint</w:t>
            </w:r>
          </w:p>
        </w:tc>
        <w:tc>
          <w:tcPr/>
          <w:p>
            <w:pPr>
              <w:pStyle w:val="Compact"/>
              <w:jc w:val="left"/>
            </w:pPr>
          </w:p>
        </w:tc>
        <w:tc>
          <w:tcPr/>
          <w:p>
            <w:pPr>
              <w:pStyle w:val="Compact"/>
              <w:jc w:val="left"/>
            </w:pPr>
            <w:r>
              <w:t xml:space="preserve">9.8</w:t>
            </w:r>
          </w:p>
        </w:tc>
      </w:tr>
      <w:tr>
        <w:tc>
          <w:tcPr/>
          <w:p>
            <w:pPr>
              <w:pStyle w:val="Compact"/>
              <w:jc w:val="left"/>
            </w:pPr>
            <w:r>
              <w:t xml:space="preserve">02</w:t>
            </w:r>
          </w:p>
        </w:tc>
        <w:tc>
          <w:tcPr/>
          <w:p>
            <w:pPr>
              <w:pStyle w:val="Compact"/>
              <w:jc w:val="left"/>
            </w:pPr>
            <w:r>
              <w:t xml:space="preserve">Sensitive User Data Exposure via /rest/memories Endpoint</w:t>
            </w:r>
          </w:p>
        </w:tc>
        <w:tc>
          <w:tcPr/>
          <w:p>
            <w:pPr>
              <w:pStyle w:val="Compact"/>
              <w:jc w:val="left"/>
            </w:pPr>
          </w:p>
        </w:tc>
        <w:tc>
          <w:tcPr/>
          <w:p>
            <w:pPr>
              <w:pStyle w:val="Compact"/>
              <w:jc w:val="left"/>
            </w:pPr>
            <w:r>
              <w:t xml:space="preserve">8.2</w:t>
            </w:r>
          </w:p>
        </w:tc>
      </w:tr>
      <w:tr>
        <w:tc>
          <w:tcPr/>
          <w:p>
            <w:pPr>
              <w:pStyle w:val="Compact"/>
              <w:jc w:val="left"/>
            </w:pPr>
            <w:r>
              <w:t xml:space="preserve">03</w:t>
            </w:r>
          </w:p>
        </w:tc>
        <w:tc>
          <w:tcPr/>
          <w:p>
            <w:pPr>
              <w:pStyle w:val="Compact"/>
              <w:jc w:val="left"/>
            </w:pPr>
            <w:r>
              <w:t xml:space="preserve">Captcha Answer Leakage in API Response</w:t>
            </w:r>
          </w:p>
        </w:tc>
        <w:tc>
          <w:tcPr/>
          <w:p>
            <w:pPr>
              <w:pStyle w:val="Compact"/>
              <w:jc w:val="left"/>
            </w:pPr>
          </w:p>
        </w:tc>
        <w:tc>
          <w:tcPr/>
          <w:p>
            <w:pPr>
              <w:pStyle w:val="Compact"/>
              <w:jc w:val="left"/>
            </w:pPr>
            <w:r>
              <w:t xml:space="preserve">6.5</w:t>
            </w:r>
          </w:p>
        </w:tc>
      </w:tr>
      <w:tr>
        <w:tc>
          <w:tcPr/>
          <w:p>
            <w:pPr>
              <w:pStyle w:val="Compact"/>
              <w:jc w:val="left"/>
            </w:pPr>
            <w:r>
              <w:t xml:space="preserve">04</w:t>
            </w:r>
          </w:p>
        </w:tc>
        <w:tc>
          <w:tcPr/>
          <w:p>
            <w:pPr>
              <w:pStyle w:val="Compact"/>
              <w:jc w:val="left"/>
            </w:pPr>
            <w:r>
              <w:t xml:space="preserve">Prometheus Metrics Exposed Without Authentication</w:t>
            </w:r>
          </w:p>
        </w:tc>
        <w:tc>
          <w:tcPr/>
          <w:p>
            <w:pPr>
              <w:pStyle w:val="Compact"/>
              <w:jc w:val="left"/>
            </w:pPr>
          </w:p>
        </w:tc>
        <w:tc>
          <w:tcPr/>
          <w:p>
            <w:pPr>
              <w:pStyle w:val="Compact"/>
              <w:jc w:val="left"/>
            </w:pPr>
            <w:r>
              <w:t xml:space="preserve">5.3</w:t>
            </w:r>
          </w:p>
        </w:tc>
      </w:tr>
      <w:tr>
        <w:tc>
          <w:tcPr/>
          <w:p>
            <w:pPr>
              <w:pStyle w:val="Compact"/>
              <w:jc w:val="left"/>
            </w:pPr>
            <w:r>
              <w:t xml:space="preserve">05</w:t>
            </w:r>
          </w:p>
        </w:tc>
        <w:tc>
          <w:tcPr/>
          <w:p>
            <w:pPr>
              <w:pStyle w:val="Compact"/>
              <w:jc w:val="left"/>
            </w:pPr>
            <w:r>
              <w:t xml:space="preserve">Sensitive File Access via FTP Directory Listing</w:t>
            </w:r>
          </w:p>
        </w:tc>
        <w:tc>
          <w:tcPr/>
          <w:p>
            <w:pPr>
              <w:pStyle w:val="Compact"/>
              <w:jc w:val="left"/>
            </w:pPr>
          </w:p>
        </w:tc>
        <w:tc>
          <w:tcPr/>
          <w:p>
            <w:pPr>
              <w:pStyle w:val="Compact"/>
              <w:jc w:val="left"/>
            </w:pPr>
            <w:r>
              <w:t xml:space="preserve">5.3</w:t>
            </w:r>
          </w:p>
        </w:tc>
      </w:tr>
      <w:tr>
        <w:tc>
          <w:tcPr/>
          <w:p>
            <w:pPr>
              <w:pStyle w:val="Compact"/>
              <w:jc w:val="left"/>
            </w:pPr>
            <w:r>
              <w:t xml:space="preserve">06</w:t>
            </w:r>
          </w:p>
        </w:tc>
        <w:tc>
          <w:tcPr/>
          <w:p>
            <w:pPr>
              <w:pStyle w:val="Compact"/>
              <w:jc w:val="left"/>
            </w:pPr>
            <w:r>
              <w:t xml:space="preserve">Security Questions Enumeration via Public API</w:t>
            </w:r>
          </w:p>
        </w:tc>
        <w:tc>
          <w:tcPr/>
          <w:p>
            <w:pPr>
              <w:pStyle w:val="Compact"/>
              <w:jc w:val="left"/>
            </w:pPr>
          </w:p>
        </w:tc>
        <w:tc>
          <w:tcPr/>
          <w:p>
            <w:pPr>
              <w:pStyle w:val="Compact"/>
              <w:jc w:val="left"/>
            </w:pPr>
            <w:r>
              <w:t xml:space="preserve">5.3</w:t>
            </w:r>
          </w:p>
        </w:tc>
      </w:tr>
      <w:tr>
        <w:tc>
          <w:tcPr/>
          <w:p>
            <w:pPr>
              <w:pStyle w:val="Compact"/>
              <w:jc w:val="left"/>
            </w:pPr>
            <w:r>
              <w:t xml:space="preserve">07</w:t>
            </w:r>
          </w:p>
        </w:tc>
        <w:tc>
          <w:tcPr/>
          <w:p>
            <w:pPr>
              <w:pStyle w:val="Compact"/>
              <w:jc w:val="left"/>
            </w:pPr>
            <w:r>
              <w:t xml:space="preserve">JWT None Algorithm Authentication Bypass</w:t>
            </w:r>
          </w:p>
        </w:tc>
        <w:tc>
          <w:tcPr/>
          <w:p>
            <w:pPr>
              <w:pStyle w:val="Compact"/>
              <w:jc w:val="left"/>
            </w:pPr>
          </w:p>
        </w:tc>
        <w:tc>
          <w:tcPr/>
          <w:p>
            <w:pPr>
              <w:pStyle w:val="Compact"/>
              <w:jc w:val="left"/>
            </w:pPr>
            <w:r>
              <w:t xml:space="preserve">9.8</w:t>
            </w:r>
          </w:p>
        </w:tc>
      </w:tr>
      <w:tr>
        <w:tc>
          <w:tcPr/>
          <w:p>
            <w:pPr>
              <w:pStyle w:val="Compact"/>
              <w:jc w:val="left"/>
            </w:pPr>
            <w:r>
              <w:t xml:space="preserve">08</w:t>
            </w:r>
          </w:p>
        </w:tc>
        <w:tc>
          <w:tcPr/>
          <w:p>
            <w:pPr>
              <w:pStyle w:val="Compact"/>
              <w:jc w:val="left"/>
            </w:pPr>
            <w:r>
              <w:t xml:space="preserve">Default Admin Credentials</w:t>
            </w:r>
          </w:p>
        </w:tc>
        <w:tc>
          <w:tcPr/>
          <w:p>
            <w:pPr>
              <w:pStyle w:val="Compact"/>
              <w:jc w:val="left"/>
            </w:pPr>
          </w:p>
        </w:tc>
        <w:tc>
          <w:tcPr/>
          <w:p>
            <w:pPr>
              <w:pStyle w:val="Compact"/>
              <w:jc w:val="left"/>
            </w:pPr>
            <w:r>
              <w:t xml:space="preserve">9.1</w:t>
            </w:r>
          </w:p>
        </w:tc>
      </w:tr>
      <w:tr>
        <w:tc>
          <w:tcPr/>
          <w:p>
            <w:pPr>
              <w:pStyle w:val="Compact"/>
              <w:jc w:val="left"/>
            </w:pPr>
            <w:r>
              <w:t xml:space="preserve">09</w:t>
            </w:r>
          </w:p>
        </w:tc>
        <w:tc>
          <w:tcPr/>
          <w:p>
            <w:pPr>
              <w:pStyle w:val="Compact"/>
              <w:jc w:val="left"/>
            </w:pPr>
            <w:r>
              <w:t xml:space="preserve">Sensitive Data in JWT Token</w:t>
            </w:r>
          </w:p>
        </w:tc>
        <w:tc>
          <w:tcPr/>
          <w:p>
            <w:pPr>
              <w:pStyle w:val="Compact"/>
              <w:jc w:val="left"/>
            </w:pPr>
          </w:p>
        </w:tc>
        <w:tc>
          <w:tcPr/>
          <w:p>
            <w:pPr>
              <w:pStyle w:val="Compact"/>
              <w:jc w:val="left"/>
            </w:pPr>
            <w:r>
              <w:t xml:space="preserve">7.5</w:t>
            </w:r>
          </w:p>
        </w:tc>
      </w:tr>
      <w:tr>
        <w:tc>
          <w:tcPr/>
          <w:p>
            <w:pPr>
              <w:pStyle w:val="Compact"/>
              <w:jc w:val="left"/>
            </w:pPr>
            <w:r>
              <w:t xml:space="preserve">10</w:t>
            </w:r>
          </w:p>
        </w:tc>
        <w:tc>
          <w:tcPr/>
          <w:p>
            <w:pPr>
              <w:pStyle w:val="Compact"/>
              <w:jc w:val="left"/>
            </w:pPr>
            <w:r>
              <w:t xml:space="preserve">JWT Public Key Exposure</w:t>
            </w:r>
          </w:p>
        </w:tc>
        <w:tc>
          <w:tcPr/>
          <w:p>
            <w:pPr>
              <w:pStyle w:val="Compact"/>
              <w:jc w:val="left"/>
            </w:pPr>
          </w:p>
        </w:tc>
        <w:tc>
          <w:tcPr/>
          <w:p>
            <w:pPr>
              <w:pStyle w:val="Compact"/>
              <w:jc w:val="left"/>
            </w:pPr>
            <w:r>
              <w:t xml:space="preserve">5.3</w:t>
            </w:r>
          </w:p>
        </w:tc>
      </w:tr>
      <w:tr>
        <w:tc>
          <w:tcPr/>
          <w:p>
            <w:pPr>
              <w:pStyle w:val="Compact"/>
              <w:jc w:val="left"/>
            </w:pPr>
            <w:r>
              <w:t xml:space="preserve">11</w:t>
            </w:r>
          </w:p>
        </w:tc>
        <w:tc>
          <w:tcPr/>
          <w:p>
            <w:pPr>
              <w:pStyle w:val="Compact"/>
              <w:jc w:val="left"/>
            </w:pPr>
            <w:r>
              <w:t xml:space="preserve">IDOR - User Data Access via Users API</w:t>
            </w:r>
          </w:p>
        </w:tc>
        <w:tc>
          <w:tcPr/>
          <w:p>
            <w:pPr>
              <w:pStyle w:val="Compact"/>
              <w:jc w:val="left"/>
            </w:pPr>
          </w:p>
        </w:tc>
        <w:tc>
          <w:tcPr/>
          <w:p>
            <w:pPr>
              <w:pStyle w:val="Compact"/>
              <w:jc w:val="left"/>
            </w:pPr>
            <w:r>
              <w:t xml:space="preserve">6.5</w:t>
            </w:r>
          </w:p>
        </w:tc>
      </w:tr>
      <w:tr>
        <w:tc>
          <w:tcPr/>
          <w:p>
            <w:pPr>
              <w:pStyle w:val="Compact"/>
              <w:jc w:val="left"/>
            </w:pPr>
            <w:r>
              <w:t xml:space="preserve">12</w:t>
            </w:r>
          </w:p>
        </w:tc>
        <w:tc>
          <w:tcPr/>
          <w:p>
            <w:pPr>
              <w:pStyle w:val="Compact"/>
              <w:jc w:val="left"/>
            </w:pPr>
            <w:r>
              <w:t xml:space="preserve">Premium Access Key Exposure</w:t>
            </w:r>
          </w:p>
        </w:tc>
        <w:tc>
          <w:tcPr/>
          <w:p>
            <w:pPr>
              <w:pStyle w:val="Compact"/>
              <w:jc w:val="left"/>
            </w:pPr>
          </w:p>
        </w:tc>
        <w:tc>
          <w:tcPr/>
          <w:p>
            <w:pPr>
              <w:pStyle w:val="Compact"/>
              <w:jc w:val="left"/>
            </w:pPr>
            <w:r>
              <w:t xml:space="preserve">6.5</w:t>
            </w:r>
          </w:p>
        </w:tc>
      </w:tr>
      <w:tr>
        <w:tc>
          <w:tcPr/>
          <w:p>
            <w:pPr>
              <w:pStyle w:val="Compact"/>
              <w:jc w:val="left"/>
            </w:pPr>
            <w:r>
              <w:t xml:space="preserve">13</w:t>
            </w:r>
          </w:p>
        </w:tc>
        <w:tc>
          <w:tcPr/>
          <w:p>
            <w:pPr>
              <w:pStyle w:val="Compact"/>
              <w:jc w:val="left"/>
            </w:pPr>
            <w:r>
              <w:t xml:space="preserve">IDOR - Basket Item Manipulation</w:t>
            </w:r>
          </w:p>
        </w:tc>
        <w:tc>
          <w:tcPr/>
          <w:p>
            <w:pPr>
              <w:pStyle w:val="Compact"/>
              <w:jc w:val="left"/>
            </w:pPr>
          </w:p>
        </w:tc>
        <w:tc>
          <w:tcPr/>
          <w:p>
            <w:pPr>
              <w:pStyle w:val="Compact"/>
              <w:jc w:val="left"/>
            </w:pPr>
            <w:r>
              <w:t xml:space="preserve">8.1</w:t>
            </w:r>
          </w:p>
        </w:tc>
      </w:tr>
      <w:tr>
        <w:tc>
          <w:tcPr/>
          <w:p>
            <w:pPr>
              <w:pStyle w:val="Compact"/>
              <w:jc w:val="left"/>
            </w:pPr>
            <w:r>
              <w:t xml:space="preserve">14</w:t>
            </w:r>
          </w:p>
        </w:tc>
        <w:tc>
          <w:tcPr/>
          <w:p>
            <w:pPr>
              <w:pStyle w:val="Compact"/>
              <w:jc w:val="left"/>
            </w:pPr>
            <w:r>
              <w:t xml:space="preserve">Mass Assignment - Privilege Escalation via Admin Role Injection</w:t>
            </w:r>
          </w:p>
        </w:tc>
        <w:tc>
          <w:tcPr/>
          <w:p>
            <w:pPr>
              <w:pStyle w:val="Compact"/>
              <w:jc w:val="left"/>
            </w:pPr>
          </w:p>
        </w:tc>
        <w:tc>
          <w:tcPr/>
          <w:p>
            <w:pPr>
              <w:pStyle w:val="Compact"/>
              <w:jc w:val="left"/>
            </w:pPr>
            <w:r>
              <w:t xml:space="preserve">9.9</w:t>
            </w:r>
          </w:p>
        </w:tc>
      </w:tr>
      <w:tr>
        <w:tc>
          <w:tcPr/>
          <w:p>
            <w:pPr>
              <w:pStyle w:val="Compact"/>
              <w:jc w:val="left"/>
            </w:pPr>
            <w:r>
              <w:t xml:space="preserve">15</w:t>
            </w:r>
          </w:p>
        </w:tc>
        <w:tc>
          <w:tcPr/>
          <w:p>
            <w:pPr>
              <w:pStyle w:val="Compact"/>
              <w:jc w:val="left"/>
            </w:pPr>
            <w:r>
              <w:t xml:space="preserve">Deluxe Token Theft and Membership Fraud</w:t>
            </w:r>
          </w:p>
        </w:tc>
        <w:tc>
          <w:tcPr/>
          <w:p>
            <w:pPr>
              <w:pStyle w:val="Compact"/>
              <w:jc w:val="left"/>
            </w:pPr>
          </w:p>
        </w:tc>
        <w:tc>
          <w:tcPr/>
          <w:p>
            <w:pPr>
              <w:pStyle w:val="Compact"/>
              <w:jc w:val="left"/>
            </w:pPr>
            <w:r>
              <w:t xml:space="preserve">7.1</w:t>
            </w:r>
          </w:p>
        </w:tc>
      </w:tr>
      <w:tr>
        <w:tc>
          <w:tcPr/>
          <w:p>
            <w:pPr>
              <w:pStyle w:val="Compact"/>
              <w:jc w:val="left"/>
            </w:pPr>
            <w:r>
              <w:t xml:space="preserve">16</w:t>
            </w:r>
          </w:p>
        </w:tc>
        <w:tc>
          <w:tcPr/>
          <w:p>
            <w:pPr>
              <w:pStyle w:val="Compact"/>
              <w:jc w:val="left"/>
            </w:pPr>
            <w:r>
              <w:t xml:space="preserve">Business Logic Flaw - Negative Quantity Basket Items</w:t>
            </w:r>
          </w:p>
        </w:tc>
        <w:tc>
          <w:tcPr/>
          <w:p>
            <w:pPr>
              <w:pStyle w:val="Compact"/>
              <w:jc w:val="left"/>
            </w:pPr>
          </w:p>
        </w:tc>
        <w:tc>
          <w:tcPr/>
          <w:p>
            <w:pPr>
              <w:pStyle w:val="Compact"/>
              <w:jc w:val="left"/>
            </w:pPr>
            <w:r>
              <w:t xml:space="preserve">5.3</w:t>
            </w:r>
          </w:p>
        </w:tc>
      </w:tr>
      <w:tr>
        <w:tc>
          <w:tcPr/>
          <w:p>
            <w:pPr>
              <w:pStyle w:val="Compact"/>
              <w:jc w:val="left"/>
            </w:pPr>
            <w:r>
              <w:t xml:space="preserve">17</w:t>
            </w:r>
          </w:p>
        </w:tc>
        <w:tc>
          <w:tcPr/>
          <w:p>
            <w:pPr>
              <w:pStyle w:val="Compact"/>
              <w:jc w:val="left"/>
            </w:pPr>
            <w:r>
              <w:t xml:space="preserve">Stored Cross-Site Scripting (XSS) in Complaints Endpoint</w:t>
            </w:r>
          </w:p>
        </w:tc>
        <w:tc>
          <w:tcPr/>
          <w:p>
            <w:pPr>
              <w:pStyle w:val="Compact"/>
              <w:jc w:val="left"/>
            </w:pPr>
          </w:p>
        </w:tc>
        <w:tc>
          <w:tcPr/>
          <w:p>
            <w:pPr>
              <w:pStyle w:val="Compact"/>
              <w:jc w:val="left"/>
            </w:pPr>
            <w:r>
              <w:t xml:space="preserve">7.6</w:t>
            </w:r>
          </w:p>
        </w:tc>
      </w:tr>
    </w:tbl>
    <w:bookmarkEnd w:id="32"/>
    <w:bookmarkStart w:id="96" w:name="findings-and-remediation"/>
    <w:p>
      <w:pPr>
        <w:pStyle w:val="Heading1"/>
      </w:pPr>
      <w:r>
        <w:t xml:space="preserve">Findings and Remediation</w:t>
      </w:r>
    </w:p>
    <w:bookmarkStart w:id="36" w:name="finding"/>
    <w:p>
      <w:pPr>
        <w:pStyle w:val="Heading2"/>
      </w:pPr>
      <w:r>
        <w:t xml:space="preserve">Finding</w:t>
      </w:r>
    </w:p>
    <w:bookmarkStart w:id="35" w:name="Xd6a30c179586d1ca1f872c2522b4b2cdb4094fa"/>
    <w:p>
      <w:pPr>
        <w:pStyle w:val="Heading3"/>
      </w:pPr>
      <w:r>
        <w:t xml:space="preserve">SQL Injection Authentication Bypass on Login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9.8</w:t>
            </w:r>
            <w:r>
              <w:t xml:space="preserve"> </w:t>
            </w:r>
            <w:r>
              <w:t xml:space="preserve">(</w:t>
            </w:r>
            <w:hyperlink r:id="rId33">
              <w:r>
                <w:rPr>
                  <w:rStyle w:val="Hyperlink"/>
                </w:rPr>
                <w:t xml:space="preserve">CVSS:3.1/AV:N/AC:L/PR:N/UI:N/S:U/C:H/I:H/A:H</w:t>
              </w:r>
            </w:hyperlink>
            <w:r>
              <w:t xml:space="preserve">)</w:t>
            </w:r>
          </w:p>
        </w:tc>
      </w:tr>
      <w:tr>
        <w:tc>
          <w:tcPr/>
          <w:p>
            <w:pPr>
              <w:pStyle w:val="Compact"/>
              <w:jc w:val="left"/>
            </w:pPr>
            <w:r>
              <w:rPr>
                <w:b/>
                <w:bCs/>
              </w:rPr>
              <w:t xml:space="preserve">Assets</w:t>
            </w:r>
          </w:p>
        </w:tc>
        <w:tc>
          <w:tcPr/>
          <w:p>
            <w:pPr>
              <w:pStyle w:val="Compact"/>
              <w:jc w:val="left"/>
            </w:pPr>
            <w:r>
              <w:t xml:space="preserve">http://juiceshop:3000/rest/user/login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SQL Injection vulnerability in the login endpoint allows complete authentication bypass. An attacker can inject SQL code in the</w:t>
      </w:r>
      <w:r>
        <w:t xml:space="preserve"> </w:t>
      </w:r>
      <w:r>
        <w:t xml:space="preserve">‘</w:t>
      </w:r>
      <w:r>
        <w:t xml:space="preserve">email</w:t>
      </w:r>
      <w:r>
        <w:t xml:space="preserve">’</w:t>
      </w:r>
      <w:r>
        <w:t xml:space="preserve"> </w:t>
      </w:r>
      <w:r>
        <w:t xml:space="preserve">parameter to bypass authentication and gain access to any account, including the administrator account.</w:t>
      </w:r>
    </w:p>
    <w:p>
      <w:pPr>
        <w:pStyle w:val="BodyText"/>
      </w:pPr>
      <w:r>
        <w:rPr>
          <w:b/>
          <w:bCs/>
        </w:rPr>
        <w:t xml:space="preserve">Reproduction Steps:</w:t>
      </w:r>
      <w:r>
        <w:t xml:space="preserve"> </w:t>
      </w:r>
      <w:r>
        <w:t xml:space="preserve">1. Send a POST request to /rest/user/login with Content-Type: application/json</w:t>
      </w:r>
      <w:r>
        <w:t xml:space="preserve"> </w:t>
      </w:r>
      <w:r>
        <w:t xml:space="preserve">2. Use the payload: {</w:t>
      </w:r>
      <w:r>
        <w:t xml:space="preserve">“</w:t>
      </w:r>
      <w:r>
        <w:t xml:space="preserve">email</w:t>
      </w:r>
      <w:r>
        <w:t xml:space="preserve">”</w:t>
      </w:r>
      <w:r>
        <w:t xml:space="preserve">:</w:t>
      </w:r>
      <w:r>
        <w:t xml:space="preserve">“</w:t>
      </w:r>
      <w:r>
        <w:t xml:space="preserve">’ OR 1=1–</w:t>
      </w:r>
      <w:r>
        <w:t xml:space="preserve">”</w:t>
      </w:r>
      <w:r>
        <w:t xml:space="preserve">,</w:t>
      </w:r>
      <w:r>
        <w:t xml:space="preserve">“</w:t>
      </w:r>
      <w:r>
        <w:t xml:space="preserve">password</w:t>
      </w:r>
      <w:r>
        <w:t xml:space="preserve">”</w:t>
      </w:r>
      <w:r>
        <w:t xml:space="preserve">:</w:t>
      </w:r>
      <w:r>
        <w:t xml:space="preserve">“</w:t>
      </w:r>
      <w:r>
        <w:t xml:space="preserve">anything</w:t>
      </w:r>
      <w:r>
        <w:t xml:space="preserve">”</w:t>
      </w:r>
      <w:r>
        <w:t xml:space="preserve">}</w:t>
      </w:r>
      <w:r>
        <w:t xml:space="preserve"> </w:t>
      </w:r>
      <w:r>
        <w:t xml:space="preserve">3. The server returns a valid JWT token for the admin account</w:t>
      </w:r>
      <w:r>
        <w:t xml:space="preserve"> </w:t>
      </w:r>
      <w:r>
        <w:t xml:space="preserve">4. Alternative payload: {</w:t>
      </w:r>
      <w:r>
        <w:t xml:space="preserve">“</w:t>
      </w:r>
      <w:r>
        <w:t xml:space="preserve">email</w:t>
      </w:r>
      <w:r>
        <w:t xml:space="preserve">”</w:t>
      </w:r>
      <w:r>
        <w:t xml:space="preserve">:</w:t>
      </w:r>
      <w:r>
        <w:t xml:space="preserve">“</w:t>
      </w:r>
      <w:r>
        <w:t xml:space="preserve">admin@juice-sh.op’ –</w:t>
      </w:r>
      <w:r>
        <w:t xml:space="preserve">”</w:t>
      </w:r>
      <w:r>
        <w:t xml:space="preserve">,</w:t>
      </w:r>
      <w:r>
        <w:t xml:space="preserve">“</w:t>
      </w:r>
      <w:r>
        <w:t xml:space="preserve">password</w:t>
      </w:r>
      <w:r>
        <w:t xml:space="preserve">”</w:t>
      </w:r>
      <w:r>
        <w:t xml:space="preserve">:</w:t>
      </w:r>
      <w:r>
        <w:t xml:space="preserve">“</w:t>
      </w:r>
      <w:r>
        <w:t xml:space="preserve">x</w:t>
      </w:r>
      <w:r>
        <w:t xml:space="preserve">”</w:t>
      </w:r>
      <w:r>
        <w:t xml:space="preserve">} also bypasses authentication</w:t>
      </w:r>
    </w:p>
    <w:p>
      <w:pPr>
        <w:pStyle w:val="BodyText"/>
      </w:pPr>
      <w:r>
        <w:rPr>
          <w:b/>
          <w:bCs/>
        </w:rPr>
        <w:t xml:space="preserve">Impact:</w:t>
      </w:r>
      <w:r>
        <w:t xml:space="preserve"> </w:t>
      </w:r>
      <w:r>
        <w:t xml:space="preserve">- Complete authentication bypass</w:t>
      </w:r>
      <w:r>
        <w:t xml:space="preserve"> </w:t>
      </w:r>
      <w:r>
        <w:t xml:space="preserve">- Access to all user accounts including administrator</w:t>
      </w:r>
      <w:r>
        <w:t xml:space="preserve"> </w:t>
      </w:r>
      <w:r>
        <w:t xml:space="preserve">- Full database access through SQL injection</w:t>
      </w:r>
      <w:r>
        <w:t xml:space="preserve"> </w:t>
      </w:r>
      <w:r>
        <w:t xml:space="preserve">- No credentials required to gain admin access</w:t>
      </w:r>
    </w:p>
    <w:p>
      <w:pPr>
        <w:pStyle w:val="BodyText"/>
      </w:pPr>
      <w:r>
        <w:rPr>
          <w:b/>
          <w:bCs/>
        </w:rPr>
        <w:t xml:space="preserve">Root Cause:</w:t>
      </w:r>
      <w:r>
        <w:t xml:space="preserve"> </w:t>
      </w:r>
      <w:r>
        <w:t xml:space="preserve">The email parameter is directly interpolated into SQL queries without proper parameterization or sanitization.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3"/>
        </w:numPr>
      </w:pPr>
      <w:r>
        <w:t xml:space="preserve">SQL Injection Authentication Bypass - Request and Response showing admin JWT token obtained via ’ OR 1=1– payload:</w:t>
      </w:r>
      <w:r>
        <w:t xml:space="preserve"> </w:t>
      </w:r>
      <w:hyperlink r:id="rId34">
        <w:r>
          <w:rPr>
            <w:rStyle w:val="Hyperlink"/>
          </w:rPr>
          <w:t xml:space="preserve">images/finding-9846cb1b-44a2-4842-9d2b-80d52bb6b225-1-sqli-login-1772202825433353238.txt</w:t>
        </w:r>
      </w:hyperlink>
    </w:p>
    <w:bookmarkEnd w:id="35"/>
    <w:bookmarkEnd w:id="36"/>
    <w:bookmarkStart w:id="40" w:name="finding-1"/>
    <w:p>
      <w:pPr>
        <w:pStyle w:val="Heading2"/>
      </w:pPr>
      <w:r>
        <w:t xml:space="preserve">Finding</w:t>
      </w:r>
    </w:p>
    <w:bookmarkStart w:id="39" w:name="Xf2c29a8eba77c259ceca067f5d10667fabff47f"/>
    <w:p>
      <w:pPr>
        <w:pStyle w:val="Heading3"/>
      </w:pPr>
      <w:r>
        <w:t xml:space="preserve">Sensitive User Data Exposure via /rest/memories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8.2</w:t>
            </w:r>
            <w:r>
              <w:t xml:space="preserve"> </w:t>
            </w:r>
            <w:r>
              <w:t xml:space="preserve">(</w:t>
            </w:r>
            <w:hyperlink r:id="rId37">
              <w:r>
                <w:rPr>
                  <w:rStyle w:val="Hyperlink"/>
                </w:rPr>
                <w:t xml:space="preserve">CVSS:3.1/AV:N/AC:L/PR:N/UI:N/S:U/C:H/I:L/A:N</w:t>
              </w:r>
            </w:hyperlink>
            <w:r>
              <w:t xml:space="preserve">)</w:t>
            </w:r>
          </w:p>
        </w:tc>
      </w:tr>
      <w:tr>
        <w:tc>
          <w:tcPr/>
          <w:p>
            <w:pPr>
              <w:pStyle w:val="Compact"/>
              <w:jc w:val="left"/>
            </w:pPr>
            <w:r>
              <w:rPr>
                <w:b/>
                <w:bCs/>
              </w:rPr>
              <w:t xml:space="preserve">Assets</w:t>
            </w:r>
          </w:p>
        </w:tc>
        <w:tc>
          <w:tcPr/>
          <w:p>
            <w:pPr>
              <w:pStyle w:val="Compact"/>
              <w:jc w:val="left"/>
            </w:pPr>
            <w:r>
              <w:t xml:space="preserve">http://juiceshop:3000/rest/memories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/rest/memories endpoint exposes complete user objects including password hashes, authentication tokens, user roles, and other sensitive data without any authentication requirement.</w:t>
      </w:r>
    </w:p>
    <w:p>
      <w:pPr>
        <w:pStyle w:val="BodyText"/>
      </w:pPr>
      <w:r>
        <w:rPr>
          <w:b/>
          <w:bCs/>
        </w:rPr>
        <w:t xml:space="preserve">Impact:</w:t>
      </w:r>
      <w:r>
        <w:t xml:space="preserve"> </w:t>
      </w:r>
      <w:r>
        <w:t xml:space="preserve">- Password hashes (MD5) for all users including admin accounts are exposed</w:t>
      </w:r>
      <w:r>
        <w:t xml:space="preserve"> </w:t>
      </w:r>
      <w:r>
        <w:t xml:space="preserve">- Deluxe authentication tokens are exposed, allowing account takeover</w:t>
      </w:r>
      <w:r>
        <w:t xml:space="preserve"> </w:t>
      </w:r>
      <w:r>
        <w:t xml:space="preserve">- User roles are disclosed, revealing admin/deluxe accounts</w:t>
      </w:r>
      <w:r>
        <w:t xml:space="preserve"> </w:t>
      </w:r>
      <w:r>
        <w:t xml:space="preserve">- Email addresses of all users are leaked</w:t>
      </w:r>
    </w:p>
    <w:p>
      <w:pPr>
        <w:pStyle w:val="BodyText"/>
      </w:pPr>
      <w:r>
        <w:rPr>
          <w:b/>
          <w:bCs/>
        </w:rPr>
        <w:t xml:space="preserve">Reproduction Steps:</w:t>
      </w:r>
      <w:r>
        <w:t xml:space="preserve"> </w:t>
      </w:r>
      <w:r>
        <w:t xml:space="preserve">1. Send an unauthenticated GET request to: http://juiceshop:3000/rest/memories</w:t>
      </w:r>
      <w:r>
        <w:t xml:space="preserve"> </w:t>
      </w:r>
      <w:r>
        <w:t xml:space="preserve">2. The response contains full user objects with:</w:t>
      </w:r>
      <w:r>
        <w:t xml:space="preserve"> </w:t>
      </w:r>
      <w:r>
        <w:t xml:space="preserve">- Password hashes (e.g.,</w:t>
      </w:r>
      <w:r>
        <w:t xml:space="preserve"> </w:t>
      </w:r>
      <w:r>
        <w:t xml:space="preserve">‘</w:t>
      </w:r>
      <w:r>
        <w:t xml:space="preserve">6edd9d726cbdc873c539e41ae8757b8c</w:t>
      </w:r>
      <w:r>
        <w:t xml:space="preserve">’</w:t>
      </w:r>
      <w:r>
        <w:t xml:space="preserve"> </w:t>
      </w:r>
      <w:r>
        <w:t xml:space="preserve">for admin)</w:t>
      </w:r>
      <w:r>
        <w:t xml:space="preserve"> </w:t>
      </w:r>
      <w:r>
        <w:t xml:space="preserve">- Deluxe tokens (e.g.,</w:t>
      </w:r>
      <w:r>
        <w:t xml:space="preserve"> </w:t>
      </w:r>
      <w:r>
        <w:t xml:space="preserve">‘</w:t>
      </w:r>
      <w:r>
        <w:t xml:space="preserve">efe2f1599e2d93440d5243a1ffaf5a413b70cf3ac97156bd6fab9b5ddfcbe0e4</w:t>
      </w:r>
      <w:r>
        <w:t xml:space="preserve">’</w:t>
      </w:r>
      <w:r>
        <w:t xml:space="preserve">)</w:t>
      </w:r>
      <w:r>
        <w:t xml:space="preserve"> </w:t>
      </w:r>
      <w:r>
        <w:t xml:space="preserve">- User roles (admin, deluxe, customer)</w:t>
      </w:r>
      <w:r>
        <w:t xml:space="preserve"> </w:t>
      </w:r>
      <w:r>
        <w:t xml:space="preserve">- Email addresses</w:t>
      </w:r>
    </w:p>
    <w:p>
      <w:pPr>
        <w:pStyle w:val="BodyText"/>
      </w:pPr>
      <w:r>
        <w:rPr>
          <w:b/>
          <w:bCs/>
        </w:rPr>
        <w:t xml:space="preserve">Exposed Users:</w:t>
      </w:r>
      <w:r>
        <w:t xml:space="preserve"> </w:t>
      </w:r>
      <w:r>
        <w:t xml:space="preserve">- bjoern.kimminich@gmail.com (admin role)</w:t>
      </w:r>
      <w:r>
        <w:t xml:space="preserve"> </w:t>
      </w:r>
      <w:r>
        <w:t xml:space="preserve">- bjoern@owasp.org (deluxe role)</w:t>
      </w:r>
      <w:r>
        <w:t xml:space="preserve"> </w:t>
      </w:r>
      <w:r>
        <w:t xml:space="preserve">- ethereum@juice-sh.op (deluxe role)</w:t>
      </w:r>
      <w:r>
        <w:t xml:space="preserve"> </w:t>
      </w:r>
      <w:r>
        <w:t xml:space="preserve">- john@juice-sh.op (customer)</w:t>
      </w:r>
      <w:r>
        <w:t xml:space="preserve"> </w:t>
      </w:r>
      <w:r>
        <w:t xml:space="preserve">- emma@juice-sh.op (customer)</w:t>
      </w:r>
    </w:p>
    <w:p>
      <w:pPr>
        <w:pStyle w:val="BodyText"/>
      </w:pPr>
      <w:r>
        <w:rPr>
          <w:b/>
          <w:bCs/>
        </w:rPr>
        <w:t xml:space="preserve">Attack Scenario:</w:t>
      </w:r>
      <w:r>
        <w:t xml:space="preserve"> </w:t>
      </w:r>
      <w:r>
        <w:t xml:space="preserve">An attacker can crack the exposed MD5 password hashes offline, or directly use the exposed deluxe tokens to authenticate as deluxe users, gaining elevated privileges without needing credentials.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4"/>
        </w:numPr>
      </w:pPr>
      <w:r>
        <w:t xml:space="preserve">JSON response from /rest/memories showing exposed user credentials, password hashes, deluxe tokens, and role information:</w:t>
      </w:r>
      <w:r>
        <w:t xml:space="preserve"> </w:t>
      </w:r>
      <w:hyperlink r:id="rId38">
        <w:r>
          <w:rPr>
            <w:rStyle w:val="Hyperlink"/>
          </w:rPr>
          <w:t xml:space="preserve">images/finding-323bbe98-2856-40ce-a23a-01d3881d1ead-2-memories-user-exposure.json</w:t>
        </w:r>
      </w:hyperlink>
    </w:p>
    <w:bookmarkEnd w:id="39"/>
    <w:bookmarkEnd w:id="40"/>
    <w:bookmarkStart w:id="44" w:name="finding-2"/>
    <w:p>
      <w:pPr>
        <w:pStyle w:val="Heading2"/>
      </w:pPr>
      <w:r>
        <w:t xml:space="preserve">Finding</w:t>
      </w:r>
    </w:p>
    <w:bookmarkStart w:id="43" w:name="captcha-answer-leakage-in-api-response"/>
    <w:p>
      <w:pPr>
        <w:pStyle w:val="Heading3"/>
      </w:pPr>
      <w:r>
        <w:t xml:space="preserve">Captcha Answer Leakage in API Response</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6.5</w:t>
            </w:r>
            <w:r>
              <w:t xml:space="preserve"> </w:t>
            </w:r>
            <w:r>
              <w:t xml:space="preserve">(</w:t>
            </w:r>
            <w:hyperlink r:id="rId41">
              <w:r>
                <w:rPr>
                  <w:rStyle w:val="Hyperlink"/>
                </w:rPr>
                <w:t xml:space="preserve">CVSS:3.1/AV:N/AC:L/PR:N/UI:N/S:U/C:L/I:L/A:N</w:t>
              </w:r>
            </w:hyperlink>
            <w:r>
              <w:t xml:space="preserve">)</w:t>
            </w:r>
          </w:p>
        </w:tc>
      </w:tr>
      <w:tr>
        <w:tc>
          <w:tcPr/>
          <w:p>
            <w:pPr>
              <w:pStyle w:val="Compact"/>
              <w:jc w:val="left"/>
            </w:pPr>
            <w:r>
              <w:rPr>
                <w:b/>
                <w:bCs/>
              </w:rPr>
              <w:t xml:space="preserve">Assets</w:t>
            </w:r>
          </w:p>
        </w:tc>
        <w:tc>
          <w:tcPr/>
          <w:p>
            <w:pPr>
              <w:pStyle w:val="Compact"/>
              <w:jc w:val="left"/>
            </w:pPr>
            <w:r>
              <w:t xml:space="preserve">http://juiceshop:3000/rest/captcha</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/rest/captcha endpoint returns the captcha answer directly in the API response, completely bypassing the security purpose of the captcha mechanism.</w:t>
      </w:r>
    </w:p>
    <w:p>
      <w:pPr>
        <w:pStyle w:val="BodyText"/>
      </w:pPr>
      <w:r>
        <w:rPr>
          <w:b/>
          <w:bCs/>
        </w:rPr>
        <w:t xml:space="preserve">Impact:</w:t>
      </w:r>
      <w:r>
        <w:t xml:space="preserve"> </w:t>
      </w:r>
      <w:r>
        <w:t xml:space="preserve">- Captcha security control is completely ineffective</w:t>
      </w:r>
      <w:r>
        <w:t xml:space="preserve"> </w:t>
      </w:r>
      <w:r>
        <w:t xml:space="preserve">- Automated bots can easily bypass captcha protection</w:t>
      </w:r>
      <w:r>
        <w:t xml:space="preserve"> </w:t>
      </w:r>
      <w:r>
        <w:t xml:space="preserve">- Any functionality protected by captcha can be automated</w:t>
      </w:r>
    </w:p>
    <w:p>
      <w:pPr>
        <w:pStyle w:val="BodyText"/>
      </w:pPr>
      <w:r>
        <w:rPr>
          <w:b/>
          <w:bCs/>
        </w:rPr>
        <w:t xml:space="preserve">Reproduction Steps:</w:t>
      </w:r>
      <w:r>
        <w:t xml:space="preserve"> </w:t>
      </w:r>
      <w:r>
        <w:t xml:space="preserve">1. Send a GET request to: http://juiceshop:3000/rest/captcha</w:t>
      </w:r>
      <w:r>
        <w:t xml:space="preserve"> </w:t>
      </w:r>
      <w:r>
        <w:t xml:space="preserve">2. The response includes the captcha ID, the question, AND the answer:</w:t>
      </w:r>
      <w:r>
        <w:t xml:space="preserve"> </w:t>
      </w:r>
      <w:r>
        <w:rPr>
          <w:rStyle w:val="VerbatimChar"/>
        </w:rPr>
        <w:t xml:space="preserve">json    {"captchaId":67,"captcha":"3+8*1","answer":"11"}</w:t>
      </w:r>
      <w:r>
        <w:t xml:space="preserve"> </w:t>
      </w:r>
      <w:r>
        <w:t xml:space="preserve">3. Use the returned answer in subsequent requests to bypass captcha verification</w:t>
      </w:r>
    </w:p>
    <w:p>
      <w:pPr>
        <w:pStyle w:val="BodyText"/>
      </w:pPr>
      <w:r>
        <w:rPr>
          <w:b/>
          <w:bCs/>
        </w:rPr>
        <w:t xml:space="preserve">Attack Scenario:</w:t>
      </w:r>
      <w:r>
        <w:t xml:space="preserve"> </w:t>
      </w:r>
      <w:r>
        <w:t xml:space="preserve">An attacker can automate any action protected by captcha (registration, feedback submission, etc.) by simply extracting the answer from the API response before submitting the form.</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5"/>
        </w:numPr>
      </w:pPr>
      <w:r>
        <w:t xml:space="preserve">JSON response from /rest/captcha showing the captcha answer</w:t>
      </w:r>
      <w:r>
        <w:t xml:space="preserve"> </w:t>
      </w:r>
      <w:r>
        <w:t xml:space="preserve">‘</w:t>
      </w:r>
      <w:r>
        <w:t xml:space="preserve">11</w:t>
      </w:r>
      <w:r>
        <w:t xml:space="preserve">’</w:t>
      </w:r>
      <w:r>
        <w:t xml:space="preserve"> </w:t>
      </w:r>
      <w:r>
        <w:t xml:space="preserve">returned directly in the API response, bypassing captcha security:</w:t>
      </w:r>
      <w:r>
        <w:t xml:space="preserve"> </w:t>
      </w:r>
      <w:hyperlink r:id="rId42">
        <w:r>
          <w:rPr>
            <w:rStyle w:val="Hyperlink"/>
          </w:rPr>
          <w:t xml:space="preserve">images/finding-3da1bfe7-b5e2-49ad-beba-574691660f6f-3-captcha-answer-leak.json</w:t>
        </w:r>
      </w:hyperlink>
    </w:p>
    <w:bookmarkEnd w:id="43"/>
    <w:bookmarkEnd w:id="44"/>
    <w:bookmarkStart w:id="48" w:name="finding-3"/>
    <w:p>
      <w:pPr>
        <w:pStyle w:val="Heading2"/>
      </w:pPr>
      <w:r>
        <w:t xml:space="preserve">Finding</w:t>
      </w:r>
    </w:p>
    <w:bookmarkStart w:id="47" w:name="Xf82dec66377eef87d1465fa046744cbba46b9e4"/>
    <w:p>
      <w:pPr>
        <w:pStyle w:val="Heading3"/>
      </w:pPr>
      <w:r>
        <w:t xml:space="preserve">Prometheus Metrics Exposed Without Authentication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45">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http://juiceshop:3000/metrics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/metrics endpoint exposes detailed Prometheus metrics without authentication, revealing internal application architecture, performance data, and operational information.</w:t>
      </w:r>
    </w:p>
    <w:p>
      <w:pPr>
        <w:pStyle w:val="BodyText"/>
      </w:pPr>
      <w:r>
        <w:rPr>
          <w:b/>
          <w:bCs/>
        </w:rPr>
        <w:t xml:space="preserve">Impact:</w:t>
      </w:r>
      <w:r>
        <w:t xml:space="preserve"> </w:t>
      </w:r>
      <w:r>
        <w:t xml:space="preserve">- Internal application metrics are publicly accessible</w:t>
      </w:r>
      <w:r>
        <w:t xml:space="preserve"> </w:t>
      </w:r>
      <w:r>
        <w:t xml:space="preserve">- Infrastructure information is disclosed</w:t>
      </w:r>
      <w:r>
        <w:t xml:space="preserve"> </w:t>
      </w:r>
      <w:r>
        <w:t xml:space="preserve">- Performance characteristics can be analyzed for attacks</w:t>
      </w:r>
      <w:r>
        <w:t xml:space="preserve"> </w:t>
      </w:r>
      <w:r>
        <w:t xml:space="preserve">- Technology stack details are exposed</w:t>
      </w:r>
    </w:p>
    <w:p>
      <w:pPr>
        <w:pStyle w:val="BodyText"/>
      </w:pPr>
      <w:r>
        <w:rPr>
          <w:b/>
          <w:bCs/>
        </w:rPr>
        <w:t xml:space="preserve">Reproduction Steps:</w:t>
      </w:r>
      <w:r>
        <w:t xml:space="preserve"> </w:t>
      </w:r>
      <w:r>
        <w:t xml:space="preserve">1. Send an unauthenticated GET request to: http://juiceshop:3000/metrics</w:t>
      </w:r>
      <w:r>
        <w:t xml:space="preserve"> </w:t>
      </w:r>
      <w:r>
        <w:t xml:space="preserve">2. The response contains detailed metrics including:</w:t>
      </w:r>
      <w:r>
        <w:t xml:space="preserve"> </w:t>
      </w:r>
      <w:r>
        <w:t xml:space="preserve">- File upload statistics by file type</w:t>
      </w:r>
      <w:r>
        <w:t xml:space="preserve"> </w:t>
      </w:r>
      <w:r>
        <w:t xml:space="preserve">- Startup duration metrics</w:t>
      </w:r>
      <w:r>
        <w:t xml:space="preserve"> </w:t>
      </w:r>
      <w:r>
        <w:t xml:space="preserve">- CPU and memory usage</w:t>
      </w:r>
      <w:r>
        <w:t xml:space="preserve"> </w:t>
      </w:r>
      <w:r>
        <w:t xml:space="preserve">- Event loop lag statistics</w:t>
      </w:r>
      <w:r>
        <w:t xml:space="preserve"> </w:t>
      </w:r>
      <w:r>
        <w:t xml:space="preserve">- Active resource counts</w:t>
      </w:r>
      <w:r>
        <w:t xml:space="preserve"> </w:t>
      </w:r>
      <w:r>
        <w:t xml:space="preserve">- Process information</w:t>
      </w:r>
    </w:p>
    <w:p>
      <w:pPr>
        <w:pStyle w:val="BodyText"/>
      </w:pPr>
      <w:r>
        <w:rPr>
          <w:b/>
          <w:bCs/>
        </w:rPr>
        <w:t xml:space="preserve">Exposed Information:</w:t>
      </w:r>
      <w:r>
        <w:t xml:space="preserve"> </w:t>
      </w:r>
      <w:r>
        <w:t xml:space="preserve">- File upload counts (PDF, executable, images)</w:t>
      </w:r>
      <w:r>
        <w:t xml:space="preserve"> </w:t>
      </w:r>
      <w:r>
        <w:t xml:space="preserve">- Startup task durations</w:t>
      </w:r>
      <w:r>
        <w:t xml:space="preserve"> </w:t>
      </w:r>
      <w:r>
        <w:t xml:space="preserve">- Process memory: ~1.9GB resident, ~3GB virtual</w:t>
      </w:r>
      <w:r>
        <w:t xml:space="preserve"> </w:t>
      </w:r>
      <w:r>
        <w:t xml:space="preserve">- Event loop performance metrics</w:t>
      </w:r>
      <w:r>
        <w:t xml:space="preserve"> </w:t>
      </w:r>
      <w:r>
        <w:t xml:space="preserve">- Active TCP connections and file descriptors</w:t>
      </w:r>
    </w:p>
    <w:p>
      <w:pPr>
        <w:pStyle w:val="BodyText"/>
      </w:pPr>
      <w:r>
        <w:rPr>
          <w:b/>
          <w:bCs/>
        </w:rPr>
        <w:t xml:space="preserve">Attack Scenario:</w:t>
      </w:r>
      <w:r>
        <w:t xml:space="preserve"> </w:t>
      </w:r>
      <w:r>
        <w:t xml:space="preserve">An attacker can use this information to understand the application’s performance characteristics, identify potential DoS vectors, and gather intelligence about the technology stack for targeted attacks.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6"/>
        </w:numPr>
      </w:pPr>
      <w:r>
        <w:t xml:space="preserve">Prometheus metrics output from /metrics endpoint exposing internal application metrics, memory usage, CPU stats, and infrastructure details:</w:t>
      </w:r>
      <w:r>
        <w:t xml:space="preserve"> </w:t>
      </w:r>
      <w:hyperlink r:id="rId46">
        <w:r>
          <w:rPr>
            <w:rStyle w:val="Hyperlink"/>
          </w:rPr>
          <w:t xml:space="preserve">images/finding-c74dd890-86d0-41e0-87ee-49d8acdfbb3d-4-prometheus-metrics-exposed.txt</w:t>
        </w:r>
      </w:hyperlink>
    </w:p>
    <w:bookmarkEnd w:id="47"/>
    <w:bookmarkEnd w:id="48"/>
    <w:bookmarkStart w:id="52" w:name="finding-4"/>
    <w:p>
      <w:pPr>
        <w:pStyle w:val="Heading2"/>
      </w:pPr>
      <w:r>
        <w:t xml:space="preserve">Finding</w:t>
      </w:r>
    </w:p>
    <w:bookmarkStart w:id="51" w:name="Xe2bcbaf638c349dbc4b5694a7527e225885f0e3"/>
    <w:p>
      <w:pPr>
        <w:pStyle w:val="Heading3"/>
      </w:pPr>
      <w:r>
        <w:t xml:space="preserve">Sensitive File Access via FTP Directory Listing</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45">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http://juiceshop:3000/ftp/, http://juiceshop:3000/ftp/acquisitions.md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/ftp/ endpoint exposes a directory listing containing sensitive files including confidential business documents, order PDFs, and backup files without authentication.</w:t>
      </w:r>
    </w:p>
    <w:p>
      <w:pPr>
        <w:pStyle w:val="BodyText"/>
      </w:pPr>
      <w:r>
        <w:rPr>
          <w:b/>
          <w:bCs/>
        </w:rPr>
        <w:t xml:space="preserve">Impact:</w:t>
      </w:r>
      <w:r>
        <w:t xml:space="preserve"> </w:t>
      </w:r>
      <w:r>
        <w:t xml:space="preserve">- Confidential business documents are publicly accessible</w:t>
      </w:r>
      <w:r>
        <w:t xml:space="preserve"> </w:t>
      </w:r>
      <w:r>
        <w:t xml:space="preserve">- Customer order PDFs can be accessed</w:t>
      </w:r>
      <w:r>
        <w:t xml:space="preserve"> </w:t>
      </w:r>
      <w:r>
        <w:t xml:space="preserve">- Backup files with potential credentials are exposed</w:t>
      </w:r>
      <w:r>
        <w:t xml:space="preserve"> </w:t>
      </w:r>
      <w:r>
        <w:t xml:space="preserve">- Internal application files are disclosed</w:t>
      </w:r>
    </w:p>
    <w:p>
      <w:pPr>
        <w:pStyle w:val="BodyText"/>
      </w:pPr>
      <w:r>
        <w:rPr>
          <w:b/>
          <w:bCs/>
        </w:rPr>
        <w:t xml:space="preserve">Reproduction Steps:</w:t>
      </w:r>
      <w:r>
        <w:t xml:space="preserve"> </w:t>
      </w:r>
      <w:r>
        <w:t xml:space="preserve">1. Navigate to: http://juiceshop:3000/ftp/</w:t>
      </w:r>
      <w:r>
        <w:t xml:space="preserve"> </w:t>
      </w:r>
      <w:r>
        <w:t xml:space="preserve">2. A full directory listing is displayed showing sensitive files</w:t>
      </w:r>
      <w:r>
        <w:t xml:space="preserve"> </w:t>
      </w:r>
      <w:r>
        <w:t xml:space="preserve">3. Access individual files directly:</w:t>
      </w:r>
      <w:r>
        <w:t xml:space="preserve"> </w:t>
      </w:r>
      <w:r>
        <w:t xml:space="preserve">- /ftp/acquisitions.md - Confidential acquisition plans</w:t>
      </w:r>
      <w:r>
        <w:t xml:space="preserve"> </w:t>
      </w:r>
      <w:r>
        <w:t xml:space="preserve">- /ftp/legal.md - Legal information</w:t>
      </w:r>
      <w:r>
        <w:t xml:space="preserve"> </w:t>
      </w:r>
      <w:r>
        <w:t xml:space="preserve">- /ftp/coupons_2013.md.bak - Backup file with coupon codes</w:t>
      </w:r>
      <w:r>
        <w:t xml:space="preserve"> </w:t>
      </w:r>
      <w:r>
        <w:t xml:space="preserve">- /ftp/incident-support.kdbx - KeePass database</w:t>
      </w:r>
      <w:r>
        <w:t xml:space="preserve"> </w:t>
      </w:r>
      <w:r>
        <w:t xml:space="preserve">- /ftp/package.json.bak - Application configuration backup</w:t>
      </w:r>
      <w:r>
        <w:t xml:space="preserve"> </w:t>
      </w:r>
      <w:r>
        <w:t xml:space="preserve">- /ftp/order_*.pdf - Customer order documents</w:t>
      </w:r>
    </w:p>
    <w:p>
      <w:pPr>
        <w:pStyle w:val="BodyText"/>
      </w:pPr>
      <w:r>
        <w:rPr>
          <w:b/>
          <w:bCs/>
        </w:rPr>
        <w:t xml:space="preserve">Exposed Files:</w:t>
      </w:r>
      <w:r>
        <w:t xml:space="preserve"> </w:t>
      </w:r>
      <w:r>
        <w:t xml:space="preserve">- acquisitions.md (909 bytes) - Confidential acquisition plans marked</w:t>
      </w:r>
      <w:r>
        <w:t xml:space="preserve"> </w:t>
      </w:r>
      <w:r>
        <w:t xml:space="preserve">‘</w:t>
      </w:r>
      <w:r>
        <w:t xml:space="preserve">Do not distribute</w:t>
      </w:r>
      <w:r>
        <w:t xml:space="preserve">’</w:t>
      </w:r>
      <w:r>
        <w:t xml:space="preserve"> </w:t>
      </w:r>
      <w:r>
        <w:t xml:space="preserve">- legal.md (3047 bytes) - Legal documents</w:t>
      </w:r>
      <w:r>
        <w:t xml:space="preserve"> </w:t>
      </w:r>
      <w:r>
        <w:t xml:space="preserve">- incident-support.kdbx (3246 bytes) - KeePass password database</w:t>
      </w:r>
      <w:r>
        <w:t xml:space="preserve"> </w:t>
      </w:r>
      <w:r>
        <w:t xml:space="preserve">- coupons_2013.md.bak - Old coupon codes</w:t>
      </w:r>
      <w:r>
        <w:t xml:space="preserve"> </w:t>
      </w:r>
      <w:r>
        <w:t xml:space="preserve">- Multiple order PDFs - Customer order documents</w:t>
      </w:r>
      <w:r>
        <w:t xml:space="preserve"> </w:t>
      </w:r>
      <w:r>
        <w:t xml:space="preserve">- package.json.bak, package-lock.json.bak - Application configuration</w:t>
      </w:r>
    </w:p>
    <w:p>
      <w:pPr>
        <w:pStyle w:val="BodyText"/>
      </w:pPr>
      <w:r>
        <w:rPr>
          <w:b/>
          <w:bCs/>
        </w:rPr>
        <w:t xml:space="preserve">Attack Scenario:</w:t>
      </w:r>
      <w:r>
        <w:t xml:space="preserve"> </w:t>
      </w:r>
      <w:r>
        <w:t xml:space="preserve">An attacker can download the KeePass database and attempt to crack it offline, access confidential business acquisition plans, or extract coupon codes for financial gain.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7"/>
        </w:numPr>
      </w:pPr>
      <w:r>
        <w:t xml:space="preserve">Confidential acquisitions.md file accessed via /ftp/ endpoint showing business acquisition plans marked as confidential:</w:t>
      </w:r>
      <w:r>
        <w:t xml:space="preserve"> </w:t>
      </w:r>
      <w:hyperlink r:id="rId49">
        <w:r>
          <w:rPr>
            <w:rStyle w:val="Hyperlink"/>
          </w:rPr>
          <w:t xml:space="preserve">images/finding-d0694c23-28db-4051-a643-fb8725558555-5-acquisitions-confidential.md</w:t>
        </w:r>
      </w:hyperlink>
    </w:p>
    <w:p>
      <w:pPr>
        <w:numPr>
          <w:ilvl w:val="0"/>
          <w:numId w:val="1007"/>
        </w:numPr>
      </w:pPr>
      <w:r>
        <w:t xml:space="preserve">HTML directory listing from /ftp/ endpoint showing all sensitive files including acquisitions.md, incident-support.kdbx (KeePass database), order PDFs, and backup files:</w:t>
      </w:r>
      <w:r>
        <w:t xml:space="preserve"> </w:t>
      </w:r>
      <w:hyperlink r:id="rId50">
        <w:r>
          <w:rPr>
            <w:rStyle w:val="Hyperlink"/>
          </w:rPr>
          <w:t xml:space="preserve">images/finding-d0694c23-28db-4051-a643-fb8725558555-7-ftp-directory-listing.html</w:t>
        </w:r>
      </w:hyperlink>
    </w:p>
    <w:bookmarkEnd w:id="51"/>
    <w:bookmarkEnd w:id="52"/>
    <w:bookmarkStart w:id="55" w:name="finding-5"/>
    <w:p>
      <w:pPr>
        <w:pStyle w:val="Heading2"/>
      </w:pPr>
      <w:r>
        <w:t xml:space="preserve">Finding</w:t>
      </w:r>
    </w:p>
    <w:bookmarkStart w:id="54" w:name="X0c75535f93fee68accfa609b34cfba7fdf0efb0"/>
    <w:p>
      <w:pPr>
        <w:pStyle w:val="Heading3"/>
      </w:pPr>
      <w:r>
        <w:t xml:space="preserve">Security Questions Enumeration via Public API</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45">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http://juiceshop:3000/api/SecurityQuestions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/api/SecurityQuestions endpoint exposes all security questions used for password recovery without authentication, enabling targeted social engineering attacks.</w:t>
      </w:r>
    </w:p>
    <w:p>
      <w:pPr>
        <w:pStyle w:val="BodyText"/>
      </w:pPr>
      <w:r>
        <w:rPr>
          <w:b/>
          <w:bCs/>
        </w:rPr>
        <w:t xml:space="preserve">Impact:</w:t>
      </w:r>
      <w:r>
        <w:t xml:space="preserve"> </w:t>
      </w:r>
      <w:r>
        <w:t xml:space="preserve">- All security questions are publicly enumerable</w:t>
      </w:r>
      <w:r>
        <w:t xml:space="preserve"> </w:t>
      </w:r>
      <w:r>
        <w:t xml:space="preserve">- Attackers can prepare answers for targeted users</w:t>
      </w:r>
      <w:r>
        <w:t xml:space="preserve"> </w:t>
      </w:r>
      <w:r>
        <w:t xml:space="preserve">- Social engineering attack surface is increased</w:t>
      </w:r>
      <w:r>
        <w:t xml:space="preserve"> </w:t>
      </w:r>
      <w:r>
        <w:t xml:space="preserve">- Password reset mechanism is weakened</w:t>
      </w:r>
    </w:p>
    <w:p>
      <w:pPr>
        <w:pStyle w:val="BodyText"/>
      </w:pPr>
      <w:r>
        <w:rPr>
          <w:b/>
          <w:bCs/>
        </w:rPr>
        <w:t xml:space="preserve">Reproduction Steps:</w:t>
      </w:r>
      <w:r>
        <w:t xml:space="preserve"> </w:t>
      </w:r>
      <w:r>
        <w:t xml:space="preserve">1. Send an unauthenticated GET request to: http://juiceshop:3000/api/SecurityQuestions</w:t>
      </w:r>
      <w:r>
        <w:t xml:space="preserve"> </w:t>
      </w:r>
      <w:r>
        <w:t xml:space="preserve">2. The response returns all 14 security questions with IDs:</w:t>
      </w:r>
      <w:r>
        <w:t xml:space="preserve"> </w:t>
      </w:r>
      <w:r>
        <w:t xml:space="preserve">- Your eldest siblings middle name?</w:t>
      </w:r>
      <w:r>
        <w:t xml:space="preserve"> </w:t>
      </w:r>
      <w:r>
        <w:t xml:space="preserve">- Mother’s maiden name?</w:t>
      </w:r>
      <w:r>
        <w:t xml:space="preserve"> </w:t>
      </w:r>
      <w:r>
        <w:t xml:space="preserve">- Mother’s birth date? (MM/DD/YY)</w:t>
      </w:r>
      <w:r>
        <w:t xml:space="preserve"> </w:t>
      </w:r>
      <w:r>
        <w:t xml:space="preserve">- Father’s birth date? (MM/DD/YY)</w:t>
      </w:r>
      <w:r>
        <w:t xml:space="preserve"> </w:t>
      </w:r>
      <w:r>
        <w:t xml:space="preserve">- Maternal grandmother’s first name?</w:t>
      </w:r>
      <w:r>
        <w:t xml:space="preserve"> </w:t>
      </w:r>
      <w:r>
        <w:t xml:space="preserve">- Paternal grandmother’s first name?</w:t>
      </w:r>
      <w:r>
        <w:t xml:space="preserve"> </w:t>
      </w:r>
      <w:r>
        <w:t xml:space="preserve">- Name of your favorite pet?</w:t>
      </w:r>
      <w:r>
        <w:t xml:space="preserve"> </w:t>
      </w:r>
      <w:r>
        <w:t xml:space="preserve">- Last name of dentist when you were a teenager?</w:t>
      </w:r>
      <w:r>
        <w:t xml:space="preserve"> </w:t>
      </w:r>
      <w:r>
        <w:t xml:space="preserve">- Your ZIP/postal code when you were a teenager?</w:t>
      </w:r>
      <w:r>
        <w:t xml:space="preserve"> </w:t>
      </w:r>
      <w:r>
        <w:t xml:space="preserve">- Company you first work for as an adult?</w:t>
      </w:r>
      <w:r>
        <w:t xml:space="preserve"> </w:t>
      </w:r>
      <w:r>
        <w:t xml:space="preserve">- Your favorite book?</w:t>
      </w:r>
      <w:r>
        <w:t xml:space="preserve"> </w:t>
      </w:r>
      <w:r>
        <w:t xml:space="preserve">- Your favorite movie?</w:t>
      </w:r>
      <w:r>
        <w:t xml:space="preserve"> </w:t>
      </w:r>
      <w:r>
        <w:t xml:space="preserve">- Number of one of your customer or ID cards?</w:t>
      </w:r>
      <w:r>
        <w:t xml:space="preserve"> </w:t>
      </w:r>
      <w:r>
        <w:t xml:space="preserve">- What’s your favorite place to go hiking?</w:t>
      </w:r>
    </w:p>
    <w:p>
      <w:pPr>
        <w:pStyle w:val="BodyText"/>
      </w:pPr>
      <w:r>
        <w:rPr>
          <w:b/>
          <w:bCs/>
        </w:rPr>
        <w:t xml:space="preserve">Attack Scenario:</w:t>
      </w:r>
      <w:r>
        <w:t xml:space="preserve"> </w:t>
      </w:r>
      <w:r>
        <w:t xml:space="preserve">An attacker targeting a specific user can:</w:t>
      </w:r>
      <w:r>
        <w:t xml:space="preserve"> </w:t>
      </w:r>
      <w:r>
        <w:t xml:space="preserve">1. Enumerate all possible security questions</w:t>
      </w:r>
      <w:r>
        <w:t xml:space="preserve"> </w:t>
      </w:r>
      <w:r>
        <w:t xml:space="preserve">2. Research the target to find answers (OSINT)</w:t>
      </w:r>
      <w:r>
        <w:t xml:space="preserve"> </w:t>
      </w:r>
      <w:r>
        <w:t xml:space="preserve">3. Use the answers to reset the victim’s password</w:t>
      </w:r>
      <w:r>
        <w:t xml:space="preserve"> </w:t>
      </w:r>
      <w:r>
        <w:t xml:space="preserve">4. Take over the account</w:t>
      </w:r>
    </w:p>
    <w:p>
      <w:pPr>
        <w:pStyle w:val="BodyText"/>
      </w:pPr>
      <w:r>
        <w:t xml:space="preserve">This vulnerability significantly lowers the bar for account takeover attacks through the password reset functionality.</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8"/>
        </w:numPr>
      </w:pPr>
      <w:r>
        <w:t xml:space="preserve">JSON response from /api/SecurityQuestions exposing all 14 security questions used for password recovery without authentication:</w:t>
      </w:r>
      <w:r>
        <w:t xml:space="preserve"> </w:t>
      </w:r>
      <w:hyperlink r:id="rId53">
        <w:r>
          <w:rPr>
            <w:rStyle w:val="Hyperlink"/>
          </w:rPr>
          <w:t xml:space="preserve">images/finding-c8beeb0d-9497-4e79-a7b4-360bed8cee4a-6-security-questions-enumeration.json</w:t>
        </w:r>
      </w:hyperlink>
    </w:p>
    <w:bookmarkEnd w:id="54"/>
    <w:bookmarkEnd w:id="55"/>
    <w:bookmarkStart w:id="58" w:name="finding-6"/>
    <w:p>
      <w:pPr>
        <w:pStyle w:val="Heading2"/>
      </w:pPr>
      <w:r>
        <w:t xml:space="preserve">Finding</w:t>
      </w:r>
    </w:p>
    <w:bookmarkStart w:id="57" w:name="jwt-none-algorithm-authentication-bypass"/>
    <w:p>
      <w:pPr>
        <w:pStyle w:val="Heading3"/>
      </w:pPr>
      <w:r>
        <w:t xml:space="preserve">JWT None Algorithm Authentication Bypass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9.8</w:t>
            </w:r>
            <w:r>
              <w:t xml:space="preserve"> </w:t>
            </w:r>
            <w:r>
              <w:t xml:space="preserve">(</w:t>
            </w:r>
            <w:hyperlink r:id="rId33">
              <w:r>
                <w:rPr>
                  <w:rStyle w:val="Hyperlink"/>
                </w:rPr>
                <w:t xml:space="preserve">CVSS:3.1/AV:N/AC:L/PR:N/UI:N/S:U/C:H/I:H/A:H</w:t>
              </w:r>
            </w:hyperlink>
            <w:r>
              <w:t xml:space="preserve">)</w:t>
            </w:r>
          </w:p>
        </w:tc>
      </w:tr>
      <w:tr>
        <w:tc>
          <w:tcPr/>
          <w:p>
            <w:pPr>
              <w:pStyle w:val="Compact"/>
              <w:jc w:val="left"/>
            </w:pPr>
            <w:r>
              <w:rPr>
                <w:b/>
                <w:bCs/>
              </w:rPr>
              <w:t xml:space="preserve">Assets</w:t>
            </w:r>
          </w:p>
        </w:tc>
        <w:tc>
          <w:tcPr/>
          <w:p>
            <w:pPr>
              <w:pStyle w:val="Compact"/>
              <w:jc w:val="left"/>
            </w:pPr>
            <w:r>
              <w:t xml:space="preserve">http://juiceshop:3000/rest/user/login, http://juiceshop:3000/rest/user/whoami, http://juiceshop:3000/rest/user/authentication-details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accepts JWT tokens with the</w:t>
      </w:r>
      <w:r>
        <w:t xml:space="preserve"> </w:t>
      </w:r>
      <w:r>
        <w:t xml:space="preserve">‘</w:t>
      </w:r>
      <w:r>
        <w:t xml:space="preserve">none</w:t>
      </w:r>
      <w:r>
        <w:t xml:space="preserve">’</w:t>
      </w:r>
      <w:r>
        <w:t xml:space="preserve"> </w:t>
      </w:r>
      <w:r>
        <w:t xml:space="preserve">algorithm, allowing complete authentication bypass. An attacker can forge a JWT token with</w:t>
      </w:r>
      <w:r>
        <w:t xml:space="preserve"> </w:t>
      </w:r>
      <w:r>
        <w:t xml:space="preserve">‘</w:t>
      </w:r>
      <w:r>
        <w:t xml:space="preserve">alg: none</w:t>
      </w:r>
      <w:r>
        <w:t xml:space="preserve">’</w:t>
      </w:r>
      <w:r>
        <w:t xml:space="preserve"> </w:t>
      </w:r>
      <w:r>
        <w:t xml:space="preserve">and arbitrary claims (including admin role) without knowing any secret keys. The forged token is accepted by the server and grants full access to authenticated endpoints.</w:t>
      </w:r>
    </w:p>
    <w:p>
      <w:pPr>
        <w:pStyle w:val="BodyText"/>
      </w:pPr>
      <w:r>
        <w:rPr>
          <w:b/>
          <w:bCs/>
        </w:rPr>
        <w:t xml:space="preserve">Reproduction Steps:</w:t>
      </w:r>
      <w:r>
        <w:t xml:space="preserve"> </w:t>
      </w:r>
      <w:r>
        <w:t xml:space="preserve">1. Create a JWT token with header: {</w:t>
      </w:r>
      <w:r>
        <w:t xml:space="preserve">“</w:t>
      </w:r>
      <w:r>
        <w:t xml:space="preserve">typ</w:t>
      </w:r>
      <w:r>
        <w:t xml:space="preserve">”</w:t>
      </w:r>
      <w:r>
        <w:t xml:space="preserve">:</w:t>
      </w:r>
      <w:r>
        <w:t xml:space="preserve">“</w:t>
      </w:r>
      <w:r>
        <w:t xml:space="preserve">JWT</w:t>
      </w:r>
      <w:r>
        <w:t xml:space="preserve">”</w:t>
      </w:r>
      <w:r>
        <w:t xml:space="preserve">,</w:t>
      </w:r>
      <w:r>
        <w:t xml:space="preserve">“</w:t>
      </w:r>
      <w:r>
        <w:t xml:space="preserve">alg</w:t>
      </w:r>
      <w:r>
        <w:t xml:space="preserve">”</w:t>
      </w:r>
      <w:r>
        <w:t xml:space="preserve">:</w:t>
      </w:r>
      <w:r>
        <w:t xml:space="preserve">“</w:t>
      </w:r>
      <w:r>
        <w:t xml:space="preserve">none</w:t>
      </w:r>
      <w:r>
        <w:t xml:space="preserve">”</w:t>
      </w:r>
      <w:r>
        <w:t xml:space="preserve">}</w:t>
      </w:r>
      <w:r>
        <w:t xml:space="preserve"> </w:t>
      </w:r>
      <w:r>
        <w:t xml:space="preserve">2. Create a payload with arbitrary user data and role:</w:t>
      </w:r>
      <w:r>
        <w:t xml:space="preserve"> </w:t>
      </w:r>
      <w:r>
        <w:t xml:space="preserve">“</w:t>
      </w:r>
      <w:r>
        <w:t xml:space="preserve">admin</w:t>
      </w:r>
      <w:r>
        <w:t xml:space="preserve">”</w:t>
      </w:r>
      <w:r>
        <w:t xml:space="preserve"> </w:t>
      </w:r>
      <w:r>
        <w:t xml:space="preserve">3. Send the token with empty signature (ending with</w:t>
      </w:r>
      <w:r>
        <w:t xml:space="preserve"> </w:t>
      </w:r>
      <w:r>
        <w:t xml:space="preserve">‘</w:t>
      </w:r>
      <w:r>
        <w:t xml:space="preserve">.</w:t>
      </w:r>
      <w:r>
        <w:t xml:space="preserve">’</w:t>
      </w:r>
      <w:r>
        <w:t xml:space="preserve">)</w:t>
      </w:r>
      <w:r>
        <w:t xml:space="preserve"> </w:t>
      </w:r>
      <w:r>
        <w:t xml:space="preserve">4. Access protected endpoints like /rest/user/whoami and /rest/user/authentication-details</w:t>
      </w:r>
    </w:p>
    <w:p>
      <w:pPr>
        <w:pStyle w:val="BodyText"/>
      </w:pPr>
      <w:r>
        <w:rPr>
          <w:b/>
          <w:bCs/>
        </w:rPr>
        <w:t xml:space="preserve">Impact:</w:t>
      </w:r>
      <w:r>
        <w:t xml:space="preserve"> </w:t>
      </w:r>
      <w:r>
        <w:t xml:space="preserve">- Complete authentication bypass</w:t>
      </w:r>
      <w:r>
        <w:t xml:space="preserve"> </w:t>
      </w:r>
      <w:r>
        <w:t xml:space="preserve">- Access to all 57 user accounts including admin accounts</w:t>
      </w:r>
      <w:r>
        <w:t xml:space="preserve"> </w:t>
      </w:r>
      <w:r>
        <w:t xml:space="preserve">- Exposure of sensitive user data (emails, roles, deluxe tokens, TOTP secrets)</w:t>
      </w:r>
      <w:r>
        <w:t xml:space="preserve"> </w:t>
      </w:r>
      <w:r>
        <w:t xml:space="preserve">- Full administrative access to the application</w:t>
      </w:r>
    </w:p>
    <w:p>
      <w:pPr>
        <w:pStyle w:val="BodyText"/>
      </w:pPr>
      <w:r>
        <w:rPr>
          <w:b/>
          <w:bCs/>
        </w:rPr>
        <w:t xml:space="preserve">Evidence:</w:t>
      </w:r>
      <w:r>
        <w:t xml:space="preserve"> </w:t>
      </w:r>
      <w:r>
        <w:t xml:space="preserve">Forged token successfully authenticated and returned user details for attacker@evil.com with admin privileges. The /rest/user/authentication-details endpoint exposed all 57 users in the system.</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9"/>
        </w:numPr>
      </w:pPr>
      <w:r>
        <w:t xml:space="preserve">JWT None Algorithm Attack - Forged token with alg:none authenticated and exposed all 57 user accounts:</w:t>
      </w:r>
      <w:r>
        <w:t xml:space="preserve"> </w:t>
      </w:r>
      <w:hyperlink r:id="rId56">
        <w:r>
          <w:rPr>
            <w:rStyle w:val="Hyperlink"/>
          </w:rPr>
          <w:t xml:space="preserve">images/finding-c9ba2652-8463-4a51-a4b1-3dfa325f8efe-8-jwt-none-algorithm-attack.txt</w:t>
        </w:r>
      </w:hyperlink>
    </w:p>
    <w:bookmarkEnd w:id="57"/>
    <w:bookmarkEnd w:id="58"/>
    <w:bookmarkStart w:id="62" w:name="finding-7"/>
    <w:p>
      <w:pPr>
        <w:pStyle w:val="Heading2"/>
      </w:pPr>
      <w:r>
        <w:t xml:space="preserve">Finding</w:t>
      </w:r>
    </w:p>
    <w:bookmarkStart w:id="61" w:name="default-admin-credentials"/>
    <w:p>
      <w:pPr>
        <w:pStyle w:val="Heading3"/>
      </w:pPr>
      <w:r>
        <w:t xml:space="preserve">Default Admin Credentials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59">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http://juiceshop:3000/rest/user/login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ships with default admin credentials that are not changed during installation. The default credentials</w:t>
      </w:r>
      <w:r>
        <w:t xml:space="preserve"> </w:t>
      </w:r>
      <w:r>
        <w:t xml:space="preserve">‘</w:t>
      </w:r>
      <w:r>
        <w:t xml:space="preserve">admin@juice-sh.op:admin123</w:t>
      </w:r>
      <w:r>
        <w:t xml:space="preserve">’</w:t>
      </w:r>
      <w:r>
        <w:t xml:space="preserve"> </w:t>
      </w:r>
      <w:r>
        <w:t xml:space="preserve">allow immediate access to an administrative account.</w:t>
      </w:r>
    </w:p>
    <w:p>
      <w:pPr>
        <w:pStyle w:val="BodyText"/>
      </w:pPr>
      <w:r>
        <w:rPr>
          <w:b/>
          <w:bCs/>
        </w:rPr>
        <w:t xml:space="preserve">Reproduction Steps:</w:t>
      </w:r>
      <w:r>
        <w:t xml:space="preserve"> </w:t>
      </w:r>
      <w:r>
        <w:t xml:space="preserve">1. Navigate to the login endpoint: POST /rest/user/login</w:t>
      </w:r>
      <w:r>
        <w:t xml:space="preserve"> </w:t>
      </w:r>
      <w:r>
        <w:t xml:space="preserve">2. Submit credentials: {</w:t>
      </w:r>
      <w:r>
        <w:t xml:space="preserve">“</w:t>
      </w:r>
      <w:r>
        <w:t xml:space="preserve">email</w:t>
      </w:r>
      <w:r>
        <w:t xml:space="preserve">”</w:t>
      </w:r>
      <w:r>
        <w:t xml:space="preserve">:</w:t>
      </w:r>
      <w:r>
        <w:t xml:space="preserve">“</w:t>
      </w:r>
      <w:r>
        <w:t xml:space="preserve">admin@juice-sh.op</w:t>
      </w:r>
      <w:r>
        <w:t xml:space="preserve">”</w:t>
      </w:r>
      <w:r>
        <w:t xml:space="preserve">,</w:t>
      </w:r>
      <w:r>
        <w:t xml:space="preserve">“</w:t>
      </w:r>
      <w:r>
        <w:t xml:space="preserve">password</w:t>
      </w:r>
      <w:r>
        <w:t xml:space="preserve">”</w:t>
      </w:r>
      <w:r>
        <w:t xml:space="preserve">:</w:t>
      </w:r>
      <w:r>
        <w:t xml:space="preserve">“</w:t>
      </w:r>
      <w:r>
        <w:t xml:space="preserve">admin123</w:t>
      </w:r>
      <w:r>
        <w:t xml:space="preserve">”</w:t>
      </w:r>
      <w:r>
        <w:t xml:space="preserve">}</w:t>
      </w:r>
      <w:r>
        <w:t xml:space="preserve"> </w:t>
      </w:r>
      <w:r>
        <w:t xml:space="preserve">3. Receive valid JWT token with admin role</w:t>
      </w:r>
      <w:r>
        <w:t xml:space="preserve"> </w:t>
      </w:r>
      <w:r>
        <w:t xml:space="preserve">4. Access administrative functions</w:t>
      </w:r>
    </w:p>
    <w:p>
      <w:pPr>
        <w:pStyle w:val="BodyText"/>
      </w:pPr>
      <w:r>
        <w:rPr>
          <w:b/>
          <w:bCs/>
        </w:rPr>
        <w:t xml:space="preserve">Impact:</w:t>
      </w:r>
      <w:r>
        <w:t xml:space="preserve"> </w:t>
      </w:r>
      <w:r>
        <w:t xml:space="preserve">- Unauthorized administrative access to the application</w:t>
      </w:r>
      <w:r>
        <w:t xml:space="preserve"> </w:t>
      </w:r>
      <w:r>
        <w:t xml:space="preserve">- Full control over application data and settings</w:t>
      </w:r>
      <w:r>
        <w:t xml:space="preserve"> </w:t>
      </w:r>
      <w:r>
        <w:t xml:space="preserve">- Ability to view, modify, or delete all user data</w:t>
      </w:r>
      <w:r>
        <w:t xml:space="preserve"> </w:t>
      </w:r>
      <w:r>
        <w:t xml:space="preserve">- Attack surface expansion for further exploitation</w:t>
      </w:r>
    </w:p>
    <w:p>
      <w:pPr>
        <w:pStyle w:val="BodyText"/>
      </w:pPr>
      <w:r>
        <w:rPr>
          <w:b/>
          <w:bCs/>
        </w:rPr>
        <w:t xml:space="preserve">Evidence:</w:t>
      </w:r>
      <w:r>
        <w:t xml:space="preserve"> </w:t>
      </w:r>
      <w:r>
        <w:t xml:space="preserve">Login request returned successful authentication with admin role JWT token containing user ID 1 and admin privileges.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0"/>
        </w:numPr>
      </w:pPr>
      <w:r>
        <w:t xml:space="preserve">Default admin credentials login successful - admin@juice-sh.op:admin123 grants admin JWT token:</w:t>
      </w:r>
      <w:r>
        <w:t xml:space="preserve"> </w:t>
      </w:r>
      <w:hyperlink r:id="rId60">
        <w:r>
          <w:rPr>
            <w:rStyle w:val="Hyperlink"/>
          </w:rPr>
          <w:t xml:space="preserve">images/finding-c6e234f0-b172-489f-8a50-bfda692fa91f-9-default-credentials.txt</w:t>
        </w:r>
      </w:hyperlink>
    </w:p>
    <w:bookmarkEnd w:id="61"/>
    <w:bookmarkEnd w:id="62"/>
    <w:bookmarkStart w:id="65" w:name="finding-8"/>
    <w:p>
      <w:pPr>
        <w:pStyle w:val="Heading2"/>
      </w:pPr>
      <w:r>
        <w:t xml:space="preserve">Finding</w:t>
      </w:r>
    </w:p>
    <w:bookmarkStart w:id="64" w:name="sensitive-data-in-jwt-token"/>
    <w:p>
      <w:pPr>
        <w:pStyle w:val="Heading3"/>
      </w:pPr>
      <w:r>
        <w:t xml:space="preserve">Sensitive Data in JWT Token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63">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http://juiceshop:3000/rest/user/login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JWT token returned by the authentication endpoint contains sensitive user data including the user’s password hash. This information should never be included in client-side tokens as it can be easily decoded.</w:t>
      </w:r>
    </w:p>
    <w:p>
      <w:pPr>
        <w:pStyle w:val="BodyText"/>
      </w:pPr>
      <w:r>
        <w:rPr>
          <w:b/>
          <w:bCs/>
        </w:rPr>
        <w:t xml:space="preserve">Reproduction Steps:</w:t>
      </w:r>
      <w:r>
        <w:t xml:space="preserve"> </w:t>
      </w:r>
      <w:r>
        <w:t xml:space="preserve">1. Login to the application via POST /rest/user/login</w:t>
      </w:r>
      <w:r>
        <w:t xml:space="preserve"> </w:t>
      </w:r>
      <w:r>
        <w:t xml:space="preserve">2. Decode the returned JWT token (base64)</w:t>
      </w:r>
      <w:r>
        <w:t xml:space="preserve"> </w:t>
      </w:r>
      <w:r>
        <w:t xml:space="preserve">3. Observe the password hash in the payload:</w:t>
      </w:r>
      <w:r>
        <w:t xml:space="preserve"> </w:t>
      </w:r>
      <w:r>
        <w:t xml:space="preserve">“</w:t>
      </w:r>
      <w:r>
        <w:t xml:space="preserve">password</w:t>
      </w:r>
      <w:r>
        <w:t xml:space="preserve">”</w:t>
      </w:r>
      <w:r>
        <w:t xml:space="preserve">:</w:t>
      </w:r>
      <w:r>
        <w:t xml:space="preserve">“</w:t>
      </w:r>
      <w:r>
        <w:t xml:space="preserve">0192023a7bbd73250516f069df18b500</w:t>
      </w:r>
      <w:r>
        <w:t xml:space="preserve">”</w:t>
      </w:r>
    </w:p>
    <w:p>
      <w:pPr>
        <w:pStyle w:val="BodyText"/>
      </w:pPr>
      <w:r>
        <w:rPr>
          <w:b/>
          <w:bCs/>
        </w:rPr>
        <w:t xml:space="preserve">Impact:</w:t>
      </w:r>
      <w:r>
        <w:t xml:space="preserve"> </w:t>
      </w:r>
      <w:r>
        <w:t xml:space="preserve">- Password hash exposure to any party intercepting the token</w:t>
      </w:r>
      <w:r>
        <w:t xml:space="preserve"> </w:t>
      </w:r>
      <w:r>
        <w:t xml:space="preserve">- Password hash could be cracked offline</w:t>
      </w:r>
      <w:r>
        <w:t xml:space="preserve"> </w:t>
      </w:r>
      <w:r>
        <w:t xml:space="preserve">- Violates principle of least privilege</w:t>
      </w:r>
      <w:r>
        <w:t xml:space="preserve"> </w:t>
      </w:r>
      <w:r>
        <w:t xml:space="preserve">- Sensitive data stored client-side</w:t>
      </w:r>
    </w:p>
    <w:p>
      <w:pPr>
        <w:pStyle w:val="BodyText"/>
      </w:pPr>
      <w:r>
        <w:rPr>
          <w:b/>
          <w:bCs/>
        </w:rPr>
        <w:t xml:space="preserve">Evidence:</w:t>
      </w:r>
      <w:r>
        <w:t xml:space="preserve"> </w:t>
      </w:r>
      <w:r>
        <w:t xml:space="preserve">JWT payload contains user data with password hash field visible after base64 decoding. The hash is MD5 format and could be cracked to reveal the actual password.</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bookmarkEnd w:id="64"/>
    <w:bookmarkEnd w:id="65"/>
    <w:bookmarkStart w:id="68" w:name="finding-9"/>
    <w:p>
      <w:pPr>
        <w:pStyle w:val="Heading2"/>
      </w:pPr>
      <w:r>
        <w:t xml:space="preserve">Finding</w:t>
      </w:r>
    </w:p>
    <w:bookmarkStart w:id="67" w:name="jwt-public-key-exposure"/>
    <w:p>
      <w:pPr>
        <w:pStyle w:val="Heading3"/>
      </w:pPr>
      <w:r>
        <w:t xml:space="preserve">JWT Public Key Exposure</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45">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http://juiceshop:3000/encryptionkeys, http://juiceshop:3000/encryptionkeys/jwt.pub</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JWT public key is exposed at a publicly accessible URL (/encryptionkeys/jwt.pub). This enables JWT algorithm confusion attacks where an attacker can forge valid tokens by signing with HS256 algorithm using the public key as the HMAC secret.</w:t>
      </w:r>
    </w:p>
    <w:p>
      <w:pPr>
        <w:pStyle w:val="BodyText"/>
      </w:pPr>
      <w:r>
        <w:rPr>
          <w:b/>
          <w:bCs/>
        </w:rPr>
        <w:t xml:space="preserve">Reproduction Steps:</w:t>
      </w:r>
      <w:r>
        <w:t xml:space="preserve"> </w:t>
      </w:r>
      <w:r>
        <w:t xml:space="preserve">1. Access GET /encryptionkeys (directory listing enabled)</w:t>
      </w:r>
      <w:r>
        <w:t xml:space="preserve"> </w:t>
      </w:r>
      <w:r>
        <w:t xml:space="preserve">2. Download GET /encryptionkeys/jwt.pub</w:t>
      </w:r>
      <w:r>
        <w:t xml:space="preserve"> </w:t>
      </w:r>
      <w:r>
        <w:t xml:space="preserve">3. Use the public key to perform algorithm confusion attack</w:t>
      </w:r>
      <w:r>
        <w:t xml:space="preserve"> </w:t>
      </w:r>
      <w:r>
        <w:t xml:space="preserve">4. Create forged JWT with HS256 algorithm signed with the public key</w:t>
      </w:r>
    </w:p>
    <w:p>
      <w:pPr>
        <w:pStyle w:val="BodyText"/>
      </w:pPr>
      <w:r>
        <w:rPr>
          <w:b/>
          <w:bCs/>
        </w:rPr>
        <w:t xml:space="preserve">Impact:</w:t>
      </w:r>
      <w:r>
        <w:t xml:space="preserve"> </w:t>
      </w:r>
      <w:r>
        <w:t xml:space="preserve">- Enables JWT forgery via algorithm confusion</w:t>
      </w:r>
      <w:r>
        <w:t xml:space="preserve"> </w:t>
      </w:r>
      <w:r>
        <w:t xml:space="preserve">- Directory listing exposes sensitive files</w:t>
      </w:r>
      <w:r>
        <w:t xml:space="preserve"> </w:t>
      </w:r>
      <w:r>
        <w:t xml:space="preserve">- Combined with other vulnerabilities could lead to authentication bypass</w:t>
      </w:r>
    </w:p>
    <w:p>
      <w:pPr>
        <w:pStyle w:val="BodyText"/>
      </w:pPr>
      <w:r>
        <w:rPr>
          <w:b/>
          <w:bCs/>
        </w:rPr>
        <w:t xml:space="preserve">Evidence:</w:t>
      </w:r>
      <w:r>
        <w:t xml:space="preserve"> </w:t>
      </w:r>
      <w:r>
        <w:t xml:space="preserve">RSA public key exposed at /encryptionkeys/jwt.pub. Directory listing at /encryptionkeys shows both jwt.pub and premium.key files.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1"/>
        </w:numPr>
      </w:pPr>
      <w:r>
        <w:t xml:space="preserve">JWT public key and premium key exposed in public directory listing:</w:t>
      </w:r>
      <w:r>
        <w:t xml:space="preserve"> </w:t>
      </w:r>
      <w:hyperlink r:id="rId66">
        <w:r>
          <w:rPr>
            <w:rStyle w:val="Hyperlink"/>
          </w:rPr>
          <w:t xml:space="preserve">images/finding-4762fe69-95a3-424e-af0a-6bdf829990ff-10-jwt-pubkey-exposure.txt</w:t>
        </w:r>
      </w:hyperlink>
    </w:p>
    <w:bookmarkEnd w:id="67"/>
    <w:bookmarkEnd w:id="68"/>
    <w:bookmarkStart w:id="72" w:name="finding-10"/>
    <w:p>
      <w:pPr>
        <w:pStyle w:val="Heading2"/>
      </w:pPr>
      <w:r>
        <w:t xml:space="preserve">Finding</w:t>
      </w:r>
    </w:p>
    <w:bookmarkStart w:id="71" w:name="idor---user-data-access-via-users-api"/>
    <w:p>
      <w:pPr>
        <w:pStyle w:val="Heading3"/>
      </w:pPr>
      <w:r>
        <w:t xml:space="preserve">IDOR - User Data Access via Users API</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6.5</w:t>
            </w:r>
            <w:r>
              <w:t xml:space="preserve"> </w:t>
            </w:r>
            <w:r>
              <w:t xml:space="preserve">(</w:t>
            </w:r>
            <w:hyperlink r:id="rId69">
              <w:r>
                <w:rPr>
                  <w:rStyle w:val="Hyperlink"/>
                </w:rPr>
                <w:t xml:space="preserve">CVSS:3.1/AV:N/AC:L/PR:L/UI:N/S:U/C:H/I:N/A:N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http://juiceshop:3000/api/Users/, http://juiceshop:3000/api/Users/{id}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/api/Users/ endpoint allows any authenticated user to list all users and access individual user data by ID, regardless of ownership. A customer role user can view all other users’ data including admin accounts.</w:t>
      </w:r>
    </w:p>
    <w:p>
      <w:pPr>
        <w:pStyle w:val="BodyText"/>
      </w:pPr>
      <w:r>
        <w:rPr>
          <w:b/>
          <w:bCs/>
        </w:rPr>
        <w:t xml:space="preserve">Reproduction Steps:</w:t>
      </w:r>
      <w:r>
        <w:t xml:space="preserve"> </w:t>
      </w:r>
      <w:r>
        <w:t xml:space="preserve">1. Login as a customer user (e.g., jim@juice-sh.op)</w:t>
      </w:r>
      <w:r>
        <w:t xml:space="preserve"> </w:t>
      </w:r>
      <w:r>
        <w:t xml:space="preserve">2. Send GET request to /api/Users/ to list all users</w:t>
      </w:r>
      <w:r>
        <w:t xml:space="preserve"> </w:t>
      </w:r>
      <w:r>
        <w:t xml:space="preserve">3. Send GET request to /api/Users/1 to access admin’s user data</w:t>
      </w:r>
      <w:r>
        <w:t xml:space="preserve"> </w:t>
      </w:r>
      <w:r>
        <w:t xml:space="preserve">4. Observe full access to all user information including emails, roles, and deluxe tokens</w:t>
      </w:r>
    </w:p>
    <w:p>
      <w:pPr>
        <w:pStyle w:val="BodyText"/>
      </w:pPr>
      <w:r>
        <w:rPr>
          <w:b/>
          <w:bCs/>
        </w:rPr>
        <w:t xml:space="preserve">Evidence:</w:t>
      </w:r>
      <w:r>
        <w:t xml:space="preserve"> </w:t>
      </w:r>
      <w:r>
        <w:t xml:space="preserve">- Customer user</w:t>
      </w:r>
      <w:r>
        <w:t xml:space="preserve"> </w:t>
      </w:r>
      <w:r>
        <w:t xml:space="preserve">‘</w:t>
      </w:r>
      <w:r>
        <w:t xml:space="preserve">jim</w:t>
      </w:r>
      <w:r>
        <w:t xml:space="preserve">’</w:t>
      </w:r>
      <w:r>
        <w:t xml:space="preserve"> </w:t>
      </w:r>
      <w:r>
        <w:t xml:space="preserve">successfully accessed admin user data (ID=1)</w:t>
      </w:r>
      <w:r>
        <w:t xml:space="preserve"> </w:t>
      </w:r>
      <w:r>
        <w:t xml:space="preserve">- Full user list with 57+ users returned to non-admin user</w:t>
      </w:r>
      <w:r>
        <w:t xml:space="preserve"> </w:t>
      </w:r>
      <w:r>
        <w:t xml:space="preserve">- Deluxe tokens for premium users are exposed</w:t>
      </w:r>
    </w:p>
    <w:p>
      <w:pPr>
        <w:pStyle w:val="BodyText"/>
      </w:pPr>
      <w:r>
        <w:rPr>
          <w:b/>
          <w:bCs/>
        </w:rPr>
        <w:t xml:space="preserve">Impact:</w:t>
      </w:r>
      <w:r>
        <w:t xml:space="preserve"> </w:t>
      </w:r>
      <w:r>
        <w:t xml:space="preserve">- Horizontal privilege escalation - any user can view other users’ data</w:t>
      </w:r>
      <w:r>
        <w:t xml:space="preserve"> </w:t>
      </w:r>
      <w:r>
        <w:t xml:space="preserve">- User enumeration for targeted attacks</w:t>
      </w:r>
      <w:r>
        <w:t xml:space="preserve"> </w:t>
      </w:r>
      <w:r>
        <w:t xml:space="preserve">- Deluxe token theft for membership fraud</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2"/>
        </w:numPr>
      </w:pPr>
      <w:r>
        <w:t xml:space="preserve">Customer user accessing full user list including admin accounts and deluxe tokens:</w:t>
      </w:r>
      <w:r>
        <w:t xml:space="preserve"> </w:t>
      </w:r>
      <w:hyperlink r:id="rId70">
        <w:r>
          <w:rPr>
            <w:rStyle w:val="Hyperlink"/>
          </w:rPr>
          <w:t xml:space="preserve">images/finding-5bc35a30-4efd-4853-9ab9-6b65790edc42-12-users-list-idor-1772203242.json</w:t>
        </w:r>
      </w:hyperlink>
    </w:p>
    <w:bookmarkEnd w:id="71"/>
    <w:bookmarkEnd w:id="72"/>
    <w:bookmarkStart w:id="75" w:name="finding-11"/>
    <w:p>
      <w:pPr>
        <w:pStyle w:val="Heading2"/>
      </w:pPr>
      <w:r>
        <w:t xml:space="preserve">Finding</w:t>
      </w:r>
    </w:p>
    <w:bookmarkStart w:id="74" w:name="premium-access-key-exposure"/>
    <w:p>
      <w:pPr>
        <w:pStyle w:val="Heading3"/>
      </w:pPr>
      <w:r>
        <w:t xml:space="preserve">Premium Access Key Exposure</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6.5</w:t>
            </w:r>
            <w:r>
              <w:t xml:space="preserve"> </w:t>
            </w:r>
            <w:r>
              <w:t xml:space="preserve">(</w:t>
            </w:r>
            <w:hyperlink r:id="rId41">
              <w:r>
                <w:rPr>
                  <w:rStyle w:val="Hyperlink"/>
                </w:rPr>
                <w:t xml:space="preserve">CVSS:3.1/AV:N/AC:L/PR:N/UI:N/S:U/C:L/I:L/A:N</w:t>
              </w:r>
            </w:hyperlink>
            <w:r>
              <w:t xml:space="preserve">)</w:t>
            </w:r>
          </w:p>
        </w:tc>
      </w:tr>
      <w:tr>
        <w:tc>
          <w:tcPr/>
          <w:p>
            <w:pPr>
              <w:pStyle w:val="Compact"/>
              <w:jc w:val="left"/>
            </w:pPr>
            <w:r>
              <w:rPr>
                <w:b/>
                <w:bCs/>
              </w:rPr>
              <w:t xml:space="preserve">Assets</w:t>
            </w:r>
          </w:p>
        </w:tc>
        <w:tc>
          <w:tcPr/>
          <w:p>
            <w:pPr>
              <w:pStyle w:val="Compact"/>
              <w:jc w:val="left"/>
            </w:pPr>
            <w:r>
              <w:t xml:space="preserve">http://juiceshop:3000/encryptionkeys, http://juiceshop:3000/encryptionkeys/premium.key</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A premium access key is exposed at /encryptionkeys/premium.key. This key (1337133713371337.EA99A61D92D2955B1E9285B55BF2AD42) may be used to gain premium/deluxe features without authorization.</w:t>
      </w:r>
    </w:p>
    <w:p>
      <w:pPr>
        <w:pStyle w:val="BodyText"/>
      </w:pPr>
      <w:r>
        <w:rPr>
          <w:b/>
          <w:bCs/>
        </w:rPr>
        <w:t xml:space="preserve">Reproduction Steps:</w:t>
      </w:r>
      <w:r>
        <w:t xml:space="preserve"> </w:t>
      </w:r>
      <w:r>
        <w:t xml:space="preserve">1. Access GET /encryptionkeys (directory listing enabled)</w:t>
      </w:r>
      <w:r>
        <w:t xml:space="preserve"> </w:t>
      </w:r>
      <w:r>
        <w:t xml:space="preserve">2. Download GET /encryptionkeys/premium.key</w:t>
      </w:r>
      <w:r>
        <w:t xml:space="preserve"> </w:t>
      </w:r>
      <w:r>
        <w:t xml:space="preserve">3. Use the key value: 1337133713371337.EA99A61D92D2955B1E9285B55BF2AD42</w:t>
      </w:r>
    </w:p>
    <w:p>
      <w:pPr>
        <w:pStyle w:val="BodyText"/>
      </w:pPr>
      <w:r>
        <w:rPr>
          <w:b/>
          <w:bCs/>
        </w:rPr>
        <w:t xml:space="preserve">Impact:</w:t>
      </w:r>
      <w:r>
        <w:t xml:space="preserve"> </w:t>
      </w:r>
      <w:r>
        <w:t xml:space="preserve">- Unauthorized access to premium features</w:t>
      </w:r>
      <w:r>
        <w:t xml:space="preserve"> </w:t>
      </w:r>
      <w:r>
        <w:t xml:space="preserve">- Potential revenue loss for the application</w:t>
      </w:r>
      <w:r>
        <w:t xml:space="preserve"> </w:t>
      </w:r>
      <w:r>
        <w:t xml:space="preserve">- Directory listing misconfiguration</w:t>
      </w:r>
    </w:p>
    <w:p>
      <w:pPr>
        <w:pStyle w:val="BodyText"/>
      </w:pPr>
      <w:r>
        <w:rPr>
          <w:b/>
          <w:bCs/>
        </w:rPr>
        <w:t xml:space="preserve">Evidence:</w:t>
      </w:r>
      <w:r>
        <w:t xml:space="preserve"> </w:t>
      </w:r>
      <w:r>
        <w:t xml:space="preserve">Premium key exposed at /encryptionkeys/premium.key with value 1337133713371337.EA99A61D92D2955B1E9285B55BF2AD42</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3"/>
        </w:numPr>
      </w:pPr>
      <w:r>
        <w:t xml:space="preserve">Premium access key exposed in public directory - 1337133713371337.EA99A61D92D2955B1E9285B55BF2AD42:</w:t>
      </w:r>
      <w:r>
        <w:t xml:space="preserve"> </w:t>
      </w:r>
      <w:hyperlink r:id="rId73">
        <w:r>
          <w:rPr>
            <w:rStyle w:val="Hyperlink"/>
          </w:rPr>
          <w:t xml:space="preserve">images/finding-9157de68-e6ca-41c2-94c3-f736862f9f6b-11-jwt-pubkey-exposure.txt</w:t>
        </w:r>
      </w:hyperlink>
    </w:p>
    <w:bookmarkEnd w:id="74"/>
    <w:bookmarkEnd w:id="75"/>
    <w:bookmarkStart w:id="79" w:name="finding-12"/>
    <w:p>
      <w:pPr>
        <w:pStyle w:val="Heading2"/>
      </w:pPr>
      <w:r>
        <w:t xml:space="preserve">Finding</w:t>
      </w:r>
    </w:p>
    <w:bookmarkStart w:id="78" w:name="idor---basket-item-manipulation"/>
    <w:p>
      <w:pPr>
        <w:pStyle w:val="Heading3"/>
      </w:pPr>
      <w:r>
        <w:t xml:space="preserve">IDOR - Basket Item Manipulation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8.1</w:t>
            </w:r>
            <w:r>
              <w:t xml:space="preserve"> </w:t>
            </w:r>
            <w:r>
              <w:t xml:space="preserve">(</w:t>
            </w:r>
            <w:hyperlink r:id="rId76">
              <w:r>
                <w:rPr>
                  <w:rStyle w:val="Hyperlink"/>
                </w:rPr>
                <w:t xml:space="preserve">CVSS:3.1/AV:N/AC:L/PR:L/UI:N/S:U/C:H/I:H/A:N</w:t>
              </w:r>
            </w:hyperlink>
            <w:r>
              <w:t xml:space="preserve">)</w:t>
            </w:r>
          </w:p>
        </w:tc>
      </w:tr>
      <w:tr>
        <w:tc>
          <w:tcPr/>
          <w:p>
            <w:pPr>
              <w:pStyle w:val="Compact"/>
              <w:jc w:val="left"/>
            </w:pPr>
            <w:r>
              <w:rPr>
                <w:b/>
                <w:bCs/>
              </w:rPr>
              <w:t xml:space="preserve">Assets</w:t>
            </w:r>
          </w:p>
        </w:tc>
        <w:tc>
          <w:tcPr/>
          <w:p>
            <w:pPr>
              <w:pStyle w:val="Compact"/>
              <w:jc w:val="left"/>
            </w:pPr>
            <w:r>
              <w:t xml:space="preserve">http://juiceshop:3000/api/BasketItems/, http://juiceshop:3000/api/BasketItems/{id}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/api/BasketItems/ endpoint allows any authenticated user to read, modify, and delete other users’ basket items by manipulating the basket item ID. This enables cross-user shopping cart manipulation.</w:t>
      </w:r>
    </w:p>
    <w:p>
      <w:pPr>
        <w:pStyle w:val="BodyText"/>
      </w:pPr>
      <w:r>
        <w:rPr>
          <w:b/>
          <w:bCs/>
        </w:rPr>
        <w:t xml:space="preserve">Reproduction Steps:</w:t>
      </w:r>
      <w:r>
        <w:t xml:space="preserve"> </w:t>
      </w:r>
      <w:r>
        <w:t xml:space="preserve">1. Login as customer user</w:t>
      </w:r>
      <w:r>
        <w:t xml:space="preserve"> </w:t>
      </w:r>
      <w:r>
        <w:t xml:space="preserve">‘</w:t>
      </w:r>
      <w:r>
        <w:t xml:space="preserve">jim</w:t>
      </w:r>
      <w:r>
        <w:t xml:space="preserve">’</w:t>
      </w:r>
      <w:r>
        <w:t xml:space="preserve"> </w:t>
      </w:r>
      <w:r>
        <w:t xml:space="preserve">(ID=2, BasketId=2)</w:t>
      </w:r>
      <w:r>
        <w:t xml:space="preserve"> </w:t>
      </w:r>
      <w:r>
        <w:t xml:space="preserve">2. Send GET request to /api/BasketItems/ to list all basket items (returns items from all users)</w:t>
      </w:r>
      <w:r>
        <w:t xml:space="preserve"> </w:t>
      </w:r>
      <w:r>
        <w:t xml:space="preserve">3. Send GET request to /api/BasketItems/1 to access admin’s basket item</w:t>
      </w:r>
      <w:r>
        <w:t xml:space="preserve"> </w:t>
      </w:r>
      <w:r>
        <w:t xml:space="preserve">4. Send PUT request to /api/BasketItems/1 with {</w:t>
      </w:r>
      <w:r>
        <w:t xml:space="preserve">“</w:t>
      </w:r>
      <w:r>
        <w:t xml:space="preserve">quantity</w:t>
      </w:r>
      <w:r>
        <w:t xml:space="preserve">”</w:t>
      </w:r>
      <w:r>
        <w:t xml:space="preserve">: 5} to modify admin’s basket</w:t>
      </w:r>
      <w:r>
        <w:t xml:space="preserve"> </w:t>
      </w:r>
      <w:r>
        <w:t xml:space="preserve">5. Send DELETE request to /api/BasketItems/1 to delete admin’s basket item</w:t>
      </w:r>
      <w:r>
        <w:t xml:space="preserve"> </w:t>
      </w:r>
      <w:r>
        <w:t xml:space="preserve">6. All operations succeed - admin’s basket is compromised</w:t>
      </w:r>
    </w:p>
    <w:p>
      <w:pPr>
        <w:pStyle w:val="BodyText"/>
      </w:pPr>
      <w:r>
        <w:rPr>
          <w:b/>
          <w:bCs/>
        </w:rPr>
        <w:t xml:space="preserve">Evidence:</w:t>
      </w:r>
      <w:r>
        <w:t xml:space="preserve"> </w:t>
      </w:r>
      <w:r>
        <w:t xml:space="preserve">- Jim successfully viewed admin’s basket item (BasketId=1, ProductId=1)</w:t>
      </w:r>
      <w:r>
        <w:t xml:space="preserve"> </w:t>
      </w:r>
      <w:r>
        <w:t xml:space="preserve">- Jim successfully modified admin’s basket item quantity from 2 to 5</w:t>
      </w:r>
      <w:r>
        <w:t xml:space="preserve"> </w:t>
      </w:r>
      <w:r>
        <w:t xml:space="preserve">- Jim successfully deleted admin’s basket item</w:t>
      </w:r>
    </w:p>
    <w:p>
      <w:pPr>
        <w:pStyle w:val="BodyText"/>
      </w:pPr>
      <w:r>
        <w:rPr>
          <w:b/>
          <w:bCs/>
        </w:rPr>
        <w:t xml:space="preserve">Impact:</w:t>
      </w:r>
      <w:r>
        <w:t xml:space="preserve"> </w:t>
      </w:r>
      <w:r>
        <w:t xml:space="preserve">- Attackers can manipulate other users’ shopping carts</w:t>
      </w:r>
      <w:r>
        <w:t xml:space="preserve"> </w:t>
      </w:r>
      <w:r>
        <w:t xml:space="preserve">- Can add/remove products from victims’ baskets</w:t>
      </w:r>
      <w:r>
        <w:t xml:space="preserve"> </w:t>
      </w:r>
      <w:r>
        <w:t xml:space="preserve">- Can cause financial harm by modifying quantities</w:t>
      </w:r>
      <w:r>
        <w:t xml:space="preserve"> </w:t>
      </w:r>
      <w:r>
        <w:t xml:space="preserve">- Can disrupt legitimate orders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4"/>
        </w:numPr>
      </w:pPr>
      <w:r>
        <w:t xml:space="preserve">Customer user viewing all basket items from all users including admin basket:</w:t>
      </w:r>
      <w:r>
        <w:t xml:space="preserve"> </w:t>
      </w:r>
      <w:hyperlink r:id="rId77">
        <w:r>
          <w:rPr>
            <w:rStyle w:val="Hyperlink"/>
          </w:rPr>
          <w:t xml:space="preserve">images/finding-00ec06ae-e48d-4cca-8337-77c34f6ba7b0-13-idor-basketitems-1772203076.json</w:t>
        </w:r>
      </w:hyperlink>
    </w:p>
    <w:bookmarkEnd w:id="78"/>
    <w:bookmarkEnd w:id="79"/>
    <w:bookmarkStart w:id="83" w:name="finding-13"/>
    <w:p>
      <w:pPr>
        <w:pStyle w:val="Heading2"/>
      </w:pPr>
      <w:r>
        <w:t xml:space="preserve">Finding</w:t>
      </w:r>
    </w:p>
    <w:bookmarkStart w:id="82" w:name="X6f0de4a7249b0fe0fca368b67ae8fba7244f9d9"/>
    <w:p>
      <w:pPr>
        <w:pStyle w:val="Heading3"/>
      </w:pPr>
      <w:r>
        <w:t xml:space="preserve">Mass Assignment - Privilege Escalation via Admin Role Injection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9.9</w:t>
            </w:r>
            <w:r>
              <w:t xml:space="preserve"> </w:t>
            </w:r>
            <w:r>
              <w:t xml:space="preserve">(</w:t>
            </w:r>
            <w:hyperlink r:id="rId80">
              <w:r>
                <w:rPr>
                  <w:rStyle w:val="Hyperlink"/>
                </w:rPr>
                <w:t xml:space="preserve">CVSS:3.1/AV:N/AC:L/PR:L/UI:N/S:C/C:H/I:H/A:H</w:t>
              </w:r>
            </w:hyperlink>
            <w:r>
              <w:t xml:space="preserve">)</w:t>
            </w:r>
          </w:p>
        </w:tc>
      </w:tr>
      <w:tr>
        <w:tc>
          <w:tcPr/>
          <w:p>
            <w:pPr>
              <w:pStyle w:val="Compact"/>
              <w:jc w:val="left"/>
            </w:pPr>
            <w:r>
              <w:rPr>
                <w:b/>
                <w:bCs/>
              </w:rPr>
              <w:t xml:space="preserve">Assets</w:t>
            </w:r>
          </w:p>
        </w:tc>
        <w:tc>
          <w:tcPr/>
          <w:p>
            <w:pPr>
              <w:pStyle w:val="Compact"/>
              <w:jc w:val="left"/>
            </w:pPr>
            <w:r>
              <w:t xml:space="preserve">http://juiceshop:3000/api/Users/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/api/Users/ endpoint allows any authenticated user to create new accounts with arbitrary roles, including admin. A customer-role user can create admin accounts by injecting the</w:t>
      </w:r>
      <w:r>
        <w:t xml:space="preserve"> </w:t>
      </w:r>
      <w:r>
        <w:t xml:space="preserve">‘</w:t>
      </w:r>
      <w:r>
        <w:t xml:space="preserve">role</w:t>
      </w:r>
      <w:r>
        <w:t xml:space="preserve">’</w:t>
      </w:r>
      <w:r>
        <w:t xml:space="preserve"> </w:t>
      </w:r>
      <w:r>
        <w:t xml:space="preserve">parameter in the POST request body.</w:t>
      </w:r>
    </w:p>
    <w:p>
      <w:pPr>
        <w:pStyle w:val="BodyText"/>
      </w:pPr>
      <w:r>
        <w:rPr>
          <w:b/>
          <w:bCs/>
        </w:rPr>
        <w:t xml:space="preserve">Reproduction Steps:</w:t>
      </w:r>
      <w:r>
        <w:t xml:space="preserve"> </w:t>
      </w:r>
      <w:r>
        <w:t xml:space="preserve">1. Login as a customer user (e.g., jim@juice-sh.op)</w:t>
      </w:r>
      <w:r>
        <w:t xml:space="preserve"> </w:t>
      </w:r>
      <w:r>
        <w:t xml:space="preserve">2. Send POST request to /api/Users/ with JSON body: {</w:t>
      </w:r>
      <w:r>
        <w:t xml:space="preserve">“</w:t>
      </w:r>
      <w:r>
        <w:t xml:space="preserve">email</w:t>
      </w:r>
      <w:r>
        <w:t xml:space="preserve">”</w:t>
      </w:r>
      <w:r>
        <w:t xml:space="preserve">:</w:t>
      </w:r>
      <w:r>
        <w:t xml:space="preserve">“</w:t>
      </w:r>
      <w:r>
        <w:t xml:space="preserve">evil@admin.com</w:t>
      </w:r>
      <w:r>
        <w:t xml:space="preserve">”</w:t>
      </w:r>
      <w:r>
        <w:t xml:space="preserve">,</w:t>
      </w:r>
      <w:r>
        <w:t xml:space="preserve">“</w:t>
      </w:r>
      <w:r>
        <w:t xml:space="preserve">password</w:t>
      </w:r>
      <w:r>
        <w:t xml:space="preserve">”</w:t>
      </w:r>
      <w:r>
        <w:t xml:space="preserve">:</w:t>
      </w:r>
      <w:r>
        <w:t xml:space="preserve">“</w:t>
      </w:r>
      <w:r>
        <w:t xml:space="preserve">hacked123</w:t>
      </w:r>
      <w:r>
        <w:t xml:space="preserve">”</w:t>
      </w:r>
      <w:r>
        <w:t xml:space="preserve">,</w:t>
      </w:r>
      <w:r>
        <w:t xml:space="preserve">“</w:t>
      </w:r>
      <w:r>
        <w:t xml:space="preserve">role</w:t>
      </w:r>
      <w:r>
        <w:t xml:space="preserve">”</w:t>
      </w:r>
      <w:r>
        <w:t xml:space="preserve">:</w:t>
      </w:r>
      <w:r>
        <w:t xml:space="preserve">“</w:t>
      </w:r>
      <w:r>
        <w:t xml:space="preserve">admin</w:t>
      </w:r>
      <w:r>
        <w:t xml:space="preserve">”</w:t>
      </w:r>
      <w:r>
        <w:t xml:space="preserve">}</w:t>
      </w:r>
      <w:r>
        <w:t xml:space="preserve"> </w:t>
      </w:r>
      <w:r>
        <w:t xml:space="preserve">3. Observe successful response with newly created admin user</w:t>
      </w:r>
      <w:r>
        <w:t xml:space="preserve"> </w:t>
      </w:r>
      <w:r>
        <w:t xml:space="preserve">4. Login with the new admin credentials to confirm admin privileges</w:t>
      </w:r>
    </w:p>
    <w:p>
      <w:pPr>
        <w:pStyle w:val="BodyText"/>
      </w:pPr>
      <w:r>
        <w:rPr>
          <w:b/>
          <w:bCs/>
        </w:rPr>
        <w:t xml:space="preserve">Evidence:</w:t>
      </w:r>
      <w:r>
        <w:t xml:space="preserve"> </w:t>
      </w:r>
      <w:r>
        <w:t xml:space="preserve">- Customer user</w:t>
      </w:r>
      <w:r>
        <w:t xml:space="preserve"> </w:t>
      </w:r>
      <w:r>
        <w:t xml:space="preserve">‘</w:t>
      </w:r>
      <w:r>
        <w:t xml:space="preserve">jim</w:t>
      </w:r>
      <w:r>
        <w:t xml:space="preserve">’</w:t>
      </w:r>
      <w:r>
        <w:t xml:space="preserve"> </w:t>
      </w:r>
      <w:r>
        <w:t xml:space="preserve">(ID=2, role=customer) successfully created admin user</w:t>
      </w:r>
      <w:r>
        <w:t xml:space="preserve"> </w:t>
      </w:r>
      <w:r>
        <w:t xml:space="preserve">- New user created with ID=58, email=</w:t>
      </w:r>
      <w:r>
        <w:t xml:space="preserve">‘</w:t>
      </w:r>
      <w:r>
        <w:t xml:space="preserve">evil@admin.com</w:t>
      </w:r>
      <w:r>
        <w:t xml:space="preserve">’</w:t>
      </w:r>
      <w:r>
        <w:t xml:space="preserve">, role=</w:t>
      </w:r>
      <w:r>
        <w:t xml:space="preserve">‘</w:t>
      </w:r>
      <w:r>
        <w:t xml:space="preserve">admin</w:t>
      </w:r>
      <w:r>
        <w:t xml:space="preserve">’</w:t>
      </w:r>
      <w:r>
        <w:t xml:space="preserve"> </w:t>
      </w:r>
      <w:r>
        <w:t xml:space="preserve">- The</w:t>
      </w:r>
      <w:r>
        <w:t xml:space="preserve"> </w:t>
      </w:r>
      <w:r>
        <w:t xml:space="preserve">‘</w:t>
      </w:r>
      <w:r>
        <w:t xml:space="preserve">role</w:t>
      </w:r>
      <w:r>
        <w:t xml:space="preserve">’</w:t>
      </w:r>
      <w:r>
        <w:t xml:space="preserve"> </w:t>
      </w:r>
      <w:r>
        <w:t xml:space="preserve">field is accepted without validation against the authenticated user’s privileges</w:t>
      </w:r>
    </w:p>
    <w:p>
      <w:pPr>
        <w:pStyle w:val="BodyText"/>
      </w:pPr>
      <w:r>
        <w:rPr>
          <w:b/>
          <w:bCs/>
        </w:rPr>
        <w:t xml:space="preserve">Impact:</w:t>
      </w:r>
      <w:r>
        <w:t xml:space="preserve"> </w:t>
      </w:r>
      <w:r>
        <w:t xml:space="preserve">- Complete vertical privilege escalation</w:t>
      </w:r>
      <w:r>
        <w:t xml:space="preserve"> </w:t>
      </w:r>
      <w:r>
        <w:t xml:space="preserve">- Any authenticated user can become admin</w:t>
      </w:r>
      <w:r>
        <w:t xml:space="preserve"> </w:t>
      </w:r>
      <w:r>
        <w:t xml:space="preserve">- Full system compromise</w:t>
      </w:r>
      <w:r>
        <w:t xml:space="preserve"> </w:t>
      </w:r>
      <w:r>
        <w:t xml:space="preserve">- Unauthorized access to all administrative functions</w:t>
      </w:r>
      <w:r>
        <w:t xml:space="preserve"> </w:t>
      </w:r>
      <w:r>
        <w:t xml:space="preserve">- Potential for data breach and system takeover</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5"/>
        </w:numPr>
      </w:pPr>
      <w:r>
        <w:t xml:space="preserve">Customer user creating admin account via mass assignment - role parameter injection allows privilege escalation:</w:t>
      </w:r>
      <w:r>
        <w:t xml:space="preserve"> </w:t>
      </w:r>
      <w:hyperlink r:id="rId81">
        <w:r>
          <w:rPr>
            <w:rStyle w:val="Hyperlink"/>
          </w:rPr>
          <w:t xml:space="preserve">images/finding-6271a710-df9b-40ca-881e-14b3fa2450ee-14-mass-assignment-admin-creation-1772203560.txt</w:t>
        </w:r>
      </w:hyperlink>
    </w:p>
    <w:bookmarkEnd w:id="82"/>
    <w:bookmarkEnd w:id="83"/>
    <w:bookmarkStart w:id="87" w:name="finding-14"/>
    <w:p>
      <w:pPr>
        <w:pStyle w:val="Heading2"/>
      </w:pPr>
      <w:r>
        <w:t xml:space="preserve">Finding</w:t>
      </w:r>
    </w:p>
    <w:bookmarkStart w:id="86" w:name="deluxe-token-theft-and-membership-fraud"/>
    <w:p>
      <w:pPr>
        <w:pStyle w:val="Heading3"/>
      </w:pPr>
      <w:r>
        <w:t xml:space="preserve">Deluxe Token Theft and Membership Fraud</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7.1</w:t>
            </w:r>
            <w:r>
              <w:t xml:space="preserve"> </w:t>
            </w:r>
            <w:r>
              <w:t xml:space="preserve">(</w:t>
            </w:r>
            <w:hyperlink r:id="rId84">
              <w:r>
                <w:rPr>
                  <w:rStyle w:val="Hyperlink"/>
                </w:rPr>
                <w:t xml:space="preserve">CVSS:3.1/AV:N/AC:L/PR:L/UI:N/S:U/C:L/I:H/A:N</w:t>
              </w:r>
            </w:hyperlink>
            <w:r>
              <w:t xml:space="preserve">)</w:t>
            </w:r>
          </w:p>
        </w:tc>
      </w:tr>
      <w:tr>
        <w:tc>
          <w:tcPr/>
          <w:p>
            <w:pPr>
              <w:pStyle w:val="Compact"/>
              <w:jc w:val="left"/>
            </w:pPr>
            <w:r>
              <w:rPr>
                <w:b/>
                <w:bCs/>
              </w:rPr>
              <w:t xml:space="preserve">Assets</w:t>
            </w:r>
          </w:p>
        </w:tc>
        <w:tc>
          <w:tcPr/>
          <w:p>
            <w:pPr>
              <w:pStyle w:val="Compact"/>
              <w:jc w:val="left"/>
            </w:pPr>
            <w:r>
              <w:t xml:space="preserve">http://juiceshop:3000/rest/deluxe-membership, http://juiceshop:3000/rest/memories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deluxe membership token is exposed in the /rest/memories endpoint without authentication, and can be used by any user to fraudulently upgrade their account to deluxe membership status without payment.</w:t>
      </w:r>
    </w:p>
    <w:p>
      <w:pPr>
        <w:pStyle w:val="BodyText"/>
      </w:pPr>
      <w:r>
        <w:rPr>
          <w:b/>
          <w:bCs/>
        </w:rPr>
        <w:t xml:space="preserve">Reproduction Steps:</w:t>
      </w:r>
      <w:r>
        <w:t xml:space="preserve"> </w:t>
      </w:r>
      <w:r>
        <w:t xml:space="preserve">1. Access /rest/memories endpoint (no authentication required)</w:t>
      </w:r>
      <w:r>
        <w:t xml:space="preserve"> </w:t>
      </w:r>
      <w:r>
        <w:t xml:space="preserve">2. Extract deluxe token from any deluxe user (e.g.,</w:t>
      </w:r>
      <w:r>
        <w:t xml:space="preserve"> </w:t>
      </w:r>
      <w:r>
        <w:t xml:space="preserve">‘</w:t>
      </w:r>
      <w:r>
        <w:t xml:space="preserve">efe2f1599e2d93440d5243a1ffaf5a413b70cf3ac97156bd6fab9b5ddfcbe0e4</w:t>
      </w:r>
      <w:r>
        <w:t xml:space="preserve">’</w:t>
      </w:r>
      <w:r>
        <w:t xml:space="preserve"> </w:t>
      </w:r>
      <w:r>
        <w:t xml:space="preserve">for bjoern@owasp.org)</w:t>
      </w:r>
      <w:r>
        <w:t xml:space="preserve"> </w:t>
      </w:r>
      <w:r>
        <w:t xml:space="preserve">3. Login as any customer user</w:t>
      </w:r>
      <w:r>
        <w:t xml:space="preserve"> </w:t>
      </w:r>
      <w:r>
        <w:t xml:space="preserve">4. Send POST request to /rest/deluxe-membership with stolen deluxeToken</w:t>
      </w:r>
      <w:r>
        <w:t xml:space="preserve"> </w:t>
      </w:r>
      <w:r>
        <w:t xml:space="preserve">5. Receive</w:t>
      </w:r>
      <w:r>
        <w:t xml:space="preserve"> </w:t>
      </w:r>
      <w:r>
        <w:t xml:space="preserve">‘</w:t>
      </w:r>
      <w:r>
        <w:t xml:space="preserve">Congratulations! You are now a deluxe member!</w:t>
      </w:r>
      <w:r>
        <w:t xml:space="preserve">’</w:t>
      </w:r>
      <w:r>
        <w:t xml:space="preserve"> </w:t>
      </w:r>
      <w:r>
        <w:t xml:space="preserve">response</w:t>
      </w:r>
      <w:r>
        <w:t xml:space="preserve"> </w:t>
      </w:r>
      <w:r>
        <w:t xml:space="preserve">6. JWT token is updated with role:</w:t>
      </w:r>
      <w:r>
        <w:t xml:space="preserve"> </w:t>
      </w:r>
      <w:r>
        <w:t xml:space="preserve">‘</w:t>
      </w:r>
      <w:r>
        <w:t xml:space="preserve">deluxe</w:t>
      </w:r>
      <w:r>
        <w:t xml:space="preserve">’</w:t>
      </w:r>
    </w:p>
    <w:p>
      <w:pPr>
        <w:pStyle w:val="BodyText"/>
      </w:pPr>
      <w:r>
        <w:rPr>
          <w:b/>
          <w:bCs/>
        </w:rPr>
        <w:t xml:space="preserve">Impact:</w:t>
      </w:r>
      <w:r>
        <w:t xml:space="preserve"> </w:t>
      </w:r>
      <w:r>
        <w:t xml:space="preserve">- Free deluxe membership ($49 value) without payment</w:t>
      </w:r>
      <w:r>
        <w:t xml:space="preserve"> </w:t>
      </w:r>
      <w:r>
        <w:t xml:space="preserve">- Loss of revenue for the business</w:t>
      </w:r>
      <w:r>
        <w:t xml:space="preserve"> </w:t>
      </w:r>
      <w:r>
        <w:t xml:space="preserve">- Privilege escalation to deluxe member benefits</w:t>
      </w:r>
      <w:r>
        <w:t xml:space="preserve"> </w:t>
      </w:r>
      <w:r>
        <w:t xml:space="preserve">- Any user can impersonate deluxe members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6"/>
        </w:numPr>
      </w:pPr>
      <w:r>
        <w:t xml:space="preserve">Deluxe membership fraud using stolen token from memories endpoint - user upgraded without payment:</w:t>
      </w:r>
      <w:r>
        <w:t xml:space="preserve"> </w:t>
      </w:r>
      <w:hyperlink r:id="rId85">
        <w:r>
          <w:rPr>
            <w:rStyle w:val="Hyperlink"/>
          </w:rPr>
          <w:t xml:space="preserve">images/finding-fe07d3c3-0071-40e9-9311-6666cf572dce-16-deluxe-token-fraud-1772204158.txt</w:t>
        </w:r>
      </w:hyperlink>
    </w:p>
    <w:bookmarkEnd w:id="86"/>
    <w:bookmarkEnd w:id="87"/>
    <w:bookmarkStart w:id="91" w:name="finding-15"/>
    <w:p>
      <w:pPr>
        <w:pStyle w:val="Heading2"/>
      </w:pPr>
      <w:r>
        <w:t xml:space="preserve">Finding</w:t>
      </w:r>
    </w:p>
    <w:bookmarkStart w:id="90" w:name="X4b5a4ef7663786dfaf6f411f29ff70ce2f50139"/>
    <w:p>
      <w:pPr>
        <w:pStyle w:val="Heading3"/>
      </w:pPr>
      <w:r>
        <w:t xml:space="preserve">Business Logic Flaw - Negative Quantity Basket Items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88">
              <w:r>
                <w:rPr>
                  <w:rStyle w:val="Hyperlink"/>
                </w:rPr>
                <w:t xml:space="preserve">CVSS:3.1/AV:N/AC:L/PR:L/UI:N/S:U/C:N/I:L/A:L</w:t>
              </w:r>
            </w:hyperlink>
            <w:r>
              <w:t xml:space="preserve">)</w:t>
            </w:r>
          </w:p>
        </w:tc>
      </w:tr>
      <w:tr>
        <w:tc>
          <w:tcPr/>
          <w:p>
            <w:pPr>
              <w:pStyle w:val="Compact"/>
              <w:jc w:val="left"/>
            </w:pPr>
            <w:r>
              <w:rPr>
                <w:b/>
                <w:bCs/>
              </w:rPr>
              <w:t xml:space="preserve">Assets</w:t>
            </w:r>
          </w:p>
        </w:tc>
        <w:tc>
          <w:tcPr/>
          <w:p>
            <w:pPr>
              <w:pStyle w:val="Compact"/>
              <w:jc w:val="left"/>
            </w:pPr>
            <w:r>
              <w:t xml:space="preserve">http://juiceshop:3000/api/BasketItems/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/api/BasketItems/ endpoint accepts negative quantity values when adding items to a basket. This allows users to potentially exploit the system by creating negative-priced basket items.</w:t>
      </w:r>
    </w:p>
    <w:p>
      <w:pPr>
        <w:pStyle w:val="BodyText"/>
      </w:pPr>
      <w:r>
        <w:rPr>
          <w:b/>
          <w:bCs/>
        </w:rPr>
        <w:t xml:space="preserve">Reproduction Steps:</w:t>
      </w:r>
      <w:r>
        <w:t xml:space="preserve"> </w:t>
      </w:r>
      <w:r>
        <w:t xml:space="preserve">1. Login as any authenticated user</w:t>
      </w:r>
      <w:r>
        <w:t xml:space="preserve"> </w:t>
      </w:r>
      <w:r>
        <w:t xml:space="preserve">2. Send POST request to /api/BasketItems/ with quantity: -100 (or any negative value)</w:t>
      </w:r>
      <w:r>
        <w:t xml:space="preserve"> </w:t>
      </w:r>
      <w:r>
        <w:t xml:space="preserve">3. Observe successful creation with negative quantity</w:t>
      </w:r>
    </w:p>
    <w:p>
      <w:pPr>
        <w:pStyle w:val="BodyText"/>
      </w:pPr>
      <w:r>
        <w:rPr>
          <w:b/>
          <w:bCs/>
        </w:rPr>
        <w:t xml:space="preserve">Evidence:</w:t>
      </w:r>
      <w:r>
        <w:t xml:space="preserve"> </w:t>
      </w:r>
      <w:r>
        <w:t xml:space="preserve">- Successfully created basket item with quantity: -100</w:t>
      </w:r>
      <w:r>
        <w:t xml:space="preserve"> </w:t>
      </w:r>
      <w:r>
        <w:t xml:space="preserve">- Response: {</w:t>
      </w:r>
      <w:r>
        <w:t xml:space="preserve">“</w:t>
      </w:r>
      <w:r>
        <w:t xml:space="preserve">id</w:t>
      </w:r>
      <w:r>
        <w:t xml:space="preserve">”</w:t>
      </w:r>
      <w:r>
        <w:t xml:space="preserve">:20,</w:t>
      </w:r>
      <w:r>
        <w:t xml:space="preserve">“</w:t>
      </w:r>
      <w:r>
        <w:t xml:space="preserve">ProductId</w:t>
      </w:r>
      <w:r>
        <w:t xml:space="preserve">”</w:t>
      </w:r>
      <w:r>
        <w:t xml:space="preserve">:1,</w:t>
      </w:r>
      <w:r>
        <w:t xml:space="preserve">“</w:t>
      </w:r>
      <w:r>
        <w:t xml:space="preserve">BasketId</w:t>
      </w:r>
      <w:r>
        <w:t xml:space="preserve">”</w:t>
      </w:r>
      <w:r>
        <w:t xml:space="preserve">:2,</w:t>
      </w:r>
      <w:r>
        <w:t xml:space="preserve">“</w:t>
      </w:r>
      <w:r>
        <w:t xml:space="preserve">quantity</w:t>
      </w:r>
      <w:r>
        <w:t xml:space="preserve">”</w:t>
      </w:r>
      <w:r>
        <w:t xml:space="preserve">:-100}</w:t>
      </w:r>
    </w:p>
    <w:p>
      <w:pPr>
        <w:pStyle w:val="BodyText"/>
      </w:pPr>
      <w:r>
        <w:rPr>
          <w:b/>
          <w:bCs/>
        </w:rPr>
        <w:t xml:space="preserve">Impact:</w:t>
      </w:r>
      <w:r>
        <w:t xml:space="preserve"> </w:t>
      </w:r>
      <w:r>
        <w:t xml:space="preserve">- Potential financial fraud via negative pricing</w:t>
      </w:r>
      <w:r>
        <w:t xml:space="preserve"> </w:t>
      </w:r>
      <w:r>
        <w:t xml:space="preserve">- System manipulation</w:t>
      </w:r>
      <w:r>
        <w:t xml:space="preserve"> </w:t>
      </w:r>
      <w:r>
        <w:t xml:space="preserve">- Could result in refunds or credits being generated fraudulently</w:t>
      </w:r>
      <w:r>
        <w:t xml:space="preserve"> </w:t>
      </w:r>
      <w:r>
        <w:t xml:space="preserve">- Violates business logic constraints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7"/>
        </w:numPr>
      </w:pPr>
      <w:r>
        <w:t xml:space="preserve">Basket item created with negative quantity -100 demonstrates business logic flaw:</w:t>
      </w:r>
      <w:r>
        <w:t xml:space="preserve"> </w:t>
      </w:r>
      <w:hyperlink r:id="rId89">
        <w:r>
          <w:rPr>
            <w:rStyle w:val="Hyperlink"/>
          </w:rPr>
          <w:t xml:space="preserve">images/finding-a8035d3d-d593-494d-aeb8-94c9cc4e4300-15-negative-quantity-1772204158.txt</w:t>
        </w:r>
      </w:hyperlink>
    </w:p>
    <w:bookmarkEnd w:id="90"/>
    <w:bookmarkEnd w:id="91"/>
    <w:bookmarkStart w:id="95" w:name="finding-16"/>
    <w:p>
      <w:pPr>
        <w:pStyle w:val="Heading2"/>
      </w:pPr>
      <w:r>
        <w:t xml:space="preserve">Finding</w:t>
      </w:r>
    </w:p>
    <w:bookmarkStart w:id="94" w:name="Xdcd695494eb1f1023d82775548493d970231907"/>
    <w:p>
      <w:pPr>
        <w:pStyle w:val="Heading3"/>
      </w:pPr>
      <w:r>
        <w:t xml:space="preserve">Stored Cross-Site Scripting (XSS) in Complaints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7.6</w:t>
            </w:r>
            <w:r>
              <w:t xml:space="preserve"> </w:t>
            </w:r>
            <w:r>
              <w:t xml:space="preserve">(</w:t>
            </w:r>
            <w:hyperlink r:id="rId92">
              <w:r>
                <w:rPr>
                  <w:rStyle w:val="Hyperlink"/>
                </w:rPr>
                <w:t xml:space="preserve">CVSS:3.1/AV:N/AC:L/PR:L/UI:R/S:C/C:H/I:L/A:N</w:t>
              </w:r>
            </w:hyperlink>
            <w:r>
              <w:t xml:space="preserve">)</w:t>
            </w:r>
          </w:p>
        </w:tc>
      </w:tr>
      <w:tr>
        <w:tc>
          <w:tcPr/>
          <w:p>
            <w:pPr>
              <w:pStyle w:val="Compact"/>
              <w:jc w:val="left"/>
            </w:pPr>
            <w:r>
              <w:rPr>
                <w:b/>
                <w:bCs/>
              </w:rPr>
              <w:t xml:space="preserve">Assets</w:t>
            </w:r>
          </w:p>
        </w:tc>
        <w:tc>
          <w:tcPr/>
          <w:p>
            <w:pPr>
              <w:pStyle w:val="Compact"/>
              <w:jc w:val="left"/>
            </w:pPr>
            <w:r>
              <w:t xml:space="preserve">http://juiceshop:3000/api/Complaints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Stored Cross-Site Scripting (XSS) vulnerability in the Complaints API allows authenticated users to inject malicious JavaScript that executes when viewed by administrators or other users.</w:t>
      </w:r>
    </w:p>
    <w:p>
      <w:pPr>
        <w:pStyle w:val="BodyText"/>
      </w:pPr>
      <w:r>
        <w:rPr>
          <w:b/>
          <w:bCs/>
        </w:rPr>
        <w:t xml:space="preserve">Reproduction Steps:</w:t>
      </w:r>
      <w:r>
        <w:t xml:space="preserve"> </w:t>
      </w:r>
      <w:r>
        <w:t xml:space="preserve">1. Authenticate with any valid account</w:t>
      </w:r>
      <w:r>
        <w:t xml:space="preserve"> </w:t>
      </w:r>
      <w:r>
        <w:t xml:space="preserve">2. Send POST request to /api/Complaints with JSON body: {</w:t>
      </w:r>
      <w:r>
        <w:t xml:space="preserve">“</w:t>
      </w:r>
      <w:r>
        <w:t xml:space="preserve">message</w:t>
      </w:r>
      <w:r>
        <w:t xml:space="preserve">”</w:t>
      </w:r>
      <w:r>
        <w:t xml:space="preserve">:“</w:t>
      </w:r>
    </w:p>
    <w:p>
      <w:pPr>
        <w:pStyle w:val="BodyText"/>
      </w:pPr>
      <w:r>
        <w:t xml:space="preserve">“}</w:t>
      </w:r>
      <w:r>
        <w:t xml:space="preserve"> </w:t>
      </w:r>
      <w:r>
        <w:t xml:space="preserve">3. The XSS payload is stored in the database without sanitization</w:t>
      </w:r>
      <w:r>
        <w:t xml:space="preserve"> </w:t>
      </w:r>
      <w:r>
        <w:t xml:space="preserve">4. When an admin or other user views complaints, the malicious script executes</w:t>
      </w:r>
    </w:p>
    <w:p>
      <w:pPr>
        <w:pStyle w:val="BodyText"/>
      </w:pPr>
      <w:r>
        <w:rPr>
          <w:b/>
          <w:bCs/>
        </w:rPr>
        <w:t xml:space="preserve">Impact:</w:t>
      </w:r>
      <w:r>
        <w:t xml:space="preserve"> </w:t>
      </w:r>
      <w:r>
        <w:t xml:space="preserve">- Session hijacking by stealing cookies</w:t>
      </w:r>
      <w:r>
        <w:t xml:space="preserve"> </w:t>
      </w:r>
      <w:r>
        <w:t xml:space="preserve">- Credential theft through fake login forms</w:t>
      </w:r>
      <w:r>
        <w:t xml:space="preserve"> </w:t>
      </w:r>
      <w:r>
        <w:t xml:space="preserve">- Malware distribution through drive-by downloads</w:t>
      </w:r>
      <w:r>
        <w:t xml:space="preserve"> </w:t>
      </w:r>
      <w:r>
        <w:t xml:space="preserve">- Phishing attacks within the application</w:t>
      </w:r>
      <w:r>
        <w:t xml:space="preserve"> </w:t>
      </w:r>
      <w:r>
        <w:t xml:space="preserve">- Attackers can impersonate victims or perform actions on their behalf</w:t>
      </w:r>
    </w:p>
    <w:p>
      <w:pPr>
        <w:pStyle w:val="BodyText"/>
      </w:pPr>
      <w:r>
        <w:rPr>
          <w:b/>
          <w:bCs/>
        </w:rPr>
        <w:t xml:space="preserve">Root Cause:</w:t>
      </w:r>
      <w:r>
        <w:t xml:space="preserve"> </w:t>
      </w:r>
      <w:r>
        <w:t xml:space="preserve">The complaint message field does not sanitize or escape HTML/JavaScript content before storing it in the database or rendering it in the UI.</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8"/>
        </w:numPr>
      </w:pPr>
      <w:r>
        <w:t xml:space="preserve">Stored XSS in Complaints - Malicious script payload stored without sanitization, executes when viewed by admins:</w:t>
      </w:r>
      <w:r>
        <w:t xml:space="preserve"> </w:t>
      </w:r>
      <w:hyperlink r:id="rId93">
        <w:r>
          <w:rPr>
            <w:rStyle w:val="Hyperlink"/>
          </w:rPr>
          <w:t xml:space="preserve">images/finding-24c47fdb-b2e3-4113-b2fc-48d37da5a768-17-stored-xss-complaint-1772204366191225100.txt</w:t>
        </w:r>
      </w:hyperlink>
    </w:p>
    <w:bookmarkEnd w:id="94"/>
    <w:bookmarkEnd w:id="95"/>
    <w:bookmarkEnd w:id="96"/>
    <w:bookmarkStart w:id="97" w:name="appendix-a---lists-scripts-and-raw-data"/>
    <w:p>
      <w:pPr>
        <w:pStyle w:val="Heading1"/>
      </w:pPr>
      <w:r>
        <w:t xml:space="preserve">Appendix A - Lists, Scripts and Raw Data</w:t>
      </w:r>
    </w:p>
    <w:bookmarkEnd w:id="97"/>
    <w:bookmarkStart w:id="98"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www.first.org/cvss/calculator/3.1#CVSS:3.1/AV:N/AC:L/PR:L/UI:N/S:C/C:H/I:H/A:H" TargetMode="External" /><Relationship Type="http://schemas.openxmlformats.org/officeDocument/2006/relationships/hyperlink" Id="rId76" Target="https://www.first.org/cvss/calculator/3.1#CVSS:3.1/AV:N/AC:L/PR:L/UI:N/S:U/C:H/I:H/A:N" TargetMode="External" /><Relationship Type="http://schemas.openxmlformats.org/officeDocument/2006/relationships/hyperlink" Id="rId69" Target="https://www.first.org/cvss/calculator/3.1#CVSS:3.1/AV:N/AC:L/PR:L/UI:N/S:U/C:H/I:N/A:N" TargetMode="External" /><Relationship Type="http://schemas.openxmlformats.org/officeDocument/2006/relationships/hyperlink" Id="rId84" Target="https://www.first.org/cvss/calculator/3.1#CVSS:3.1/AV:N/AC:L/PR:L/UI:N/S:U/C:L/I:H/A:N" TargetMode="External" /><Relationship Type="http://schemas.openxmlformats.org/officeDocument/2006/relationships/hyperlink" Id="rId88" Target="https://www.first.org/cvss/calculator/3.1#CVSS:3.1/AV:N/AC:L/PR:L/UI:N/S:U/C:N/I:L/A:L" TargetMode="External" /><Relationship Type="http://schemas.openxmlformats.org/officeDocument/2006/relationships/hyperlink" Id="rId92" Target="https://www.first.org/cvss/calculator/3.1#CVSS:3.1/AV:N/AC:L/PR:L/UI:R/S:C/C:H/I:L/A:N" TargetMode="External" /><Relationship Type="http://schemas.openxmlformats.org/officeDocument/2006/relationships/hyperlink" Id="rId33" Target="https://www.first.org/cvss/calculator/3.1#CVSS:3.1/AV:N/AC:L/PR:N/UI:N/S:U/C:H/I:H/A:H" TargetMode="External" /><Relationship Type="http://schemas.openxmlformats.org/officeDocument/2006/relationships/hyperlink" Id="rId59" Target="https://www.first.org/cvss/calculator/3.1#CVSS:3.1/AV:N/AC:L/PR:N/UI:N/S:U/C:H/I:H/A:N" TargetMode="External" /><Relationship Type="http://schemas.openxmlformats.org/officeDocument/2006/relationships/hyperlink" Id="rId37" Target="https://www.first.org/cvss/calculator/3.1#CVSS:3.1/AV:N/AC:L/PR:N/UI:N/S:U/C:H/I:L/A:N" TargetMode="External" /><Relationship Type="http://schemas.openxmlformats.org/officeDocument/2006/relationships/hyperlink" Id="rId63" Target="https://www.first.org/cvss/calculator/3.1#CVSS:3.1/AV:N/AC:L/PR:N/UI:N/S:U/C:H/I:N/A:N" TargetMode="External" /><Relationship Type="http://schemas.openxmlformats.org/officeDocument/2006/relationships/hyperlink" Id="rId41" Target="https://www.first.org/cvss/calculator/3.1#CVSS:3.1/AV:N/AC:L/PR:N/UI:N/S:U/C:L/I:L/A:N" TargetMode="External" /><Relationship Type="http://schemas.openxmlformats.org/officeDocument/2006/relationships/hyperlink" Id="rId45" Target="https://www.first.org/cvss/calculator/3.1#CVSS:3.1/AV:N/AC:L/PR:N/UI:N/S:U/C:L/I:N/A:N" TargetMode="External" /><Relationship Type="http://schemas.openxmlformats.org/officeDocument/2006/relationships/hyperlink" Id="rId27" Target="https://www.first.org/cvss/v3.1/specification-document" TargetMode="External" /><Relationship Type="http://schemas.openxmlformats.org/officeDocument/2006/relationships/hyperlink" Id="rId77" Target="images/finding-00ec06ae-e48d-4cca-8337-77c34f6ba7b0-13-idor-basketitems-1772203076.json" TargetMode="External" /><Relationship Type="http://schemas.openxmlformats.org/officeDocument/2006/relationships/hyperlink" Id="rId93" Target="images/finding-24c47fdb-b2e3-4113-b2fc-48d37da5a768-17-stored-xss-complaint-1772204366191225100.txt" TargetMode="External" /><Relationship Type="http://schemas.openxmlformats.org/officeDocument/2006/relationships/hyperlink" Id="rId38" Target="images/finding-323bbe98-2856-40ce-a23a-01d3881d1ead-2-memories-user-exposure.json" TargetMode="External" /><Relationship Type="http://schemas.openxmlformats.org/officeDocument/2006/relationships/hyperlink" Id="rId42" Target="images/finding-3da1bfe7-b5e2-49ad-beba-574691660f6f-3-captcha-answer-leak.json" TargetMode="External" /><Relationship Type="http://schemas.openxmlformats.org/officeDocument/2006/relationships/hyperlink" Id="rId66" Target="images/finding-4762fe69-95a3-424e-af0a-6bdf829990ff-10-jwt-pubkey-exposure.txt" TargetMode="External" /><Relationship Type="http://schemas.openxmlformats.org/officeDocument/2006/relationships/hyperlink" Id="rId70" Target="images/finding-5bc35a30-4efd-4853-9ab9-6b65790edc42-12-users-list-idor-1772203242.json" TargetMode="External" /><Relationship Type="http://schemas.openxmlformats.org/officeDocument/2006/relationships/hyperlink" Id="rId81" Target="images/finding-6271a710-df9b-40ca-881e-14b3fa2450ee-14-mass-assignment-admin-creation-1772203560.txt" TargetMode="External" /><Relationship Type="http://schemas.openxmlformats.org/officeDocument/2006/relationships/hyperlink" Id="rId73" Target="images/finding-9157de68-e6ca-41c2-94c3-f736862f9f6b-11-jwt-pubkey-exposure.txt" TargetMode="External" /><Relationship Type="http://schemas.openxmlformats.org/officeDocument/2006/relationships/hyperlink" Id="rId34" Target="images/finding-9846cb1b-44a2-4842-9d2b-80d52bb6b225-1-sqli-login-1772202825433353238.txt" TargetMode="External" /><Relationship Type="http://schemas.openxmlformats.org/officeDocument/2006/relationships/hyperlink" Id="rId89" Target="images/finding-a8035d3d-d593-494d-aeb8-94c9cc4e4300-15-negative-quantity-1772204158.txt" TargetMode="External" /><Relationship Type="http://schemas.openxmlformats.org/officeDocument/2006/relationships/hyperlink" Id="rId60" Target="images/finding-c6e234f0-b172-489f-8a50-bfda692fa91f-9-default-credentials.txt" TargetMode="External" /><Relationship Type="http://schemas.openxmlformats.org/officeDocument/2006/relationships/hyperlink" Id="rId46" Target="images/finding-c74dd890-86d0-41e0-87ee-49d8acdfbb3d-4-prometheus-metrics-exposed.txt" TargetMode="External" /><Relationship Type="http://schemas.openxmlformats.org/officeDocument/2006/relationships/hyperlink" Id="rId53" Target="images/finding-c8beeb0d-9497-4e79-a7b4-360bed8cee4a-6-security-questions-enumeration.json" TargetMode="External" /><Relationship Type="http://schemas.openxmlformats.org/officeDocument/2006/relationships/hyperlink" Id="rId56" Target="images/finding-c9ba2652-8463-4a51-a4b1-3dfa325f8efe-8-jwt-none-algorithm-attack.txt" TargetMode="External" /><Relationship Type="http://schemas.openxmlformats.org/officeDocument/2006/relationships/hyperlink" Id="rId49" Target="images/finding-d0694c23-28db-4051-a643-fb8725558555-5-acquisitions-confidential.md" TargetMode="External" /><Relationship Type="http://schemas.openxmlformats.org/officeDocument/2006/relationships/hyperlink" Id="rId50" Target="images/finding-d0694c23-28db-4051-a643-fb8725558555-7-ftp-directory-listing.html" TargetMode="External" /><Relationship Type="http://schemas.openxmlformats.org/officeDocument/2006/relationships/hyperlink" Id="rId85" Target="images/finding-fe07d3c3-0071-40e9-9311-6666cf572dce-16-deluxe-token-fraud-1772204158.txt" TargetMode="External" /></Relationships>
</file>

<file path=word/_rels/footnotes.xml.rels><?xml version="1.0" encoding="UTF-8"?><Relationships xmlns="http://schemas.openxmlformats.org/package/2006/relationships"><Relationship Type="http://schemas.openxmlformats.org/officeDocument/2006/relationships/hyperlink" Id="rId80" Target="https://www.first.org/cvss/calculator/3.1#CVSS:3.1/AV:N/AC:L/PR:L/UI:N/S:C/C:H/I:H/A:H" TargetMode="External" /><Relationship Type="http://schemas.openxmlformats.org/officeDocument/2006/relationships/hyperlink" Id="rId76" Target="https://www.first.org/cvss/calculator/3.1#CVSS:3.1/AV:N/AC:L/PR:L/UI:N/S:U/C:H/I:H/A:N" TargetMode="External" /><Relationship Type="http://schemas.openxmlformats.org/officeDocument/2006/relationships/hyperlink" Id="rId69" Target="https://www.first.org/cvss/calculator/3.1#CVSS:3.1/AV:N/AC:L/PR:L/UI:N/S:U/C:H/I:N/A:N" TargetMode="External" /><Relationship Type="http://schemas.openxmlformats.org/officeDocument/2006/relationships/hyperlink" Id="rId84" Target="https://www.first.org/cvss/calculator/3.1#CVSS:3.1/AV:N/AC:L/PR:L/UI:N/S:U/C:L/I:H/A:N" TargetMode="External" /><Relationship Type="http://schemas.openxmlformats.org/officeDocument/2006/relationships/hyperlink" Id="rId88" Target="https://www.first.org/cvss/calculator/3.1#CVSS:3.1/AV:N/AC:L/PR:L/UI:N/S:U/C:N/I:L/A:L" TargetMode="External" /><Relationship Type="http://schemas.openxmlformats.org/officeDocument/2006/relationships/hyperlink" Id="rId92" Target="https://www.first.org/cvss/calculator/3.1#CVSS:3.1/AV:N/AC:L/PR:L/UI:R/S:C/C:H/I:L/A:N" TargetMode="External" /><Relationship Type="http://schemas.openxmlformats.org/officeDocument/2006/relationships/hyperlink" Id="rId33" Target="https://www.first.org/cvss/calculator/3.1#CVSS:3.1/AV:N/AC:L/PR:N/UI:N/S:U/C:H/I:H/A:H" TargetMode="External" /><Relationship Type="http://schemas.openxmlformats.org/officeDocument/2006/relationships/hyperlink" Id="rId59" Target="https://www.first.org/cvss/calculator/3.1#CVSS:3.1/AV:N/AC:L/PR:N/UI:N/S:U/C:H/I:H/A:N" TargetMode="External" /><Relationship Type="http://schemas.openxmlformats.org/officeDocument/2006/relationships/hyperlink" Id="rId37" Target="https://www.first.org/cvss/calculator/3.1#CVSS:3.1/AV:N/AC:L/PR:N/UI:N/S:U/C:H/I:L/A:N" TargetMode="External" /><Relationship Type="http://schemas.openxmlformats.org/officeDocument/2006/relationships/hyperlink" Id="rId63" Target="https://www.first.org/cvss/calculator/3.1#CVSS:3.1/AV:N/AC:L/PR:N/UI:N/S:U/C:H/I:N/A:N" TargetMode="External" /><Relationship Type="http://schemas.openxmlformats.org/officeDocument/2006/relationships/hyperlink" Id="rId41" Target="https://www.first.org/cvss/calculator/3.1#CVSS:3.1/AV:N/AC:L/PR:N/UI:N/S:U/C:L/I:L/A:N" TargetMode="External" /><Relationship Type="http://schemas.openxmlformats.org/officeDocument/2006/relationships/hyperlink" Id="rId45" Target="https://www.first.org/cvss/calculator/3.1#CVSS:3.1/AV:N/AC:L/PR:N/UI:N/S:U/C:L/I:N/A:N" TargetMode="External" /><Relationship Type="http://schemas.openxmlformats.org/officeDocument/2006/relationships/hyperlink" Id="rId27" Target="https://www.first.org/cvss/v3.1/specification-document" TargetMode="External" /><Relationship Type="http://schemas.openxmlformats.org/officeDocument/2006/relationships/hyperlink" Id="rId77" Target="images/finding-00ec06ae-e48d-4cca-8337-77c34f6ba7b0-13-idor-basketitems-1772203076.json" TargetMode="External" /><Relationship Type="http://schemas.openxmlformats.org/officeDocument/2006/relationships/hyperlink" Id="rId93" Target="images/finding-24c47fdb-b2e3-4113-b2fc-48d37da5a768-17-stored-xss-complaint-1772204366191225100.txt" TargetMode="External" /><Relationship Type="http://schemas.openxmlformats.org/officeDocument/2006/relationships/hyperlink" Id="rId38" Target="images/finding-323bbe98-2856-40ce-a23a-01d3881d1ead-2-memories-user-exposure.json" TargetMode="External" /><Relationship Type="http://schemas.openxmlformats.org/officeDocument/2006/relationships/hyperlink" Id="rId42" Target="images/finding-3da1bfe7-b5e2-49ad-beba-574691660f6f-3-captcha-answer-leak.json" TargetMode="External" /><Relationship Type="http://schemas.openxmlformats.org/officeDocument/2006/relationships/hyperlink" Id="rId66" Target="images/finding-4762fe69-95a3-424e-af0a-6bdf829990ff-10-jwt-pubkey-exposure.txt" TargetMode="External" /><Relationship Type="http://schemas.openxmlformats.org/officeDocument/2006/relationships/hyperlink" Id="rId70" Target="images/finding-5bc35a30-4efd-4853-9ab9-6b65790edc42-12-users-list-idor-1772203242.json" TargetMode="External" /><Relationship Type="http://schemas.openxmlformats.org/officeDocument/2006/relationships/hyperlink" Id="rId81" Target="images/finding-6271a710-df9b-40ca-881e-14b3fa2450ee-14-mass-assignment-admin-creation-1772203560.txt" TargetMode="External" /><Relationship Type="http://schemas.openxmlformats.org/officeDocument/2006/relationships/hyperlink" Id="rId73" Target="images/finding-9157de68-e6ca-41c2-94c3-f736862f9f6b-11-jwt-pubkey-exposure.txt" TargetMode="External" /><Relationship Type="http://schemas.openxmlformats.org/officeDocument/2006/relationships/hyperlink" Id="rId34" Target="images/finding-9846cb1b-44a2-4842-9d2b-80d52bb6b225-1-sqli-login-1772202825433353238.txt" TargetMode="External" /><Relationship Type="http://schemas.openxmlformats.org/officeDocument/2006/relationships/hyperlink" Id="rId89" Target="images/finding-a8035d3d-d593-494d-aeb8-94c9cc4e4300-15-negative-quantity-1772204158.txt" TargetMode="External" /><Relationship Type="http://schemas.openxmlformats.org/officeDocument/2006/relationships/hyperlink" Id="rId60" Target="images/finding-c6e234f0-b172-489f-8a50-bfda692fa91f-9-default-credentials.txt" TargetMode="External" /><Relationship Type="http://schemas.openxmlformats.org/officeDocument/2006/relationships/hyperlink" Id="rId46" Target="images/finding-c74dd890-86d0-41e0-87ee-49d8acdfbb3d-4-prometheus-metrics-exposed.txt" TargetMode="External" /><Relationship Type="http://schemas.openxmlformats.org/officeDocument/2006/relationships/hyperlink" Id="rId53" Target="images/finding-c8beeb0d-9497-4e79-a7b4-360bed8cee4a-6-security-questions-enumeration.json" TargetMode="External" /><Relationship Type="http://schemas.openxmlformats.org/officeDocument/2006/relationships/hyperlink" Id="rId56" Target="images/finding-c9ba2652-8463-4a51-a4b1-3dfa325f8efe-8-jwt-none-algorithm-attack.txt" TargetMode="External" /><Relationship Type="http://schemas.openxmlformats.org/officeDocument/2006/relationships/hyperlink" Id="rId49" Target="images/finding-d0694c23-28db-4051-a643-fb8725558555-5-acquisitions-confidential.md" TargetMode="External" /><Relationship Type="http://schemas.openxmlformats.org/officeDocument/2006/relationships/hyperlink" Id="rId50" Target="images/finding-d0694c23-28db-4051-a643-fb8725558555-7-ftp-directory-listing.html" TargetMode="External" /><Relationship Type="http://schemas.openxmlformats.org/officeDocument/2006/relationships/hyperlink" Id="rId85" Target="images/finding-fe07d3c3-0071-40e9-9311-6666cf572dce-16-deluxe-token-fraud-1772204158.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2026-02-27T15:13:08Z</dcterms:created>
  <dcterms:modified xsi:type="dcterms:W3CDTF">2026-02-27T15:13:08Z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2026-02-27</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 v19.1.1</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