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Mikael Dubik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right" w:pos="10080"/>
        </w:tabs>
        <w:contextualSpacing w:val="0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Einholt 7, 105 Reykjavík, Iceland</w:t>
      </w:r>
    </w:p>
    <w:p w:rsidR="00000000" w:rsidDel="00000000" w:rsidP="00000000" w:rsidRDefault="00000000" w:rsidRPr="00000000" w14:paraId="00000002">
      <w:pPr>
        <w:tabs>
          <w:tab w:val="right" w:pos="10080"/>
        </w:tabs>
        <w:contextualSpacing w:val="0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+354 8484903 </w:t>
      </w:r>
    </w:p>
    <w:p w:rsidR="00000000" w:rsidDel="00000000" w:rsidP="00000000" w:rsidRDefault="00000000" w:rsidRPr="00000000" w14:paraId="00000003">
      <w:pPr>
        <w:tabs>
          <w:tab w:val="right" w:pos="10080"/>
        </w:tabs>
        <w:contextualSpacing w:val="0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mkdubik@gmail.com</w:t>
      </w:r>
    </w:p>
    <w:p w:rsidR="00000000" w:rsidDel="00000000" w:rsidP="00000000" w:rsidRDefault="00000000" w:rsidRPr="00000000" w14:paraId="00000004">
      <w:pPr>
        <w:tabs>
          <w:tab w:val="right" w:pos="10080"/>
        </w:tabs>
        <w:contextualSpacing w:val="0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0080"/>
        </w:tabs>
        <w:contextualSpacing w:val="0"/>
        <w:jc w:val="center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Graduate Computer Scientist with 5+ years of professional programming in backend systems. Interested in working in backend infrastructure and data ingestion. Possess a wide variety of technical skills and have excellent interpersonal communication abilities. Have Agile/Scrum training and enjoy working in a team but also work independently.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before="12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PROFESSIONAL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Marorka</w:t>
        <w:tab/>
        <w:t xml:space="preserve">Reykjavík, Iceland</w:t>
      </w:r>
    </w:p>
    <w:p w:rsidR="00000000" w:rsidDel="00000000" w:rsidP="00000000" w:rsidRDefault="00000000" w:rsidRPr="00000000" w14:paraId="0000000A">
      <w:pPr>
        <w:tabs>
          <w:tab w:val="right" w:pos="10080"/>
        </w:tabs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Data engineer</w:t>
        <w:tab/>
        <w:t xml:space="preserve">October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systems integration (AWS ApiGateway, Lambda and EC2)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ETL data pipe design and implementation (Apache Kafka, Kafka Streams, Confluent platform)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Uppsala University </w:t>
        <w:tab/>
        <w:t xml:space="preserve">Reykjavík, Iceland</w:t>
      </w:r>
    </w:p>
    <w:p w:rsidR="00000000" w:rsidDel="00000000" w:rsidP="00000000" w:rsidRDefault="00000000" w:rsidRPr="00000000" w14:paraId="0000000F">
      <w:pPr>
        <w:tabs>
          <w:tab w:val="right" w:pos="10080"/>
        </w:tabs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Master thesis</w:t>
        <w:tab/>
        <w:t xml:space="preserve">January 2017 – 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a paper on comparison of 3 different unsupervised clustering algorithms of social networks, implemented in C++11.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Dohop</w:t>
        <w:tab/>
        <w:t xml:space="preserve">Reykjavík, Iceland</w:t>
      </w:r>
    </w:p>
    <w:p w:rsidR="00000000" w:rsidDel="00000000" w:rsidP="00000000" w:rsidRDefault="00000000" w:rsidRPr="00000000" w14:paraId="00000013">
      <w:pPr>
        <w:tabs>
          <w:tab w:val="right" w:pos="10080"/>
        </w:tabs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Backend engineer</w:t>
        <w:tab/>
        <w:t xml:space="preserve">May 2013 –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Microservice implementation and management (Python, Python-Twisted, Apache Zookeeper)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Data extraction and web crawling (Python, Javascript V8). Content team leader.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Web Service monitoring (Zabbix)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Iceland</w:t>
        <w:tab/>
        <w:t xml:space="preserve">Reykjavík, Iceland </w:t>
      </w:r>
    </w:p>
    <w:p w:rsidR="00000000" w:rsidDel="00000000" w:rsidP="00000000" w:rsidRDefault="00000000" w:rsidRPr="00000000" w14:paraId="00000019">
      <w:pPr>
        <w:tabs>
          <w:tab w:val="right" w:pos="10080"/>
        </w:tabs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Research and development</w:t>
        <w:tab/>
        <w:t xml:space="preserve">May 2012 – August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Part of a group working on virtual environment for crisis management training to complement live exercise training (C#, Unity3D)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Voice recognition software integration into game world (</w:t>
      </w:r>
      <w:r w:rsidDel="00000000" w:rsidR="00000000" w:rsidRPr="00000000">
        <w:rPr>
          <w:vertAlign w:val="baseline"/>
          <w:rtl w:val="0"/>
        </w:rPr>
        <w:t xml:space="preserve">CMUSphinx)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080"/>
        </w:tabs>
        <w:spacing w:before="120" w:lineRule="auto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080"/>
        </w:tabs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right" w:pos="10080"/>
        </w:tabs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Uppsala University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Uppsala, Sweden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tabs>
          <w:tab w:val="right" w:pos="10080"/>
        </w:tabs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MSc in Computer Science, 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Graduated with focus on Graph analysis</w:t>
      </w:r>
    </w:p>
    <w:p w:rsidR="00000000" w:rsidDel="00000000" w:rsidP="00000000" w:rsidRDefault="00000000" w:rsidRPr="00000000" w14:paraId="00000022">
      <w:pPr>
        <w:tabs>
          <w:tab w:val="right" w:pos="10080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080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University of Iceland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Reykjavík, Iceland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080"/>
        </w:tabs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BSc in Computer Science, February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Graduated </w:t>
      </w:r>
    </w:p>
    <w:p w:rsidR="00000000" w:rsidDel="00000000" w:rsidP="00000000" w:rsidRDefault="00000000" w:rsidRPr="00000000" w14:paraId="0000002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080"/>
        </w:tabs>
        <w:spacing w:before="12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080"/>
        </w:tabs>
        <w:spacing w:before="12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080"/>
        </w:tabs>
        <w:spacing w:before="12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080"/>
        </w:tabs>
        <w:spacing w:before="12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10080"/>
        </w:tabs>
        <w:spacing w:before="120" w:lineRule="auto"/>
        <w:contextualSpacing w:val="0"/>
        <w:rPr>
          <w:b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ADDITIONAL SKILLS</w:t>
        <w:tab/>
      </w:r>
    </w:p>
    <w:p w:rsidR="00000000" w:rsidDel="00000000" w:rsidP="00000000" w:rsidRDefault="00000000" w:rsidRPr="00000000" w14:paraId="0000002C">
      <w:pPr>
        <w:tabs>
          <w:tab w:val="right" w:pos="10080"/>
        </w:tabs>
        <w:spacing w:before="120" w:lineRule="auto"/>
        <w:contextualSpacing w:val="0"/>
        <w:rPr>
          <w:b w:val="1"/>
          <w:sz w:val="28"/>
          <w:szCs w:val="28"/>
          <w:u w:val="single"/>
        </w:rPr>
        <w:sectPr>
          <w:footerReference r:id="rId6" w:type="default"/>
          <w:pgSz w:h="15840" w:w="12240"/>
          <w:pgMar w:bottom="720" w:top="720" w:left="1152" w:right="115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Programming Languages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Python, C++11, Java 8, MATLAB, R, C#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Proficient in Ubuntu Linux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Microsoft Windows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git regularly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with debuggers pdb, gdb and probe tracing technology dtrace, systemtap.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hanging="360"/>
        <w:contextualSpacing w:val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Databases: MySQL, MSSQL, postgres, Redis, DynamoDB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Other technology: Apache Kafka, Kafka Streams, Zookeeper, AVRO, Confluent platform, Javascript V8, Zabbix, Prometheus, AWS services (APIGateway, Lambda, EC2, RDS) </w:t>
      </w:r>
    </w:p>
    <w:p w:rsidR="00000000" w:rsidDel="00000000" w:rsidP="00000000" w:rsidRDefault="00000000" w:rsidRPr="00000000" w14:paraId="00000034">
      <w:pPr>
        <w:tabs>
          <w:tab w:val="right" w:pos="10080"/>
        </w:tabs>
        <w:spacing w:before="12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10080"/>
        </w:tabs>
        <w:spacing w:before="12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REFERENCES</w:t>
        <w:tab/>
      </w:r>
    </w:p>
    <w:p w:rsidR="00000000" w:rsidDel="00000000" w:rsidP="00000000" w:rsidRDefault="00000000" w:rsidRPr="00000000" w14:paraId="00000036">
      <w:pPr>
        <w:tabs>
          <w:tab w:val="right" w:pos="1008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080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Matteo Magnani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Uppsala, Sweden</w:t>
      </w: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tabs>
          <w:tab w:val="right" w:pos="10080"/>
        </w:tabs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Senior lecturer at Department of Information Technology, Uppsala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matteo.magnani@it.uu.se, +46184714021</w:t>
      </w:r>
    </w:p>
    <w:p w:rsidR="00000000" w:rsidDel="00000000" w:rsidP="00000000" w:rsidRDefault="00000000" w:rsidRPr="00000000" w14:paraId="0000003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10080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Steindór Sigurðsson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Reykjavík, Iceland</w:t>
      </w: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tabs>
          <w:tab w:val="right" w:pos="10080"/>
        </w:tabs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Director of Research and Development, Marorka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steindor.sigurdsson@marorka.com, +3548552000</w:t>
      </w:r>
    </w:p>
    <w:p w:rsidR="00000000" w:rsidDel="00000000" w:rsidP="00000000" w:rsidRDefault="00000000" w:rsidRPr="00000000" w14:paraId="0000003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10080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Kristján Bjarnason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Reykjavík, Iceland</w:t>
      </w: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tabs>
          <w:tab w:val="right" w:pos="10080"/>
        </w:tabs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CTO, Dohop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kgb@dohop.com, +3545614848</w:t>
      </w:r>
    </w:p>
    <w:p w:rsidR="00000000" w:rsidDel="00000000" w:rsidP="00000000" w:rsidRDefault="00000000" w:rsidRPr="00000000" w14:paraId="00000042">
      <w:pPr>
        <w:tabs>
          <w:tab w:val="right" w:pos="1008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10080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Ebba Þóra Hvannberg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Reykjavík, Iceland</w:t>
      </w: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tabs>
          <w:tab w:val="right" w:pos="10080"/>
        </w:tabs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Professor at Faculty of Engineering and Computer Science, University of Iceland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ebba@hi.is, +3548979196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1152" w:right="115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