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46A6272C" w14:textId="77777777" w:rsidR="00E94A20" w:rsidRDefault="00364717">
      <w:pPr>
        <w:pStyle w:val="Title"/>
      </w:pPr>
      <w:r>
        <w:rPr>
          <w:i/>
          <w:iCs/>
        </w:rPr>
        <w:t>Babble Chat</w:t>
      </w:r>
    </w:p>
    <w:p w14:paraId="6F39AC1B" w14:textId="77777777" w:rsidR="00E94A20" w:rsidRDefault="00E94A20">
      <w:pPr>
        <w:pStyle w:val="Subtitle"/>
      </w:pPr>
      <w:r>
        <w:t>Design Document</w:t>
      </w:r>
    </w:p>
    <w:p w14:paraId="128C81F2" w14:textId="77777777" w:rsidR="00E94A20" w:rsidRDefault="00E94A20">
      <w:pPr>
        <w:pStyle w:val="TableofContents"/>
      </w:pPr>
      <w:r>
        <w:t>Table of Contents</w:t>
      </w:r>
    </w:p>
    <w:p w14:paraId="3361D763" w14:textId="5DD99A65" w:rsidR="00E94A20" w:rsidRDefault="00E94A20">
      <w:pPr>
        <w:pStyle w:val="TOC1"/>
        <w:tabs>
          <w:tab w:val="left" w:pos="480"/>
          <w:tab w:val="right" w:leader="dot" w:pos="8630"/>
        </w:tabs>
        <w:rPr>
          <w:b w:val="0"/>
          <w:lang w:val="en-US" w:eastAsia="en-US"/>
        </w:rPr>
      </w:pPr>
      <w:r>
        <w:fldChar w:fldCharType="begin"/>
      </w:r>
      <w:r>
        <w:instrText xml:space="preserve"> TOC \o "3-3" \t "Heading 1,1,Heading 2,2" </w:instrText>
      </w:r>
      <w:r>
        <w:fldChar w:fldCharType="separate"/>
      </w:r>
      <w:r>
        <w:rPr>
          <w:lang w:val="en-US" w:eastAsia="en-US"/>
        </w:rPr>
        <w:t>1</w:t>
      </w:r>
      <w:r>
        <w:rPr>
          <w:b w:val="0"/>
          <w:lang w:val="en-US" w:eastAsia="en-US"/>
        </w:rPr>
        <w:tab/>
      </w:r>
      <w:r>
        <w:rPr>
          <w:lang w:val="en-US" w:eastAsia="en-US"/>
        </w:rPr>
        <w:t>Introduction</w:t>
      </w:r>
      <w:r>
        <w:rPr>
          <w:lang w:val="en-US" w:eastAsia="en-US"/>
        </w:rPr>
        <w:tab/>
      </w:r>
      <w:r w:rsidR="00437AF7">
        <w:rPr>
          <w:lang w:val="en-US" w:eastAsia="en-US"/>
        </w:rPr>
        <w:t>3</w:t>
      </w:r>
    </w:p>
    <w:p w14:paraId="4B90CCD4" w14:textId="5825CA3E" w:rsidR="00E94A20" w:rsidRDefault="00E94A20">
      <w:pPr>
        <w:pStyle w:val="TOC2"/>
        <w:tabs>
          <w:tab w:val="left" w:pos="960"/>
          <w:tab w:val="right" w:leader="dot" w:pos="8630"/>
        </w:tabs>
        <w:rPr>
          <w:i w:val="0"/>
          <w:lang w:val="en-US" w:eastAsia="en-US"/>
        </w:rPr>
      </w:pPr>
      <w:r>
        <w:rPr>
          <w:lang w:val="en-US" w:eastAsia="en-US"/>
        </w:rPr>
        <w:t>1.1</w:t>
      </w:r>
      <w:r>
        <w:rPr>
          <w:i w:val="0"/>
          <w:lang w:val="en-US" w:eastAsia="en-US"/>
        </w:rPr>
        <w:tab/>
      </w:r>
      <w:r>
        <w:rPr>
          <w:lang w:val="en-US" w:eastAsia="en-US"/>
        </w:rPr>
        <w:t>Purpose and Scope</w:t>
      </w:r>
      <w:r>
        <w:rPr>
          <w:lang w:val="en-US" w:eastAsia="en-US"/>
        </w:rPr>
        <w:tab/>
      </w:r>
      <w:r w:rsidR="00437AF7">
        <w:rPr>
          <w:lang w:val="en-US" w:eastAsia="en-US"/>
        </w:rPr>
        <w:t>3</w:t>
      </w:r>
    </w:p>
    <w:p w14:paraId="0D0EAF05" w14:textId="0D09604C" w:rsidR="00E94A20" w:rsidRDefault="00E94A20">
      <w:pPr>
        <w:pStyle w:val="TOC2"/>
        <w:tabs>
          <w:tab w:val="left" w:pos="960"/>
          <w:tab w:val="right" w:leader="dot" w:pos="8630"/>
        </w:tabs>
        <w:rPr>
          <w:i w:val="0"/>
          <w:lang w:val="en-US" w:eastAsia="en-US"/>
        </w:rPr>
      </w:pPr>
      <w:r>
        <w:rPr>
          <w:lang w:val="en-US" w:eastAsia="en-US"/>
        </w:rPr>
        <w:t>1.2</w:t>
      </w:r>
      <w:r>
        <w:rPr>
          <w:i w:val="0"/>
          <w:lang w:val="en-US" w:eastAsia="en-US"/>
        </w:rPr>
        <w:tab/>
      </w:r>
      <w:r>
        <w:rPr>
          <w:lang w:val="en-US" w:eastAsia="en-US"/>
        </w:rPr>
        <w:t>Target Audience</w:t>
      </w:r>
      <w:r>
        <w:rPr>
          <w:lang w:val="en-US" w:eastAsia="en-US"/>
        </w:rPr>
        <w:tab/>
      </w:r>
      <w:r w:rsidR="00437AF7">
        <w:rPr>
          <w:lang w:val="en-US" w:eastAsia="en-US"/>
        </w:rPr>
        <w:t>3</w:t>
      </w:r>
    </w:p>
    <w:p w14:paraId="075D09AB" w14:textId="4ED2D486" w:rsidR="00E94A20" w:rsidRDefault="00E94A20">
      <w:pPr>
        <w:pStyle w:val="TOC2"/>
        <w:tabs>
          <w:tab w:val="left" w:pos="960"/>
          <w:tab w:val="right" w:leader="dot" w:pos="8630"/>
        </w:tabs>
        <w:rPr>
          <w:i w:val="0"/>
          <w:lang w:val="en-US" w:eastAsia="en-US"/>
        </w:rPr>
      </w:pPr>
      <w:r>
        <w:rPr>
          <w:lang w:val="en-US" w:eastAsia="en-US"/>
        </w:rPr>
        <w:t>1.</w:t>
      </w:r>
      <w:r>
        <w:rPr>
          <w:lang w:eastAsia="en-US"/>
        </w:rPr>
        <w:t>3</w:t>
      </w:r>
      <w:r>
        <w:rPr>
          <w:i w:val="0"/>
          <w:lang w:val="en-US" w:eastAsia="en-US"/>
        </w:rPr>
        <w:tab/>
      </w:r>
      <w:r>
        <w:rPr>
          <w:lang w:val="en-US" w:eastAsia="en-US"/>
        </w:rPr>
        <w:t>Terms and Definitions</w:t>
      </w:r>
      <w:r>
        <w:rPr>
          <w:lang w:val="en-US" w:eastAsia="en-US"/>
        </w:rPr>
        <w:tab/>
      </w:r>
      <w:r w:rsidR="00437AF7">
        <w:rPr>
          <w:lang w:val="en-US" w:eastAsia="en-US"/>
        </w:rPr>
        <w:t>4</w:t>
      </w:r>
    </w:p>
    <w:p w14:paraId="1748971A" w14:textId="12A24585" w:rsidR="00E94A20" w:rsidRDefault="00E94A20">
      <w:pPr>
        <w:pStyle w:val="TOC1"/>
        <w:tabs>
          <w:tab w:val="left" w:pos="480"/>
          <w:tab w:val="right" w:leader="dot" w:pos="8630"/>
        </w:tabs>
        <w:rPr>
          <w:i/>
          <w:lang w:val="en-US" w:eastAsia="en-US"/>
        </w:rPr>
      </w:pPr>
      <w:r>
        <w:rPr>
          <w:lang w:val="en-US" w:eastAsia="en-US"/>
        </w:rPr>
        <w:t>2</w:t>
      </w:r>
      <w:r>
        <w:rPr>
          <w:b w:val="0"/>
          <w:lang w:val="en-US" w:eastAsia="en-US"/>
        </w:rPr>
        <w:tab/>
      </w:r>
      <w:r>
        <w:rPr>
          <w:lang w:val="en-US" w:eastAsia="en-US"/>
        </w:rPr>
        <w:t>Design Considerations</w:t>
      </w:r>
      <w:r>
        <w:rPr>
          <w:lang w:val="en-US" w:eastAsia="en-US"/>
        </w:rPr>
        <w:tab/>
      </w:r>
      <w:r w:rsidR="00437AF7">
        <w:rPr>
          <w:lang w:val="en-US" w:eastAsia="en-US"/>
        </w:rPr>
        <w:t>5</w:t>
      </w:r>
    </w:p>
    <w:p w14:paraId="56D979D7" w14:textId="3B443961" w:rsidR="00E94A20" w:rsidRDefault="00E94A20">
      <w:pPr>
        <w:pStyle w:val="TOC2"/>
        <w:tabs>
          <w:tab w:val="left" w:pos="960"/>
          <w:tab w:val="right" w:leader="dot" w:pos="8630"/>
        </w:tabs>
        <w:rPr>
          <w:i w:val="0"/>
          <w:lang w:val="en-US" w:eastAsia="en-US"/>
        </w:rPr>
      </w:pPr>
      <w:r>
        <w:rPr>
          <w:lang w:val="en-US" w:eastAsia="en-US"/>
        </w:rPr>
        <w:t>2.</w:t>
      </w:r>
      <w:r>
        <w:rPr>
          <w:lang w:eastAsia="en-US"/>
        </w:rPr>
        <w:t>1</w:t>
      </w:r>
      <w:r>
        <w:rPr>
          <w:i w:val="0"/>
          <w:lang w:val="en-US" w:eastAsia="en-US"/>
        </w:rPr>
        <w:tab/>
      </w:r>
      <w:r>
        <w:rPr>
          <w:lang w:val="en-US" w:eastAsia="en-US"/>
        </w:rPr>
        <w:t>Constraints and Dependencies</w:t>
      </w:r>
      <w:r>
        <w:rPr>
          <w:lang w:val="en-US" w:eastAsia="en-US"/>
        </w:rPr>
        <w:tab/>
      </w:r>
      <w:r w:rsidR="00437AF7">
        <w:rPr>
          <w:lang w:val="en-US" w:eastAsia="en-US"/>
        </w:rPr>
        <w:t>5</w:t>
      </w:r>
    </w:p>
    <w:p w14:paraId="70240C30" w14:textId="70EA997D" w:rsidR="00E94A20" w:rsidRDefault="00E94A20">
      <w:pPr>
        <w:pStyle w:val="TOC2"/>
        <w:tabs>
          <w:tab w:val="left" w:pos="960"/>
          <w:tab w:val="right" w:leader="dot" w:pos="8630"/>
        </w:tabs>
        <w:rPr>
          <w:i w:val="0"/>
          <w:lang w:val="en-US" w:eastAsia="en-US"/>
        </w:rPr>
      </w:pPr>
      <w:r>
        <w:rPr>
          <w:lang w:val="en-US" w:eastAsia="en-US"/>
        </w:rPr>
        <w:t>2.</w:t>
      </w:r>
      <w:r>
        <w:rPr>
          <w:lang w:eastAsia="en-US"/>
        </w:rPr>
        <w:t>2</w:t>
      </w:r>
      <w:r>
        <w:rPr>
          <w:i w:val="0"/>
          <w:lang w:val="en-US" w:eastAsia="en-US"/>
        </w:rPr>
        <w:tab/>
      </w:r>
      <w:r>
        <w:rPr>
          <w:lang w:val="en-US" w:eastAsia="en-US"/>
        </w:rPr>
        <w:t>Methodology</w:t>
      </w:r>
      <w:r>
        <w:rPr>
          <w:lang w:val="en-US" w:eastAsia="en-US"/>
        </w:rPr>
        <w:tab/>
      </w:r>
      <w:r w:rsidR="00437AF7">
        <w:rPr>
          <w:lang w:val="en-US" w:eastAsia="en-US"/>
        </w:rPr>
        <w:t>6</w:t>
      </w:r>
    </w:p>
    <w:p w14:paraId="31F47A89" w14:textId="2C133A1D" w:rsidR="00E94A20" w:rsidRDefault="00E94A20">
      <w:pPr>
        <w:pStyle w:val="TOC1"/>
        <w:tabs>
          <w:tab w:val="left" w:pos="480"/>
          <w:tab w:val="right" w:leader="dot" w:pos="8630"/>
        </w:tabs>
        <w:rPr>
          <w:b w:val="0"/>
          <w:lang w:val="en-US" w:eastAsia="en-US"/>
        </w:rPr>
      </w:pPr>
      <w:r>
        <w:rPr>
          <w:lang w:val="en-US" w:eastAsia="en-US"/>
        </w:rPr>
        <w:t>3</w:t>
      </w:r>
      <w:r>
        <w:rPr>
          <w:b w:val="0"/>
          <w:lang w:val="en-US" w:eastAsia="en-US"/>
        </w:rPr>
        <w:tab/>
      </w:r>
      <w:r>
        <w:rPr>
          <w:lang w:val="en-US" w:eastAsia="en-US"/>
        </w:rPr>
        <w:t>System Overview</w:t>
      </w:r>
      <w:r>
        <w:rPr>
          <w:lang w:val="en-US" w:eastAsia="en-US"/>
        </w:rPr>
        <w:tab/>
      </w:r>
      <w:r w:rsidR="00437AF7">
        <w:rPr>
          <w:lang w:val="en-US" w:eastAsia="en-US"/>
        </w:rPr>
        <w:t>7</w:t>
      </w:r>
    </w:p>
    <w:p w14:paraId="0B0D9F3B" w14:textId="0E32C543" w:rsidR="00E94A20" w:rsidRDefault="00E94A20">
      <w:pPr>
        <w:pStyle w:val="TOC1"/>
        <w:tabs>
          <w:tab w:val="left" w:pos="480"/>
          <w:tab w:val="right" w:leader="dot" w:pos="8630"/>
        </w:tabs>
        <w:rPr>
          <w:b w:val="0"/>
          <w:lang w:val="en-US" w:eastAsia="en-US"/>
        </w:rPr>
      </w:pPr>
      <w:r>
        <w:rPr>
          <w:lang w:val="en-US" w:eastAsia="en-US"/>
        </w:rPr>
        <w:t>4</w:t>
      </w:r>
      <w:r>
        <w:rPr>
          <w:b w:val="0"/>
          <w:lang w:val="en-US" w:eastAsia="en-US"/>
        </w:rPr>
        <w:tab/>
      </w:r>
      <w:r>
        <w:rPr>
          <w:lang w:val="en-US" w:eastAsia="en-US"/>
        </w:rPr>
        <w:t>System Architecture</w:t>
      </w:r>
      <w:r>
        <w:rPr>
          <w:lang w:val="en-US" w:eastAsia="en-US"/>
        </w:rPr>
        <w:tab/>
      </w:r>
      <w:r w:rsidR="00437AF7">
        <w:rPr>
          <w:lang w:val="en-US" w:eastAsia="en-US"/>
        </w:rPr>
        <w:t>8</w:t>
      </w:r>
    </w:p>
    <w:p w14:paraId="24A25C86" w14:textId="6DD90475" w:rsidR="00E94A20" w:rsidRDefault="00E94A20">
      <w:pPr>
        <w:pStyle w:val="TOC2"/>
        <w:tabs>
          <w:tab w:val="left" w:pos="960"/>
          <w:tab w:val="right" w:leader="dot" w:pos="8630"/>
        </w:tabs>
        <w:rPr>
          <w:i w:val="0"/>
          <w:lang w:val="en-US" w:eastAsia="en-US"/>
        </w:rPr>
      </w:pPr>
      <w:r>
        <w:rPr>
          <w:lang w:val="en-US" w:eastAsia="en-US"/>
        </w:rPr>
        <w:t>4.1</w:t>
      </w:r>
      <w:r>
        <w:rPr>
          <w:i w:val="0"/>
          <w:lang w:val="en-US" w:eastAsia="en-US"/>
        </w:rPr>
        <w:tab/>
      </w:r>
      <w:r w:rsidR="000F6BE6">
        <w:rPr>
          <w:lang w:val="en-US" w:eastAsia="en-US"/>
        </w:rPr>
        <w:t>Netty Network Framework</w:t>
      </w:r>
      <w:r>
        <w:rPr>
          <w:lang w:val="en-US" w:eastAsia="en-US"/>
        </w:rPr>
        <w:tab/>
      </w:r>
      <w:r w:rsidR="00437AF7">
        <w:rPr>
          <w:lang w:val="en-US" w:eastAsia="en-US"/>
        </w:rPr>
        <w:t>8</w:t>
      </w:r>
    </w:p>
    <w:p w14:paraId="03C43C1A" w14:textId="70D8BCB9" w:rsidR="00E94A20" w:rsidRDefault="00E94A20">
      <w:pPr>
        <w:pStyle w:val="TOC3"/>
        <w:tabs>
          <w:tab w:val="left" w:pos="1440"/>
          <w:tab w:val="right" w:leader="dot" w:pos="8630"/>
        </w:tabs>
        <w:rPr>
          <w:lang w:val="en-US" w:eastAsia="en-US"/>
        </w:rPr>
      </w:pPr>
      <w:r>
        <w:rPr>
          <w:lang w:val="en-US" w:eastAsia="en-US"/>
        </w:rPr>
        <w:t>4.1.1</w:t>
      </w:r>
      <w:r>
        <w:rPr>
          <w:lang w:val="en-US" w:eastAsia="en-US"/>
        </w:rPr>
        <w:tab/>
      </w:r>
      <w:r w:rsidR="000F6BE6">
        <w:rPr>
          <w:lang w:val="en-US" w:eastAsia="en-US"/>
        </w:rPr>
        <w:t>Server, ServerInit, and ServerHandler Classes</w:t>
      </w:r>
      <w:r>
        <w:rPr>
          <w:lang w:val="en-US" w:eastAsia="en-US"/>
        </w:rPr>
        <w:tab/>
      </w:r>
      <w:r w:rsidR="00437AF7">
        <w:rPr>
          <w:lang w:val="en-US" w:eastAsia="en-US"/>
        </w:rPr>
        <w:t>8</w:t>
      </w:r>
    </w:p>
    <w:p w14:paraId="1A42667F" w14:textId="629ADE3E" w:rsidR="00E94A20" w:rsidRDefault="00E94A20">
      <w:pPr>
        <w:pStyle w:val="TOC3"/>
        <w:tabs>
          <w:tab w:val="left" w:pos="1440"/>
          <w:tab w:val="right" w:leader="dot" w:pos="8630"/>
        </w:tabs>
        <w:rPr>
          <w:lang w:val="en-US" w:eastAsia="en-US"/>
        </w:rPr>
      </w:pPr>
      <w:r>
        <w:rPr>
          <w:lang w:val="en-US" w:eastAsia="en-US"/>
        </w:rPr>
        <w:t>4.1.2</w:t>
      </w:r>
      <w:r>
        <w:rPr>
          <w:lang w:val="en-US" w:eastAsia="en-US"/>
        </w:rPr>
        <w:tab/>
      </w:r>
      <w:r w:rsidR="000F6BE6">
        <w:rPr>
          <w:lang w:val="en-US" w:eastAsia="en-US"/>
        </w:rPr>
        <w:t>User, UserInit, and UserHandler Classes</w:t>
      </w:r>
      <w:r>
        <w:rPr>
          <w:lang w:val="en-US" w:eastAsia="en-US"/>
        </w:rPr>
        <w:tab/>
      </w:r>
      <w:r w:rsidR="00437AF7">
        <w:rPr>
          <w:lang w:val="en-US" w:eastAsia="en-US"/>
        </w:rPr>
        <w:t>10</w:t>
      </w:r>
    </w:p>
    <w:p w14:paraId="0062E0B2" w14:textId="1F833D62" w:rsidR="00E94A20" w:rsidRDefault="00E94A20">
      <w:pPr>
        <w:pStyle w:val="TOC2"/>
        <w:tabs>
          <w:tab w:val="left" w:pos="960"/>
          <w:tab w:val="right" w:leader="dot" w:pos="8630"/>
        </w:tabs>
        <w:rPr>
          <w:i w:val="0"/>
          <w:lang w:val="en-US" w:eastAsia="en-US"/>
        </w:rPr>
      </w:pPr>
      <w:r>
        <w:rPr>
          <w:lang w:val="en-US" w:eastAsia="en-US"/>
        </w:rPr>
        <w:t>4.2</w:t>
      </w:r>
      <w:r>
        <w:rPr>
          <w:i w:val="0"/>
          <w:lang w:val="en-US" w:eastAsia="en-US"/>
        </w:rPr>
        <w:tab/>
      </w:r>
      <w:r w:rsidR="000F6BE6">
        <w:rPr>
          <w:lang w:val="en-US" w:eastAsia="en-US"/>
        </w:rPr>
        <w:t>Interface</w:t>
      </w:r>
      <w:r>
        <w:rPr>
          <w:lang w:val="en-US" w:eastAsia="en-US"/>
        </w:rPr>
        <w:tab/>
      </w:r>
      <w:r w:rsidR="00437AF7">
        <w:rPr>
          <w:lang w:val="en-US" w:eastAsia="en-US"/>
        </w:rPr>
        <w:t>11</w:t>
      </w:r>
    </w:p>
    <w:p w14:paraId="6C52B5DF" w14:textId="296F90F3" w:rsidR="00E94A20" w:rsidRDefault="00E94A20">
      <w:pPr>
        <w:pStyle w:val="TOC2"/>
        <w:tabs>
          <w:tab w:val="left" w:pos="960"/>
          <w:tab w:val="right" w:leader="dot" w:pos="8630"/>
        </w:tabs>
        <w:rPr>
          <w:i w:val="0"/>
          <w:lang w:val="en-US" w:eastAsia="en-US"/>
        </w:rPr>
      </w:pPr>
      <w:r>
        <w:rPr>
          <w:lang w:val="en-US" w:eastAsia="en-US"/>
        </w:rPr>
        <w:t>4.3</w:t>
      </w:r>
      <w:r>
        <w:rPr>
          <w:i w:val="0"/>
          <w:lang w:val="en-US" w:eastAsia="en-US"/>
        </w:rPr>
        <w:tab/>
      </w:r>
      <w:r w:rsidR="000F6BE6">
        <w:rPr>
          <w:lang w:val="en-US" w:eastAsia="en-US"/>
        </w:rPr>
        <w:t>DB (Dataabase)</w:t>
      </w:r>
      <w:r>
        <w:rPr>
          <w:lang w:val="en-US" w:eastAsia="en-US"/>
        </w:rPr>
        <w:tab/>
      </w:r>
      <w:r w:rsidR="00437AF7">
        <w:rPr>
          <w:lang w:val="en-US" w:eastAsia="en-US"/>
        </w:rPr>
        <w:t>11</w:t>
      </w:r>
    </w:p>
    <w:p w14:paraId="3C182878" w14:textId="1E0BE1B5" w:rsidR="00E94A20" w:rsidRDefault="00E94A20">
      <w:pPr>
        <w:pStyle w:val="TOC1"/>
        <w:tabs>
          <w:tab w:val="left" w:pos="480"/>
          <w:tab w:val="right" w:leader="dot" w:pos="8630"/>
        </w:tabs>
        <w:rPr>
          <w:b w:val="0"/>
          <w:lang w:val="en-US" w:eastAsia="en-US"/>
        </w:rPr>
      </w:pPr>
      <w:r>
        <w:rPr>
          <w:lang w:val="en-US" w:eastAsia="en-US"/>
        </w:rPr>
        <w:t>5</w:t>
      </w:r>
      <w:r>
        <w:rPr>
          <w:b w:val="0"/>
          <w:lang w:val="en-US" w:eastAsia="en-US"/>
        </w:rPr>
        <w:tab/>
      </w:r>
      <w:r>
        <w:rPr>
          <w:lang w:val="en-US" w:eastAsia="en-US"/>
        </w:rPr>
        <w:t>Detailed System Design</w:t>
      </w:r>
      <w:r>
        <w:rPr>
          <w:lang w:val="en-US" w:eastAsia="en-US"/>
        </w:rPr>
        <w:tab/>
      </w:r>
      <w:r w:rsidR="00437AF7">
        <w:rPr>
          <w:lang w:val="en-US" w:eastAsia="en-US"/>
        </w:rPr>
        <w:t>13</w:t>
      </w:r>
    </w:p>
    <w:p w14:paraId="05D56095" w14:textId="2010396C" w:rsidR="00E94A20" w:rsidRDefault="00E94A20">
      <w:pPr>
        <w:pStyle w:val="TOC2"/>
        <w:tabs>
          <w:tab w:val="left" w:pos="960"/>
          <w:tab w:val="right" w:leader="dot" w:pos="8630"/>
        </w:tabs>
        <w:rPr>
          <w:i w:val="0"/>
          <w:lang w:val="en-US" w:eastAsia="en-US"/>
        </w:rPr>
      </w:pPr>
      <w:r>
        <w:rPr>
          <w:lang w:val="en-US" w:eastAsia="en-US"/>
        </w:rPr>
        <w:t>5.1</w:t>
      </w:r>
      <w:r>
        <w:rPr>
          <w:i w:val="0"/>
          <w:lang w:val="en-US" w:eastAsia="en-US"/>
        </w:rPr>
        <w:tab/>
      </w:r>
      <w:r w:rsidR="007E60DC">
        <w:rPr>
          <w:lang w:val="en-US" w:eastAsia="en-US"/>
        </w:rPr>
        <w:t>Server Class</w:t>
      </w:r>
      <w:r>
        <w:rPr>
          <w:lang w:val="en-US" w:eastAsia="en-US"/>
        </w:rPr>
        <w:tab/>
      </w:r>
      <w:r w:rsidR="00437AF7">
        <w:rPr>
          <w:lang w:val="en-US" w:eastAsia="en-US"/>
        </w:rPr>
        <w:t>14</w:t>
      </w:r>
    </w:p>
    <w:p w14:paraId="68B43B6F" w14:textId="6FDDE66D" w:rsidR="00E94A20" w:rsidRDefault="007E60DC">
      <w:pPr>
        <w:pStyle w:val="TOC3"/>
        <w:tabs>
          <w:tab w:val="left" w:pos="1440"/>
          <w:tab w:val="right" w:leader="dot" w:pos="8630"/>
        </w:tabs>
        <w:rPr>
          <w:lang w:val="en-US" w:eastAsia="en-US"/>
        </w:rPr>
      </w:pPr>
      <w:r>
        <w:rPr>
          <w:lang w:val="en-US" w:eastAsia="en-US"/>
        </w:rPr>
        <w:t>5.1.1</w:t>
      </w:r>
      <w:r>
        <w:rPr>
          <w:lang w:val="en-US" w:eastAsia="en-US"/>
        </w:rPr>
        <w:tab/>
        <w:t>run()</w:t>
      </w:r>
      <w:r w:rsidR="00E94A20">
        <w:rPr>
          <w:lang w:val="en-US" w:eastAsia="en-US"/>
        </w:rPr>
        <w:tab/>
      </w:r>
      <w:r w:rsidR="00437AF7">
        <w:rPr>
          <w:lang w:val="en-US" w:eastAsia="en-US"/>
        </w:rPr>
        <w:t>14</w:t>
      </w:r>
    </w:p>
    <w:p w14:paraId="6558EF48" w14:textId="124AD7B5" w:rsidR="00E94A20" w:rsidRDefault="00E94A20">
      <w:pPr>
        <w:pStyle w:val="TOC2"/>
        <w:tabs>
          <w:tab w:val="left" w:pos="960"/>
          <w:tab w:val="right" w:leader="dot" w:pos="8630"/>
        </w:tabs>
        <w:rPr>
          <w:lang w:val="en-US" w:eastAsia="en-US"/>
        </w:rPr>
      </w:pPr>
      <w:r>
        <w:rPr>
          <w:lang w:val="en-US" w:eastAsia="en-US"/>
        </w:rPr>
        <w:t>5.2</w:t>
      </w:r>
      <w:r>
        <w:rPr>
          <w:i w:val="0"/>
          <w:lang w:val="en-US" w:eastAsia="en-US"/>
        </w:rPr>
        <w:tab/>
      </w:r>
      <w:r w:rsidR="001F37ED">
        <w:rPr>
          <w:lang w:val="en-US" w:eastAsia="en-US"/>
        </w:rPr>
        <w:t>ServerInit Class</w:t>
      </w:r>
      <w:r>
        <w:rPr>
          <w:lang w:val="en-US" w:eastAsia="en-US"/>
        </w:rPr>
        <w:tab/>
      </w:r>
      <w:r w:rsidR="00437AF7">
        <w:rPr>
          <w:lang w:val="en-US" w:eastAsia="en-US"/>
        </w:rPr>
        <w:t>14</w:t>
      </w:r>
    </w:p>
    <w:p w14:paraId="36DBD5B2" w14:textId="6934B567" w:rsidR="007E60DC" w:rsidRDefault="007E60DC" w:rsidP="007E60DC">
      <w:pPr>
        <w:pStyle w:val="TOC3"/>
        <w:tabs>
          <w:tab w:val="left" w:pos="1440"/>
          <w:tab w:val="right" w:leader="dot" w:pos="8630"/>
        </w:tabs>
        <w:rPr>
          <w:lang w:val="en-US" w:eastAsia="en-US"/>
        </w:rPr>
      </w:pPr>
      <w:r>
        <w:rPr>
          <w:lang w:val="en-US" w:eastAsia="en-US"/>
        </w:rPr>
        <w:t>5.2.1</w:t>
      </w:r>
      <w:r>
        <w:rPr>
          <w:lang w:val="en-US" w:eastAsia="en-US"/>
        </w:rPr>
        <w:tab/>
      </w:r>
      <w:r w:rsidR="001F37ED">
        <w:rPr>
          <w:lang w:val="en-US" w:eastAsia="en-US"/>
        </w:rPr>
        <w:t>initChannel</w:t>
      </w:r>
      <w:r>
        <w:rPr>
          <w:lang w:val="en-US" w:eastAsia="en-US"/>
        </w:rPr>
        <w:t>(</w:t>
      </w:r>
      <w:r w:rsidR="001F37ED">
        <w:rPr>
          <w:lang w:val="en-US" w:eastAsia="en-US"/>
        </w:rPr>
        <w:t>SocketChannel arg0</w:t>
      </w:r>
      <w:r>
        <w:rPr>
          <w:lang w:val="en-US" w:eastAsia="en-US"/>
        </w:rPr>
        <w:t>)</w:t>
      </w:r>
      <w:r>
        <w:rPr>
          <w:lang w:val="en-US" w:eastAsia="en-US"/>
        </w:rPr>
        <w:tab/>
      </w:r>
      <w:r w:rsidR="00437AF7">
        <w:rPr>
          <w:lang w:val="en-US" w:eastAsia="en-US"/>
        </w:rPr>
        <w:t>14</w:t>
      </w:r>
    </w:p>
    <w:p w14:paraId="2DFD09A9" w14:textId="77777777" w:rsidR="007E60DC" w:rsidRPr="007E60DC" w:rsidRDefault="007E60DC" w:rsidP="007E60DC"/>
    <w:p w14:paraId="1FE094D2" w14:textId="3B9179F6" w:rsidR="00E94A20" w:rsidRDefault="00E94A20">
      <w:pPr>
        <w:pStyle w:val="TOC2"/>
        <w:tabs>
          <w:tab w:val="left" w:pos="960"/>
          <w:tab w:val="right" w:leader="dot" w:pos="8630"/>
        </w:tabs>
        <w:rPr>
          <w:lang w:val="en-US" w:eastAsia="en-US"/>
        </w:rPr>
      </w:pPr>
      <w:r>
        <w:rPr>
          <w:lang w:val="en-US" w:eastAsia="en-US"/>
        </w:rPr>
        <w:lastRenderedPageBreak/>
        <w:t>5.3</w:t>
      </w:r>
      <w:r>
        <w:rPr>
          <w:i w:val="0"/>
          <w:lang w:val="en-US" w:eastAsia="en-US"/>
        </w:rPr>
        <w:tab/>
      </w:r>
      <w:r w:rsidR="00DC3657">
        <w:rPr>
          <w:lang w:val="en-US" w:eastAsia="en-US"/>
        </w:rPr>
        <w:t>ServerHandler Class</w:t>
      </w:r>
      <w:r>
        <w:rPr>
          <w:lang w:val="en-US" w:eastAsia="en-US"/>
        </w:rPr>
        <w:tab/>
      </w:r>
      <w:r w:rsidR="00437AF7">
        <w:rPr>
          <w:lang w:val="en-US" w:eastAsia="en-US"/>
        </w:rPr>
        <w:t>15</w:t>
      </w:r>
    </w:p>
    <w:p w14:paraId="629DB55C" w14:textId="4E686F9C" w:rsidR="00563176" w:rsidRPr="00DC3657" w:rsidRDefault="00563176" w:rsidP="00563176">
      <w:pPr>
        <w:pStyle w:val="TOC3"/>
        <w:tabs>
          <w:tab w:val="left" w:pos="1440"/>
          <w:tab w:val="right" w:leader="dot" w:pos="8630"/>
        </w:tabs>
        <w:rPr>
          <w:lang w:val="en-US" w:eastAsia="en-US"/>
        </w:rPr>
      </w:pPr>
      <w:r>
        <w:rPr>
          <w:lang w:val="en-US" w:eastAsia="en-US"/>
        </w:rPr>
        <w:t>5.3.1</w:t>
      </w:r>
      <w:r>
        <w:rPr>
          <w:lang w:val="en-US" w:eastAsia="en-US"/>
        </w:rPr>
        <w:tab/>
        <w:t>handlerAdded(ChannelHandlerContext ctx)</w:t>
      </w:r>
      <w:r>
        <w:rPr>
          <w:lang w:val="en-US" w:eastAsia="en-US"/>
        </w:rPr>
        <w:tab/>
      </w:r>
      <w:r w:rsidR="00437AF7">
        <w:rPr>
          <w:lang w:val="en-US" w:eastAsia="en-US"/>
        </w:rPr>
        <w:t>15</w:t>
      </w:r>
    </w:p>
    <w:p w14:paraId="30450356" w14:textId="51F4967A" w:rsidR="00563176" w:rsidRDefault="00563176" w:rsidP="00563176">
      <w:pPr>
        <w:pStyle w:val="TOC3"/>
        <w:tabs>
          <w:tab w:val="left" w:pos="1440"/>
          <w:tab w:val="right" w:leader="dot" w:pos="8630"/>
        </w:tabs>
        <w:rPr>
          <w:lang w:val="en-US" w:eastAsia="en-US"/>
        </w:rPr>
      </w:pPr>
      <w:r>
        <w:rPr>
          <w:lang w:val="en-US" w:eastAsia="en-US"/>
        </w:rPr>
        <w:t>5.3.2</w:t>
      </w:r>
      <w:r>
        <w:rPr>
          <w:lang w:val="en-US" w:eastAsia="en-US"/>
        </w:rPr>
        <w:tab/>
        <w:t>handlerRemoved(ChannelHandlerContext ctx)</w:t>
      </w:r>
      <w:r>
        <w:rPr>
          <w:lang w:val="en-US" w:eastAsia="en-US"/>
        </w:rPr>
        <w:tab/>
      </w:r>
      <w:r w:rsidR="00437AF7">
        <w:rPr>
          <w:lang w:val="en-US" w:eastAsia="en-US"/>
        </w:rPr>
        <w:t>15</w:t>
      </w:r>
    </w:p>
    <w:p w14:paraId="543F7A93" w14:textId="099D0662" w:rsidR="00563176" w:rsidRPr="00563176" w:rsidRDefault="002A0F07" w:rsidP="0084078A">
      <w:pPr>
        <w:pStyle w:val="TOC3"/>
        <w:tabs>
          <w:tab w:val="left" w:pos="1440"/>
          <w:tab w:val="right" w:leader="dot" w:pos="8630"/>
        </w:tabs>
        <w:rPr>
          <w:lang w:val="en-US" w:eastAsia="en-US"/>
        </w:rPr>
      </w:pPr>
      <w:r>
        <w:rPr>
          <w:lang w:val="en-US" w:eastAsia="en-US"/>
        </w:rPr>
        <w:t>5.3.3</w:t>
      </w:r>
      <w:bookmarkStart w:id="0" w:name="_GoBack"/>
      <w:bookmarkEnd w:id="0"/>
      <w:r w:rsidR="00563176">
        <w:rPr>
          <w:lang w:val="en-US" w:eastAsia="en-US"/>
        </w:rPr>
        <w:tab/>
        <w:t>channelRead(ChannelHandlerContext ctx, Object msg)</w:t>
      </w:r>
      <w:r w:rsidR="00563176">
        <w:rPr>
          <w:lang w:val="en-US" w:eastAsia="en-US"/>
        </w:rPr>
        <w:tab/>
      </w:r>
      <w:r w:rsidR="00437AF7">
        <w:rPr>
          <w:lang w:val="en-US" w:eastAsia="en-US"/>
        </w:rPr>
        <w:t>15</w:t>
      </w:r>
    </w:p>
    <w:p w14:paraId="66F02FFF" w14:textId="48D5DFC9" w:rsidR="00DC3657" w:rsidRDefault="00DC3657" w:rsidP="00DC3657">
      <w:pPr>
        <w:pStyle w:val="TOC2"/>
        <w:tabs>
          <w:tab w:val="left" w:pos="960"/>
          <w:tab w:val="right" w:leader="dot" w:pos="8630"/>
        </w:tabs>
        <w:rPr>
          <w:i w:val="0"/>
          <w:lang w:val="en-US" w:eastAsia="en-US"/>
        </w:rPr>
      </w:pPr>
      <w:r>
        <w:rPr>
          <w:lang w:val="en-US" w:eastAsia="en-US"/>
        </w:rPr>
        <w:t>5.4</w:t>
      </w:r>
      <w:r>
        <w:rPr>
          <w:i w:val="0"/>
          <w:lang w:val="en-US" w:eastAsia="en-US"/>
        </w:rPr>
        <w:tab/>
      </w:r>
      <w:r>
        <w:rPr>
          <w:lang w:val="en-US" w:eastAsia="en-US"/>
        </w:rPr>
        <w:t>User Class</w:t>
      </w:r>
      <w:r>
        <w:rPr>
          <w:lang w:val="en-US" w:eastAsia="en-US"/>
        </w:rPr>
        <w:tab/>
      </w:r>
      <w:r w:rsidR="007D187F">
        <w:rPr>
          <w:lang w:val="en-US" w:eastAsia="en-US"/>
        </w:rPr>
        <w:t>16</w:t>
      </w:r>
    </w:p>
    <w:p w14:paraId="276E2E0B" w14:textId="58F6D960" w:rsidR="00DC3657" w:rsidRDefault="005F2DCD" w:rsidP="00DC3657">
      <w:pPr>
        <w:pStyle w:val="TOC3"/>
        <w:tabs>
          <w:tab w:val="left" w:pos="1440"/>
          <w:tab w:val="right" w:leader="dot" w:pos="8630"/>
        </w:tabs>
        <w:rPr>
          <w:lang w:val="en-US" w:eastAsia="en-US"/>
        </w:rPr>
      </w:pPr>
      <w:r>
        <w:rPr>
          <w:lang w:val="en-US" w:eastAsia="en-US"/>
        </w:rPr>
        <w:t>5.4</w:t>
      </w:r>
      <w:r w:rsidR="00DC3657">
        <w:rPr>
          <w:lang w:val="en-US" w:eastAsia="en-US"/>
        </w:rPr>
        <w:t>.1</w:t>
      </w:r>
      <w:r w:rsidR="00DC3657">
        <w:rPr>
          <w:lang w:val="en-US" w:eastAsia="en-US"/>
        </w:rPr>
        <w:tab/>
        <w:t>run()</w:t>
      </w:r>
      <w:r w:rsidR="00DC3657">
        <w:rPr>
          <w:lang w:val="en-US" w:eastAsia="en-US"/>
        </w:rPr>
        <w:tab/>
      </w:r>
      <w:r w:rsidR="00437AF7">
        <w:rPr>
          <w:lang w:val="en-US" w:eastAsia="en-US"/>
        </w:rPr>
        <w:t>16</w:t>
      </w:r>
    </w:p>
    <w:p w14:paraId="48E91EC2" w14:textId="0058EFDE" w:rsidR="00DC3657" w:rsidRDefault="005F2DCD" w:rsidP="00DC3657">
      <w:pPr>
        <w:pStyle w:val="TOC2"/>
        <w:tabs>
          <w:tab w:val="left" w:pos="960"/>
          <w:tab w:val="right" w:leader="dot" w:pos="8630"/>
        </w:tabs>
        <w:rPr>
          <w:lang w:val="en-US" w:eastAsia="en-US"/>
        </w:rPr>
      </w:pPr>
      <w:r>
        <w:rPr>
          <w:lang w:val="en-US" w:eastAsia="en-US"/>
        </w:rPr>
        <w:t>5.5</w:t>
      </w:r>
      <w:r w:rsidR="00DC3657">
        <w:rPr>
          <w:i w:val="0"/>
          <w:lang w:val="en-US" w:eastAsia="en-US"/>
        </w:rPr>
        <w:tab/>
      </w:r>
      <w:r w:rsidR="00DC3657">
        <w:rPr>
          <w:lang w:val="en-US" w:eastAsia="en-US"/>
        </w:rPr>
        <w:t>UserInit Class</w:t>
      </w:r>
      <w:r w:rsidR="00DC3657">
        <w:rPr>
          <w:lang w:val="en-US" w:eastAsia="en-US"/>
        </w:rPr>
        <w:tab/>
      </w:r>
      <w:r w:rsidR="00437AF7">
        <w:rPr>
          <w:lang w:val="en-US" w:eastAsia="en-US"/>
        </w:rPr>
        <w:t>16</w:t>
      </w:r>
    </w:p>
    <w:p w14:paraId="324DCC3F" w14:textId="0EB5A6F6" w:rsidR="00DC3657" w:rsidRDefault="005F2DCD" w:rsidP="00DC3657">
      <w:pPr>
        <w:pStyle w:val="TOC3"/>
        <w:tabs>
          <w:tab w:val="left" w:pos="1440"/>
          <w:tab w:val="right" w:leader="dot" w:pos="8630"/>
        </w:tabs>
        <w:rPr>
          <w:lang w:val="en-US" w:eastAsia="en-US"/>
        </w:rPr>
      </w:pPr>
      <w:r>
        <w:rPr>
          <w:lang w:val="en-US" w:eastAsia="en-US"/>
        </w:rPr>
        <w:t>5.5</w:t>
      </w:r>
      <w:r w:rsidR="00DC3657">
        <w:rPr>
          <w:lang w:val="en-US" w:eastAsia="en-US"/>
        </w:rPr>
        <w:t>.1</w:t>
      </w:r>
      <w:r w:rsidR="00DC3657">
        <w:rPr>
          <w:lang w:val="en-US" w:eastAsia="en-US"/>
        </w:rPr>
        <w:tab/>
        <w:t>initChannel(SocketChannel arg0)</w:t>
      </w:r>
      <w:r w:rsidR="00DC3657">
        <w:rPr>
          <w:lang w:val="en-US" w:eastAsia="en-US"/>
        </w:rPr>
        <w:tab/>
      </w:r>
      <w:r w:rsidR="00437AF7">
        <w:rPr>
          <w:lang w:val="en-US" w:eastAsia="en-US"/>
        </w:rPr>
        <w:t>16</w:t>
      </w:r>
    </w:p>
    <w:p w14:paraId="727AF35E" w14:textId="274EB1F9" w:rsidR="00D912CE" w:rsidRDefault="005F2DCD" w:rsidP="00D912CE">
      <w:pPr>
        <w:pStyle w:val="TOC2"/>
        <w:tabs>
          <w:tab w:val="left" w:pos="960"/>
          <w:tab w:val="right" w:leader="dot" w:pos="8630"/>
        </w:tabs>
        <w:rPr>
          <w:lang w:val="en-US" w:eastAsia="en-US"/>
        </w:rPr>
      </w:pPr>
      <w:r>
        <w:rPr>
          <w:lang w:val="en-US" w:eastAsia="en-US"/>
        </w:rPr>
        <w:t>5.6</w:t>
      </w:r>
      <w:r w:rsidR="00D912CE">
        <w:rPr>
          <w:i w:val="0"/>
          <w:lang w:val="en-US" w:eastAsia="en-US"/>
        </w:rPr>
        <w:tab/>
      </w:r>
      <w:r w:rsidR="00D912CE">
        <w:rPr>
          <w:lang w:val="en-US" w:eastAsia="en-US"/>
        </w:rPr>
        <w:t>UserHandler Class</w:t>
      </w:r>
      <w:r w:rsidR="00D912CE">
        <w:rPr>
          <w:lang w:val="en-US" w:eastAsia="en-US"/>
        </w:rPr>
        <w:tab/>
      </w:r>
      <w:r w:rsidR="004E5D14">
        <w:rPr>
          <w:lang w:val="en-US" w:eastAsia="en-US"/>
        </w:rPr>
        <w:t>17</w:t>
      </w:r>
    </w:p>
    <w:p w14:paraId="1E3C4366" w14:textId="71DE3D78" w:rsidR="00D912CE" w:rsidRDefault="005F2DCD" w:rsidP="00D912CE">
      <w:pPr>
        <w:pStyle w:val="TOC3"/>
        <w:tabs>
          <w:tab w:val="left" w:pos="1440"/>
          <w:tab w:val="right" w:leader="dot" w:pos="8630"/>
        </w:tabs>
        <w:rPr>
          <w:lang w:val="en-US" w:eastAsia="en-US"/>
        </w:rPr>
      </w:pPr>
      <w:r>
        <w:rPr>
          <w:lang w:val="en-US" w:eastAsia="en-US"/>
        </w:rPr>
        <w:t>5.6</w:t>
      </w:r>
      <w:r w:rsidR="00D912CE">
        <w:rPr>
          <w:lang w:val="en-US" w:eastAsia="en-US"/>
        </w:rPr>
        <w:t>.1</w:t>
      </w:r>
      <w:r w:rsidR="00D912CE">
        <w:rPr>
          <w:lang w:val="en-US" w:eastAsia="en-US"/>
        </w:rPr>
        <w:tab/>
        <w:t>channelRead(ChannelHandlerContext ctx, Object msg)</w:t>
      </w:r>
      <w:r w:rsidR="00D912CE">
        <w:rPr>
          <w:lang w:val="en-US" w:eastAsia="en-US"/>
        </w:rPr>
        <w:tab/>
      </w:r>
      <w:r w:rsidR="004E5D14">
        <w:rPr>
          <w:lang w:val="en-US" w:eastAsia="en-US"/>
        </w:rPr>
        <w:t>17</w:t>
      </w:r>
    </w:p>
    <w:p w14:paraId="03DF6E03" w14:textId="43109C49" w:rsidR="00171CF9" w:rsidRDefault="00171CF9" w:rsidP="00171CF9">
      <w:pPr>
        <w:pStyle w:val="TOC2"/>
        <w:tabs>
          <w:tab w:val="left" w:pos="960"/>
          <w:tab w:val="right" w:leader="dot" w:pos="8630"/>
        </w:tabs>
        <w:rPr>
          <w:lang w:val="en-US" w:eastAsia="en-US"/>
        </w:rPr>
      </w:pPr>
      <w:r>
        <w:rPr>
          <w:lang w:val="en-US" w:eastAsia="en-US"/>
        </w:rPr>
        <w:t>5.7</w:t>
      </w:r>
      <w:r>
        <w:rPr>
          <w:i w:val="0"/>
          <w:lang w:val="en-US" w:eastAsia="en-US"/>
        </w:rPr>
        <w:tab/>
      </w:r>
      <w:r>
        <w:rPr>
          <w:lang w:val="en-US" w:eastAsia="en-US"/>
        </w:rPr>
        <w:t>Interface Class</w:t>
      </w:r>
      <w:r>
        <w:rPr>
          <w:lang w:val="en-US" w:eastAsia="en-US"/>
        </w:rPr>
        <w:tab/>
      </w:r>
      <w:r w:rsidR="00437AF7">
        <w:rPr>
          <w:lang w:val="en-US" w:eastAsia="en-US"/>
        </w:rPr>
        <w:t>17</w:t>
      </w:r>
    </w:p>
    <w:p w14:paraId="2D8C2077" w14:textId="600C0586" w:rsidR="00171CF9" w:rsidRDefault="00D15819" w:rsidP="00171CF9">
      <w:pPr>
        <w:pStyle w:val="TOC3"/>
        <w:tabs>
          <w:tab w:val="left" w:pos="1440"/>
          <w:tab w:val="right" w:leader="dot" w:pos="8630"/>
        </w:tabs>
        <w:rPr>
          <w:lang w:val="en-US" w:eastAsia="en-US"/>
        </w:rPr>
      </w:pPr>
      <w:r>
        <w:rPr>
          <w:lang w:val="en-US" w:eastAsia="en-US"/>
        </w:rPr>
        <w:t>5.7</w:t>
      </w:r>
      <w:r w:rsidR="00171CF9">
        <w:rPr>
          <w:lang w:val="en-US" w:eastAsia="en-US"/>
        </w:rPr>
        <w:t>.1</w:t>
      </w:r>
      <w:r w:rsidR="00171CF9">
        <w:rPr>
          <w:lang w:val="en-US" w:eastAsia="en-US"/>
        </w:rPr>
        <w:tab/>
      </w:r>
      <w:r w:rsidR="0047738F">
        <w:rPr>
          <w:lang w:val="en-US" w:eastAsia="en-US"/>
        </w:rPr>
        <w:t>register</w:t>
      </w:r>
      <w:r w:rsidR="00171CF9">
        <w:rPr>
          <w:lang w:val="en-US" w:eastAsia="en-US"/>
        </w:rPr>
        <w:t>()</w:t>
      </w:r>
      <w:r w:rsidR="00171CF9">
        <w:rPr>
          <w:lang w:val="en-US" w:eastAsia="en-US"/>
        </w:rPr>
        <w:tab/>
      </w:r>
      <w:r w:rsidR="00437AF7">
        <w:rPr>
          <w:lang w:val="en-US" w:eastAsia="en-US"/>
        </w:rPr>
        <w:t>17</w:t>
      </w:r>
    </w:p>
    <w:p w14:paraId="73BB9521" w14:textId="09E35CC3" w:rsidR="0047738F" w:rsidRDefault="00D34498" w:rsidP="0047738F">
      <w:pPr>
        <w:pStyle w:val="TOC3"/>
        <w:tabs>
          <w:tab w:val="left" w:pos="1440"/>
          <w:tab w:val="right" w:leader="dot" w:pos="8630"/>
        </w:tabs>
        <w:rPr>
          <w:lang w:val="en-US" w:eastAsia="en-US"/>
        </w:rPr>
      </w:pPr>
      <w:r>
        <w:rPr>
          <w:lang w:val="en-US" w:eastAsia="en-US"/>
        </w:rPr>
        <w:t>5.7.2</w:t>
      </w:r>
      <w:r w:rsidR="0047738F">
        <w:rPr>
          <w:lang w:val="en-US" w:eastAsia="en-US"/>
        </w:rPr>
        <w:tab/>
      </w:r>
      <w:r w:rsidR="005D53A3">
        <w:rPr>
          <w:lang w:val="en-US" w:eastAsia="en-US"/>
        </w:rPr>
        <w:t>login</w:t>
      </w:r>
      <w:r w:rsidR="0047738F">
        <w:rPr>
          <w:lang w:val="en-US" w:eastAsia="en-US"/>
        </w:rPr>
        <w:t>(</w:t>
      </w:r>
      <w:r w:rsidR="005D53A3">
        <w:rPr>
          <w:lang w:val="en-US" w:eastAsia="en-US"/>
        </w:rPr>
        <w:t>String username, String validate</w:t>
      </w:r>
      <w:r w:rsidR="0047738F">
        <w:rPr>
          <w:lang w:val="en-US" w:eastAsia="en-US"/>
        </w:rPr>
        <w:t>)</w:t>
      </w:r>
      <w:r w:rsidR="0047738F">
        <w:rPr>
          <w:lang w:val="en-US" w:eastAsia="en-US"/>
        </w:rPr>
        <w:tab/>
        <w:t>17</w:t>
      </w:r>
    </w:p>
    <w:p w14:paraId="7E55040D" w14:textId="73411ED0" w:rsidR="0047738F" w:rsidRDefault="00D34498" w:rsidP="0047738F">
      <w:pPr>
        <w:pStyle w:val="TOC3"/>
        <w:tabs>
          <w:tab w:val="left" w:pos="1440"/>
          <w:tab w:val="right" w:leader="dot" w:pos="8630"/>
        </w:tabs>
        <w:rPr>
          <w:lang w:val="en-US" w:eastAsia="en-US"/>
        </w:rPr>
      </w:pPr>
      <w:r>
        <w:rPr>
          <w:lang w:val="en-US" w:eastAsia="en-US"/>
        </w:rPr>
        <w:t>5.7.3</w:t>
      </w:r>
      <w:r w:rsidR="0047738F">
        <w:rPr>
          <w:lang w:val="en-US" w:eastAsia="en-US"/>
        </w:rPr>
        <w:tab/>
      </w:r>
      <w:r w:rsidR="005D53A3">
        <w:rPr>
          <w:lang w:val="en-US" w:eastAsia="en-US"/>
        </w:rPr>
        <w:t>send</w:t>
      </w:r>
      <w:r w:rsidR="0047738F">
        <w:rPr>
          <w:lang w:val="en-US" w:eastAsia="en-US"/>
        </w:rPr>
        <w:t>(</w:t>
      </w:r>
      <w:r w:rsidR="005D53A3">
        <w:rPr>
          <w:lang w:val="en-US" w:eastAsia="en-US"/>
        </w:rPr>
        <w:t>String msg</w:t>
      </w:r>
      <w:r w:rsidR="0047738F">
        <w:rPr>
          <w:lang w:val="en-US" w:eastAsia="en-US"/>
        </w:rPr>
        <w:t>)</w:t>
      </w:r>
      <w:r w:rsidR="0047738F">
        <w:rPr>
          <w:lang w:val="en-US" w:eastAsia="en-US"/>
        </w:rPr>
        <w:tab/>
        <w:t>17</w:t>
      </w:r>
    </w:p>
    <w:p w14:paraId="1E896AAC" w14:textId="371068B5" w:rsidR="0047738F" w:rsidRDefault="00D34498" w:rsidP="0047738F">
      <w:pPr>
        <w:pStyle w:val="TOC3"/>
        <w:tabs>
          <w:tab w:val="left" w:pos="1440"/>
          <w:tab w:val="right" w:leader="dot" w:pos="8630"/>
        </w:tabs>
        <w:rPr>
          <w:lang w:val="en-US" w:eastAsia="en-US"/>
        </w:rPr>
      </w:pPr>
      <w:r>
        <w:rPr>
          <w:lang w:val="en-US" w:eastAsia="en-US"/>
        </w:rPr>
        <w:t>5.7.4</w:t>
      </w:r>
      <w:r w:rsidR="0047738F">
        <w:rPr>
          <w:lang w:val="en-US" w:eastAsia="en-US"/>
        </w:rPr>
        <w:tab/>
      </w:r>
      <w:r w:rsidR="005D53A3">
        <w:rPr>
          <w:lang w:val="en-US" w:eastAsia="en-US"/>
        </w:rPr>
        <w:t>displayChat</w:t>
      </w:r>
      <w:r w:rsidR="00225569">
        <w:rPr>
          <w:lang w:val="en-US" w:eastAsia="en-US"/>
        </w:rPr>
        <w:t>()</w:t>
      </w:r>
      <w:r w:rsidR="00225569">
        <w:rPr>
          <w:lang w:val="en-US" w:eastAsia="en-US"/>
        </w:rPr>
        <w:tab/>
        <w:t>18</w:t>
      </w:r>
    </w:p>
    <w:p w14:paraId="18CE1D61" w14:textId="58EF6E63" w:rsidR="0047738F" w:rsidRDefault="00D34498" w:rsidP="0047738F">
      <w:pPr>
        <w:pStyle w:val="TOC3"/>
        <w:tabs>
          <w:tab w:val="left" w:pos="1440"/>
          <w:tab w:val="right" w:leader="dot" w:pos="8630"/>
        </w:tabs>
        <w:rPr>
          <w:lang w:val="en-US" w:eastAsia="en-US"/>
        </w:rPr>
      </w:pPr>
      <w:r>
        <w:rPr>
          <w:lang w:val="en-US" w:eastAsia="en-US"/>
        </w:rPr>
        <w:t>5.7.5</w:t>
      </w:r>
      <w:r w:rsidR="0047738F">
        <w:rPr>
          <w:lang w:val="en-US" w:eastAsia="en-US"/>
        </w:rPr>
        <w:tab/>
      </w:r>
      <w:r w:rsidR="005D53A3">
        <w:rPr>
          <w:lang w:val="en-US" w:eastAsia="en-US"/>
        </w:rPr>
        <w:t>displayHistory</w:t>
      </w:r>
      <w:r w:rsidR="00225569">
        <w:rPr>
          <w:lang w:val="en-US" w:eastAsia="en-US"/>
        </w:rPr>
        <w:t>()</w:t>
      </w:r>
      <w:r w:rsidR="00225569">
        <w:rPr>
          <w:lang w:val="en-US" w:eastAsia="en-US"/>
        </w:rPr>
        <w:tab/>
        <w:t>18</w:t>
      </w:r>
    </w:p>
    <w:p w14:paraId="3649E45C" w14:textId="3EC2EF54" w:rsidR="0047738F" w:rsidRDefault="00D34498" w:rsidP="0047738F">
      <w:pPr>
        <w:pStyle w:val="TOC3"/>
        <w:tabs>
          <w:tab w:val="left" w:pos="1440"/>
          <w:tab w:val="right" w:leader="dot" w:pos="8630"/>
        </w:tabs>
        <w:rPr>
          <w:lang w:val="en-US" w:eastAsia="en-US"/>
        </w:rPr>
      </w:pPr>
      <w:r>
        <w:rPr>
          <w:lang w:val="en-US" w:eastAsia="en-US"/>
        </w:rPr>
        <w:t>5.7.6</w:t>
      </w:r>
      <w:r w:rsidR="0047738F">
        <w:rPr>
          <w:lang w:val="en-US" w:eastAsia="en-US"/>
        </w:rPr>
        <w:tab/>
      </w:r>
      <w:r w:rsidR="005D53A3">
        <w:rPr>
          <w:lang w:val="en-US" w:eastAsia="en-US"/>
        </w:rPr>
        <w:t>displayFriends</w:t>
      </w:r>
      <w:r w:rsidR="00225569">
        <w:rPr>
          <w:lang w:val="en-US" w:eastAsia="en-US"/>
        </w:rPr>
        <w:t>()</w:t>
      </w:r>
      <w:r w:rsidR="00225569">
        <w:rPr>
          <w:lang w:val="en-US" w:eastAsia="en-US"/>
        </w:rPr>
        <w:tab/>
        <w:t>18</w:t>
      </w:r>
    </w:p>
    <w:p w14:paraId="5E9776F6" w14:textId="3E44B70A" w:rsidR="0047738F" w:rsidRPr="0047738F" w:rsidRDefault="00D34498" w:rsidP="0047738F">
      <w:pPr>
        <w:pStyle w:val="TOC3"/>
        <w:tabs>
          <w:tab w:val="left" w:pos="1440"/>
          <w:tab w:val="right" w:leader="dot" w:pos="8630"/>
        </w:tabs>
        <w:rPr>
          <w:lang w:val="en-US" w:eastAsia="en-US"/>
        </w:rPr>
      </w:pPr>
      <w:r>
        <w:rPr>
          <w:lang w:val="en-US" w:eastAsia="en-US"/>
        </w:rPr>
        <w:t>5.7.7</w:t>
      </w:r>
      <w:r w:rsidR="00225569">
        <w:rPr>
          <w:lang w:val="en-US" w:eastAsia="en-US"/>
        </w:rPr>
        <w:tab/>
        <w:t>logout()</w:t>
      </w:r>
      <w:r w:rsidR="00225569">
        <w:rPr>
          <w:lang w:val="en-US" w:eastAsia="en-US"/>
        </w:rPr>
        <w:tab/>
        <w:t>18</w:t>
      </w:r>
    </w:p>
    <w:p w14:paraId="73C6319F" w14:textId="3774C4D2" w:rsidR="00171CF9" w:rsidRDefault="00171CF9" w:rsidP="00171CF9">
      <w:pPr>
        <w:pStyle w:val="TOC2"/>
        <w:tabs>
          <w:tab w:val="left" w:pos="960"/>
          <w:tab w:val="right" w:leader="dot" w:pos="8630"/>
        </w:tabs>
        <w:rPr>
          <w:lang w:val="en-US" w:eastAsia="en-US"/>
        </w:rPr>
      </w:pPr>
      <w:r>
        <w:rPr>
          <w:lang w:val="en-US" w:eastAsia="en-US"/>
        </w:rPr>
        <w:t>5.8</w:t>
      </w:r>
      <w:r>
        <w:rPr>
          <w:i w:val="0"/>
          <w:lang w:val="en-US" w:eastAsia="en-US"/>
        </w:rPr>
        <w:tab/>
      </w:r>
      <w:r>
        <w:rPr>
          <w:lang w:val="en-US" w:eastAsia="en-US"/>
        </w:rPr>
        <w:t>Database Class</w:t>
      </w:r>
      <w:r>
        <w:rPr>
          <w:lang w:val="en-US" w:eastAsia="en-US"/>
        </w:rPr>
        <w:tab/>
      </w:r>
      <w:r w:rsidR="00225569">
        <w:rPr>
          <w:lang w:val="en-US" w:eastAsia="en-US"/>
        </w:rPr>
        <w:t>18</w:t>
      </w:r>
    </w:p>
    <w:p w14:paraId="156A8A0A" w14:textId="0968F549" w:rsidR="00171CF9" w:rsidRDefault="00D15819" w:rsidP="00171CF9">
      <w:pPr>
        <w:pStyle w:val="TOC3"/>
        <w:tabs>
          <w:tab w:val="left" w:pos="1440"/>
          <w:tab w:val="right" w:leader="dot" w:pos="8630"/>
        </w:tabs>
        <w:rPr>
          <w:lang w:val="en-US" w:eastAsia="en-US"/>
        </w:rPr>
      </w:pPr>
      <w:r>
        <w:rPr>
          <w:lang w:val="en-US" w:eastAsia="en-US"/>
        </w:rPr>
        <w:t>5.8</w:t>
      </w:r>
      <w:r w:rsidR="00171CF9">
        <w:rPr>
          <w:lang w:val="en-US" w:eastAsia="en-US"/>
        </w:rPr>
        <w:t>.1</w:t>
      </w:r>
      <w:r w:rsidR="00171CF9">
        <w:rPr>
          <w:lang w:val="en-US" w:eastAsia="en-US"/>
        </w:rPr>
        <w:tab/>
      </w:r>
      <w:r w:rsidR="00054B0E">
        <w:rPr>
          <w:lang w:val="en-US" w:eastAsia="en-US"/>
        </w:rPr>
        <w:t>createTable</w:t>
      </w:r>
      <w:r w:rsidR="00E10005">
        <w:rPr>
          <w:lang w:val="en-US" w:eastAsia="en-US"/>
        </w:rPr>
        <w:t>()</w:t>
      </w:r>
      <w:r w:rsidR="00171CF9">
        <w:rPr>
          <w:lang w:val="en-US" w:eastAsia="en-US"/>
        </w:rPr>
        <w:tab/>
      </w:r>
      <w:r w:rsidR="00225569">
        <w:rPr>
          <w:lang w:val="en-US" w:eastAsia="en-US"/>
        </w:rPr>
        <w:t>18</w:t>
      </w:r>
    </w:p>
    <w:p w14:paraId="058847CC" w14:textId="203EDC92" w:rsidR="000E3EEA" w:rsidRPr="00563176" w:rsidRDefault="000E3EEA" w:rsidP="000E3EEA">
      <w:pPr>
        <w:pStyle w:val="TOC3"/>
        <w:tabs>
          <w:tab w:val="left" w:pos="1440"/>
          <w:tab w:val="right" w:leader="dot" w:pos="8630"/>
        </w:tabs>
        <w:rPr>
          <w:lang w:val="en-US" w:eastAsia="en-US"/>
        </w:rPr>
      </w:pPr>
      <w:r>
        <w:rPr>
          <w:lang w:val="en-US" w:eastAsia="en-US"/>
        </w:rPr>
        <w:t>5.8</w:t>
      </w:r>
      <w:r>
        <w:rPr>
          <w:lang w:val="en-US" w:eastAsia="en-US"/>
        </w:rPr>
        <w:t>.2</w:t>
      </w:r>
      <w:r>
        <w:rPr>
          <w:lang w:val="en-US" w:eastAsia="en-US"/>
        </w:rPr>
        <w:tab/>
      </w:r>
      <w:r>
        <w:rPr>
          <w:lang w:val="en-US" w:eastAsia="en-US"/>
        </w:rPr>
        <w:t>addUser(String username, String key)</w:t>
      </w:r>
      <w:r>
        <w:rPr>
          <w:lang w:val="en-US" w:eastAsia="en-US"/>
        </w:rPr>
        <w:tab/>
      </w:r>
      <w:r w:rsidR="00225569">
        <w:rPr>
          <w:lang w:val="en-US" w:eastAsia="en-US"/>
        </w:rPr>
        <w:t>18</w:t>
      </w:r>
    </w:p>
    <w:p w14:paraId="58370352" w14:textId="1968B876" w:rsidR="000E3EEA" w:rsidRPr="00563176" w:rsidRDefault="000E3EEA" w:rsidP="000E3EEA">
      <w:pPr>
        <w:pStyle w:val="TOC3"/>
        <w:tabs>
          <w:tab w:val="left" w:pos="1440"/>
          <w:tab w:val="right" w:leader="dot" w:pos="8630"/>
        </w:tabs>
        <w:rPr>
          <w:lang w:val="en-US" w:eastAsia="en-US"/>
        </w:rPr>
      </w:pPr>
      <w:r>
        <w:rPr>
          <w:lang w:val="en-US" w:eastAsia="en-US"/>
        </w:rPr>
        <w:t>5.8</w:t>
      </w:r>
      <w:r>
        <w:rPr>
          <w:lang w:val="en-US" w:eastAsia="en-US"/>
        </w:rPr>
        <w:t>.3</w:t>
      </w:r>
      <w:r>
        <w:rPr>
          <w:lang w:val="en-US" w:eastAsia="en-US"/>
        </w:rPr>
        <w:tab/>
      </w:r>
      <w:r>
        <w:rPr>
          <w:lang w:val="en-US" w:eastAsia="en-US"/>
        </w:rPr>
        <w:t>findUser(String username</w:t>
      </w:r>
      <w:r w:rsidR="00FE68B6">
        <w:rPr>
          <w:lang w:val="en-US" w:eastAsia="en-US"/>
        </w:rPr>
        <w:t>, String key</w:t>
      </w:r>
      <w:r>
        <w:rPr>
          <w:lang w:val="en-US" w:eastAsia="en-US"/>
        </w:rPr>
        <w:t>)</w:t>
      </w:r>
      <w:r>
        <w:rPr>
          <w:lang w:val="en-US" w:eastAsia="en-US"/>
        </w:rPr>
        <w:tab/>
      </w:r>
      <w:r w:rsidR="004C2272">
        <w:rPr>
          <w:lang w:val="en-US" w:eastAsia="en-US"/>
        </w:rPr>
        <w:t>19</w:t>
      </w:r>
    </w:p>
    <w:p w14:paraId="5187530E" w14:textId="065ACA21" w:rsidR="000E3EEA" w:rsidRPr="00563176" w:rsidRDefault="000E3EEA" w:rsidP="000E3EEA">
      <w:pPr>
        <w:pStyle w:val="TOC3"/>
        <w:tabs>
          <w:tab w:val="left" w:pos="1440"/>
          <w:tab w:val="right" w:leader="dot" w:pos="8630"/>
        </w:tabs>
        <w:rPr>
          <w:lang w:val="en-US" w:eastAsia="en-US"/>
        </w:rPr>
      </w:pPr>
      <w:r>
        <w:rPr>
          <w:lang w:val="en-US" w:eastAsia="en-US"/>
        </w:rPr>
        <w:t>5.8</w:t>
      </w:r>
      <w:r>
        <w:rPr>
          <w:lang w:val="en-US" w:eastAsia="en-US"/>
        </w:rPr>
        <w:t>.4</w:t>
      </w:r>
      <w:r>
        <w:rPr>
          <w:lang w:val="en-US" w:eastAsia="en-US"/>
        </w:rPr>
        <w:tab/>
      </w:r>
      <w:r>
        <w:rPr>
          <w:lang w:val="en-US" w:eastAsia="en-US"/>
        </w:rPr>
        <w:t>chatHist(int userID, int friendID)</w:t>
      </w:r>
      <w:r>
        <w:rPr>
          <w:lang w:val="en-US" w:eastAsia="en-US"/>
        </w:rPr>
        <w:tab/>
      </w:r>
      <w:r w:rsidR="004C2272">
        <w:rPr>
          <w:lang w:val="en-US" w:eastAsia="en-US"/>
        </w:rPr>
        <w:t>19</w:t>
      </w:r>
    </w:p>
    <w:p w14:paraId="4F8A1A00" w14:textId="4C58B068" w:rsidR="000E3EEA" w:rsidRPr="00563176" w:rsidRDefault="000E3EEA" w:rsidP="000E3EEA">
      <w:pPr>
        <w:pStyle w:val="TOC3"/>
        <w:tabs>
          <w:tab w:val="left" w:pos="1440"/>
          <w:tab w:val="right" w:leader="dot" w:pos="8630"/>
        </w:tabs>
        <w:rPr>
          <w:lang w:val="en-US" w:eastAsia="en-US"/>
        </w:rPr>
      </w:pPr>
      <w:r>
        <w:rPr>
          <w:lang w:val="en-US" w:eastAsia="en-US"/>
        </w:rPr>
        <w:t>5.8</w:t>
      </w:r>
      <w:r>
        <w:rPr>
          <w:lang w:val="en-US" w:eastAsia="en-US"/>
        </w:rPr>
        <w:t>.5</w:t>
      </w:r>
      <w:r>
        <w:rPr>
          <w:lang w:val="en-US" w:eastAsia="en-US"/>
        </w:rPr>
        <w:tab/>
      </w:r>
      <w:r>
        <w:rPr>
          <w:lang w:val="en-US" w:eastAsia="en-US"/>
        </w:rPr>
        <w:t>addHist(int userID, int friendID)</w:t>
      </w:r>
      <w:r>
        <w:rPr>
          <w:lang w:val="en-US" w:eastAsia="en-US"/>
        </w:rPr>
        <w:tab/>
      </w:r>
      <w:r w:rsidR="004C2272">
        <w:rPr>
          <w:lang w:val="en-US" w:eastAsia="en-US"/>
        </w:rPr>
        <w:t>19</w:t>
      </w:r>
    </w:p>
    <w:p w14:paraId="5E5BDF09" w14:textId="77777777" w:rsidR="000E3EEA" w:rsidRPr="000E3EEA" w:rsidRDefault="000E3EEA" w:rsidP="000E3EEA"/>
    <w:p w14:paraId="639C7272" w14:textId="77777777" w:rsidR="00171CF9" w:rsidRPr="00171CF9" w:rsidRDefault="00171CF9" w:rsidP="00171CF9"/>
    <w:p w14:paraId="5A405EA0" w14:textId="77777777" w:rsidR="00D912CE" w:rsidRPr="00D912CE" w:rsidRDefault="00D912CE" w:rsidP="00D912CE"/>
    <w:p w14:paraId="587A4D31" w14:textId="77777777" w:rsidR="00DC3657" w:rsidRPr="00DC3657" w:rsidRDefault="00DC3657" w:rsidP="00DC3657"/>
    <w:p w14:paraId="74D1EE22" w14:textId="77777777" w:rsidR="00DC3657" w:rsidRDefault="00DC3657" w:rsidP="00DC3657"/>
    <w:p w14:paraId="34A994B3" w14:textId="77777777" w:rsidR="00DC3657" w:rsidRDefault="00DC3657" w:rsidP="00DC3657"/>
    <w:p w14:paraId="68BA64BA" w14:textId="77777777" w:rsidR="00DC3657" w:rsidRDefault="00DC3657" w:rsidP="00DC3657"/>
    <w:p w14:paraId="51B71B45" w14:textId="77777777" w:rsidR="00DC3657" w:rsidRDefault="00DC3657" w:rsidP="00DC3657"/>
    <w:p w14:paraId="789E0EE3" w14:textId="77777777" w:rsidR="00DC3657" w:rsidRDefault="00DC3657" w:rsidP="00DC3657"/>
    <w:p w14:paraId="62AE1F16" w14:textId="77777777" w:rsidR="00DC3657" w:rsidRDefault="00DC3657" w:rsidP="00DC3657"/>
    <w:p w14:paraId="4CEB7C50" w14:textId="77777777" w:rsidR="00DC3657" w:rsidRDefault="00DC3657" w:rsidP="00DC3657"/>
    <w:p w14:paraId="010CE36E" w14:textId="77777777" w:rsidR="00DC3657" w:rsidRDefault="00DC3657" w:rsidP="00DC3657"/>
    <w:p w14:paraId="667DA8AF" w14:textId="77777777" w:rsidR="00DC3657" w:rsidRDefault="00DC3657" w:rsidP="00DC3657"/>
    <w:p w14:paraId="7DBD247A" w14:textId="77777777" w:rsidR="00DC3657" w:rsidRDefault="00DC3657" w:rsidP="00DC3657"/>
    <w:p w14:paraId="5C2D5EFE" w14:textId="77777777" w:rsidR="00DC3657" w:rsidRDefault="00DC3657" w:rsidP="00DC3657"/>
    <w:p w14:paraId="53A22E15" w14:textId="77777777" w:rsidR="00DC3657" w:rsidRDefault="00DC3657" w:rsidP="00DC3657"/>
    <w:p w14:paraId="0FCEC67B" w14:textId="77777777" w:rsidR="00DC3657" w:rsidRDefault="00DC3657" w:rsidP="00DC3657"/>
    <w:p w14:paraId="0AA110EA" w14:textId="77777777" w:rsidR="00DC3657" w:rsidRDefault="00DC3657" w:rsidP="00DC3657"/>
    <w:p w14:paraId="60128545" w14:textId="77777777" w:rsidR="00DC3657" w:rsidRDefault="00DC3657" w:rsidP="00DC3657"/>
    <w:p w14:paraId="418FA4F9" w14:textId="77777777" w:rsidR="00DC3657" w:rsidRDefault="00DC3657" w:rsidP="00DC3657"/>
    <w:p w14:paraId="3EB8B66E" w14:textId="77777777" w:rsidR="00DC3657" w:rsidRDefault="00DC3657" w:rsidP="00DC3657"/>
    <w:p w14:paraId="4F3B68DC" w14:textId="77777777" w:rsidR="00DC3657" w:rsidRPr="00DC3657" w:rsidRDefault="00DC3657" w:rsidP="00DC3657"/>
    <w:p w14:paraId="05B9F2D7" w14:textId="77777777" w:rsidR="00E94A20" w:rsidRPr="003C042A" w:rsidRDefault="00E94A20" w:rsidP="003C042A">
      <w:pPr>
        <w:rPr>
          <w:b/>
          <w:sz w:val="48"/>
          <w:szCs w:val="48"/>
        </w:rPr>
      </w:pPr>
      <w:r>
        <w:fldChar w:fldCharType="end"/>
      </w:r>
      <w:r w:rsidR="003C042A" w:rsidRPr="003C042A">
        <w:rPr>
          <w:b/>
          <w:sz w:val="48"/>
          <w:szCs w:val="48"/>
        </w:rPr>
        <w:t>1 Introduction</w:t>
      </w:r>
    </w:p>
    <w:p w14:paraId="49A5DE93" w14:textId="77777777" w:rsidR="003C042A" w:rsidRDefault="003C042A" w:rsidP="003C042A"/>
    <w:p w14:paraId="7B587747" w14:textId="77777777" w:rsidR="00E94A20" w:rsidRDefault="002A6E32">
      <w:r>
        <w:t xml:space="preserve">This </w:t>
      </w:r>
      <w:r w:rsidR="00FF783C">
        <w:t>section provides a high overview of the design for the Babble chat ap</w:t>
      </w:r>
      <w:r w:rsidR="00DA0947">
        <w:t xml:space="preserve">plication. </w:t>
      </w:r>
    </w:p>
    <w:p w14:paraId="0BE4E2BF" w14:textId="77777777" w:rsidR="00E94A20" w:rsidRDefault="00E94A20">
      <w:pPr>
        <w:pStyle w:val="Heading2"/>
      </w:pPr>
      <w:bookmarkStart w:id="1" w:name="_Toc195346087"/>
      <w:bookmarkStart w:id="2" w:name="_Toc195405482"/>
      <w:r>
        <w:t>Purpose and Scope</w:t>
      </w:r>
      <w:bookmarkEnd w:id="1"/>
      <w:bookmarkEnd w:id="2"/>
    </w:p>
    <w:p w14:paraId="66DB67EA" w14:textId="77777777" w:rsidR="00ED5B43" w:rsidRDefault="006413CF">
      <w:r>
        <w:t xml:space="preserve">The purpose of this document </w:t>
      </w:r>
      <w:r w:rsidR="00A30DA6">
        <w:t>is t</w:t>
      </w:r>
      <w:r w:rsidR="003A1562">
        <w:t xml:space="preserve">o provide </w:t>
      </w:r>
      <w:r w:rsidR="00ED5B43">
        <w:t>a design overview</w:t>
      </w:r>
      <w:r w:rsidR="003A1562">
        <w:t xml:space="preserve"> that will be used to </w:t>
      </w:r>
      <w:r w:rsidR="00ED5B43">
        <w:t xml:space="preserve">support </w:t>
      </w:r>
      <w:r w:rsidR="003A1562">
        <w:t xml:space="preserve">the implementation process later on. </w:t>
      </w:r>
      <w:r w:rsidR="00ED5B43">
        <w:t>The design will cover considerations to ensure all of the use cases previously laid out in the Requirements Document as well as discussing possible constraints</w:t>
      </w:r>
      <w:r w:rsidR="00423A7C">
        <w:t xml:space="preserve">, dependencies and methodologies that will provide the best structure for the chat application. </w:t>
      </w:r>
    </w:p>
    <w:p w14:paraId="0A2E747F" w14:textId="77777777" w:rsidR="00423A7C" w:rsidRDefault="00423A7C"/>
    <w:p w14:paraId="3337E29C" w14:textId="77777777" w:rsidR="00ED5B43" w:rsidRDefault="003A1562">
      <w:r>
        <w:t xml:space="preserve">The </w:t>
      </w:r>
      <w:r w:rsidR="00ED5B43">
        <w:t>document</w:t>
      </w:r>
      <w:r w:rsidR="00AB1E30">
        <w:t xml:space="preserve"> </w:t>
      </w:r>
      <w:r>
        <w:t xml:space="preserve">will </w:t>
      </w:r>
      <w:r w:rsidR="00ED5B43">
        <w:t xml:space="preserve">also </w:t>
      </w:r>
      <w:r>
        <w:t>include</w:t>
      </w:r>
      <w:r w:rsidR="00ED5B43">
        <w:t>:</w:t>
      </w:r>
    </w:p>
    <w:p w14:paraId="01FD568A" w14:textId="77777777" w:rsidR="00ED5B43" w:rsidRDefault="00124877" w:rsidP="00ED5B43">
      <w:pPr>
        <w:numPr>
          <w:ilvl w:val="0"/>
          <w:numId w:val="2"/>
        </w:numPr>
      </w:pPr>
      <w:proofErr w:type="gramStart"/>
      <w:r>
        <w:t>the</w:t>
      </w:r>
      <w:proofErr w:type="gramEnd"/>
      <w:r>
        <w:t xml:space="preserve"> system architecture using </w:t>
      </w:r>
      <w:r w:rsidR="00ED5B43">
        <w:t xml:space="preserve">an object-oriented programming approach </w:t>
      </w:r>
      <w:r w:rsidR="00A876BE">
        <w:t xml:space="preserve">and </w:t>
      </w:r>
      <w:r w:rsidR="00ED5B43">
        <w:t xml:space="preserve">a high-level </w:t>
      </w:r>
      <w:r w:rsidR="00A876BE">
        <w:t>visualization of an</w:t>
      </w:r>
      <w:r w:rsidR="00423A7C">
        <w:t xml:space="preserve"> OOP </w:t>
      </w:r>
      <w:r w:rsidR="00ED5B43">
        <w:t>class diagram</w:t>
      </w:r>
    </w:p>
    <w:p w14:paraId="6EED93C4" w14:textId="77777777" w:rsidR="00AB1E30" w:rsidRDefault="00423A7C" w:rsidP="00ED5B43">
      <w:pPr>
        <w:numPr>
          <w:ilvl w:val="0"/>
          <w:numId w:val="2"/>
        </w:numPr>
      </w:pPr>
      <w:proofErr w:type="gramStart"/>
      <w:r>
        <w:lastRenderedPageBreak/>
        <w:t>a</w:t>
      </w:r>
      <w:proofErr w:type="gramEnd"/>
      <w:r>
        <w:t xml:space="preserve"> more detailed system design with a </w:t>
      </w:r>
      <w:r w:rsidR="003A1562">
        <w:t xml:space="preserve">low-level insight into methods and data </w:t>
      </w:r>
      <w:r w:rsidR="003B763D">
        <w:t>supported by</w:t>
      </w:r>
      <w:r w:rsidR="00A876BE">
        <w:t xml:space="preserve"> </w:t>
      </w:r>
      <w:r w:rsidR="003A1562">
        <w:t>a UML diagram.</w:t>
      </w:r>
    </w:p>
    <w:p w14:paraId="2B4AC9C8" w14:textId="77777777" w:rsidR="00E94A20" w:rsidRDefault="00E94A20">
      <w:pPr>
        <w:pStyle w:val="Heading2"/>
      </w:pPr>
      <w:bookmarkStart w:id="3" w:name="_Toc195346088"/>
      <w:bookmarkStart w:id="4" w:name="_Toc195405483"/>
      <w:r>
        <w:t>Target Audience</w:t>
      </w:r>
      <w:bookmarkEnd w:id="3"/>
      <w:bookmarkEnd w:id="4"/>
    </w:p>
    <w:p w14:paraId="6F2BC6B5" w14:textId="77777777" w:rsidR="00E94A20" w:rsidRDefault="002A6E32">
      <w:r>
        <w:t xml:space="preserve">The target audience for this document will be Professor </w:t>
      </w:r>
      <w:proofErr w:type="spellStart"/>
      <w:r>
        <w:t>Fei</w:t>
      </w:r>
      <w:proofErr w:type="spellEnd"/>
      <w:r>
        <w:t xml:space="preserve"> for CS300 and TA Bin Lin. </w:t>
      </w:r>
      <w:r w:rsidR="00F44187">
        <w:t>From a creative standpoint</w:t>
      </w:r>
      <w:r>
        <w:t>, I will approach this design as if it is for a client who has hired me to create this</w:t>
      </w:r>
      <w:r w:rsidR="0064456F">
        <w:t xml:space="preserve"> chat service for their users who, in turn, what a simple chat interface to communicate for work or personal use.</w:t>
      </w:r>
    </w:p>
    <w:p w14:paraId="7D7311C6" w14:textId="77777777" w:rsidR="006B60BB" w:rsidRDefault="006B60BB"/>
    <w:p w14:paraId="427DDB3B" w14:textId="77777777" w:rsidR="006B60BB" w:rsidRDefault="006B60BB"/>
    <w:p w14:paraId="71503B79" w14:textId="77777777" w:rsidR="006B60BB" w:rsidRDefault="006B60BB"/>
    <w:p w14:paraId="2E069761" w14:textId="77777777" w:rsidR="006B60BB" w:rsidRDefault="006B60BB"/>
    <w:p w14:paraId="4DEA38FB" w14:textId="77777777" w:rsidR="006B60BB" w:rsidRDefault="006B60BB"/>
    <w:p w14:paraId="2D98DFBC" w14:textId="77777777" w:rsidR="006B60BB" w:rsidRDefault="006B60BB"/>
    <w:p w14:paraId="5CCBEE03" w14:textId="77777777" w:rsidR="006B60BB" w:rsidRDefault="006B60BB"/>
    <w:p w14:paraId="1676C435" w14:textId="77777777" w:rsidR="00E94A20" w:rsidRDefault="00E94A20">
      <w:pPr>
        <w:pStyle w:val="Heading2"/>
      </w:pPr>
      <w:bookmarkStart w:id="5" w:name="_Toc195405485"/>
      <w:r>
        <w:t>Terms and Definitions</w:t>
      </w:r>
      <w:bookmarkEnd w:id="5"/>
    </w:p>
    <w:tbl>
      <w:tblPr>
        <w:tblW w:w="9540" w:type="dxa"/>
        <w:tblInd w:w="-305" w:type="dxa"/>
        <w:tblLayout w:type="fixed"/>
        <w:tblCellMar>
          <w:top w:w="55" w:type="dxa"/>
          <w:left w:w="55" w:type="dxa"/>
          <w:bottom w:w="55" w:type="dxa"/>
          <w:right w:w="55" w:type="dxa"/>
        </w:tblCellMar>
        <w:tblLook w:val="0000" w:firstRow="0" w:lastRow="0" w:firstColumn="0" w:lastColumn="0" w:noHBand="0" w:noVBand="0"/>
      </w:tblPr>
      <w:tblGrid>
        <w:gridCol w:w="4410"/>
        <w:gridCol w:w="130"/>
        <w:gridCol w:w="5000"/>
      </w:tblGrid>
      <w:tr w:rsidR="00736E1A" w:rsidRPr="00892499" w14:paraId="55258246" w14:textId="77777777" w:rsidTr="00831988">
        <w:tc>
          <w:tcPr>
            <w:tcW w:w="4410" w:type="dxa"/>
            <w:tcBorders>
              <w:top w:val="single" w:sz="1" w:space="0" w:color="000000"/>
              <w:left w:val="single" w:sz="1" w:space="0" w:color="000000"/>
              <w:bottom w:val="single" w:sz="1" w:space="0" w:color="000000"/>
            </w:tcBorders>
            <w:shd w:val="clear" w:color="auto" w:fill="808080"/>
          </w:tcPr>
          <w:p w14:paraId="6551D3EF" w14:textId="77777777" w:rsidR="00736E1A" w:rsidRPr="00892499" w:rsidRDefault="00736E1A" w:rsidP="006F2B9D">
            <w:pPr>
              <w:pStyle w:val="TableContents"/>
              <w:jc w:val="center"/>
              <w:rPr>
                <w:sz w:val="24"/>
                <w:szCs w:val="24"/>
              </w:rPr>
            </w:pPr>
            <w:r w:rsidRPr="00892499">
              <w:rPr>
                <w:b/>
                <w:bCs/>
                <w:color w:val="FFFFFF"/>
                <w:sz w:val="24"/>
                <w:szCs w:val="24"/>
              </w:rPr>
              <w:t>Term</w:t>
            </w:r>
          </w:p>
        </w:tc>
        <w:tc>
          <w:tcPr>
            <w:tcW w:w="130" w:type="dxa"/>
            <w:tcBorders>
              <w:top w:val="single" w:sz="1" w:space="0" w:color="000000"/>
              <w:left w:val="single" w:sz="1" w:space="0" w:color="000000"/>
              <w:bottom w:val="single" w:sz="1" w:space="0" w:color="000000"/>
            </w:tcBorders>
            <w:shd w:val="clear" w:color="auto" w:fill="808080"/>
          </w:tcPr>
          <w:p w14:paraId="0F3C57E3" w14:textId="77777777" w:rsidR="00736E1A" w:rsidRPr="00892499" w:rsidRDefault="00736E1A" w:rsidP="006F2B9D">
            <w:pPr>
              <w:pStyle w:val="TableContents"/>
              <w:snapToGrid w:val="0"/>
              <w:jc w:val="center"/>
              <w:rPr>
                <w:color w:val="FFFFFF"/>
                <w:sz w:val="24"/>
                <w:szCs w:val="24"/>
              </w:rPr>
            </w:pPr>
          </w:p>
        </w:tc>
        <w:tc>
          <w:tcPr>
            <w:tcW w:w="5000" w:type="dxa"/>
            <w:tcBorders>
              <w:top w:val="single" w:sz="1" w:space="0" w:color="000000"/>
              <w:left w:val="single" w:sz="1" w:space="0" w:color="000000"/>
              <w:bottom w:val="single" w:sz="1" w:space="0" w:color="000000"/>
              <w:right w:val="single" w:sz="1" w:space="0" w:color="000000"/>
            </w:tcBorders>
            <w:shd w:val="clear" w:color="auto" w:fill="808080"/>
          </w:tcPr>
          <w:p w14:paraId="19044DB3" w14:textId="77777777" w:rsidR="00736E1A" w:rsidRPr="00892499" w:rsidRDefault="00736E1A" w:rsidP="006F2B9D">
            <w:pPr>
              <w:pStyle w:val="TableContents"/>
              <w:jc w:val="center"/>
              <w:rPr>
                <w:sz w:val="24"/>
                <w:szCs w:val="24"/>
              </w:rPr>
            </w:pPr>
            <w:r w:rsidRPr="00892499">
              <w:rPr>
                <w:b/>
                <w:bCs/>
                <w:color w:val="FFFFFF"/>
                <w:sz w:val="24"/>
                <w:szCs w:val="24"/>
              </w:rPr>
              <w:t>Definition</w:t>
            </w:r>
          </w:p>
        </w:tc>
      </w:tr>
      <w:tr w:rsidR="00736E1A" w:rsidRPr="00892499" w14:paraId="781D6EBD" w14:textId="77777777" w:rsidTr="00831988">
        <w:tc>
          <w:tcPr>
            <w:tcW w:w="4410" w:type="dxa"/>
            <w:tcBorders>
              <w:left w:val="single" w:sz="1" w:space="0" w:color="000000"/>
              <w:bottom w:val="single" w:sz="1" w:space="0" w:color="000000"/>
            </w:tcBorders>
            <w:shd w:val="clear" w:color="auto" w:fill="auto"/>
          </w:tcPr>
          <w:p w14:paraId="1B03A4C1" w14:textId="77777777" w:rsidR="00736E1A" w:rsidRPr="00892499" w:rsidRDefault="00736E1A" w:rsidP="006F2B9D">
            <w:pPr>
              <w:pStyle w:val="TableContents"/>
              <w:jc w:val="center"/>
              <w:rPr>
                <w:sz w:val="24"/>
                <w:szCs w:val="24"/>
              </w:rPr>
            </w:pPr>
            <w:r w:rsidRPr="00892499">
              <w:rPr>
                <w:b/>
                <w:bCs/>
                <w:sz w:val="24"/>
                <w:szCs w:val="24"/>
              </w:rPr>
              <w:t>Babble</w:t>
            </w:r>
          </w:p>
        </w:tc>
        <w:tc>
          <w:tcPr>
            <w:tcW w:w="130" w:type="dxa"/>
            <w:tcBorders>
              <w:left w:val="single" w:sz="1" w:space="0" w:color="000000"/>
              <w:bottom w:val="single" w:sz="1" w:space="0" w:color="000000"/>
            </w:tcBorders>
            <w:shd w:val="clear" w:color="auto" w:fill="auto"/>
          </w:tcPr>
          <w:p w14:paraId="75D4341C" w14:textId="77777777" w:rsidR="00736E1A" w:rsidRPr="00892499" w:rsidRDefault="00736E1A" w:rsidP="006F2B9D">
            <w:pPr>
              <w:pStyle w:val="TableContents"/>
              <w:snapToGrid w:val="0"/>
              <w:jc w:val="center"/>
              <w:rPr>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68E0189F" w14:textId="77777777" w:rsidR="00736E1A" w:rsidRPr="00892499" w:rsidRDefault="00736E1A" w:rsidP="006F2B9D">
            <w:pPr>
              <w:pStyle w:val="TableContents"/>
              <w:jc w:val="center"/>
              <w:rPr>
                <w:sz w:val="24"/>
                <w:szCs w:val="24"/>
              </w:rPr>
            </w:pPr>
            <w:r w:rsidRPr="00892499">
              <w:rPr>
                <w:sz w:val="24"/>
                <w:szCs w:val="24"/>
              </w:rPr>
              <w:t xml:space="preserve">The name of the chat </w:t>
            </w:r>
            <w:r>
              <w:rPr>
                <w:sz w:val="24"/>
                <w:szCs w:val="24"/>
              </w:rPr>
              <w:t>application</w:t>
            </w:r>
          </w:p>
        </w:tc>
      </w:tr>
      <w:tr w:rsidR="00736E1A" w:rsidRPr="00892499" w14:paraId="1D1BDA72" w14:textId="77777777" w:rsidTr="00831988">
        <w:tc>
          <w:tcPr>
            <w:tcW w:w="4410" w:type="dxa"/>
            <w:tcBorders>
              <w:left w:val="single" w:sz="1" w:space="0" w:color="000000"/>
              <w:bottom w:val="single" w:sz="1" w:space="0" w:color="000000"/>
            </w:tcBorders>
            <w:shd w:val="clear" w:color="auto" w:fill="auto"/>
          </w:tcPr>
          <w:p w14:paraId="1C2E46D8" w14:textId="77777777" w:rsidR="00736E1A" w:rsidRPr="00892499" w:rsidRDefault="00736E1A" w:rsidP="006F2B9D">
            <w:pPr>
              <w:pStyle w:val="TableContents"/>
              <w:jc w:val="center"/>
              <w:rPr>
                <w:sz w:val="24"/>
                <w:szCs w:val="24"/>
              </w:rPr>
            </w:pPr>
            <w:r w:rsidRPr="00892499">
              <w:rPr>
                <w:b/>
                <w:bCs/>
                <w:sz w:val="24"/>
                <w:szCs w:val="24"/>
              </w:rPr>
              <w:t>Java</w:t>
            </w:r>
          </w:p>
        </w:tc>
        <w:tc>
          <w:tcPr>
            <w:tcW w:w="130" w:type="dxa"/>
            <w:tcBorders>
              <w:left w:val="single" w:sz="1" w:space="0" w:color="000000"/>
              <w:bottom w:val="single" w:sz="1" w:space="0" w:color="000000"/>
            </w:tcBorders>
            <w:shd w:val="clear" w:color="auto" w:fill="auto"/>
          </w:tcPr>
          <w:p w14:paraId="36607B73" w14:textId="77777777" w:rsidR="00736E1A" w:rsidRPr="00892499" w:rsidRDefault="00736E1A" w:rsidP="006F2B9D">
            <w:pPr>
              <w:pStyle w:val="TableContents"/>
              <w:snapToGrid w:val="0"/>
              <w:jc w:val="center"/>
              <w:rPr>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2E6CC059" w14:textId="77777777" w:rsidR="00736E1A" w:rsidRPr="00892499" w:rsidRDefault="00736E1A" w:rsidP="006F2B9D">
            <w:pPr>
              <w:pStyle w:val="TableContents"/>
              <w:jc w:val="center"/>
              <w:rPr>
                <w:sz w:val="24"/>
                <w:szCs w:val="24"/>
              </w:rPr>
            </w:pPr>
            <w:r w:rsidRPr="00892499">
              <w:rPr>
                <w:sz w:val="24"/>
                <w:szCs w:val="24"/>
              </w:rPr>
              <w:t>The programming language that will be use</w:t>
            </w:r>
            <w:r>
              <w:rPr>
                <w:sz w:val="24"/>
                <w:szCs w:val="24"/>
              </w:rPr>
              <w:t>d to build the chat</w:t>
            </w:r>
          </w:p>
        </w:tc>
      </w:tr>
      <w:tr w:rsidR="00736E1A" w:rsidRPr="00892499" w14:paraId="5B111DC2" w14:textId="77777777" w:rsidTr="00831988">
        <w:tc>
          <w:tcPr>
            <w:tcW w:w="4410" w:type="dxa"/>
            <w:tcBorders>
              <w:left w:val="single" w:sz="1" w:space="0" w:color="000000"/>
              <w:bottom w:val="single" w:sz="1" w:space="0" w:color="000000"/>
            </w:tcBorders>
            <w:shd w:val="clear" w:color="auto" w:fill="auto"/>
          </w:tcPr>
          <w:p w14:paraId="5097FF29" w14:textId="77777777" w:rsidR="00736E1A" w:rsidRPr="00892499" w:rsidRDefault="00736E1A" w:rsidP="006F2B9D">
            <w:pPr>
              <w:pStyle w:val="TableContents"/>
              <w:snapToGrid w:val="0"/>
              <w:jc w:val="center"/>
              <w:rPr>
                <w:sz w:val="24"/>
                <w:szCs w:val="24"/>
              </w:rPr>
            </w:pPr>
            <w:r w:rsidRPr="00892499">
              <w:rPr>
                <w:b/>
                <w:bCs/>
                <w:sz w:val="24"/>
                <w:szCs w:val="24"/>
              </w:rPr>
              <w:t>GUI</w:t>
            </w:r>
          </w:p>
        </w:tc>
        <w:tc>
          <w:tcPr>
            <w:tcW w:w="130" w:type="dxa"/>
            <w:tcBorders>
              <w:left w:val="single" w:sz="1" w:space="0" w:color="000000"/>
              <w:bottom w:val="single" w:sz="1" w:space="0" w:color="000000"/>
            </w:tcBorders>
            <w:shd w:val="clear" w:color="auto" w:fill="auto"/>
          </w:tcPr>
          <w:p w14:paraId="7224A720" w14:textId="77777777" w:rsidR="00736E1A" w:rsidRPr="00892499" w:rsidRDefault="00736E1A" w:rsidP="006F2B9D">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032C71A9" w14:textId="77777777" w:rsidR="00736E1A" w:rsidRPr="00892499" w:rsidRDefault="00736E1A" w:rsidP="006F2B9D">
            <w:pPr>
              <w:pStyle w:val="TableContents"/>
              <w:snapToGrid w:val="0"/>
              <w:jc w:val="center"/>
              <w:rPr>
                <w:sz w:val="24"/>
                <w:szCs w:val="24"/>
              </w:rPr>
            </w:pPr>
            <w:r w:rsidRPr="00892499">
              <w:rPr>
                <w:sz w:val="24"/>
                <w:szCs w:val="24"/>
              </w:rPr>
              <w:t>Graphical User Interface</w:t>
            </w:r>
          </w:p>
        </w:tc>
      </w:tr>
      <w:tr w:rsidR="00736E1A" w:rsidRPr="00892499" w14:paraId="550449F9" w14:textId="77777777" w:rsidTr="00831988">
        <w:tc>
          <w:tcPr>
            <w:tcW w:w="4410" w:type="dxa"/>
            <w:tcBorders>
              <w:left w:val="single" w:sz="1" w:space="0" w:color="000000"/>
              <w:bottom w:val="single" w:sz="1" w:space="0" w:color="000000"/>
            </w:tcBorders>
            <w:shd w:val="clear" w:color="auto" w:fill="auto"/>
          </w:tcPr>
          <w:p w14:paraId="3AAF929E" w14:textId="77777777" w:rsidR="00736E1A" w:rsidRPr="00892499" w:rsidRDefault="00736E1A" w:rsidP="006F2B9D">
            <w:pPr>
              <w:pStyle w:val="TableContents"/>
              <w:snapToGrid w:val="0"/>
              <w:jc w:val="center"/>
              <w:rPr>
                <w:sz w:val="24"/>
                <w:szCs w:val="24"/>
              </w:rPr>
            </w:pPr>
            <w:r w:rsidRPr="00892499">
              <w:rPr>
                <w:b/>
                <w:bCs/>
                <w:sz w:val="24"/>
                <w:szCs w:val="24"/>
              </w:rPr>
              <w:t>Netty.io</w:t>
            </w:r>
          </w:p>
        </w:tc>
        <w:tc>
          <w:tcPr>
            <w:tcW w:w="130" w:type="dxa"/>
            <w:tcBorders>
              <w:left w:val="single" w:sz="1" w:space="0" w:color="000000"/>
              <w:bottom w:val="single" w:sz="1" w:space="0" w:color="000000"/>
            </w:tcBorders>
            <w:shd w:val="clear" w:color="auto" w:fill="auto"/>
          </w:tcPr>
          <w:p w14:paraId="7C987A88" w14:textId="77777777" w:rsidR="00736E1A" w:rsidRPr="00892499" w:rsidRDefault="00736E1A" w:rsidP="006F2B9D">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00A1AA06" w14:textId="77777777" w:rsidR="00736E1A" w:rsidRPr="00892499" w:rsidRDefault="00736E1A" w:rsidP="006F2B9D">
            <w:pPr>
              <w:pStyle w:val="TableContents"/>
              <w:snapToGrid w:val="0"/>
              <w:jc w:val="center"/>
              <w:rPr>
                <w:sz w:val="24"/>
                <w:szCs w:val="24"/>
              </w:rPr>
            </w:pPr>
            <w:r w:rsidRPr="00892499">
              <w:rPr>
                <w:sz w:val="24"/>
                <w:szCs w:val="24"/>
              </w:rPr>
              <w:t>A client-serer framework for setting up a server (or servers)</w:t>
            </w:r>
            <w:r w:rsidR="002372FD">
              <w:rPr>
                <w:sz w:val="24"/>
                <w:szCs w:val="24"/>
              </w:rPr>
              <w:t xml:space="preserve"> with improved networking capability for scaling systems (like a chat service) up</w:t>
            </w:r>
          </w:p>
        </w:tc>
      </w:tr>
      <w:tr w:rsidR="00736E1A" w:rsidRPr="00892499" w14:paraId="1E92790B" w14:textId="77777777" w:rsidTr="00831988">
        <w:tc>
          <w:tcPr>
            <w:tcW w:w="4410" w:type="dxa"/>
            <w:tcBorders>
              <w:left w:val="single" w:sz="1" w:space="0" w:color="000000"/>
              <w:bottom w:val="single" w:sz="1" w:space="0" w:color="000000"/>
            </w:tcBorders>
            <w:shd w:val="clear" w:color="auto" w:fill="auto"/>
          </w:tcPr>
          <w:p w14:paraId="2096AC3A" w14:textId="77777777" w:rsidR="00736E1A" w:rsidRPr="00892499" w:rsidRDefault="00736E1A" w:rsidP="006F2B9D">
            <w:pPr>
              <w:pStyle w:val="TableContents"/>
              <w:snapToGrid w:val="0"/>
              <w:jc w:val="center"/>
              <w:rPr>
                <w:sz w:val="24"/>
                <w:szCs w:val="24"/>
              </w:rPr>
            </w:pPr>
            <w:r w:rsidRPr="00892499">
              <w:rPr>
                <w:b/>
                <w:bCs/>
                <w:sz w:val="24"/>
                <w:szCs w:val="24"/>
              </w:rPr>
              <w:t>Network socket (aka socket)</w:t>
            </w:r>
          </w:p>
        </w:tc>
        <w:tc>
          <w:tcPr>
            <w:tcW w:w="130" w:type="dxa"/>
            <w:tcBorders>
              <w:left w:val="single" w:sz="1" w:space="0" w:color="000000"/>
              <w:bottom w:val="single" w:sz="1" w:space="0" w:color="000000"/>
            </w:tcBorders>
            <w:shd w:val="clear" w:color="auto" w:fill="auto"/>
          </w:tcPr>
          <w:p w14:paraId="4F59F90C" w14:textId="77777777" w:rsidR="00736E1A" w:rsidRPr="00892499" w:rsidRDefault="00736E1A" w:rsidP="006F2B9D">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49B4223E" w14:textId="77777777" w:rsidR="00736E1A" w:rsidRPr="00892499" w:rsidRDefault="00736E1A" w:rsidP="006F2B9D">
            <w:pPr>
              <w:pStyle w:val="TableContents"/>
              <w:snapToGrid w:val="0"/>
              <w:jc w:val="center"/>
              <w:rPr>
                <w:sz w:val="24"/>
                <w:szCs w:val="24"/>
              </w:rPr>
            </w:pPr>
            <w:r w:rsidRPr="00892499">
              <w:rPr>
                <w:sz w:val="24"/>
                <w:szCs w:val="24"/>
              </w:rPr>
              <w:t>“</w:t>
            </w:r>
            <w:proofErr w:type="gramStart"/>
            <w:r w:rsidRPr="00892499">
              <w:rPr>
                <w:sz w:val="24"/>
                <w:szCs w:val="24"/>
              </w:rPr>
              <w:t>an</w:t>
            </w:r>
            <w:proofErr w:type="gramEnd"/>
            <w:r w:rsidRPr="00892499">
              <w:rPr>
                <w:sz w:val="24"/>
                <w:szCs w:val="24"/>
              </w:rPr>
              <w:t xml:space="preserve"> internal endpoint for sending or receiving data at a single node in a computer network” (</w:t>
            </w:r>
            <w:hyperlink r:id="rId8" w:history="1">
              <w:r w:rsidRPr="00C3225A">
                <w:rPr>
                  <w:rStyle w:val="Hyperlink"/>
                  <w:sz w:val="24"/>
                  <w:szCs w:val="24"/>
                </w:rPr>
                <w:t>Wikipedia: Network Socket</w:t>
              </w:r>
            </w:hyperlink>
            <w:r w:rsidRPr="00892499">
              <w:rPr>
                <w:sz w:val="24"/>
                <w:szCs w:val="24"/>
              </w:rPr>
              <w:t>)</w:t>
            </w:r>
          </w:p>
        </w:tc>
      </w:tr>
      <w:tr w:rsidR="00736E1A" w:rsidRPr="00892499" w14:paraId="624EE82A" w14:textId="77777777" w:rsidTr="00831988">
        <w:tc>
          <w:tcPr>
            <w:tcW w:w="4410" w:type="dxa"/>
            <w:tcBorders>
              <w:left w:val="single" w:sz="1" w:space="0" w:color="000000"/>
              <w:bottom w:val="single" w:sz="1" w:space="0" w:color="000000"/>
            </w:tcBorders>
            <w:shd w:val="clear" w:color="auto" w:fill="auto"/>
          </w:tcPr>
          <w:p w14:paraId="743A70A3" w14:textId="77777777" w:rsidR="00736E1A" w:rsidRPr="006F2B9D" w:rsidRDefault="004B482C" w:rsidP="006F2B9D">
            <w:pPr>
              <w:pStyle w:val="TableContents"/>
              <w:snapToGrid w:val="0"/>
              <w:jc w:val="center"/>
              <w:rPr>
                <w:b/>
                <w:sz w:val="24"/>
                <w:szCs w:val="24"/>
              </w:rPr>
            </w:pPr>
            <w:proofErr w:type="gramStart"/>
            <w:r>
              <w:rPr>
                <w:b/>
                <w:sz w:val="24"/>
                <w:szCs w:val="24"/>
              </w:rPr>
              <w:t>pipeline</w:t>
            </w:r>
            <w:proofErr w:type="gramEnd"/>
          </w:p>
        </w:tc>
        <w:tc>
          <w:tcPr>
            <w:tcW w:w="130" w:type="dxa"/>
            <w:tcBorders>
              <w:left w:val="single" w:sz="1" w:space="0" w:color="000000"/>
              <w:bottom w:val="single" w:sz="1" w:space="0" w:color="000000"/>
            </w:tcBorders>
            <w:shd w:val="clear" w:color="auto" w:fill="auto"/>
          </w:tcPr>
          <w:p w14:paraId="01000EA9" w14:textId="77777777" w:rsidR="00736E1A" w:rsidRPr="00892499" w:rsidRDefault="00736E1A" w:rsidP="006F2B9D">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7A3F1D2B" w14:textId="77777777" w:rsidR="00736E1A" w:rsidRPr="00892499" w:rsidRDefault="004B482C" w:rsidP="006F2B9D">
            <w:pPr>
              <w:pStyle w:val="TableContents"/>
              <w:snapToGrid w:val="0"/>
              <w:jc w:val="center"/>
              <w:rPr>
                <w:sz w:val="24"/>
                <w:szCs w:val="24"/>
              </w:rPr>
            </w:pPr>
            <w:r>
              <w:rPr>
                <w:sz w:val="24"/>
                <w:szCs w:val="24"/>
              </w:rPr>
              <w:t xml:space="preserve">A </w:t>
            </w:r>
            <w:proofErr w:type="spellStart"/>
            <w:r>
              <w:rPr>
                <w:sz w:val="24"/>
                <w:szCs w:val="24"/>
              </w:rPr>
              <w:t>netty</w:t>
            </w:r>
            <w:proofErr w:type="spellEnd"/>
            <w:r>
              <w:rPr>
                <w:sz w:val="24"/>
                <w:szCs w:val="24"/>
              </w:rPr>
              <w:t xml:space="preserve"> construction that opens a pipe between </w:t>
            </w:r>
            <w:r>
              <w:rPr>
                <w:sz w:val="24"/>
                <w:szCs w:val="24"/>
              </w:rPr>
              <w:lastRenderedPageBreak/>
              <w:t>sockets for smoother byte transfer versus using sockets from java.net</w:t>
            </w:r>
          </w:p>
        </w:tc>
      </w:tr>
      <w:tr w:rsidR="00666A91" w:rsidRPr="00892499" w14:paraId="3F10BE4E" w14:textId="77777777" w:rsidTr="00831988">
        <w:tc>
          <w:tcPr>
            <w:tcW w:w="4410" w:type="dxa"/>
            <w:tcBorders>
              <w:left w:val="single" w:sz="1" w:space="0" w:color="000000"/>
              <w:bottom w:val="single" w:sz="1" w:space="0" w:color="000000"/>
            </w:tcBorders>
            <w:shd w:val="clear" w:color="auto" w:fill="auto"/>
          </w:tcPr>
          <w:p w14:paraId="082D8E12" w14:textId="77777777" w:rsidR="00666A91" w:rsidRPr="006F2B9D" w:rsidRDefault="00666A91" w:rsidP="003C5D81">
            <w:pPr>
              <w:pStyle w:val="TableContents"/>
              <w:snapToGrid w:val="0"/>
              <w:jc w:val="center"/>
              <w:rPr>
                <w:b/>
                <w:sz w:val="24"/>
                <w:szCs w:val="24"/>
              </w:rPr>
            </w:pPr>
            <w:r>
              <w:rPr>
                <w:b/>
                <w:sz w:val="24"/>
                <w:szCs w:val="24"/>
              </w:rPr>
              <w:lastRenderedPageBreak/>
              <w:t xml:space="preserve">Apache Derby </w:t>
            </w:r>
            <w:r w:rsidRPr="006F2B9D">
              <w:rPr>
                <w:b/>
                <w:sz w:val="24"/>
                <w:szCs w:val="24"/>
              </w:rPr>
              <w:t>Database</w:t>
            </w:r>
          </w:p>
        </w:tc>
        <w:tc>
          <w:tcPr>
            <w:tcW w:w="130" w:type="dxa"/>
            <w:tcBorders>
              <w:left w:val="single" w:sz="1" w:space="0" w:color="000000"/>
              <w:bottom w:val="single" w:sz="1" w:space="0" w:color="000000"/>
            </w:tcBorders>
            <w:shd w:val="clear" w:color="auto" w:fill="auto"/>
          </w:tcPr>
          <w:p w14:paraId="56AFF0D9" w14:textId="77777777" w:rsidR="00666A91" w:rsidRPr="00892499" w:rsidRDefault="00666A91" w:rsidP="003C5D81">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36B7AA65" w14:textId="77777777" w:rsidR="00666A91" w:rsidRPr="00892499" w:rsidRDefault="00666A91" w:rsidP="003C5D81">
            <w:pPr>
              <w:pStyle w:val="TableContents"/>
              <w:snapToGrid w:val="0"/>
              <w:jc w:val="center"/>
              <w:rPr>
                <w:sz w:val="24"/>
                <w:szCs w:val="24"/>
              </w:rPr>
            </w:pPr>
            <w:r>
              <w:rPr>
                <w:sz w:val="24"/>
                <w:szCs w:val="24"/>
              </w:rPr>
              <w:t>A structure for holding data, specifically oriented for use with Java applications</w:t>
            </w:r>
          </w:p>
        </w:tc>
      </w:tr>
      <w:tr w:rsidR="00666A91" w:rsidRPr="00892499" w14:paraId="1AC61C03" w14:textId="77777777" w:rsidTr="00831988">
        <w:tc>
          <w:tcPr>
            <w:tcW w:w="4410" w:type="dxa"/>
            <w:tcBorders>
              <w:left w:val="single" w:sz="1" w:space="0" w:color="000000"/>
              <w:bottom w:val="single" w:sz="1" w:space="0" w:color="000000"/>
            </w:tcBorders>
            <w:shd w:val="clear" w:color="auto" w:fill="auto"/>
          </w:tcPr>
          <w:p w14:paraId="00619978" w14:textId="77777777" w:rsidR="00666A91" w:rsidRPr="00836A84" w:rsidRDefault="00666A91" w:rsidP="003C5D81">
            <w:pPr>
              <w:pStyle w:val="TableContents"/>
              <w:snapToGrid w:val="0"/>
              <w:jc w:val="center"/>
              <w:rPr>
                <w:b/>
                <w:sz w:val="24"/>
                <w:szCs w:val="24"/>
              </w:rPr>
            </w:pPr>
            <w:r>
              <w:rPr>
                <w:b/>
                <w:sz w:val="24"/>
                <w:szCs w:val="24"/>
              </w:rPr>
              <w:t>OOP</w:t>
            </w:r>
          </w:p>
        </w:tc>
        <w:tc>
          <w:tcPr>
            <w:tcW w:w="130" w:type="dxa"/>
            <w:tcBorders>
              <w:left w:val="single" w:sz="1" w:space="0" w:color="000000"/>
              <w:bottom w:val="single" w:sz="1" w:space="0" w:color="000000"/>
            </w:tcBorders>
            <w:shd w:val="clear" w:color="auto" w:fill="auto"/>
          </w:tcPr>
          <w:p w14:paraId="3B494FFC" w14:textId="77777777" w:rsidR="00666A91" w:rsidRPr="00836A84" w:rsidRDefault="00666A91" w:rsidP="003C5D81">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068E43A7" w14:textId="77777777" w:rsidR="00666A91" w:rsidRPr="00892499" w:rsidRDefault="00666A91" w:rsidP="003C5D81">
            <w:pPr>
              <w:pStyle w:val="TableContents"/>
              <w:snapToGrid w:val="0"/>
              <w:jc w:val="center"/>
              <w:rPr>
                <w:sz w:val="24"/>
                <w:szCs w:val="24"/>
              </w:rPr>
            </w:pPr>
            <w:r>
              <w:rPr>
                <w:sz w:val="24"/>
                <w:szCs w:val="24"/>
              </w:rPr>
              <w:t>Object-Oriented Programming (involving a focus on objects and their relations with one another rather than alternative data- or operation-driven designs)</w:t>
            </w:r>
          </w:p>
        </w:tc>
      </w:tr>
      <w:tr w:rsidR="00666A91" w:rsidRPr="00892499" w14:paraId="1D282D69" w14:textId="77777777" w:rsidTr="00831988">
        <w:tc>
          <w:tcPr>
            <w:tcW w:w="4410" w:type="dxa"/>
            <w:tcBorders>
              <w:left w:val="single" w:sz="1" w:space="0" w:color="000000"/>
              <w:bottom w:val="single" w:sz="1" w:space="0" w:color="000000"/>
            </w:tcBorders>
            <w:shd w:val="clear" w:color="auto" w:fill="auto"/>
          </w:tcPr>
          <w:p w14:paraId="3D2D575D" w14:textId="77777777" w:rsidR="00666A91" w:rsidRPr="006F2B9D" w:rsidRDefault="00666A91" w:rsidP="00EF2519">
            <w:pPr>
              <w:pStyle w:val="TableContents"/>
              <w:snapToGrid w:val="0"/>
              <w:jc w:val="center"/>
              <w:rPr>
                <w:b/>
                <w:sz w:val="24"/>
                <w:szCs w:val="24"/>
              </w:rPr>
            </w:pPr>
            <w:r>
              <w:rPr>
                <w:b/>
                <w:sz w:val="24"/>
                <w:szCs w:val="24"/>
              </w:rPr>
              <w:t>User</w:t>
            </w:r>
          </w:p>
        </w:tc>
        <w:tc>
          <w:tcPr>
            <w:tcW w:w="130" w:type="dxa"/>
            <w:tcBorders>
              <w:left w:val="single" w:sz="1" w:space="0" w:color="000000"/>
              <w:bottom w:val="single" w:sz="1" w:space="0" w:color="000000"/>
            </w:tcBorders>
            <w:shd w:val="clear" w:color="auto" w:fill="auto"/>
          </w:tcPr>
          <w:p w14:paraId="0F7D4E13" w14:textId="77777777" w:rsidR="00666A91" w:rsidRPr="00892499" w:rsidRDefault="00666A91" w:rsidP="00EF2519">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5528E6B9" w14:textId="77777777" w:rsidR="00666A91" w:rsidRPr="00892499" w:rsidRDefault="00666A91" w:rsidP="00EF2519">
            <w:pPr>
              <w:pStyle w:val="TableContents"/>
              <w:snapToGrid w:val="0"/>
              <w:jc w:val="center"/>
              <w:rPr>
                <w:sz w:val="24"/>
                <w:szCs w:val="24"/>
              </w:rPr>
            </w:pPr>
            <w:r>
              <w:rPr>
                <w:sz w:val="24"/>
                <w:szCs w:val="24"/>
              </w:rPr>
              <w:t>A person joining the chat channel to communicate</w:t>
            </w:r>
            <w:r w:rsidR="003A11B1">
              <w:rPr>
                <w:sz w:val="24"/>
                <w:szCs w:val="24"/>
              </w:rPr>
              <w:t xml:space="preserve"> from their specific IP address</w:t>
            </w:r>
          </w:p>
        </w:tc>
      </w:tr>
      <w:tr w:rsidR="00666A91" w:rsidRPr="00892499" w14:paraId="208DED62" w14:textId="77777777" w:rsidTr="00831988">
        <w:tc>
          <w:tcPr>
            <w:tcW w:w="4410" w:type="dxa"/>
            <w:tcBorders>
              <w:left w:val="single" w:sz="1" w:space="0" w:color="000000"/>
              <w:bottom w:val="single" w:sz="1" w:space="0" w:color="000000"/>
            </w:tcBorders>
            <w:shd w:val="clear" w:color="auto" w:fill="auto"/>
          </w:tcPr>
          <w:p w14:paraId="2962E5B2" w14:textId="77777777" w:rsidR="00666A91" w:rsidRPr="00836A84" w:rsidRDefault="00666A91" w:rsidP="00EF2519">
            <w:pPr>
              <w:pStyle w:val="TableContents"/>
              <w:snapToGrid w:val="0"/>
              <w:jc w:val="center"/>
              <w:rPr>
                <w:b/>
                <w:sz w:val="24"/>
                <w:szCs w:val="24"/>
              </w:rPr>
            </w:pPr>
            <w:r>
              <w:rPr>
                <w:b/>
                <w:sz w:val="24"/>
                <w:szCs w:val="24"/>
              </w:rPr>
              <w:t>Server</w:t>
            </w:r>
          </w:p>
        </w:tc>
        <w:tc>
          <w:tcPr>
            <w:tcW w:w="130" w:type="dxa"/>
            <w:tcBorders>
              <w:left w:val="single" w:sz="1" w:space="0" w:color="000000"/>
              <w:bottom w:val="single" w:sz="1" w:space="0" w:color="000000"/>
            </w:tcBorders>
            <w:shd w:val="clear" w:color="auto" w:fill="auto"/>
          </w:tcPr>
          <w:p w14:paraId="52129B41" w14:textId="77777777" w:rsidR="00666A91" w:rsidRPr="00836A84" w:rsidRDefault="00666A91" w:rsidP="00EF2519">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2EDAF24B" w14:textId="77777777" w:rsidR="00666A91" w:rsidRPr="00892499" w:rsidRDefault="00666A91" w:rsidP="003A11B1">
            <w:pPr>
              <w:pStyle w:val="TableContents"/>
              <w:snapToGrid w:val="0"/>
              <w:jc w:val="center"/>
              <w:rPr>
                <w:sz w:val="24"/>
                <w:szCs w:val="24"/>
              </w:rPr>
            </w:pPr>
            <w:r>
              <w:rPr>
                <w:sz w:val="24"/>
                <w:szCs w:val="24"/>
              </w:rPr>
              <w:t xml:space="preserve">The main host and port that allows the user to connect and </w:t>
            </w:r>
            <w:r w:rsidR="003A11B1">
              <w:rPr>
                <w:sz w:val="24"/>
                <w:szCs w:val="24"/>
              </w:rPr>
              <w:t xml:space="preserve">speak with users </w:t>
            </w:r>
          </w:p>
        </w:tc>
      </w:tr>
      <w:tr w:rsidR="00666A91" w:rsidRPr="00892499" w14:paraId="453B895B" w14:textId="77777777" w:rsidTr="00831988">
        <w:tc>
          <w:tcPr>
            <w:tcW w:w="4410" w:type="dxa"/>
            <w:tcBorders>
              <w:left w:val="single" w:sz="1" w:space="0" w:color="000000"/>
              <w:bottom w:val="single" w:sz="1" w:space="0" w:color="000000"/>
            </w:tcBorders>
            <w:shd w:val="clear" w:color="auto" w:fill="auto"/>
          </w:tcPr>
          <w:p w14:paraId="7FD87CAC" w14:textId="77777777" w:rsidR="00666A91" w:rsidRPr="00836A84" w:rsidRDefault="00D5384D" w:rsidP="00A30DA6">
            <w:pPr>
              <w:pStyle w:val="TableContents"/>
              <w:snapToGrid w:val="0"/>
              <w:jc w:val="center"/>
              <w:rPr>
                <w:b/>
                <w:sz w:val="24"/>
                <w:szCs w:val="24"/>
              </w:rPr>
            </w:pPr>
            <w:r>
              <w:rPr>
                <w:b/>
                <w:sz w:val="24"/>
                <w:szCs w:val="24"/>
              </w:rPr>
              <w:t>I.P. Address</w:t>
            </w:r>
          </w:p>
        </w:tc>
        <w:tc>
          <w:tcPr>
            <w:tcW w:w="130" w:type="dxa"/>
            <w:tcBorders>
              <w:left w:val="single" w:sz="1" w:space="0" w:color="000000"/>
              <w:bottom w:val="single" w:sz="1" w:space="0" w:color="000000"/>
            </w:tcBorders>
            <w:shd w:val="clear" w:color="auto" w:fill="auto"/>
          </w:tcPr>
          <w:p w14:paraId="2F33DBE7" w14:textId="77777777" w:rsidR="00666A91" w:rsidRPr="00892499" w:rsidRDefault="00666A91" w:rsidP="00A30DA6">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73880BD9" w14:textId="77777777" w:rsidR="00666A91" w:rsidRPr="00892499" w:rsidRDefault="002A00C9" w:rsidP="00A30DA6">
            <w:pPr>
              <w:pStyle w:val="TableContents"/>
              <w:snapToGrid w:val="0"/>
              <w:jc w:val="center"/>
              <w:rPr>
                <w:sz w:val="24"/>
                <w:szCs w:val="24"/>
              </w:rPr>
            </w:pPr>
            <w:r>
              <w:rPr>
                <w:sz w:val="24"/>
                <w:szCs w:val="24"/>
              </w:rPr>
              <w:t>A unique identifier (internet protocol address) f</w:t>
            </w:r>
            <w:r w:rsidR="00D5384D">
              <w:rPr>
                <w:sz w:val="24"/>
                <w:szCs w:val="24"/>
              </w:rPr>
              <w:t>or different internet-connecting devices</w:t>
            </w:r>
          </w:p>
        </w:tc>
      </w:tr>
    </w:tbl>
    <w:p w14:paraId="181135E9" w14:textId="77777777" w:rsidR="00736E1A" w:rsidRPr="00736E1A" w:rsidRDefault="00736E1A" w:rsidP="00736E1A"/>
    <w:p w14:paraId="674DFAEB" w14:textId="77777777" w:rsidR="00E94A20" w:rsidRDefault="00E94A20">
      <w:pPr>
        <w:pStyle w:val="Heading1"/>
      </w:pPr>
      <w:bookmarkStart w:id="6" w:name="_Toc195346091"/>
      <w:bookmarkStart w:id="7" w:name="_Toc195405486"/>
      <w:r>
        <w:lastRenderedPageBreak/>
        <w:t>Design Considerations</w:t>
      </w:r>
      <w:bookmarkEnd w:id="6"/>
      <w:bookmarkEnd w:id="7"/>
    </w:p>
    <w:p w14:paraId="359FE9F4" w14:textId="77777777" w:rsidR="00E94A20" w:rsidRDefault="00507018">
      <w:r>
        <w:t>This section will cover constraints, dependencies and methodologies</w:t>
      </w:r>
      <w:r w:rsidR="00A874ED">
        <w:t>,</w:t>
      </w:r>
      <w:r>
        <w:t xml:space="preserve"> which must be decided or resolved to have a smoother implementation down the line.</w:t>
      </w:r>
    </w:p>
    <w:p w14:paraId="52DF14A6" w14:textId="77777777" w:rsidR="00E94A20" w:rsidRDefault="00E94A20">
      <w:pPr>
        <w:pStyle w:val="Heading2"/>
      </w:pPr>
      <w:bookmarkStart w:id="8" w:name="_Toc195346093"/>
      <w:bookmarkStart w:id="9" w:name="_Toc195405488"/>
      <w:r>
        <w:t>Constraints</w:t>
      </w:r>
      <w:bookmarkEnd w:id="8"/>
      <w:r>
        <w:t xml:space="preserve"> and Dependencies</w:t>
      </w:r>
      <w:bookmarkEnd w:id="9"/>
    </w:p>
    <w:p w14:paraId="53280A6E" w14:textId="5B58775D" w:rsidR="008F0D9E" w:rsidRDefault="008F0D9E" w:rsidP="008F0D9E">
      <w:r>
        <w:t xml:space="preserve">Because this application has many separate parts that must be joined together, one of the greatest constraints in its successful deployment will be combining the parts (e.g. classes) in an efficient manner. </w:t>
      </w:r>
    </w:p>
    <w:p w14:paraId="42250DE7" w14:textId="77777777" w:rsidR="00173644" w:rsidRDefault="00173644" w:rsidP="008F0D9E"/>
    <w:p w14:paraId="22933EFF" w14:textId="77777777" w:rsidR="00173644" w:rsidRDefault="00173644" w:rsidP="00173644">
      <w:r>
        <w:t xml:space="preserve">As the environment is expected to be scalable (having one-to-one user communication as well as one-to-many), the netty.io framework will be used to easily scale communication using its </w:t>
      </w:r>
      <w:r>
        <w:rPr>
          <w:i/>
        </w:rPr>
        <w:t>pipeline</w:t>
      </w:r>
      <w:r>
        <w:t xml:space="preserve"> model to open sockets between client(s) and server for streamed communication. As much of the </w:t>
      </w:r>
      <w:proofErr w:type="spellStart"/>
      <w:r>
        <w:t>netty</w:t>
      </w:r>
      <w:proofErr w:type="spellEnd"/>
      <w:r>
        <w:t xml:space="preserve"> library is created specifically for the purpose of opening up such channels of communication between two locations, its methods will dominate the foundation of the chat environment.</w:t>
      </w:r>
    </w:p>
    <w:p w14:paraId="05E47B95" w14:textId="77777777" w:rsidR="00173644" w:rsidRDefault="00173644" w:rsidP="00173644"/>
    <w:p w14:paraId="2965A66C" w14:textId="77777777" w:rsidR="00173644" w:rsidRPr="00FB14D3" w:rsidRDefault="00173644" w:rsidP="00173644">
      <w:r>
        <w:t xml:space="preserve">The Apache Derby Database will be used, as it is specific to Java applications, and store user data such as username, passwords, unique identifiers, friends, and chat histories. This should help maintain the encapsulation in the object-oriented design while making the user data easier to manage, store and restore (e.g. chat histories). </w:t>
      </w:r>
    </w:p>
    <w:p w14:paraId="3BAE45EA" w14:textId="77777777" w:rsidR="00EF2519" w:rsidRDefault="00EF2519" w:rsidP="008F0D9E"/>
    <w:p w14:paraId="27BD0331" w14:textId="77777777" w:rsidR="00EF2519" w:rsidRDefault="00E14BFF" w:rsidP="008F0D9E">
      <w:r>
        <w:t xml:space="preserve">Possibly the most important </w:t>
      </w:r>
      <w:proofErr w:type="gramStart"/>
      <w:r>
        <w:t>constraint are</w:t>
      </w:r>
      <w:proofErr w:type="gramEnd"/>
      <w:r>
        <w:t xml:space="preserve"> the</w:t>
      </w:r>
      <w:r w:rsidR="00B13E29">
        <w:t xml:space="preserve"> time constraint for </w:t>
      </w:r>
      <w:r w:rsidR="00EF2519">
        <w:t>when the client is expecting the final product (June 8</w:t>
      </w:r>
      <w:r w:rsidR="00EF2519" w:rsidRPr="00EF2519">
        <w:rPr>
          <w:vertAlign w:val="superscript"/>
        </w:rPr>
        <w:t>th</w:t>
      </w:r>
      <w:r w:rsidR="00EF2519">
        <w:t>)</w:t>
      </w:r>
      <w:r w:rsidR="00852488">
        <w:t>. To keep this deadline, this</w:t>
      </w:r>
      <w:r w:rsidR="0077034E">
        <w:t xml:space="preserve"> design</w:t>
      </w:r>
      <w:r w:rsidR="00182D5E">
        <w:t xml:space="preserve"> (May 9</w:t>
      </w:r>
      <w:r w:rsidR="00182D5E" w:rsidRPr="00182D5E">
        <w:rPr>
          <w:vertAlign w:val="superscript"/>
        </w:rPr>
        <w:t>th</w:t>
      </w:r>
      <w:r w:rsidR="00182D5E">
        <w:t>)</w:t>
      </w:r>
      <w:r w:rsidR="0077034E">
        <w:t>, following test plan</w:t>
      </w:r>
      <w:r w:rsidR="00182D5E">
        <w:t xml:space="preserve"> (May 30</w:t>
      </w:r>
      <w:r w:rsidR="00182D5E" w:rsidRPr="00182D5E">
        <w:rPr>
          <w:vertAlign w:val="superscript"/>
        </w:rPr>
        <w:t>th</w:t>
      </w:r>
      <w:r w:rsidR="00182D5E">
        <w:t>)</w:t>
      </w:r>
      <w:r w:rsidR="0077034E">
        <w:t>, and implementation must follow the strict deadlines set in the Requirements Document.</w:t>
      </w:r>
    </w:p>
    <w:p w14:paraId="193038D5" w14:textId="77777777" w:rsidR="00C62626" w:rsidRPr="008F0D9E" w:rsidRDefault="00C62626" w:rsidP="008F0D9E"/>
    <w:p w14:paraId="6A010889" w14:textId="77777777" w:rsidR="008F0D9E" w:rsidRDefault="00E94A20" w:rsidP="00B30DF1">
      <w:pPr>
        <w:pStyle w:val="Heading2"/>
      </w:pPr>
      <w:bookmarkStart w:id="10" w:name="_Toc195405489"/>
      <w:r>
        <w:lastRenderedPageBreak/>
        <w:t>Methodology</w:t>
      </w:r>
      <w:bookmarkEnd w:id="10"/>
    </w:p>
    <w:p w14:paraId="44B162B6" w14:textId="77777777" w:rsidR="00B30DF1" w:rsidRDefault="00B30DF1" w:rsidP="00B30DF1">
      <w:r>
        <w:t>The chat application must be implemented using the Java language per the client’s expectation.</w:t>
      </w:r>
    </w:p>
    <w:p w14:paraId="6424AC05" w14:textId="77777777" w:rsidR="00B30DF1" w:rsidRDefault="00B30DF1" w:rsidP="00B30DF1"/>
    <w:p w14:paraId="6DE815BA" w14:textId="77777777" w:rsidR="003E3CFE" w:rsidRDefault="0011287C" w:rsidP="00B30DF1">
      <w:r>
        <w:t xml:space="preserve">Using the Java language, the </w:t>
      </w:r>
      <w:r w:rsidR="00B30DF1">
        <w:t xml:space="preserve">design methodology will be object-oriented, meaning </w:t>
      </w:r>
      <w:r w:rsidR="00110C16">
        <w:t>classes will be used to represent the various parts of the chat application</w:t>
      </w:r>
      <w:r w:rsidR="00A9764C">
        <w:t xml:space="preserve"> and each class will have its own methods and data. If an abstract class is used, its subclasses can inherit or override its methods and data for the subclass’s specific usage</w:t>
      </w:r>
      <w:r w:rsidR="00110C16">
        <w:t xml:space="preserve">. </w:t>
      </w:r>
    </w:p>
    <w:p w14:paraId="7B967F92" w14:textId="77777777" w:rsidR="003E3CFE" w:rsidRDefault="003E3CFE" w:rsidP="00B30DF1"/>
    <w:p w14:paraId="57A8FFBF" w14:textId="77777777" w:rsidR="00B30DF1" w:rsidRDefault="00110C16" w:rsidP="00B30DF1">
      <w:r>
        <w:t>Data from</w:t>
      </w:r>
      <w:r w:rsidR="00684060">
        <w:t xml:space="preserve"> the database</w:t>
      </w:r>
      <w:r>
        <w:t xml:space="preserve"> will be protected with the encapsulation</w:t>
      </w:r>
      <w:r w:rsidR="00684060">
        <w:t xml:space="preserve"> that</w:t>
      </w:r>
      <w:r>
        <w:t xml:space="preserve"> </w:t>
      </w:r>
      <w:r w:rsidR="00684060">
        <w:t>is designed into the</w:t>
      </w:r>
      <w:r>
        <w:t xml:space="preserve"> object-oriented approach. This is in contrast to operation-oriented design</w:t>
      </w:r>
      <w:r w:rsidR="00373D34">
        <w:t>,</w:t>
      </w:r>
      <w:r>
        <w:t xml:space="preserve"> which focuses more on the ac</w:t>
      </w:r>
      <w:r w:rsidR="00373D34">
        <w:t xml:space="preserve">tions that different parts of an application makes, </w:t>
      </w:r>
      <w:r>
        <w:t>or a data-driven design</w:t>
      </w:r>
      <w:r w:rsidR="00373D34">
        <w:t>,</w:t>
      </w:r>
      <w:r>
        <w:t xml:space="preserve"> which builds a structure around the data.</w:t>
      </w:r>
    </w:p>
    <w:p w14:paraId="09681809" w14:textId="77777777" w:rsidR="008F0D9E" w:rsidRDefault="008F0D9E"/>
    <w:p w14:paraId="796EB5FB" w14:textId="7C8BC766" w:rsidR="00047BCF" w:rsidRDefault="00047BCF">
      <w:r>
        <w:t>Lastly, a graphical user interface will be created to create a user-friendly visual that a user can interact with, without having to understand the underpinnings of the object-oriented design.</w:t>
      </w:r>
      <w:r w:rsidR="003C5D81">
        <w:t xml:space="preserve"> As an example, if a user presses a button such as “send” when sending a message to their friend, it will initiate the equivalent </w:t>
      </w:r>
      <w:r w:rsidR="00D426E0">
        <w:t>method</w:t>
      </w:r>
      <w:r w:rsidR="003C5D81">
        <w:t xml:space="preserve"> </w:t>
      </w:r>
      <w:proofErr w:type="spellStart"/>
      <w:proofErr w:type="gramStart"/>
      <w:r w:rsidR="003C5D81">
        <w:t>sendMsg</w:t>
      </w:r>
      <w:proofErr w:type="spellEnd"/>
      <w:r w:rsidR="003C5D81">
        <w:t>(</w:t>
      </w:r>
      <w:proofErr w:type="gramEnd"/>
      <w:r w:rsidR="003C5D81">
        <w:t>), which will take care of sending the message to the friend’s I.P. address, storing the message in the two user’s chat history</w:t>
      </w:r>
      <w:r w:rsidR="0052776C">
        <w:t>, and sending an error if the message failed to send.</w:t>
      </w:r>
    </w:p>
    <w:p w14:paraId="27485E8A" w14:textId="77777777" w:rsidR="00E94A20" w:rsidRDefault="00E94A20">
      <w:pPr>
        <w:pStyle w:val="Heading1"/>
      </w:pPr>
      <w:bookmarkStart w:id="11" w:name="_Toc195346096"/>
      <w:bookmarkStart w:id="12" w:name="_Toc195405490"/>
      <w:r>
        <w:lastRenderedPageBreak/>
        <w:t>System Overview</w:t>
      </w:r>
      <w:bookmarkEnd w:id="11"/>
      <w:bookmarkEnd w:id="12"/>
    </w:p>
    <w:p w14:paraId="1E5F8D75" w14:textId="77777777" w:rsidR="00D82295" w:rsidRDefault="00BC2871">
      <w:r>
        <w:t xml:space="preserve">Using an object-oriented approach, the Babble Chat Application will have five main parts to create the bigger system. Using the </w:t>
      </w:r>
      <w:proofErr w:type="spellStart"/>
      <w:r>
        <w:t>netty</w:t>
      </w:r>
      <w:proofErr w:type="spellEnd"/>
      <w:r>
        <w:t xml:space="preserve"> framework, a user and server class (further detailed in the next section), will be derived.</w:t>
      </w:r>
      <w:r w:rsidR="00492DEA">
        <w:t xml:space="preserve"> The server has a database in which all of th</w:t>
      </w:r>
      <w:r w:rsidR="00FA166F">
        <w:t>e chat room data is stored. The database is derived from the interface, which will be used to retrieve data and display data as needed (while remaining secure) to the appropriate user.</w:t>
      </w:r>
      <w:r w:rsidR="005016B3">
        <w:t xml:space="preserve"> This high-level overview is demonstrated in the figure below:</w:t>
      </w:r>
      <w:r w:rsidR="00FA166F">
        <w:t xml:space="preserve"> </w:t>
      </w:r>
    </w:p>
    <w:p w14:paraId="52C27341" w14:textId="77777777" w:rsidR="00827466" w:rsidRDefault="00827466"/>
    <w:p w14:paraId="08CC75D5" w14:textId="77777777" w:rsidR="00827466" w:rsidRDefault="00827466"/>
    <w:p w14:paraId="26D13177" w14:textId="77777777" w:rsidR="00D82295" w:rsidRDefault="00CE5D5E">
      <w:r>
        <w:rPr>
          <w:noProof/>
        </w:rPr>
        <w:drawing>
          <wp:inline distT="0" distB="0" distL="0" distR="0" wp14:anchorId="267B2A2A" wp14:editId="5E0D5EEE">
            <wp:extent cx="5486400" cy="3657600"/>
            <wp:effectExtent l="25400" t="25400" r="25400" b="25400"/>
            <wp:docPr id="13" name="Picture 7" descr="Screen Shot 2017-05-07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5-07 at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w="9525" cmpd="sng">
                      <a:solidFill>
                        <a:srgbClr val="000000"/>
                      </a:solidFill>
                      <a:miter lim="800000"/>
                      <a:headEnd/>
                      <a:tailEnd/>
                    </a:ln>
                    <a:effectLst/>
                  </pic:spPr>
                </pic:pic>
              </a:graphicData>
            </a:graphic>
          </wp:inline>
        </w:drawing>
      </w:r>
    </w:p>
    <w:p w14:paraId="426367D7" w14:textId="77777777" w:rsidR="00E43774" w:rsidRPr="00827466" w:rsidRDefault="00E43774" w:rsidP="00E43774">
      <w:pPr>
        <w:jc w:val="right"/>
        <w:rPr>
          <w:b/>
        </w:rPr>
      </w:pPr>
      <w:r>
        <w:rPr>
          <w:b/>
        </w:rPr>
        <w:t xml:space="preserve">Figure 1: </w:t>
      </w:r>
      <w:r w:rsidR="00007752">
        <w:rPr>
          <w:b/>
        </w:rPr>
        <w:t xml:space="preserve">High-Overview </w:t>
      </w:r>
      <w:r>
        <w:rPr>
          <w:b/>
        </w:rPr>
        <w:t>Class Diagram</w:t>
      </w:r>
    </w:p>
    <w:p w14:paraId="7A937320" w14:textId="77777777" w:rsidR="00E43774" w:rsidRPr="00D82295" w:rsidRDefault="00E43774"/>
    <w:p w14:paraId="05B49288" w14:textId="77777777" w:rsidR="00E94A20" w:rsidRDefault="00E94A20">
      <w:pPr>
        <w:pStyle w:val="Heading1"/>
      </w:pPr>
      <w:bookmarkStart w:id="13" w:name="_Toc195346097"/>
      <w:bookmarkStart w:id="14" w:name="_Toc195405491"/>
      <w:r>
        <w:lastRenderedPageBreak/>
        <w:t>System Architecture</w:t>
      </w:r>
      <w:bookmarkEnd w:id="13"/>
      <w:bookmarkEnd w:id="14"/>
    </w:p>
    <w:p w14:paraId="7B662147" w14:textId="088396F5" w:rsidR="00E94A20" w:rsidRDefault="006C315E">
      <w:r>
        <w:t>The following section summarizes the main classes that will be used to create Babble Chat along with UMLs detailing relations between classes, methods and data.</w:t>
      </w:r>
      <w:r w:rsidR="00A84A81">
        <w:t xml:space="preserve"> These are open to change during the implementation process.</w:t>
      </w:r>
    </w:p>
    <w:p w14:paraId="181791A3" w14:textId="77777777" w:rsidR="00E94A20" w:rsidRDefault="005016B3">
      <w:pPr>
        <w:pStyle w:val="Heading2"/>
      </w:pPr>
      <w:proofErr w:type="spellStart"/>
      <w:r>
        <w:t>Netty</w:t>
      </w:r>
      <w:proofErr w:type="spellEnd"/>
      <w:r>
        <w:t xml:space="preserve"> Network Framework</w:t>
      </w:r>
    </w:p>
    <w:p w14:paraId="5B3AE2F8" w14:textId="77777777" w:rsidR="005016B3" w:rsidRPr="005016B3" w:rsidRDefault="005016B3">
      <w:r w:rsidRPr="005016B3">
        <w:t xml:space="preserve">The </w:t>
      </w:r>
      <w:proofErr w:type="spellStart"/>
      <w:r w:rsidRPr="005016B3">
        <w:t>netty</w:t>
      </w:r>
      <w:proofErr w:type="spellEnd"/>
      <w:r w:rsidRPr="005016B3">
        <w:t xml:space="preserve"> framework provides very useful classes and methods to create a smoothly working and </w:t>
      </w:r>
      <w:r>
        <w:t xml:space="preserve">quickly </w:t>
      </w:r>
      <w:r w:rsidRPr="005016B3">
        <w:t>scalable</w:t>
      </w:r>
      <w:r>
        <w:t xml:space="preserve"> network connection and channels within the network connection. Using the channel and pipeline capability, two sockets can be opened to send and receive messages between users and </w:t>
      </w:r>
      <w:r w:rsidR="00405778">
        <w:t>quickly display the messages in real-time.</w:t>
      </w:r>
      <w:r w:rsidR="00D964FB">
        <w:t xml:space="preserve"> The two main classes that will be derived from this frameworks various libraries will be the Server class and User class as follows.</w:t>
      </w:r>
    </w:p>
    <w:p w14:paraId="7D222C3E" w14:textId="77777777" w:rsidR="00E94A20" w:rsidRDefault="00D964FB">
      <w:pPr>
        <w:pStyle w:val="Heading3"/>
      </w:pPr>
      <w:r>
        <w:t>Server</w:t>
      </w:r>
      <w:r w:rsidR="00AF43D3">
        <w:t xml:space="preserve">, </w:t>
      </w:r>
      <w:proofErr w:type="spellStart"/>
      <w:r w:rsidR="00AF43D3">
        <w:t>ServerInit</w:t>
      </w:r>
      <w:proofErr w:type="spellEnd"/>
      <w:r w:rsidR="00AF43D3">
        <w:t xml:space="preserve">, </w:t>
      </w:r>
      <w:r w:rsidR="00FB5673">
        <w:t xml:space="preserve">and </w:t>
      </w:r>
      <w:proofErr w:type="spellStart"/>
      <w:r w:rsidR="00AF43D3">
        <w:t>ServerHandler</w:t>
      </w:r>
      <w:proofErr w:type="spellEnd"/>
      <w:r w:rsidR="00AF43D3">
        <w:t xml:space="preserve"> Classes</w:t>
      </w:r>
    </w:p>
    <w:p w14:paraId="230832CC" w14:textId="77777777" w:rsidR="00AF43D3" w:rsidRDefault="00AF43D3" w:rsidP="00AF43D3">
      <w:r>
        <w:t xml:space="preserve">The </w:t>
      </w:r>
      <w:proofErr w:type="spellStart"/>
      <w:r>
        <w:t>ServerInit</w:t>
      </w:r>
      <w:proofErr w:type="spellEnd"/>
      <w:r>
        <w:t xml:space="preserve"> class is derived from the </w:t>
      </w:r>
      <w:proofErr w:type="spellStart"/>
      <w:r>
        <w:t>netty</w:t>
      </w:r>
      <w:proofErr w:type="spellEnd"/>
      <w:r>
        <w:t xml:space="preserve"> </w:t>
      </w:r>
      <w:proofErr w:type="spellStart"/>
      <w:r>
        <w:t>ChannelInitializer</w:t>
      </w:r>
      <w:proofErr w:type="spellEnd"/>
      <w:r>
        <w:t xml:space="preserve"> class. This class creates the pipeline </w:t>
      </w:r>
      <w:r w:rsidR="00E17405">
        <w:t>through which data is sent and received. Upon receiving the data, in bytes, the bytes are</w:t>
      </w:r>
      <w:r>
        <w:t xml:space="preserve"> decoded into a readable string type and, lastly, handled by the </w:t>
      </w:r>
      <w:proofErr w:type="spellStart"/>
      <w:r>
        <w:t>ServerHandler</w:t>
      </w:r>
      <w:proofErr w:type="spellEnd"/>
      <w:r>
        <w:t xml:space="preserve"> Class. </w:t>
      </w:r>
    </w:p>
    <w:p w14:paraId="0C9181B9" w14:textId="77777777" w:rsidR="00AF43D3" w:rsidRDefault="00AF43D3" w:rsidP="00AF43D3"/>
    <w:p w14:paraId="452A3FDE" w14:textId="1C22769F" w:rsidR="00E94A20" w:rsidRDefault="00AF43D3">
      <w:r>
        <w:t xml:space="preserve">The </w:t>
      </w:r>
      <w:proofErr w:type="spellStart"/>
      <w:r>
        <w:t>ServerHandler</w:t>
      </w:r>
      <w:proofErr w:type="spellEnd"/>
      <w:r>
        <w:t xml:space="preserve"> class is </w:t>
      </w:r>
      <w:r w:rsidR="00863F34">
        <w:t xml:space="preserve">derived from the </w:t>
      </w:r>
      <w:proofErr w:type="spellStart"/>
      <w:r w:rsidR="00863F34">
        <w:t>netty</w:t>
      </w:r>
      <w:proofErr w:type="spellEnd"/>
      <w:r w:rsidR="00863F34">
        <w:t xml:space="preserve"> </w:t>
      </w:r>
      <w:proofErr w:type="spellStart"/>
      <w:r>
        <w:t>Chan</w:t>
      </w:r>
      <w:r w:rsidR="00863F34">
        <w:t>nelInboundHandlerAdapter</w:t>
      </w:r>
      <w:proofErr w:type="spellEnd"/>
      <w:r w:rsidR="00863F34">
        <w:t xml:space="preserve"> class, which is in turn derived from the </w:t>
      </w:r>
      <w:proofErr w:type="spellStart"/>
      <w:r w:rsidR="00863F34">
        <w:t>netty</w:t>
      </w:r>
      <w:proofErr w:type="spellEnd"/>
      <w:r w:rsidR="00863F34">
        <w:t xml:space="preserve"> </w:t>
      </w:r>
      <w:proofErr w:type="spellStart"/>
      <w:r w:rsidR="00863F34">
        <w:t>ChannelHandler</w:t>
      </w:r>
      <w:proofErr w:type="spellEnd"/>
      <w:r w:rsidR="00863F34">
        <w:t xml:space="preserve"> class. These provide </w:t>
      </w:r>
      <w:r w:rsidR="00D426E0">
        <w:t>method</w:t>
      </w:r>
      <w:r w:rsidR="00863F34">
        <w:t>s that can be overridden to add and remove channels (each user has a channel). It is within this class that messages can be received from a user and printed to either the Server or User channels.</w:t>
      </w:r>
    </w:p>
    <w:p w14:paraId="00E10131" w14:textId="77777777" w:rsidR="006B364F" w:rsidRDefault="006B364F"/>
    <w:p w14:paraId="52F76A99" w14:textId="77777777" w:rsidR="006B364F" w:rsidRDefault="006B364F">
      <w:r>
        <w:t>The Server class provides the port where the server will set-up and run. Upon successful set-up, the server will run until it is intentionally closed. The Server class has a DB (database) object, detailed later.</w:t>
      </w:r>
    </w:p>
    <w:p w14:paraId="2C91B5B2" w14:textId="77777777" w:rsidR="00E17405" w:rsidRDefault="00E17405"/>
    <w:p w14:paraId="537F2E21" w14:textId="07AA8585" w:rsidR="00125512" w:rsidRPr="00A31B93" w:rsidRDefault="003D5F18" w:rsidP="00A31B93">
      <w:pPr>
        <w:jc w:val="right"/>
        <w:rPr>
          <w:b/>
        </w:rPr>
      </w:pPr>
      <w:r>
        <w:rPr>
          <w:noProof/>
        </w:rPr>
        <w:lastRenderedPageBreak/>
        <w:drawing>
          <wp:inline distT="0" distB="0" distL="0" distR="0" wp14:anchorId="787FF555" wp14:editId="31A8F13C">
            <wp:extent cx="5486400" cy="81153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F1DED">
        <w:rPr>
          <w:noProof/>
        </w:rPr>
        <mc:AlternateContent>
          <mc:Choice Requires="wpg">
            <w:drawing>
              <wp:anchor distT="0" distB="0" distL="114300" distR="114300" simplePos="0" relativeHeight="251662848" behindDoc="1" locked="0" layoutInCell="1" allowOverlap="1" wp14:anchorId="4C1F40F0" wp14:editId="4DC0C6FA">
                <wp:simplePos x="0" y="0"/>
                <wp:positionH relativeFrom="column">
                  <wp:posOffset>1943100</wp:posOffset>
                </wp:positionH>
                <wp:positionV relativeFrom="paragraph">
                  <wp:posOffset>2400300</wp:posOffset>
                </wp:positionV>
                <wp:extent cx="1714500" cy="4114800"/>
                <wp:effectExtent l="127000" t="50800" r="139700" b="76200"/>
                <wp:wrapNone/>
                <wp:docPr id="21" name="Group 21"/>
                <wp:cNvGraphicFramePr/>
                <a:graphic xmlns:a="http://schemas.openxmlformats.org/drawingml/2006/main">
                  <a:graphicData uri="http://schemas.microsoft.com/office/word/2010/wordprocessingGroup">
                    <wpg:wgp>
                      <wpg:cNvGrpSpPr/>
                      <wpg:grpSpPr>
                        <a:xfrm>
                          <a:off x="0" y="0"/>
                          <a:ext cx="1714500" cy="4114800"/>
                          <a:chOff x="0" y="0"/>
                          <a:chExt cx="1714500" cy="4114800"/>
                        </a:xfrm>
                      </wpg:grpSpPr>
                      <wps:wsp>
                        <wps:cNvPr id="17" name="Straight Arrow Connector 17"/>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V="1">
                            <a:off x="1714500" y="24003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V="1">
                            <a:off x="1714500" y="36576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1" o:spid="_x0000_s1026" style="position:absolute;margin-left:153pt;margin-top:189pt;width:135pt;height:324pt;z-index:-251653632" coordsize="1714500,411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">
                <v:shapetype id="_x0000_t32" coordsize="21600,21600" o:spt="32" o:oned="t" path="m0,0l21600,21600e" filled="f">
                  <v:path arrowok="t" fillok="f" o:connecttype="none"/>
                  <o:lock v:ext="edit" shapetype="t"/>
                </v:shapetype>
                <v:shape id="Straight Arrow Connector 17" o:spid="_x0000_s1027" type="#_x0000_t32" style="position:absolute;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shape id="Straight Arrow Connector 18" o:spid="_x0000_s1028" type="#_x0000_t32" style="position:absolute;left:1714500;top:24003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ufYMMAAADbAAAADwAAAGRycy9kb3ducmV2LnhtbESPQW/CMAyF70j7D5En7UZTNglNHQEh&#10;EBMXDjB+gNeYpqJxoiYr5d/PByRutt7ze58Xq9F3aqA+tYENzIoSFHEdbMuNgfPPbvoJKmVki11g&#10;MnCnBKvly2SBlQ03PtJwyo2SEE4VGnA5x0rrVDvymIoQiUW7hN5jlrVvtO3xJuG+0+9lOdceW5YG&#10;h5E2jurr6c8bCPvtvI7NLh7ch99+/17ug55tjHl7HddfoDKN+Wl+XO+t4Aus/CID6O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bn2DDAAAA2wAAAA8AAAAAAAAAAAAA&#10;AAAAoQIAAGRycy9kb3ducmV2LnhtbFBLBQYAAAAABAAEAPkAAACRAwAAAAA=&#10;" strokecolor="#4f81bd [3204]" strokeweight="2pt">
                  <v:stroke endarrow="open"/>
                  <v:shadow on="t" opacity="24903f" mv:blur="40000f" origin=",.5" offset="0,20000emu"/>
                </v:shape>
                <v:shape id="Straight Arrow Connector 19" o:spid="_x0000_s1029" type="#_x0000_t32" style="position:absolute;left:1714500;top:36576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c6+78AAADbAAAADwAAAGRycy9kb3ducmV2LnhtbERPzYrCMBC+C75DGGFvNlVB1mqURVG8&#10;eFj1AcZmbMo2k9DEWt9+IyzsbT6+31ltetuIjtpQO1YwyXIQxKXTNVcKrpf9+BNEiMgaG8ek4EUB&#10;NuvhYIWFdk/+pu4cK5FCOBSowMToCylDachiyJwnTtzdtRZjgm0ldYvPFG4bOc3zubRYc2ow6Glr&#10;qPw5P6wCd9zNS1/t/cnM7O5wu786Odkq9THqv5YgIvXxX/znPuo0fwH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Vc6+78AAADbAAAADwAAAAAAAAAAAAAAAACh&#10;AgAAZHJzL2Rvd25yZXYueG1sUEsFBgAAAAAEAAQA+QAAAI0DAAAAAA==&#10;" strokecolor="#4f81bd [3204]" strokeweight="2pt">
                  <v:stroke endarrow="open"/>
                  <v:shadow on="t" opacity="24903f" mv:blur="40000f" origin=",.5" offset="0,20000emu"/>
                </v:shape>
              </v:group>
            </w:pict>
          </mc:Fallback>
        </mc:AlternateContent>
      </w:r>
      <w:r w:rsidR="00151800" w:rsidRPr="00151800">
        <w:rPr>
          <w:b/>
        </w:rPr>
        <w:t xml:space="preserve"> </w:t>
      </w:r>
    </w:p>
    <w:p w14:paraId="71373F3E" w14:textId="77777777" w:rsidR="00E94A20" w:rsidRDefault="00AF43D3">
      <w:pPr>
        <w:pStyle w:val="Heading3"/>
      </w:pPr>
      <w:r>
        <w:lastRenderedPageBreak/>
        <w:t>User</w:t>
      </w:r>
      <w:r w:rsidR="00C12131">
        <w:t xml:space="preserve">, </w:t>
      </w:r>
      <w:proofErr w:type="spellStart"/>
      <w:r w:rsidR="00C12131">
        <w:t>UserInit</w:t>
      </w:r>
      <w:proofErr w:type="spellEnd"/>
      <w:r w:rsidR="00C12131">
        <w:t xml:space="preserve">, </w:t>
      </w:r>
      <w:r w:rsidR="00FB5673">
        <w:t xml:space="preserve">and </w:t>
      </w:r>
      <w:proofErr w:type="spellStart"/>
      <w:r w:rsidR="00C12131">
        <w:t>UserHandler</w:t>
      </w:r>
      <w:proofErr w:type="spellEnd"/>
      <w:r w:rsidR="00C12131">
        <w:t xml:space="preserve"> Classes</w:t>
      </w:r>
    </w:p>
    <w:p w14:paraId="6F8215BF" w14:textId="77777777" w:rsidR="00E94A20" w:rsidRDefault="00C12131">
      <w:r>
        <w:t xml:space="preserve">The </w:t>
      </w:r>
      <w:proofErr w:type="spellStart"/>
      <w:r>
        <w:t>UserInit</w:t>
      </w:r>
      <w:proofErr w:type="spellEnd"/>
      <w:r>
        <w:t xml:space="preserve"> class and </w:t>
      </w:r>
      <w:proofErr w:type="spellStart"/>
      <w:r>
        <w:t>UserHandler</w:t>
      </w:r>
      <w:proofErr w:type="spellEnd"/>
      <w:r>
        <w:t xml:space="preserve"> classes are identically derived from the </w:t>
      </w:r>
      <w:proofErr w:type="spellStart"/>
      <w:r>
        <w:t>netty</w:t>
      </w:r>
      <w:proofErr w:type="spellEnd"/>
      <w:r>
        <w:t xml:space="preserve"> classes as described previously for the </w:t>
      </w:r>
      <w:proofErr w:type="spellStart"/>
      <w:r>
        <w:t>serverInit</w:t>
      </w:r>
      <w:proofErr w:type="spellEnd"/>
      <w:r>
        <w:t xml:space="preserve"> and </w:t>
      </w:r>
      <w:proofErr w:type="spellStart"/>
      <w:r>
        <w:t>ServerHandler</w:t>
      </w:r>
      <w:proofErr w:type="spellEnd"/>
      <w:r>
        <w:t xml:space="preserve"> classes. The main difference of the </w:t>
      </w:r>
      <w:proofErr w:type="spellStart"/>
      <w:r>
        <w:t>UserHandler</w:t>
      </w:r>
      <w:proofErr w:type="spellEnd"/>
      <w:r>
        <w:t xml:space="preserve"> class is that it does not deal with adding or removing channels as that is beyond the scope of the user object. Therefore, it is responsible for printing messages that are received from other channels sent specifically to channels in which the user belongs.</w:t>
      </w:r>
    </w:p>
    <w:p w14:paraId="6C8933B3" w14:textId="77777777" w:rsidR="00C12131" w:rsidRDefault="00C12131"/>
    <w:p w14:paraId="669148D8" w14:textId="77777777" w:rsidR="006B364F" w:rsidRDefault="00C12131">
      <w:r>
        <w:t>The User class details a specific port (same as the Server port so that the two can actually connect on the pipeline) to connect to, in order to access the chat environment. If the connection is s</w:t>
      </w:r>
      <w:r w:rsidR="006B364F">
        <w:t>uccessful (also based on log-in</w:t>
      </w:r>
      <w:r>
        <w:t>), the user will be able to type and send messages.</w:t>
      </w:r>
      <w:r w:rsidR="006B364F">
        <w:t xml:space="preserve"> The user class will have an interface object, detailed next.</w:t>
      </w:r>
    </w:p>
    <w:p w14:paraId="50198465" w14:textId="38E896C1" w:rsidR="009E6018" w:rsidRDefault="00BE302C">
      <w:r>
        <w:rPr>
          <w:noProof/>
        </w:rPr>
        <mc:AlternateContent>
          <mc:Choice Requires="wpg">
            <w:drawing>
              <wp:anchor distT="0" distB="0" distL="114300" distR="114300" simplePos="0" relativeHeight="251665920" behindDoc="1" locked="0" layoutInCell="1" allowOverlap="1" wp14:anchorId="7B3B5164" wp14:editId="4DEC3F02">
                <wp:simplePos x="0" y="0"/>
                <wp:positionH relativeFrom="column">
                  <wp:posOffset>3429000</wp:posOffset>
                </wp:positionH>
                <wp:positionV relativeFrom="paragraph">
                  <wp:posOffset>1036320</wp:posOffset>
                </wp:positionV>
                <wp:extent cx="800100" cy="2628900"/>
                <wp:effectExtent l="127000" t="50800" r="114300" b="88900"/>
                <wp:wrapNone/>
                <wp:docPr id="27" name="Group 27"/>
                <wp:cNvGraphicFramePr/>
                <a:graphic xmlns:a="http://schemas.openxmlformats.org/drawingml/2006/main">
                  <a:graphicData uri="http://schemas.microsoft.com/office/word/2010/wordprocessingGroup">
                    <wpg:wgp>
                      <wpg:cNvGrpSpPr/>
                      <wpg:grpSpPr>
                        <a:xfrm>
                          <a:off x="0" y="0"/>
                          <a:ext cx="800100" cy="2628900"/>
                          <a:chOff x="0" y="0"/>
                          <a:chExt cx="800100" cy="2628900"/>
                        </a:xfrm>
                      </wpg:grpSpPr>
                      <wps:wsp>
                        <wps:cNvPr id="25" name="Straight Arrow Connector 25"/>
                        <wps:cNvCnPr/>
                        <wps:spPr>
                          <a:xfrm flipV="1">
                            <a:off x="80010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wps:spPr>
                          <a:xfrm flipV="1">
                            <a:off x="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7" o:spid="_x0000_s1026" style="position:absolute;margin-left:270pt;margin-top:81.6pt;width:63pt;height:207pt;z-index:-251650560" coordsize="8001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">
                <v:shape id="Straight Arrow Connector 25" o:spid="_x0000_s1027" type="#_x0000_t32" style="position:absolute;left:8001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Straight Arrow Connector 26" o:spid="_x0000_s1028" type="#_x0000_t32" style="position:absolute;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RkNMEAAADbAAAADwAAAGRycy9kb3ducmV2LnhtbESPQYvCMBSE78L+h/AW9mZTXShSjSKK&#10;4mUPq/6AZ/Nsis1LaGKt/34jCHscZuYbZrEabCt66kLjWMEky0EQV043XCs4n3bjGYgQkTW2jknB&#10;kwKslh+jBZbaPfiX+mOsRYJwKFGBidGXUobKkMWQOU+cvKvrLMYku1rqDh8Jbls5zfNCWmw4LRj0&#10;tDFU3Y53q8AdtkXl653/Md92u79cn72cbJT6+hzWcxCRhvgffrcPWsG0gNeX9APk8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pGQ0wQAAANsAAAAPAAAAAAAAAAAAAAAA&#10;AKECAABkcnMvZG93bnJldi54bWxQSwUGAAAAAAQABAD5AAAAjwMAAAAA&#10;" strokecolor="#4f81bd [3204]" strokeweight="2pt">
                  <v:stroke endarrow="open"/>
                  <v:shadow on="t" opacity="24903f" mv:blur="40000f" origin=",.5" offset="0,20000emu"/>
                </v:shape>
              </v:group>
            </w:pict>
          </mc:Fallback>
        </mc:AlternateContent>
      </w:r>
      <w:r w:rsidR="001553F4">
        <w:rPr>
          <w:noProof/>
        </w:rPr>
        <w:drawing>
          <wp:inline distT="0" distB="0" distL="0" distR="0" wp14:anchorId="734CFABA" wp14:editId="30D24CFA">
            <wp:extent cx="5486400" cy="4635500"/>
            <wp:effectExtent l="101600" t="7620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7FA7413" w14:textId="71ED5526" w:rsidR="009E6018" w:rsidRDefault="001553F4" w:rsidP="001553F4">
      <w:pPr>
        <w:jc w:val="right"/>
      </w:pPr>
      <w:r>
        <w:rPr>
          <w:b/>
        </w:rPr>
        <w:t>Figure 3: User Classes</w:t>
      </w:r>
      <w:r>
        <w:rPr>
          <w:noProof/>
        </w:rPr>
        <w:t xml:space="preserve"> </w:t>
      </w:r>
    </w:p>
    <w:p w14:paraId="6EA4792E" w14:textId="77777777" w:rsidR="00E94A20" w:rsidRDefault="00FB5673">
      <w:pPr>
        <w:pStyle w:val="Heading2"/>
      </w:pPr>
      <w:bookmarkStart w:id="15" w:name="_Toc195346101"/>
      <w:bookmarkStart w:id="16" w:name="_Toc195405495"/>
      <w:r>
        <w:lastRenderedPageBreak/>
        <w:t>Interface</w:t>
      </w:r>
      <w:bookmarkEnd w:id="15"/>
      <w:bookmarkEnd w:id="16"/>
    </w:p>
    <w:p w14:paraId="34E3E1F0" w14:textId="45615984" w:rsidR="0038544C" w:rsidRDefault="006C315E">
      <w:r>
        <w:t>The Interface class provides all of the user-facing functionality to generate how the user will see, select, and interact with the chat application.</w:t>
      </w:r>
      <w:r w:rsidR="0038544C">
        <w:t xml:space="preserve"> It is the super class to the DB (Database) class so that a user’s friend list, chat history and more can be retrieved or new users can be added.</w:t>
      </w:r>
    </w:p>
    <w:p w14:paraId="7940D1BF" w14:textId="77777777" w:rsidR="00E94A20" w:rsidRDefault="00FB5673">
      <w:pPr>
        <w:pStyle w:val="Heading2"/>
      </w:pPr>
      <w:bookmarkStart w:id="17" w:name="_Toc195346102"/>
      <w:bookmarkStart w:id="18" w:name="_Toc195405496"/>
      <w:r>
        <w:t>DB (Database)</w:t>
      </w:r>
      <w:bookmarkEnd w:id="17"/>
      <w:bookmarkEnd w:id="18"/>
    </w:p>
    <w:p w14:paraId="46BB9834" w14:textId="7AAD70D2" w:rsidR="00E94A20" w:rsidRDefault="00081538">
      <w:r>
        <w:t xml:space="preserve">The DB class is the </w:t>
      </w:r>
      <w:proofErr w:type="gramStart"/>
      <w:r>
        <w:t>database which</w:t>
      </w:r>
      <w:proofErr w:type="gramEnd"/>
      <w:r>
        <w:t xml:space="preserve"> will have functionality to create a database table (likely two) to store user data. The first database will be used to contain the username, password and a unique id to represent the user. The second database (if I can figure out how to implement this properly</w:t>
      </w:r>
      <w:proofErr w:type="gramStart"/>
      <w:r>
        <w:t>),</w:t>
      </w:r>
      <w:proofErr w:type="gramEnd"/>
      <w:r>
        <w:t xml:space="preserve"> will use the unique id of the user and a selected friend (and their unique id) to retrieve their chat history.</w:t>
      </w:r>
    </w:p>
    <w:p w14:paraId="25CADAA2" w14:textId="77777777" w:rsidR="00F65E70" w:rsidRDefault="00F65E70"/>
    <w:p w14:paraId="72324739" w14:textId="77777777" w:rsidR="00F65E70" w:rsidRDefault="00F65E70"/>
    <w:p w14:paraId="0DE355C3" w14:textId="77777777" w:rsidR="00F65E70" w:rsidRDefault="00F65E70"/>
    <w:p w14:paraId="655DDDA6" w14:textId="77777777" w:rsidR="00F65E70" w:rsidRDefault="00F65E70"/>
    <w:p w14:paraId="5D0D11E7" w14:textId="77777777" w:rsidR="00F65E70" w:rsidRDefault="00F65E70"/>
    <w:p w14:paraId="5974BAA3" w14:textId="77777777" w:rsidR="00F65E70" w:rsidRDefault="00F65E70"/>
    <w:p w14:paraId="6E28D262" w14:textId="77777777" w:rsidR="00F65E70" w:rsidRDefault="00F65E70"/>
    <w:p w14:paraId="2F1BEB45" w14:textId="77777777" w:rsidR="00F65E70" w:rsidRDefault="00F65E70"/>
    <w:p w14:paraId="5D1D7EAC" w14:textId="77777777" w:rsidR="00F65E70" w:rsidRDefault="00F65E70"/>
    <w:p w14:paraId="4F9166B3" w14:textId="77777777" w:rsidR="00F65E70" w:rsidRDefault="00F65E70"/>
    <w:p w14:paraId="181DAF2E" w14:textId="77777777" w:rsidR="00F65E70" w:rsidRDefault="00F65E70"/>
    <w:p w14:paraId="45D63C7F" w14:textId="77777777" w:rsidR="00F65E70" w:rsidRDefault="00F65E70"/>
    <w:p w14:paraId="46DBA43C" w14:textId="77777777" w:rsidR="00F65E70" w:rsidRDefault="00F65E70"/>
    <w:p w14:paraId="7338724D" w14:textId="77777777" w:rsidR="00F65E70" w:rsidRDefault="00F65E70"/>
    <w:p w14:paraId="5785F260" w14:textId="77777777" w:rsidR="00F65E70" w:rsidRDefault="00F65E70"/>
    <w:p w14:paraId="48B03733" w14:textId="77777777" w:rsidR="00F65E70" w:rsidRDefault="00F65E70"/>
    <w:p w14:paraId="2B426FB4" w14:textId="77777777" w:rsidR="00F65E70" w:rsidRDefault="00F65E70"/>
    <w:p w14:paraId="2EC40D81" w14:textId="77777777" w:rsidR="00F65E70" w:rsidRDefault="00F65E70"/>
    <w:p w14:paraId="3246E1C9" w14:textId="77777777" w:rsidR="00F65E70" w:rsidRDefault="00F65E70"/>
    <w:p w14:paraId="6450A047" w14:textId="486CBFEA" w:rsidR="00F65E70" w:rsidRDefault="00BB3188">
      <w:r>
        <w:rPr>
          <w:noProof/>
        </w:rPr>
        <w:lastRenderedPageBreak/>
        <w:drawing>
          <wp:inline distT="0" distB="0" distL="0" distR="0" wp14:anchorId="0F0B4B27" wp14:editId="254F93D9">
            <wp:extent cx="5486400" cy="7086600"/>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421AFD8" w14:textId="1C2C31C1" w:rsidR="00F65E70" w:rsidRDefault="00802AC7" w:rsidP="00802AC7">
      <w:pPr>
        <w:jc w:val="right"/>
      </w:pPr>
      <w:r>
        <w:rPr>
          <w:b/>
        </w:rPr>
        <w:t>Figure 4: Interface and Database Classes</w:t>
      </w:r>
    </w:p>
    <w:p w14:paraId="1B63A21A" w14:textId="77777777" w:rsidR="00F65E70" w:rsidRDefault="00F65E70"/>
    <w:p w14:paraId="584E6E80" w14:textId="77777777" w:rsidR="00F65E70" w:rsidRDefault="00F65E70"/>
    <w:p w14:paraId="061E9CA0" w14:textId="77777777" w:rsidR="00F65E70" w:rsidRDefault="00F65E70"/>
    <w:p w14:paraId="5F6B5E3F" w14:textId="77777777" w:rsidR="00E94A20" w:rsidRDefault="00E94A20">
      <w:pPr>
        <w:pStyle w:val="Heading1"/>
      </w:pPr>
      <w:bookmarkStart w:id="19" w:name="_Toc195346103"/>
      <w:bookmarkStart w:id="20" w:name="_Toc195405497"/>
      <w:r>
        <w:lastRenderedPageBreak/>
        <w:t>Detailed System Design</w:t>
      </w:r>
      <w:bookmarkEnd w:id="19"/>
      <w:bookmarkEnd w:id="20"/>
    </w:p>
    <w:p w14:paraId="350B729A" w14:textId="135944EC" w:rsidR="00E94A20" w:rsidRDefault="00EB0780">
      <w:pPr>
        <w:pStyle w:val="Heading2"/>
      </w:pPr>
      <w:r>
        <w:t>Server</w:t>
      </w:r>
      <w:r w:rsidR="001C26F4">
        <w:t xml:space="preserve"> Class</w:t>
      </w:r>
    </w:p>
    <w:p w14:paraId="0666084E" w14:textId="37C4AB2D" w:rsidR="001C26F4" w:rsidRPr="001C26F4" w:rsidRDefault="001C26F4" w:rsidP="001C26F4">
      <w:r>
        <w:t xml:space="preserve">The Server class initializes a Server object using a parameterized constructor that takes a specified port (likely 8000 or 8080, though the client can change this as desired) to generate a main server for the chat environment to exist on. Outside of the </w:t>
      </w:r>
      <w:proofErr w:type="gramStart"/>
      <w:r>
        <w:t>main(</w:t>
      </w:r>
      <w:proofErr w:type="gramEnd"/>
      <w:r>
        <w:t xml:space="preserve">) </w:t>
      </w:r>
      <w:r w:rsidR="00D426E0">
        <w:t>method</w:t>
      </w:r>
      <w:r>
        <w:t xml:space="preserve"> that creates the new object, there is only one other </w:t>
      </w:r>
      <w:r w:rsidR="00D426E0">
        <w:t>method</w:t>
      </w:r>
      <w:r>
        <w:t xml:space="preserve"> detailed next.</w:t>
      </w:r>
    </w:p>
    <w:p w14:paraId="6FAFB82D" w14:textId="07296403" w:rsidR="00E94A20" w:rsidRDefault="001C26F4">
      <w:pPr>
        <w:pStyle w:val="Heading3"/>
      </w:pPr>
      <w:proofErr w:type="gramStart"/>
      <w:r>
        <w:t>run</w:t>
      </w:r>
      <w:proofErr w:type="gramEnd"/>
      <w:r>
        <w:t>()</w:t>
      </w:r>
    </w:p>
    <w:p w14:paraId="4339944D" w14:textId="32486497" w:rsidR="00E94A20" w:rsidRDefault="001C26F4">
      <w:r>
        <w:t xml:space="preserve">This </w:t>
      </w:r>
      <w:r w:rsidR="00D426E0">
        <w:t>method</w:t>
      </w:r>
      <w:r>
        <w:t xml:space="preserve"> creates </w:t>
      </w:r>
      <w:r w:rsidR="00BF3D05">
        <w:t xml:space="preserve">several new objects that are very standard in </w:t>
      </w:r>
      <w:proofErr w:type="spellStart"/>
      <w:r w:rsidR="00BF3D05">
        <w:t>netty</w:t>
      </w:r>
      <w:proofErr w:type="spellEnd"/>
      <w:r w:rsidR="00BF3D05">
        <w:t xml:space="preserve"> network and server implementation called the </w:t>
      </w:r>
      <w:proofErr w:type="spellStart"/>
      <w:r w:rsidR="00BF3D05">
        <w:t>bossGroup</w:t>
      </w:r>
      <w:proofErr w:type="spellEnd"/>
      <w:r w:rsidR="00BF3D05">
        <w:t xml:space="preserve"> and </w:t>
      </w:r>
      <w:proofErr w:type="spellStart"/>
      <w:r w:rsidR="00BF3D05">
        <w:t>workerGroup</w:t>
      </w:r>
      <w:proofErr w:type="spellEnd"/>
      <w:r w:rsidR="00BF3D05">
        <w:t xml:space="preserve"> of type </w:t>
      </w:r>
      <w:proofErr w:type="spellStart"/>
      <w:r w:rsidR="00BF3D05">
        <w:t>EventLoop</w:t>
      </w:r>
      <w:proofErr w:type="spellEnd"/>
      <w:r w:rsidR="00BF3D05">
        <w:t xml:space="preserve"> Group. Each of these objects represents a thread. Boss threads create a binding socket and pass them onto their worker threads and this is the beginning of channel creation. Because I could only understand the high-level overview of how </w:t>
      </w:r>
      <w:proofErr w:type="spellStart"/>
      <w:r w:rsidR="00BF3D05">
        <w:t>netty</w:t>
      </w:r>
      <w:proofErr w:type="spellEnd"/>
      <w:r w:rsidR="00BF3D05">
        <w:t xml:space="preserve"> works, the code is written based on several consistent examples on how to get the server set-up using </w:t>
      </w:r>
      <w:r w:rsidR="00D426E0">
        <w:t>method</w:t>
      </w:r>
      <w:r w:rsidR="00BF3D05">
        <w:t xml:space="preserve">s and objects that are already built-in to the </w:t>
      </w:r>
      <w:proofErr w:type="spellStart"/>
      <w:r w:rsidR="00BF3D05">
        <w:t>netty</w:t>
      </w:r>
      <w:proofErr w:type="spellEnd"/>
      <w:r w:rsidR="00BF3D05">
        <w:t xml:space="preserve"> framework and it follows many of the tutorial examples from the netty.io website.</w:t>
      </w:r>
    </w:p>
    <w:p w14:paraId="2E5D1988" w14:textId="77777777" w:rsidR="00BF3D05" w:rsidRDefault="00BF3D05"/>
    <w:p w14:paraId="2AE91B8E" w14:textId="6D9DDD2D" w:rsidR="00BF3D05" w:rsidRDefault="00BF3D05">
      <w:r>
        <w:t xml:space="preserve">After the objects are created, a Bootstrap object is created within which the </w:t>
      </w:r>
      <w:proofErr w:type="spellStart"/>
      <w:r>
        <w:t>ServerInit</w:t>
      </w:r>
      <w:proofErr w:type="spellEnd"/>
      <w:r>
        <w:t xml:space="preserve"> object is initialized and the port is </w:t>
      </w:r>
      <w:proofErr w:type="spellStart"/>
      <w:r>
        <w:t>binded</w:t>
      </w:r>
      <w:proofErr w:type="spellEnd"/>
      <w:r>
        <w:t xml:space="preserve"> until the Server object receives a signal to close or </w:t>
      </w:r>
      <w:proofErr w:type="spellStart"/>
      <w:proofErr w:type="gramStart"/>
      <w:r>
        <w:t>shutdownGracefully</w:t>
      </w:r>
      <w:proofErr w:type="spellEnd"/>
      <w:r>
        <w:t>(</w:t>
      </w:r>
      <w:proofErr w:type="gramEnd"/>
      <w:r>
        <w:t>).</w:t>
      </w:r>
    </w:p>
    <w:p w14:paraId="61775829" w14:textId="30367DB6" w:rsidR="00E94A20" w:rsidRDefault="00EB0780">
      <w:pPr>
        <w:pStyle w:val="Heading2"/>
      </w:pPr>
      <w:proofErr w:type="spellStart"/>
      <w:r>
        <w:t>ServerInit</w:t>
      </w:r>
      <w:proofErr w:type="spellEnd"/>
      <w:r w:rsidR="00C8632B">
        <w:t xml:space="preserve"> Class</w:t>
      </w:r>
    </w:p>
    <w:p w14:paraId="5C3AE6BB" w14:textId="417B6F3C" w:rsidR="00BF3D05" w:rsidRDefault="00BF3D05" w:rsidP="00BF3D05">
      <w:r>
        <w:t xml:space="preserve">When the </w:t>
      </w:r>
      <w:proofErr w:type="spellStart"/>
      <w:r>
        <w:t>ServerInit</w:t>
      </w:r>
      <w:proofErr w:type="spellEnd"/>
      <w:r>
        <w:t xml:space="preserve"> object is created in the Server class, the </w:t>
      </w:r>
      <w:proofErr w:type="spellStart"/>
      <w:r>
        <w:t>initChannel</w:t>
      </w:r>
      <w:proofErr w:type="spellEnd"/>
      <w:r>
        <w:t xml:space="preserve"> </w:t>
      </w:r>
      <w:r w:rsidR="00D426E0">
        <w:t>method</w:t>
      </w:r>
      <w:r>
        <w:t xml:space="preserve"> is run.</w:t>
      </w:r>
    </w:p>
    <w:p w14:paraId="300DDCE4" w14:textId="385AFE68" w:rsidR="00BF3D05" w:rsidRDefault="00BF3D05" w:rsidP="00BF3D05">
      <w:pPr>
        <w:pStyle w:val="Heading3"/>
      </w:pPr>
      <w:proofErr w:type="spellStart"/>
      <w:proofErr w:type="gramStart"/>
      <w:r>
        <w:t>initChannel</w:t>
      </w:r>
      <w:proofErr w:type="spellEnd"/>
      <w:proofErr w:type="gramEnd"/>
      <w:r>
        <w:t>(</w:t>
      </w:r>
      <w:proofErr w:type="spellStart"/>
      <w:r>
        <w:t>SocketChannel</w:t>
      </w:r>
      <w:proofErr w:type="spellEnd"/>
      <w:r>
        <w:t xml:space="preserve"> </w:t>
      </w:r>
      <w:proofErr w:type="spellStart"/>
      <w:r>
        <w:t>chan</w:t>
      </w:r>
      <w:proofErr w:type="spellEnd"/>
      <w:r>
        <w:t>)</w:t>
      </w:r>
    </w:p>
    <w:p w14:paraId="7D8E7EF6" w14:textId="0DC42AE8" w:rsidR="00917501" w:rsidRDefault="00BF3D05" w:rsidP="00BF3D05">
      <w:r>
        <w:t xml:space="preserve">A pipeline object is created within this </w:t>
      </w:r>
      <w:r w:rsidR="00D426E0">
        <w:t>method</w:t>
      </w:r>
      <w:r>
        <w:t xml:space="preserve">, and this is one of the main features that </w:t>
      </w:r>
      <w:proofErr w:type="gramStart"/>
      <w:r>
        <w:t>distinguishes</w:t>
      </w:r>
      <w:proofErr w:type="gramEnd"/>
      <w:r>
        <w:t xml:space="preserve"> </w:t>
      </w:r>
      <w:proofErr w:type="spellStart"/>
      <w:r>
        <w:t>netty</w:t>
      </w:r>
      <w:proofErr w:type="spellEnd"/>
      <w:r>
        <w:t xml:space="preserve"> from java.net sockets. </w:t>
      </w:r>
      <w:r w:rsidR="00E5342A">
        <w:t xml:space="preserve">This pipeline object allows for very smooth </w:t>
      </w:r>
      <w:r w:rsidR="00917501">
        <w:t xml:space="preserve">streamed packets of data to consistently run through the sockets that are set-up on either end. </w:t>
      </w:r>
    </w:p>
    <w:p w14:paraId="0B7D4758" w14:textId="7A581B03" w:rsidR="00BF3D05" w:rsidRDefault="00917501" w:rsidP="00BF3D05">
      <w:proofErr w:type="spellStart"/>
      <w:r>
        <w:lastRenderedPageBreak/>
        <w:t>Netty</w:t>
      </w:r>
      <w:proofErr w:type="spellEnd"/>
      <w:r>
        <w:t xml:space="preserve"> provides several methods of encoding and decoding. As there was no desire to add increased difficulty by dealing with JSON (JavaScript Object Notation), all packets are dealt with similarly to simpler socket libraries – converting bytes to strings and vice versa</w:t>
      </w:r>
      <w:r w:rsidR="00D23C22">
        <w:t xml:space="preserve"> (see code below)</w:t>
      </w:r>
      <w:r>
        <w:t>.</w:t>
      </w:r>
      <w:r w:rsidR="004A7B3A">
        <w:t xml:space="preserve"> Finally, a </w:t>
      </w:r>
      <w:proofErr w:type="spellStart"/>
      <w:r w:rsidR="004A7B3A">
        <w:t>serverHandler</w:t>
      </w:r>
      <w:proofErr w:type="spellEnd"/>
      <w:r w:rsidR="004A7B3A">
        <w:t xml:space="preserve"> ob</w:t>
      </w:r>
      <w:r w:rsidR="00367E30">
        <w:t>ject is created in the pipeline, detailed next.</w:t>
      </w:r>
    </w:p>
    <w:p w14:paraId="7B544929" w14:textId="0287F773" w:rsidR="004A7B3A" w:rsidRDefault="00A432BE" w:rsidP="00BF3D05">
      <w:r>
        <w:rPr>
          <w:noProof/>
        </w:rPr>
        <mc:AlternateContent>
          <mc:Choice Requires="wps">
            <w:drawing>
              <wp:anchor distT="0" distB="0" distL="114300" distR="114300" simplePos="0" relativeHeight="251667968" behindDoc="0" locked="0" layoutInCell="1" allowOverlap="1" wp14:anchorId="17F8AFFA" wp14:editId="7DA6A71B">
                <wp:simplePos x="0" y="0"/>
                <wp:positionH relativeFrom="column">
                  <wp:posOffset>685800</wp:posOffset>
                </wp:positionH>
                <wp:positionV relativeFrom="paragraph">
                  <wp:posOffset>320040</wp:posOffset>
                </wp:positionV>
                <wp:extent cx="4229100" cy="1943100"/>
                <wp:effectExtent l="0" t="0" r="12700" b="12700"/>
                <wp:wrapSquare wrapText="bothSides"/>
                <wp:docPr id="64" name="Text Box 64"/>
                <wp:cNvGraphicFramePr/>
                <a:graphic xmlns:a="http://schemas.openxmlformats.org/drawingml/2006/main">
                  <a:graphicData uri="http://schemas.microsoft.com/office/word/2010/wordprocessingShape">
                    <wps:wsp>
                      <wps:cNvSpPr txBox="1"/>
                      <wps:spPr>
                        <a:xfrm>
                          <a:off x="0" y="0"/>
                          <a:ext cx="4229100" cy="1943100"/>
                        </a:xfrm>
                        <a:prstGeom prst="rect">
                          <a:avLst/>
                        </a:prstGeom>
                        <a:solidFill>
                          <a:schemeClr val="bg2">
                            <a:lumMod val="9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46722C" w14:textId="77777777" w:rsidR="005D53A3" w:rsidRPr="00FD1E15" w:rsidRDefault="005D53A3" w:rsidP="00A432BE">
                            <w:pPr>
                              <w:rPr>
                                <w:rFonts w:ascii="Arial" w:hAnsi="Arial" w:cs="Arial"/>
                              </w:rPr>
                            </w:pPr>
                            <w:proofErr w:type="gramStart"/>
                            <w:r w:rsidRPr="00FD1E15">
                              <w:rPr>
                                <w:rFonts w:ascii="Arial" w:hAnsi="Arial" w:cs="Arial"/>
                                <w:b/>
                              </w:rPr>
                              <w:t>protected</w:t>
                            </w:r>
                            <w:proofErr w:type="gramEnd"/>
                            <w:r w:rsidRPr="00FD1E15">
                              <w:rPr>
                                <w:rFonts w:ascii="Arial" w:hAnsi="Arial" w:cs="Arial"/>
                              </w:rPr>
                              <w:t xml:space="preserve"> void </w:t>
                            </w:r>
                            <w:proofErr w:type="spellStart"/>
                            <w:r w:rsidRPr="00FD1E15">
                              <w:rPr>
                                <w:rFonts w:ascii="Arial" w:hAnsi="Arial" w:cs="Arial"/>
                              </w:rPr>
                              <w:t>initChannel</w:t>
                            </w:r>
                            <w:proofErr w:type="spellEnd"/>
                            <w:r w:rsidRPr="00FD1E15">
                              <w:rPr>
                                <w:rFonts w:ascii="Arial" w:hAnsi="Arial" w:cs="Arial"/>
                              </w:rPr>
                              <w:t>(</w:t>
                            </w:r>
                            <w:proofErr w:type="spellStart"/>
                            <w:r w:rsidRPr="00FD1E15">
                              <w:rPr>
                                <w:rFonts w:ascii="Arial" w:hAnsi="Arial" w:cs="Arial"/>
                              </w:rPr>
                              <w:t>SocketChannel</w:t>
                            </w:r>
                            <w:proofErr w:type="spellEnd"/>
                            <w:r w:rsidRPr="00FD1E15">
                              <w:rPr>
                                <w:rFonts w:ascii="Arial" w:hAnsi="Arial" w:cs="Arial"/>
                              </w:rPr>
                              <w:t xml:space="preserve"> </w:t>
                            </w:r>
                            <w:proofErr w:type="spellStart"/>
                            <w:r w:rsidRPr="00FD1E15">
                              <w:rPr>
                                <w:rFonts w:ascii="Arial" w:hAnsi="Arial" w:cs="Arial"/>
                              </w:rPr>
                              <w:t>chan</w:t>
                            </w:r>
                            <w:proofErr w:type="spellEnd"/>
                            <w:r w:rsidRPr="00FD1E15">
                              <w:rPr>
                                <w:rFonts w:ascii="Arial" w:hAnsi="Arial" w:cs="Arial"/>
                              </w:rPr>
                              <w:t>) {</w:t>
                            </w:r>
                          </w:p>
                          <w:p w14:paraId="1996DFF3" w14:textId="77777777" w:rsidR="005D53A3" w:rsidRPr="00FD1E15" w:rsidRDefault="005D53A3" w:rsidP="00A432BE">
                            <w:pPr>
                              <w:rPr>
                                <w:rFonts w:ascii="Arial" w:hAnsi="Arial" w:cs="Arial"/>
                              </w:rPr>
                            </w:pPr>
                            <w:r w:rsidRPr="00FD1E15">
                              <w:rPr>
                                <w:rFonts w:ascii="Arial" w:hAnsi="Arial" w:cs="Arial"/>
                              </w:rPr>
                              <w:tab/>
                            </w:r>
                            <w:proofErr w:type="spellStart"/>
                            <w:r w:rsidRPr="00FD1E15">
                              <w:rPr>
                                <w:rFonts w:ascii="Arial" w:hAnsi="Arial" w:cs="Arial"/>
                              </w:rPr>
                              <w:t>ChannelPipeline</w:t>
                            </w:r>
                            <w:proofErr w:type="spellEnd"/>
                            <w:r w:rsidRPr="00FD1E15">
                              <w:rPr>
                                <w:rFonts w:ascii="Arial" w:hAnsi="Arial" w:cs="Arial"/>
                              </w:rPr>
                              <w:t xml:space="preserve"> pipeline = </w:t>
                            </w:r>
                            <w:proofErr w:type="spellStart"/>
                            <w:proofErr w:type="gramStart"/>
                            <w:r w:rsidRPr="00FD1E15">
                              <w:rPr>
                                <w:rFonts w:ascii="Arial" w:hAnsi="Arial" w:cs="Arial"/>
                              </w:rPr>
                              <w:t>chan.pipeline</w:t>
                            </w:r>
                            <w:proofErr w:type="spellEnd"/>
                            <w:r w:rsidRPr="00FD1E15">
                              <w:rPr>
                                <w:rFonts w:ascii="Arial" w:hAnsi="Arial" w:cs="Arial"/>
                              </w:rPr>
                              <w:t>(</w:t>
                            </w:r>
                            <w:proofErr w:type="gramEnd"/>
                            <w:r w:rsidRPr="00FD1E15">
                              <w:rPr>
                                <w:rFonts w:ascii="Arial" w:hAnsi="Arial" w:cs="Arial"/>
                              </w:rPr>
                              <w:t>);</w:t>
                            </w:r>
                          </w:p>
                          <w:p w14:paraId="4C1A23B6" w14:textId="77777777" w:rsidR="005D53A3" w:rsidRPr="00FD1E15" w:rsidRDefault="005D53A3" w:rsidP="00A432BE">
                            <w:pPr>
                              <w:rPr>
                                <w:rFonts w:ascii="Arial" w:hAnsi="Arial" w:cs="Arial"/>
                              </w:rPr>
                            </w:pPr>
                            <w:r w:rsidRPr="00FD1E15">
                              <w:rPr>
                                <w:rFonts w:ascii="Arial" w:hAnsi="Arial" w:cs="Arial"/>
                              </w:rPr>
                              <w:tab/>
                            </w:r>
                            <w:proofErr w:type="gramStart"/>
                            <w:r w:rsidRPr="00FD1E15">
                              <w:rPr>
                                <w:rFonts w:ascii="Arial" w:hAnsi="Arial" w:cs="Arial"/>
                              </w:rPr>
                              <w:t>. .</w:t>
                            </w:r>
                            <w:proofErr w:type="gramEnd"/>
                            <w:r w:rsidRPr="00FD1E15">
                              <w:rPr>
                                <w:rFonts w:ascii="Arial" w:hAnsi="Arial" w:cs="Arial"/>
                              </w:rPr>
                              <w:t xml:space="preserve"> . </w:t>
                            </w:r>
                          </w:p>
                          <w:p w14:paraId="21D8E8AE" w14:textId="77777777" w:rsidR="005D53A3" w:rsidRPr="00FD1E15" w:rsidRDefault="005D53A3" w:rsidP="00A432BE">
                            <w:pPr>
                              <w:rPr>
                                <w:rFonts w:ascii="Arial" w:hAnsi="Arial" w:cs="Arial"/>
                              </w:rPr>
                            </w:pPr>
                            <w:r w:rsidRPr="00FD1E15">
                              <w:rPr>
                                <w:rFonts w:ascii="Arial" w:hAnsi="Arial" w:cs="Arial"/>
                              </w:rPr>
                              <w:tab/>
                            </w:r>
                            <w:proofErr w:type="spellStart"/>
                            <w:proofErr w:type="gramStart"/>
                            <w:r w:rsidRPr="00FD1E15">
                              <w:rPr>
                                <w:rFonts w:ascii="Arial" w:hAnsi="Arial" w:cs="Arial"/>
                              </w:rPr>
                              <w:t>pipeline.addLast</w:t>
                            </w:r>
                            <w:proofErr w:type="spellEnd"/>
                            <w:proofErr w:type="gramEnd"/>
                            <w:r w:rsidRPr="00FD1E15">
                              <w:rPr>
                                <w:rFonts w:ascii="Arial" w:hAnsi="Arial" w:cs="Arial"/>
                              </w:rPr>
                              <w:t xml:space="preserve">(“decoder”, </w:t>
                            </w:r>
                            <w:r w:rsidRPr="00FD1E15">
                              <w:rPr>
                                <w:rFonts w:ascii="Arial" w:hAnsi="Arial" w:cs="Arial"/>
                                <w:b/>
                              </w:rPr>
                              <w:t xml:space="preserve">new </w:t>
                            </w:r>
                            <w:proofErr w:type="spellStart"/>
                            <w:r w:rsidRPr="00FD1E15">
                              <w:rPr>
                                <w:rFonts w:ascii="Arial" w:hAnsi="Arial" w:cs="Arial"/>
                              </w:rPr>
                              <w:t>StringDecoder</w:t>
                            </w:r>
                            <w:proofErr w:type="spellEnd"/>
                            <w:r w:rsidRPr="00FD1E15">
                              <w:rPr>
                                <w:rFonts w:ascii="Arial" w:hAnsi="Arial" w:cs="Arial"/>
                              </w:rPr>
                              <w:t xml:space="preserve">()); </w:t>
                            </w:r>
                          </w:p>
                          <w:p w14:paraId="1963180E" w14:textId="77777777" w:rsidR="005D53A3" w:rsidRDefault="005D53A3" w:rsidP="00A432BE">
                            <w:pPr>
                              <w:rPr>
                                <w:rFonts w:ascii="Arial" w:hAnsi="Arial" w:cs="Arial"/>
                              </w:rPr>
                            </w:pPr>
                            <w:r w:rsidRPr="00FD1E15">
                              <w:rPr>
                                <w:rFonts w:ascii="Arial" w:hAnsi="Arial" w:cs="Arial"/>
                              </w:rPr>
                              <w:tab/>
                            </w:r>
                            <w:proofErr w:type="gramStart"/>
                            <w:r w:rsidRPr="00FD1E15">
                              <w:rPr>
                                <w:rFonts w:ascii="Arial" w:hAnsi="Arial" w:cs="Arial"/>
                              </w:rPr>
                              <w:t>. .</w:t>
                            </w:r>
                            <w:proofErr w:type="gramEnd"/>
                            <w:r w:rsidRPr="00FD1E15">
                              <w:rPr>
                                <w:rFonts w:ascii="Arial" w:hAnsi="Arial" w:cs="Arial"/>
                              </w:rPr>
                              <w:t xml:space="preserve"> . </w:t>
                            </w:r>
                          </w:p>
                          <w:p w14:paraId="099E9772" w14:textId="77777777" w:rsidR="005D53A3" w:rsidRPr="00D23C22" w:rsidRDefault="005D53A3" w:rsidP="00A432BE">
                            <w:pPr>
                              <w:rPr>
                                <w:rFonts w:ascii="Arial" w:hAnsi="Arial" w:cs="Arial"/>
                              </w:rPr>
                            </w:pPr>
                            <w:r>
                              <w:rPr>
                                <w:rFonts w:ascii="Arial" w:hAnsi="Arial" w:cs="Arial"/>
                              </w:rPr>
                              <w:tab/>
                            </w:r>
                            <w:proofErr w:type="spellStart"/>
                            <w:proofErr w:type="gramStart"/>
                            <w:r>
                              <w:rPr>
                                <w:rFonts w:ascii="Arial" w:hAnsi="Arial" w:cs="Arial"/>
                              </w:rPr>
                              <w:t>pipeline.addLast</w:t>
                            </w:r>
                            <w:proofErr w:type="spellEnd"/>
                            <w:proofErr w:type="gramEnd"/>
                            <w:r>
                              <w:rPr>
                                <w:rFonts w:ascii="Arial" w:hAnsi="Arial" w:cs="Arial"/>
                              </w:rPr>
                              <w:t xml:space="preserve">(“handler”, </w:t>
                            </w:r>
                            <w:r>
                              <w:rPr>
                                <w:rFonts w:ascii="Arial" w:hAnsi="Arial" w:cs="Arial"/>
                                <w:b/>
                              </w:rPr>
                              <w:t>new</w:t>
                            </w:r>
                            <w:r>
                              <w:rPr>
                                <w:rFonts w:ascii="Arial" w:hAnsi="Arial" w:cs="Arial"/>
                              </w:rPr>
                              <w:t xml:space="preserve"> </w:t>
                            </w:r>
                            <w:proofErr w:type="spellStart"/>
                            <w:r>
                              <w:rPr>
                                <w:rFonts w:ascii="Arial" w:hAnsi="Arial" w:cs="Arial"/>
                              </w:rPr>
                              <w:t>ServerHandler</w:t>
                            </w:r>
                            <w:proofErr w:type="spellEnd"/>
                            <w:r>
                              <w:rPr>
                                <w:rFonts w:ascii="Arial" w:hAnsi="Arial" w:cs="Arial"/>
                              </w:rPr>
                              <w:t>());</w:t>
                            </w:r>
                          </w:p>
                          <w:p w14:paraId="2424B965" w14:textId="77777777" w:rsidR="005D53A3" w:rsidRPr="00FD1E15" w:rsidRDefault="005D53A3" w:rsidP="00A432BE">
                            <w:pPr>
                              <w:rPr>
                                <w:rFonts w:ascii="Arial" w:hAnsi="Arial" w:cs="Arial"/>
                              </w:rPr>
                            </w:pPr>
                            <w:r w:rsidRPr="00FD1E15">
                              <w:rPr>
                                <w:rFonts w:ascii="Arial" w:hAnsi="Arial" w:cs="Arial"/>
                              </w:rPr>
                              <w:t>}</w:t>
                            </w:r>
                          </w:p>
                          <w:p w14:paraId="314B05F8" w14:textId="77777777" w:rsidR="005D53A3" w:rsidRDefault="005D5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4" o:spid="_x0000_s1026" type="#_x0000_t202" style="position:absolute;margin-left:54pt;margin-top:25.2pt;width:333pt;height:15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" fillcolor="#ddd8c2 [2894]" stroked="f">
                <v:textbox>
                  <w:txbxContent>
                    <w:p w14:paraId="3046722C" w14:textId="77777777" w:rsidR="005D53A3" w:rsidRPr="00FD1E15" w:rsidRDefault="005D53A3" w:rsidP="00A432BE">
                      <w:pPr>
                        <w:rPr>
                          <w:rFonts w:ascii="Arial" w:hAnsi="Arial" w:cs="Arial"/>
                        </w:rPr>
                      </w:pPr>
                      <w:proofErr w:type="gramStart"/>
                      <w:r w:rsidRPr="00FD1E15">
                        <w:rPr>
                          <w:rFonts w:ascii="Arial" w:hAnsi="Arial" w:cs="Arial"/>
                          <w:b/>
                        </w:rPr>
                        <w:t>protected</w:t>
                      </w:r>
                      <w:proofErr w:type="gramEnd"/>
                      <w:r w:rsidRPr="00FD1E15">
                        <w:rPr>
                          <w:rFonts w:ascii="Arial" w:hAnsi="Arial" w:cs="Arial"/>
                        </w:rPr>
                        <w:t xml:space="preserve"> void </w:t>
                      </w:r>
                      <w:proofErr w:type="spellStart"/>
                      <w:r w:rsidRPr="00FD1E15">
                        <w:rPr>
                          <w:rFonts w:ascii="Arial" w:hAnsi="Arial" w:cs="Arial"/>
                        </w:rPr>
                        <w:t>initChannel</w:t>
                      </w:r>
                      <w:proofErr w:type="spellEnd"/>
                      <w:r w:rsidRPr="00FD1E15">
                        <w:rPr>
                          <w:rFonts w:ascii="Arial" w:hAnsi="Arial" w:cs="Arial"/>
                        </w:rPr>
                        <w:t>(</w:t>
                      </w:r>
                      <w:proofErr w:type="spellStart"/>
                      <w:r w:rsidRPr="00FD1E15">
                        <w:rPr>
                          <w:rFonts w:ascii="Arial" w:hAnsi="Arial" w:cs="Arial"/>
                        </w:rPr>
                        <w:t>SocketChannel</w:t>
                      </w:r>
                      <w:proofErr w:type="spellEnd"/>
                      <w:r w:rsidRPr="00FD1E15">
                        <w:rPr>
                          <w:rFonts w:ascii="Arial" w:hAnsi="Arial" w:cs="Arial"/>
                        </w:rPr>
                        <w:t xml:space="preserve"> </w:t>
                      </w:r>
                      <w:proofErr w:type="spellStart"/>
                      <w:r w:rsidRPr="00FD1E15">
                        <w:rPr>
                          <w:rFonts w:ascii="Arial" w:hAnsi="Arial" w:cs="Arial"/>
                        </w:rPr>
                        <w:t>chan</w:t>
                      </w:r>
                      <w:proofErr w:type="spellEnd"/>
                      <w:r w:rsidRPr="00FD1E15">
                        <w:rPr>
                          <w:rFonts w:ascii="Arial" w:hAnsi="Arial" w:cs="Arial"/>
                        </w:rPr>
                        <w:t>) {</w:t>
                      </w:r>
                    </w:p>
                    <w:p w14:paraId="1996DFF3" w14:textId="77777777" w:rsidR="005D53A3" w:rsidRPr="00FD1E15" w:rsidRDefault="005D53A3" w:rsidP="00A432BE">
                      <w:pPr>
                        <w:rPr>
                          <w:rFonts w:ascii="Arial" w:hAnsi="Arial" w:cs="Arial"/>
                        </w:rPr>
                      </w:pPr>
                      <w:r w:rsidRPr="00FD1E15">
                        <w:rPr>
                          <w:rFonts w:ascii="Arial" w:hAnsi="Arial" w:cs="Arial"/>
                        </w:rPr>
                        <w:tab/>
                      </w:r>
                      <w:proofErr w:type="spellStart"/>
                      <w:r w:rsidRPr="00FD1E15">
                        <w:rPr>
                          <w:rFonts w:ascii="Arial" w:hAnsi="Arial" w:cs="Arial"/>
                        </w:rPr>
                        <w:t>ChannelPipeline</w:t>
                      </w:r>
                      <w:proofErr w:type="spellEnd"/>
                      <w:r w:rsidRPr="00FD1E15">
                        <w:rPr>
                          <w:rFonts w:ascii="Arial" w:hAnsi="Arial" w:cs="Arial"/>
                        </w:rPr>
                        <w:t xml:space="preserve"> pipeline = </w:t>
                      </w:r>
                      <w:proofErr w:type="spellStart"/>
                      <w:proofErr w:type="gramStart"/>
                      <w:r w:rsidRPr="00FD1E15">
                        <w:rPr>
                          <w:rFonts w:ascii="Arial" w:hAnsi="Arial" w:cs="Arial"/>
                        </w:rPr>
                        <w:t>chan.pipeline</w:t>
                      </w:r>
                      <w:proofErr w:type="spellEnd"/>
                      <w:r w:rsidRPr="00FD1E15">
                        <w:rPr>
                          <w:rFonts w:ascii="Arial" w:hAnsi="Arial" w:cs="Arial"/>
                        </w:rPr>
                        <w:t>(</w:t>
                      </w:r>
                      <w:proofErr w:type="gramEnd"/>
                      <w:r w:rsidRPr="00FD1E15">
                        <w:rPr>
                          <w:rFonts w:ascii="Arial" w:hAnsi="Arial" w:cs="Arial"/>
                        </w:rPr>
                        <w:t>);</w:t>
                      </w:r>
                    </w:p>
                    <w:p w14:paraId="4C1A23B6" w14:textId="77777777" w:rsidR="005D53A3" w:rsidRPr="00FD1E15" w:rsidRDefault="005D53A3" w:rsidP="00A432BE">
                      <w:pPr>
                        <w:rPr>
                          <w:rFonts w:ascii="Arial" w:hAnsi="Arial" w:cs="Arial"/>
                        </w:rPr>
                      </w:pPr>
                      <w:r w:rsidRPr="00FD1E15">
                        <w:rPr>
                          <w:rFonts w:ascii="Arial" w:hAnsi="Arial" w:cs="Arial"/>
                        </w:rPr>
                        <w:tab/>
                      </w:r>
                      <w:proofErr w:type="gramStart"/>
                      <w:r w:rsidRPr="00FD1E15">
                        <w:rPr>
                          <w:rFonts w:ascii="Arial" w:hAnsi="Arial" w:cs="Arial"/>
                        </w:rPr>
                        <w:t>. .</w:t>
                      </w:r>
                      <w:proofErr w:type="gramEnd"/>
                      <w:r w:rsidRPr="00FD1E15">
                        <w:rPr>
                          <w:rFonts w:ascii="Arial" w:hAnsi="Arial" w:cs="Arial"/>
                        </w:rPr>
                        <w:t xml:space="preserve"> . </w:t>
                      </w:r>
                    </w:p>
                    <w:p w14:paraId="21D8E8AE" w14:textId="77777777" w:rsidR="005D53A3" w:rsidRPr="00FD1E15" w:rsidRDefault="005D53A3" w:rsidP="00A432BE">
                      <w:pPr>
                        <w:rPr>
                          <w:rFonts w:ascii="Arial" w:hAnsi="Arial" w:cs="Arial"/>
                        </w:rPr>
                      </w:pPr>
                      <w:r w:rsidRPr="00FD1E15">
                        <w:rPr>
                          <w:rFonts w:ascii="Arial" w:hAnsi="Arial" w:cs="Arial"/>
                        </w:rPr>
                        <w:tab/>
                      </w:r>
                      <w:proofErr w:type="spellStart"/>
                      <w:proofErr w:type="gramStart"/>
                      <w:r w:rsidRPr="00FD1E15">
                        <w:rPr>
                          <w:rFonts w:ascii="Arial" w:hAnsi="Arial" w:cs="Arial"/>
                        </w:rPr>
                        <w:t>pipeline.addLast</w:t>
                      </w:r>
                      <w:proofErr w:type="spellEnd"/>
                      <w:proofErr w:type="gramEnd"/>
                      <w:r w:rsidRPr="00FD1E15">
                        <w:rPr>
                          <w:rFonts w:ascii="Arial" w:hAnsi="Arial" w:cs="Arial"/>
                        </w:rPr>
                        <w:t xml:space="preserve">(“decoder”, </w:t>
                      </w:r>
                      <w:r w:rsidRPr="00FD1E15">
                        <w:rPr>
                          <w:rFonts w:ascii="Arial" w:hAnsi="Arial" w:cs="Arial"/>
                          <w:b/>
                        </w:rPr>
                        <w:t xml:space="preserve">new </w:t>
                      </w:r>
                      <w:proofErr w:type="spellStart"/>
                      <w:r w:rsidRPr="00FD1E15">
                        <w:rPr>
                          <w:rFonts w:ascii="Arial" w:hAnsi="Arial" w:cs="Arial"/>
                        </w:rPr>
                        <w:t>StringDecoder</w:t>
                      </w:r>
                      <w:proofErr w:type="spellEnd"/>
                      <w:r w:rsidRPr="00FD1E15">
                        <w:rPr>
                          <w:rFonts w:ascii="Arial" w:hAnsi="Arial" w:cs="Arial"/>
                        </w:rPr>
                        <w:t xml:space="preserve">()); </w:t>
                      </w:r>
                    </w:p>
                    <w:p w14:paraId="1963180E" w14:textId="77777777" w:rsidR="005D53A3" w:rsidRDefault="005D53A3" w:rsidP="00A432BE">
                      <w:pPr>
                        <w:rPr>
                          <w:rFonts w:ascii="Arial" w:hAnsi="Arial" w:cs="Arial"/>
                        </w:rPr>
                      </w:pPr>
                      <w:r w:rsidRPr="00FD1E15">
                        <w:rPr>
                          <w:rFonts w:ascii="Arial" w:hAnsi="Arial" w:cs="Arial"/>
                        </w:rPr>
                        <w:tab/>
                      </w:r>
                      <w:proofErr w:type="gramStart"/>
                      <w:r w:rsidRPr="00FD1E15">
                        <w:rPr>
                          <w:rFonts w:ascii="Arial" w:hAnsi="Arial" w:cs="Arial"/>
                        </w:rPr>
                        <w:t>. .</w:t>
                      </w:r>
                      <w:proofErr w:type="gramEnd"/>
                      <w:r w:rsidRPr="00FD1E15">
                        <w:rPr>
                          <w:rFonts w:ascii="Arial" w:hAnsi="Arial" w:cs="Arial"/>
                        </w:rPr>
                        <w:t xml:space="preserve"> . </w:t>
                      </w:r>
                    </w:p>
                    <w:p w14:paraId="099E9772" w14:textId="77777777" w:rsidR="005D53A3" w:rsidRPr="00D23C22" w:rsidRDefault="005D53A3" w:rsidP="00A432BE">
                      <w:pPr>
                        <w:rPr>
                          <w:rFonts w:ascii="Arial" w:hAnsi="Arial" w:cs="Arial"/>
                        </w:rPr>
                      </w:pPr>
                      <w:r>
                        <w:rPr>
                          <w:rFonts w:ascii="Arial" w:hAnsi="Arial" w:cs="Arial"/>
                        </w:rPr>
                        <w:tab/>
                      </w:r>
                      <w:proofErr w:type="spellStart"/>
                      <w:proofErr w:type="gramStart"/>
                      <w:r>
                        <w:rPr>
                          <w:rFonts w:ascii="Arial" w:hAnsi="Arial" w:cs="Arial"/>
                        </w:rPr>
                        <w:t>pipeline.addLast</w:t>
                      </w:r>
                      <w:proofErr w:type="spellEnd"/>
                      <w:proofErr w:type="gramEnd"/>
                      <w:r>
                        <w:rPr>
                          <w:rFonts w:ascii="Arial" w:hAnsi="Arial" w:cs="Arial"/>
                        </w:rPr>
                        <w:t xml:space="preserve">(“handler”, </w:t>
                      </w:r>
                      <w:r>
                        <w:rPr>
                          <w:rFonts w:ascii="Arial" w:hAnsi="Arial" w:cs="Arial"/>
                          <w:b/>
                        </w:rPr>
                        <w:t>new</w:t>
                      </w:r>
                      <w:r>
                        <w:rPr>
                          <w:rFonts w:ascii="Arial" w:hAnsi="Arial" w:cs="Arial"/>
                        </w:rPr>
                        <w:t xml:space="preserve"> </w:t>
                      </w:r>
                      <w:proofErr w:type="spellStart"/>
                      <w:r>
                        <w:rPr>
                          <w:rFonts w:ascii="Arial" w:hAnsi="Arial" w:cs="Arial"/>
                        </w:rPr>
                        <w:t>ServerHandler</w:t>
                      </w:r>
                      <w:proofErr w:type="spellEnd"/>
                      <w:r>
                        <w:rPr>
                          <w:rFonts w:ascii="Arial" w:hAnsi="Arial" w:cs="Arial"/>
                        </w:rPr>
                        <w:t>());</w:t>
                      </w:r>
                    </w:p>
                    <w:p w14:paraId="2424B965" w14:textId="77777777" w:rsidR="005D53A3" w:rsidRPr="00FD1E15" w:rsidRDefault="005D53A3" w:rsidP="00A432BE">
                      <w:pPr>
                        <w:rPr>
                          <w:rFonts w:ascii="Arial" w:hAnsi="Arial" w:cs="Arial"/>
                        </w:rPr>
                      </w:pPr>
                      <w:r w:rsidRPr="00FD1E15">
                        <w:rPr>
                          <w:rFonts w:ascii="Arial" w:hAnsi="Arial" w:cs="Arial"/>
                        </w:rPr>
                        <w:t>}</w:t>
                      </w:r>
                    </w:p>
                    <w:p w14:paraId="314B05F8" w14:textId="77777777" w:rsidR="005D53A3" w:rsidRDefault="005D53A3"/>
                  </w:txbxContent>
                </v:textbox>
                <w10:wrap type="square"/>
              </v:shape>
            </w:pict>
          </mc:Fallback>
        </mc:AlternateContent>
      </w:r>
    </w:p>
    <w:p w14:paraId="0FB6E1B8" w14:textId="79C7D6CA" w:rsidR="00E94A20" w:rsidRDefault="00EB0780">
      <w:pPr>
        <w:pStyle w:val="Heading2"/>
      </w:pPr>
      <w:proofErr w:type="spellStart"/>
      <w:r>
        <w:t>ServerHandler</w:t>
      </w:r>
      <w:proofErr w:type="spellEnd"/>
      <w:r w:rsidR="00C8632B">
        <w:t xml:space="preserve"> Class</w:t>
      </w:r>
    </w:p>
    <w:p w14:paraId="2DDD866F" w14:textId="7876A992" w:rsidR="00E94A20" w:rsidRDefault="004A7B3A">
      <w:r>
        <w:t xml:space="preserve">The </w:t>
      </w:r>
      <w:proofErr w:type="spellStart"/>
      <w:r>
        <w:t>ServerHandler</w:t>
      </w:r>
      <w:proofErr w:type="spellEnd"/>
      <w:r>
        <w:t xml:space="preserve">, as the name suggests, handles the data that is running through the pipeline. </w:t>
      </w:r>
    </w:p>
    <w:p w14:paraId="5990C901" w14:textId="74020D9E" w:rsidR="0025181E" w:rsidRDefault="0025181E" w:rsidP="0025181E">
      <w:pPr>
        <w:pStyle w:val="Heading3"/>
      </w:pPr>
      <w:proofErr w:type="spellStart"/>
      <w:proofErr w:type="gramStart"/>
      <w:r>
        <w:t>handlerAdded</w:t>
      </w:r>
      <w:proofErr w:type="spellEnd"/>
      <w:proofErr w:type="gramEnd"/>
      <w:r>
        <w:t>(</w:t>
      </w:r>
      <w:proofErr w:type="spellStart"/>
      <w:r>
        <w:t>ChannelHandlerContext</w:t>
      </w:r>
      <w:proofErr w:type="spellEnd"/>
      <w:r>
        <w:t xml:space="preserve"> </w:t>
      </w:r>
      <w:proofErr w:type="spellStart"/>
      <w:r>
        <w:t>ctx</w:t>
      </w:r>
      <w:proofErr w:type="spellEnd"/>
      <w:r>
        <w:t>)</w:t>
      </w:r>
    </w:p>
    <w:p w14:paraId="0DDD0B2A" w14:textId="7D86AB40" w:rsidR="0025181E" w:rsidRPr="0025181E" w:rsidRDefault="0025181E" w:rsidP="0025181E">
      <w:r>
        <w:t xml:space="preserve">If a new user logs-in, the handler will create a new channel for the client. This </w:t>
      </w:r>
      <w:r w:rsidR="00D426E0">
        <w:t>method</w:t>
      </w:r>
      <w:r>
        <w:t xml:space="preserve"> will announce when new users have entered the chat room.</w:t>
      </w:r>
    </w:p>
    <w:p w14:paraId="4DA9A3BC" w14:textId="127D99E3" w:rsidR="0025181E" w:rsidRDefault="0025181E" w:rsidP="0025181E">
      <w:pPr>
        <w:pStyle w:val="Heading3"/>
      </w:pPr>
      <w:proofErr w:type="spellStart"/>
      <w:proofErr w:type="gramStart"/>
      <w:r>
        <w:t>handlerRemoved</w:t>
      </w:r>
      <w:proofErr w:type="spellEnd"/>
      <w:proofErr w:type="gramEnd"/>
      <w:r>
        <w:t>(</w:t>
      </w:r>
      <w:proofErr w:type="spellStart"/>
      <w:r>
        <w:t>ChannelHandlerContext</w:t>
      </w:r>
      <w:proofErr w:type="spellEnd"/>
      <w:r>
        <w:t xml:space="preserve"> </w:t>
      </w:r>
      <w:proofErr w:type="spellStart"/>
      <w:r>
        <w:t>ctx</w:t>
      </w:r>
      <w:proofErr w:type="spellEnd"/>
      <w:r>
        <w:t>)</w:t>
      </w:r>
    </w:p>
    <w:p w14:paraId="7FFB3C15" w14:textId="5CE09013" w:rsidR="0025181E" w:rsidRPr="0025181E" w:rsidRDefault="0025181E" w:rsidP="0025181E">
      <w:r>
        <w:t xml:space="preserve">If a user logs-out, this </w:t>
      </w:r>
      <w:r w:rsidR="00D426E0">
        <w:t>method</w:t>
      </w:r>
      <w:r>
        <w:t xml:space="preserve"> announces their departure and removes the channel that was associated with them.</w:t>
      </w:r>
    </w:p>
    <w:p w14:paraId="6154F33E" w14:textId="4BCEE01F" w:rsidR="0025181E" w:rsidRDefault="0025181E" w:rsidP="0025181E">
      <w:pPr>
        <w:pStyle w:val="Heading3"/>
      </w:pPr>
      <w:proofErr w:type="spellStart"/>
      <w:proofErr w:type="gramStart"/>
      <w:r>
        <w:t>channelRead</w:t>
      </w:r>
      <w:proofErr w:type="spellEnd"/>
      <w:proofErr w:type="gramEnd"/>
      <w:r>
        <w:t>(</w:t>
      </w:r>
      <w:proofErr w:type="spellStart"/>
      <w:r>
        <w:t>ChannelHandlerContext</w:t>
      </w:r>
      <w:proofErr w:type="spellEnd"/>
      <w:r>
        <w:t xml:space="preserve"> </w:t>
      </w:r>
      <w:proofErr w:type="spellStart"/>
      <w:r>
        <w:t>ctx</w:t>
      </w:r>
      <w:proofErr w:type="spellEnd"/>
      <w:r>
        <w:t xml:space="preserve">, Object </w:t>
      </w:r>
      <w:proofErr w:type="spellStart"/>
      <w:r>
        <w:t>msg</w:t>
      </w:r>
      <w:proofErr w:type="spellEnd"/>
      <w:r>
        <w:t>)</w:t>
      </w:r>
    </w:p>
    <w:p w14:paraId="13047E79" w14:textId="3C298FE6" w:rsidR="0025181E" w:rsidRPr="0025181E" w:rsidRDefault="0025181E" w:rsidP="0025181E">
      <w:r>
        <w:t>Whenever messages are sent through channels, they are written and flushed out by the server using this method.</w:t>
      </w:r>
    </w:p>
    <w:p w14:paraId="79CCA1D6" w14:textId="6C4655A5" w:rsidR="007E60DC" w:rsidRDefault="007E60DC" w:rsidP="007E60DC">
      <w:pPr>
        <w:pStyle w:val="Heading2"/>
      </w:pPr>
      <w:r>
        <w:lastRenderedPageBreak/>
        <w:t>User Class</w:t>
      </w:r>
    </w:p>
    <w:p w14:paraId="3A69825B" w14:textId="416C01F1" w:rsidR="007E60DC" w:rsidRDefault="00C22D2E" w:rsidP="007E60DC">
      <w:r>
        <w:t>Users must connect to the same port on which the Server has been set-up. This is done in the User class.</w:t>
      </w:r>
    </w:p>
    <w:p w14:paraId="73873CA3" w14:textId="0CB279D5" w:rsidR="00FE0402" w:rsidRDefault="00FE0402" w:rsidP="007E60DC">
      <w:pPr>
        <w:rPr>
          <w:rFonts w:ascii="Arial" w:hAnsi="Arial" w:cs="Arial"/>
        </w:rPr>
      </w:pPr>
      <w:r>
        <w:rPr>
          <w:rFonts w:ascii="Arial" w:hAnsi="Arial" w:cs="Arial"/>
          <w:noProof/>
        </w:rPr>
        <mc:AlternateContent>
          <mc:Choice Requires="wps">
            <w:drawing>
              <wp:anchor distT="0" distB="0" distL="114300" distR="114300" simplePos="0" relativeHeight="251668992" behindDoc="0" locked="0" layoutInCell="1" allowOverlap="1" wp14:anchorId="35F89A99" wp14:editId="1506F7A6">
                <wp:simplePos x="0" y="0"/>
                <wp:positionH relativeFrom="column">
                  <wp:posOffset>685800</wp:posOffset>
                </wp:positionH>
                <wp:positionV relativeFrom="paragraph">
                  <wp:posOffset>43815</wp:posOffset>
                </wp:positionV>
                <wp:extent cx="4229100" cy="800100"/>
                <wp:effectExtent l="0" t="0" r="12700" b="12700"/>
                <wp:wrapSquare wrapText="bothSides"/>
                <wp:docPr id="69" name="Text Box 69"/>
                <wp:cNvGraphicFramePr/>
                <a:graphic xmlns:a="http://schemas.openxmlformats.org/drawingml/2006/main">
                  <a:graphicData uri="http://schemas.microsoft.com/office/word/2010/wordprocessingShape">
                    <wps:wsp>
                      <wps:cNvSpPr txBox="1"/>
                      <wps:spPr>
                        <a:xfrm>
                          <a:off x="0" y="0"/>
                          <a:ext cx="4229100" cy="800100"/>
                        </a:xfrm>
                        <a:prstGeom prst="rect">
                          <a:avLst/>
                        </a:prstGeom>
                        <a:solidFill>
                          <a:schemeClr val="accent6">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F3054" w14:textId="64E78001" w:rsidR="005D53A3" w:rsidRPr="008718E4" w:rsidRDefault="005D53A3" w:rsidP="00FE0402">
                            <w:pPr>
                              <w:rPr>
                                <w:rFonts w:ascii="Arial" w:hAnsi="Arial" w:cs="Arial"/>
                              </w:rPr>
                            </w:pPr>
                            <w:proofErr w:type="gramStart"/>
                            <w:r w:rsidRPr="008718E4">
                              <w:rPr>
                                <w:rFonts w:ascii="Arial" w:hAnsi="Arial" w:cs="Arial"/>
                                <w:b/>
                              </w:rPr>
                              <w:t>public</w:t>
                            </w:r>
                            <w:proofErr w:type="gramEnd"/>
                            <w:r w:rsidRPr="008718E4">
                              <w:rPr>
                                <w:rFonts w:ascii="Arial" w:hAnsi="Arial" w:cs="Arial"/>
                                <w:b/>
                              </w:rPr>
                              <w:t xml:space="preserve"> static void</w:t>
                            </w:r>
                            <w:r w:rsidRPr="008718E4">
                              <w:rPr>
                                <w:rFonts w:ascii="Arial" w:hAnsi="Arial" w:cs="Arial"/>
                              </w:rPr>
                              <w:t xml:space="preserve"> main(String[] </w:t>
                            </w:r>
                            <w:proofErr w:type="spellStart"/>
                            <w:r w:rsidRPr="008718E4">
                              <w:rPr>
                                <w:rFonts w:ascii="Arial" w:hAnsi="Arial" w:cs="Arial"/>
                              </w:rPr>
                              <w:t>args</w:t>
                            </w:r>
                            <w:proofErr w:type="spellEnd"/>
                            <w:r w:rsidRPr="008718E4">
                              <w:rPr>
                                <w:rFonts w:ascii="Arial" w:hAnsi="Arial" w:cs="Arial"/>
                              </w:rPr>
                              <w:t xml:space="preserve">) </w:t>
                            </w:r>
                            <w:r w:rsidRPr="008718E4">
                              <w:rPr>
                                <w:rFonts w:ascii="Arial" w:hAnsi="Arial" w:cs="Arial"/>
                                <w:b/>
                              </w:rPr>
                              <w:t>throws</w:t>
                            </w:r>
                            <w:r w:rsidRPr="008718E4">
                              <w:rPr>
                                <w:rFonts w:ascii="Arial" w:hAnsi="Arial" w:cs="Arial"/>
                              </w:rPr>
                              <w:t xml:space="preserve"> Exception</w:t>
                            </w:r>
                            <w:r>
                              <w:rPr>
                                <w:rFonts w:ascii="Arial" w:hAnsi="Arial" w:cs="Arial"/>
                              </w:rPr>
                              <w:t xml:space="preserve"> </w:t>
                            </w:r>
                            <w:r w:rsidRPr="008718E4">
                              <w:rPr>
                                <w:rFonts w:ascii="Arial" w:hAnsi="Arial" w:cs="Arial"/>
                              </w:rPr>
                              <w:t>{</w:t>
                            </w:r>
                          </w:p>
                          <w:p w14:paraId="034DF68A" w14:textId="77777777" w:rsidR="005D53A3" w:rsidRPr="008718E4" w:rsidRDefault="005D53A3" w:rsidP="00FE0402">
                            <w:pPr>
                              <w:rPr>
                                <w:rFonts w:ascii="Arial" w:hAnsi="Arial" w:cs="Arial"/>
                              </w:rPr>
                            </w:pPr>
                            <w:r w:rsidRPr="008718E4">
                              <w:rPr>
                                <w:rFonts w:ascii="Arial" w:hAnsi="Arial" w:cs="Arial"/>
                              </w:rPr>
                              <w:tab/>
                            </w:r>
                            <w:proofErr w:type="gramStart"/>
                            <w:r w:rsidRPr="008718E4">
                              <w:rPr>
                                <w:rFonts w:ascii="Arial" w:hAnsi="Arial" w:cs="Arial"/>
                                <w:b/>
                              </w:rPr>
                              <w:t>new</w:t>
                            </w:r>
                            <w:proofErr w:type="gramEnd"/>
                            <w:r w:rsidRPr="008718E4">
                              <w:rPr>
                                <w:rFonts w:ascii="Arial" w:hAnsi="Arial" w:cs="Arial"/>
                              </w:rPr>
                              <w:t xml:space="preserve"> User(“localhost”,8000).run();</w:t>
                            </w:r>
                          </w:p>
                          <w:p w14:paraId="60F7AE86" w14:textId="77777777" w:rsidR="005D53A3" w:rsidRDefault="005D53A3" w:rsidP="00FE0402">
                            <w:pPr>
                              <w:rPr>
                                <w:rFonts w:ascii="Arial" w:hAnsi="Arial" w:cs="Arial"/>
                              </w:rPr>
                            </w:pPr>
                            <w:r w:rsidRPr="008718E4">
                              <w:rPr>
                                <w:rFonts w:ascii="Arial" w:hAnsi="Arial" w:cs="Arial"/>
                              </w:rPr>
                              <w:t>}</w:t>
                            </w:r>
                          </w:p>
                          <w:p w14:paraId="174F8CFC" w14:textId="77777777" w:rsidR="005D53A3" w:rsidRDefault="005D5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 o:spid="_x0000_s1027" type="#_x0000_t202" style="position:absolute;margin-left:54pt;margin-top:3.45pt;width:333pt;height:63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" fillcolor="#fde9d9 [665]" stroked="f">
                <v:textbox>
                  <w:txbxContent>
                    <w:p w14:paraId="6EDF3054" w14:textId="64E78001" w:rsidR="005D53A3" w:rsidRPr="008718E4" w:rsidRDefault="005D53A3" w:rsidP="00FE0402">
                      <w:pPr>
                        <w:rPr>
                          <w:rFonts w:ascii="Arial" w:hAnsi="Arial" w:cs="Arial"/>
                        </w:rPr>
                      </w:pPr>
                      <w:proofErr w:type="gramStart"/>
                      <w:r w:rsidRPr="008718E4">
                        <w:rPr>
                          <w:rFonts w:ascii="Arial" w:hAnsi="Arial" w:cs="Arial"/>
                          <w:b/>
                        </w:rPr>
                        <w:t>public</w:t>
                      </w:r>
                      <w:proofErr w:type="gramEnd"/>
                      <w:r w:rsidRPr="008718E4">
                        <w:rPr>
                          <w:rFonts w:ascii="Arial" w:hAnsi="Arial" w:cs="Arial"/>
                          <w:b/>
                        </w:rPr>
                        <w:t xml:space="preserve"> static void</w:t>
                      </w:r>
                      <w:r w:rsidRPr="008718E4">
                        <w:rPr>
                          <w:rFonts w:ascii="Arial" w:hAnsi="Arial" w:cs="Arial"/>
                        </w:rPr>
                        <w:t xml:space="preserve"> main(String[] </w:t>
                      </w:r>
                      <w:proofErr w:type="spellStart"/>
                      <w:r w:rsidRPr="008718E4">
                        <w:rPr>
                          <w:rFonts w:ascii="Arial" w:hAnsi="Arial" w:cs="Arial"/>
                        </w:rPr>
                        <w:t>args</w:t>
                      </w:r>
                      <w:proofErr w:type="spellEnd"/>
                      <w:r w:rsidRPr="008718E4">
                        <w:rPr>
                          <w:rFonts w:ascii="Arial" w:hAnsi="Arial" w:cs="Arial"/>
                        </w:rPr>
                        <w:t xml:space="preserve">) </w:t>
                      </w:r>
                      <w:r w:rsidRPr="008718E4">
                        <w:rPr>
                          <w:rFonts w:ascii="Arial" w:hAnsi="Arial" w:cs="Arial"/>
                          <w:b/>
                        </w:rPr>
                        <w:t>throws</w:t>
                      </w:r>
                      <w:r w:rsidRPr="008718E4">
                        <w:rPr>
                          <w:rFonts w:ascii="Arial" w:hAnsi="Arial" w:cs="Arial"/>
                        </w:rPr>
                        <w:t xml:space="preserve"> Exception</w:t>
                      </w:r>
                      <w:r>
                        <w:rPr>
                          <w:rFonts w:ascii="Arial" w:hAnsi="Arial" w:cs="Arial"/>
                        </w:rPr>
                        <w:t xml:space="preserve"> </w:t>
                      </w:r>
                      <w:r w:rsidRPr="008718E4">
                        <w:rPr>
                          <w:rFonts w:ascii="Arial" w:hAnsi="Arial" w:cs="Arial"/>
                        </w:rPr>
                        <w:t>{</w:t>
                      </w:r>
                    </w:p>
                    <w:p w14:paraId="034DF68A" w14:textId="77777777" w:rsidR="005D53A3" w:rsidRPr="008718E4" w:rsidRDefault="005D53A3" w:rsidP="00FE0402">
                      <w:pPr>
                        <w:rPr>
                          <w:rFonts w:ascii="Arial" w:hAnsi="Arial" w:cs="Arial"/>
                        </w:rPr>
                      </w:pPr>
                      <w:r w:rsidRPr="008718E4">
                        <w:rPr>
                          <w:rFonts w:ascii="Arial" w:hAnsi="Arial" w:cs="Arial"/>
                        </w:rPr>
                        <w:tab/>
                      </w:r>
                      <w:proofErr w:type="gramStart"/>
                      <w:r w:rsidRPr="008718E4">
                        <w:rPr>
                          <w:rFonts w:ascii="Arial" w:hAnsi="Arial" w:cs="Arial"/>
                          <w:b/>
                        </w:rPr>
                        <w:t>new</w:t>
                      </w:r>
                      <w:proofErr w:type="gramEnd"/>
                      <w:r w:rsidRPr="008718E4">
                        <w:rPr>
                          <w:rFonts w:ascii="Arial" w:hAnsi="Arial" w:cs="Arial"/>
                        </w:rPr>
                        <w:t xml:space="preserve"> User(“localhost”,8000).run();</w:t>
                      </w:r>
                    </w:p>
                    <w:p w14:paraId="60F7AE86" w14:textId="77777777" w:rsidR="005D53A3" w:rsidRDefault="005D53A3" w:rsidP="00FE0402">
                      <w:pPr>
                        <w:rPr>
                          <w:rFonts w:ascii="Arial" w:hAnsi="Arial" w:cs="Arial"/>
                        </w:rPr>
                      </w:pPr>
                      <w:r w:rsidRPr="008718E4">
                        <w:rPr>
                          <w:rFonts w:ascii="Arial" w:hAnsi="Arial" w:cs="Arial"/>
                        </w:rPr>
                        <w:t>}</w:t>
                      </w:r>
                    </w:p>
                    <w:p w14:paraId="174F8CFC" w14:textId="77777777" w:rsidR="005D53A3" w:rsidRDefault="005D53A3"/>
                  </w:txbxContent>
                </v:textbox>
                <w10:wrap type="square"/>
              </v:shape>
            </w:pict>
          </mc:Fallback>
        </mc:AlternateContent>
      </w:r>
    </w:p>
    <w:p w14:paraId="21B66CF7" w14:textId="77777777" w:rsidR="00FE0402" w:rsidRDefault="00FE0402" w:rsidP="007E60DC">
      <w:pPr>
        <w:rPr>
          <w:rFonts w:ascii="Arial" w:hAnsi="Arial" w:cs="Arial"/>
        </w:rPr>
      </w:pPr>
    </w:p>
    <w:p w14:paraId="6E7F015D" w14:textId="77777777" w:rsidR="00FE0402" w:rsidRDefault="00FE0402" w:rsidP="007E60DC">
      <w:pPr>
        <w:rPr>
          <w:rFonts w:ascii="Arial" w:hAnsi="Arial" w:cs="Arial"/>
        </w:rPr>
      </w:pPr>
    </w:p>
    <w:p w14:paraId="1964517C" w14:textId="77777777" w:rsidR="00FE0402" w:rsidRPr="008718E4" w:rsidRDefault="00FE0402" w:rsidP="007E60DC">
      <w:pPr>
        <w:rPr>
          <w:rFonts w:ascii="Arial" w:hAnsi="Arial" w:cs="Arial"/>
        </w:rPr>
      </w:pPr>
    </w:p>
    <w:p w14:paraId="4429A2F1" w14:textId="041A7ADB" w:rsidR="008718E4" w:rsidRPr="001C26F4" w:rsidRDefault="008718E4" w:rsidP="007E60DC">
      <w:r>
        <w:t>The host and port are passed in to the parameterized constructor and the run method is called.</w:t>
      </w:r>
    </w:p>
    <w:p w14:paraId="7CBAC162" w14:textId="77777777" w:rsidR="007E60DC" w:rsidRDefault="007E60DC" w:rsidP="007E60DC">
      <w:pPr>
        <w:pStyle w:val="Heading3"/>
      </w:pPr>
      <w:proofErr w:type="gramStart"/>
      <w:r>
        <w:t>run</w:t>
      </w:r>
      <w:proofErr w:type="gramEnd"/>
      <w:r>
        <w:t>()</w:t>
      </w:r>
    </w:p>
    <w:p w14:paraId="7A0A1A38" w14:textId="6EBE3898" w:rsidR="007E60DC" w:rsidRDefault="004410D2" w:rsidP="007E60DC">
      <w:r>
        <w:t xml:space="preserve">This </w:t>
      </w:r>
      <w:r w:rsidR="00D426E0">
        <w:t>method</w:t>
      </w:r>
      <w:r>
        <w:t xml:space="preserve"> is nearly identical to the Server class’s </w:t>
      </w:r>
      <w:proofErr w:type="gramStart"/>
      <w:r>
        <w:t>run(</w:t>
      </w:r>
      <w:proofErr w:type="gramEnd"/>
      <w:r>
        <w:t xml:space="preserve">) method, in that it also sets up a channel using similar objects. The main difference in this method is that there is no </w:t>
      </w:r>
      <w:proofErr w:type="spellStart"/>
      <w:r>
        <w:t>bossGroup</w:t>
      </w:r>
      <w:proofErr w:type="spellEnd"/>
      <w:r>
        <w:t xml:space="preserve"> (this is specific to the Server object and the User class should not have access to this thread). A new </w:t>
      </w:r>
      <w:proofErr w:type="spellStart"/>
      <w:proofErr w:type="gramStart"/>
      <w:r>
        <w:t>UserInit</w:t>
      </w:r>
      <w:proofErr w:type="spellEnd"/>
      <w:r>
        <w:t>(</w:t>
      </w:r>
      <w:proofErr w:type="gramEnd"/>
      <w:r>
        <w:t>) object is initialized and a stream can start reading data from the User object.</w:t>
      </w:r>
      <w:r w:rsidR="001D43B8">
        <w:t xml:space="preserve"> </w:t>
      </w:r>
    </w:p>
    <w:p w14:paraId="709CC5E9" w14:textId="7028B1E6" w:rsidR="007E60DC" w:rsidRDefault="007B21DF" w:rsidP="007E60DC">
      <w:pPr>
        <w:pStyle w:val="Heading2"/>
      </w:pPr>
      <w:proofErr w:type="spellStart"/>
      <w:r>
        <w:t>Us</w:t>
      </w:r>
      <w:r w:rsidR="007E60DC">
        <w:t>erInit</w:t>
      </w:r>
      <w:proofErr w:type="spellEnd"/>
      <w:r w:rsidR="00C8632B">
        <w:t xml:space="preserve"> Class</w:t>
      </w:r>
    </w:p>
    <w:p w14:paraId="49616751" w14:textId="68034F10" w:rsidR="007E60DC" w:rsidRDefault="007E60DC" w:rsidP="007E60DC">
      <w:r>
        <w:t xml:space="preserve">When the </w:t>
      </w:r>
      <w:proofErr w:type="spellStart"/>
      <w:r w:rsidR="00C0482E">
        <w:t>Us</w:t>
      </w:r>
      <w:r>
        <w:t>erInit</w:t>
      </w:r>
      <w:proofErr w:type="spellEnd"/>
      <w:r>
        <w:t xml:space="preserve"> object is created in the Server class, the </w:t>
      </w:r>
      <w:proofErr w:type="spellStart"/>
      <w:r>
        <w:t>initChannel</w:t>
      </w:r>
      <w:proofErr w:type="spellEnd"/>
      <w:r w:rsidR="005D0DD3">
        <w:t xml:space="preserve"> method</w:t>
      </w:r>
      <w:r>
        <w:t xml:space="preserve"> is run</w:t>
      </w:r>
      <w:r w:rsidR="00C0482E">
        <w:t xml:space="preserve"> just like it was in the </w:t>
      </w:r>
      <w:proofErr w:type="spellStart"/>
      <w:r w:rsidR="00C0482E">
        <w:t>ServerInit</w:t>
      </w:r>
      <w:proofErr w:type="spellEnd"/>
      <w:r w:rsidR="00C0482E">
        <w:t xml:space="preserve"> class above</w:t>
      </w:r>
      <w:r>
        <w:t>.</w:t>
      </w:r>
    </w:p>
    <w:p w14:paraId="38C56904" w14:textId="77777777" w:rsidR="007E60DC" w:rsidRDefault="007E60DC" w:rsidP="007E60DC">
      <w:pPr>
        <w:pStyle w:val="Heading3"/>
      </w:pPr>
      <w:proofErr w:type="spellStart"/>
      <w:proofErr w:type="gramStart"/>
      <w:r>
        <w:t>initChannel</w:t>
      </w:r>
      <w:proofErr w:type="spellEnd"/>
      <w:proofErr w:type="gramEnd"/>
      <w:r>
        <w:t>(</w:t>
      </w:r>
      <w:proofErr w:type="spellStart"/>
      <w:r>
        <w:t>SocketChannel</w:t>
      </w:r>
      <w:proofErr w:type="spellEnd"/>
      <w:r>
        <w:t xml:space="preserve"> </w:t>
      </w:r>
      <w:proofErr w:type="spellStart"/>
      <w:r>
        <w:t>chan</w:t>
      </w:r>
      <w:proofErr w:type="spellEnd"/>
      <w:r>
        <w:t>)</w:t>
      </w:r>
    </w:p>
    <w:p w14:paraId="1449C12D" w14:textId="30C57472" w:rsidR="007E60DC" w:rsidRDefault="005D0DD3" w:rsidP="007E60DC">
      <w:r>
        <w:t xml:space="preserve">This method is identical to the one described above except that it creates a </w:t>
      </w:r>
      <w:proofErr w:type="spellStart"/>
      <w:proofErr w:type="gramStart"/>
      <w:r>
        <w:t>UserHandler</w:t>
      </w:r>
      <w:proofErr w:type="spellEnd"/>
      <w:r>
        <w:t>(</w:t>
      </w:r>
      <w:proofErr w:type="gramEnd"/>
      <w:r>
        <w:t>) object.</w:t>
      </w:r>
    </w:p>
    <w:p w14:paraId="6C8486F4" w14:textId="221115F4" w:rsidR="007E60DC" w:rsidRDefault="00D426E0" w:rsidP="007E60DC">
      <w:r>
        <w:rPr>
          <w:noProof/>
        </w:rPr>
        <mc:AlternateContent>
          <mc:Choice Requires="wps">
            <w:drawing>
              <wp:anchor distT="0" distB="0" distL="114300" distR="114300" simplePos="0" relativeHeight="251666944" behindDoc="0" locked="0" layoutInCell="1" allowOverlap="1" wp14:anchorId="29B99E63" wp14:editId="7AD2BF27">
                <wp:simplePos x="0" y="0"/>
                <wp:positionH relativeFrom="column">
                  <wp:posOffset>800100</wp:posOffset>
                </wp:positionH>
                <wp:positionV relativeFrom="paragraph">
                  <wp:posOffset>59690</wp:posOffset>
                </wp:positionV>
                <wp:extent cx="4114800" cy="1371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114800" cy="1371600"/>
                        </a:xfrm>
                        <a:prstGeom prst="rect">
                          <a:avLst/>
                        </a:prstGeom>
                        <a:solidFill>
                          <a:schemeClr val="accent5">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5D296" w14:textId="77777777" w:rsidR="005D53A3" w:rsidRPr="00FD1E15" w:rsidRDefault="005D53A3" w:rsidP="00D426E0">
                            <w:pPr>
                              <w:rPr>
                                <w:rFonts w:ascii="Arial" w:hAnsi="Arial" w:cs="Arial"/>
                              </w:rPr>
                            </w:pPr>
                            <w:proofErr w:type="gramStart"/>
                            <w:r w:rsidRPr="00FD1E15">
                              <w:rPr>
                                <w:rFonts w:ascii="Arial" w:hAnsi="Arial" w:cs="Arial"/>
                                <w:b/>
                              </w:rPr>
                              <w:t>protected</w:t>
                            </w:r>
                            <w:proofErr w:type="gramEnd"/>
                            <w:r w:rsidRPr="00FD1E15">
                              <w:rPr>
                                <w:rFonts w:ascii="Arial" w:hAnsi="Arial" w:cs="Arial"/>
                              </w:rPr>
                              <w:t xml:space="preserve"> void </w:t>
                            </w:r>
                            <w:proofErr w:type="spellStart"/>
                            <w:r w:rsidRPr="00FD1E15">
                              <w:rPr>
                                <w:rFonts w:ascii="Arial" w:hAnsi="Arial" w:cs="Arial"/>
                              </w:rPr>
                              <w:t>initChannel</w:t>
                            </w:r>
                            <w:proofErr w:type="spellEnd"/>
                            <w:r w:rsidRPr="00FD1E15">
                              <w:rPr>
                                <w:rFonts w:ascii="Arial" w:hAnsi="Arial" w:cs="Arial"/>
                              </w:rPr>
                              <w:t>(</w:t>
                            </w:r>
                            <w:proofErr w:type="spellStart"/>
                            <w:r w:rsidRPr="00FD1E15">
                              <w:rPr>
                                <w:rFonts w:ascii="Arial" w:hAnsi="Arial" w:cs="Arial"/>
                              </w:rPr>
                              <w:t>SocketChannel</w:t>
                            </w:r>
                            <w:proofErr w:type="spellEnd"/>
                            <w:r w:rsidRPr="00FD1E15">
                              <w:rPr>
                                <w:rFonts w:ascii="Arial" w:hAnsi="Arial" w:cs="Arial"/>
                              </w:rPr>
                              <w:t xml:space="preserve"> </w:t>
                            </w:r>
                            <w:proofErr w:type="spellStart"/>
                            <w:r w:rsidRPr="00FD1E15">
                              <w:rPr>
                                <w:rFonts w:ascii="Arial" w:hAnsi="Arial" w:cs="Arial"/>
                              </w:rPr>
                              <w:t>chan</w:t>
                            </w:r>
                            <w:proofErr w:type="spellEnd"/>
                            <w:r w:rsidRPr="00FD1E15">
                              <w:rPr>
                                <w:rFonts w:ascii="Arial" w:hAnsi="Arial" w:cs="Arial"/>
                              </w:rPr>
                              <w:t>) {</w:t>
                            </w:r>
                          </w:p>
                          <w:p w14:paraId="310CB4E3" w14:textId="77777777" w:rsidR="005D53A3" w:rsidRPr="00FD1E15" w:rsidRDefault="005D53A3" w:rsidP="00D426E0">
                            <w:pPr>
                              <w:rPr>
                                <w:rFonts w:ascii="Arial" w:hAnsi="Arial" w:cs="Arial"/>
                              </w:rPr>
                            </w:pPr>
                            <w:r w:rsidRPr="00FD1E15">
                              <w:rPr>
                                <w:rFonts w:ascii="Arial" w:hAnsi="Arial" w:cs="Arial"/>
                              </w:rPr>
                              <w:tab/>
                            </w:r>
                            <w:proofErr w:type="spellStart"/>
                            <w:r w:rsidRPr="00FD1E15">
                              <w:rPr>
                                <w:rFonts w:ascii="Arial" w:hAnsi="Arial" w:cs="Arial"/>
                              </w:rPr>
                              <w:t>ChannelPipeline</w:t>
                            </w:r>
                            <w:proofErr w:type="spellEnd"/>
                            <w:r w:rsidRPr="00FD1E15">
                              <w:rPr>
                                <w:rFonts w:ascii="Arial" w:hAnsi="Arial" w:cs="Arial"/>
                              </w:rPr>
                              <w:t xml:space="preserve"> pipeline = </w:t>
                            </w:r>
                            <w:proofErr w:type="spellStart"/>
                            <w:proofErr w:type="gramStart"/>
                            <w:r w:rsidRPr="00FD1E15">
                              <w:rPr>
                                <w:rFonts w:ascii="Arial" w:hAnsi="Arial" w:cs="Arial"/>
                              </w:rPr>
                              <w:t>chan.pipeline</w:t>
                            </w:r>
                            <w:proofErr w:type="spellEnd"/>
                            <w:r w:rsidRPr="00FD1E15">
                              <w:rPr>
                                <w:rFonts w:ascii="Arial" w:hAnsi="Arial" w:cs="Arial"/>
                              </w:rPr>
                              <w:t>(</w:t>
                            </w:r>
                            <w:proofErr w:type="gramEnd"/>
                            <w:r w:rsidRPr="00FD1E15">
                              <w:rPr>
                                <w:rFonts w:ascii="Arial" w:hAnsi="Arial" w:cs="Arial"/>
                              </w:rPr>
                              <w:t>);</w:t>
                            </w:r>
                          </w:p>
                          <w:p w14:paraId="4F842D9F" w14:textId="77777777" w:rsidR="005D53A3" w:rsidRDefault="005D53A3" w:rsidP="00D426E0">
                            <w:pPr>
                              <w:rPr>
                                <w:rFonts w:ascii="Arial" w:hAnsi="Arial" w:cs="Arial"/>
                              </w:rPr>
                            </w:pPr>
                            <w:r w:rsidRPr="00FD1E15">
                              <w:rPr>
                                <w:rFonts w:ascii="Arial" w:hAnsi="Arial" w:cs="Arial"/>
                              </w:rPr>
                              <w:tab/>
                            </w:r>
                            <w:proofErr w:type="gramStart"/>
                            <w:r w:rsidRPr="00FD1E15">
                              <w:rPr>
                                <w:rFonts w:ascii="Arial" w:hAnsi="Arial" w:cs="Arial"/>
                              </w:rPr>
                              <w:t>. .</w:t>
                            </w:r>
                            <w:proofErr w:type="gramEnd"/>
                            <w:r w:rsidRPr="00FD1E15">
                              <w:rPr>
                                <w:rFonts w:ascii="Arial" w:hAnsi="Arial" w:cs="Arial"/>
                              </w:rPr>
                              <w:t xml:space="preserve"> . </w:t>
                            </w:r>
                          </w:p>
                          <w:p w14:paraId="1CD71FB4" w14:textId="77777777" w:rsidR="005D53A3" w:rsidRPr="00D23C22" w:rsidRDefault="005D53A3" w:rsidP="00D426E0">
                            <w:pPr>
                              <w:rPr>
                                <w:rFonts w:ascii="Arial" w:hAnsi="Arial" w:cs="Arial"/>
                              </w:rPr>
                            </w:pPr>
                            <w:r>
                              <w:rPr>
                                <w:rFonts w:ascii="Arial" w:hAnsi="Arial" w:cs="Arial"/>
                              </w:rPr>
                              <w:tab/>
                            </w:r>
                            <w:proofErr w:type="spellStart"/>
                            <w:proofErr w:type="gramStart"/>
                            <w:r>
                              <w:rPr>
                                <w:rFonts w:ascii="Arial" w:hAnsi="Arial" w:cs="Arial"/>
                              </w:rPr>
                              <w:t>pipeline.addLast</w:t>
                            </w:r>
                            <w:proofErr w:type="spellEnd"/>
                            <w:proofErr w:type="gramEnd"/>
                            <w:r>
                              <w:rPr>
                                <w:rFonts w:ascii="Arial" w:hAnsi="Arial" w:cs="Arial"/>
                              </w:rPr>
                              <w:t xml:space="preserve">(“handler”, </w:t>
                            </w:r>
                            <w:r>
                              <w:rPr>
                                <w:rFonts w:ascii="Arial" w:hAnsi="Arial" w:cs="Arial"/>
                                <w:b/>
                              </w:rPr>
                              <w:t>new</w:t>
                            </w:r>
                            <w:r>
                              <w:rPr>
                                <w:rFonts w:ascii="Arial" w:hAnsi="Arial" w:cs="Arial"/>
                              </w:rPr>
                              <w:t xml:space="preserve"> </w:t>
                            </w:r>
                            <w:proofErr w:type="spellStart"/>
                            <w:r>
                              <w:rPr>
                                <w:rFonts w:ascii="Arial" w:hAnsi="Arial" w:cs="Arial"/>
                              </w:rPr>
                              <w:t>UserHandler</w:t>
                            </w:r>
                            <w:proofErr w:type="spellEnd"/>
                            <w:r>
                              <w:rPr>
                                <w:rFonts w:ascii="Arial" w:hAnsi="Arial" w:cs="Arial"/>
                              </w:rPr>
                              <w:t>());</w:t>
                            </w:r>
                          </w:p>
                          <w:p w14:paraId="03E8084C" w14:textId="77777777" w:rsidR="005D53A3" w:rsidRPr="00FD1E15" w:rsidRDefault="005D53A3" w:rsidP="00D426E0">
                            <w:pPr>
                              <w:rPr>
                                <w:rFonts w:ascii="Arial" w:hAnsi="Arial" w:cs="Arial"/>
                              </w:rPr>
                            </w:pPr>
                            <w:r w:rsidRPr="00FD1E15">
                              <w:rPr>
                                <w:rFonts w:ascii="Arial" w:hAnsi="Arial" w:cs="Arial"/>
                              </w:rPr>
                              <w:t>}</w:t>
                            </w:r>
                          </w:p>
                          <w:p w14:paraId="3A6A019E" w14:textId="77777777" w:rsidR="005D53A3" w:rsidRDefault="005D5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8" type="#_x0000_t202" style="position:absolute;margin-left:63pt;margin-top:4.7pt;width:324pt;height:10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" fillcolor="#daeef3 [664]" stroked="f">
                <v:textbox>
                  <w:txbxContent>
                    <w:p w14:paraId="6725D296" w14:textId="77777777" w:rsidR="005D53A3" w:rsidRPr="00FD1E15" w:rsidRDefault="005D53A3" w:rsidP="00D426E0">
                      <w:pPr>
                        <w:rPr>
                          <w:rFonts w:ascii="Arial" w:hAnsi="Arial" w:cs="Arial"/>
                        </w:rPr>
                      </w:pPr>
                      <w:proofErr w:type="gramStart"/>
                      <w:r w:rsidRPr="00FD1E15">
                        <w:rPr>
                          <w:rFonts w:ascii="Arial" w:hAnsi="Arial" w:cs="Arial"/>
                          <w:b/>
                        </w:rPr>
                        <w:t>protected</w:t>
                      </w:r>
                      <w:proofErr w:type="gramEnd"/>
                      <w:r w:rsidRPr="00FD1E15">
                        <w:rPr>
                          <w:rFonts w:ascii="Arial" w:hAnsi="Arial" w:cs="Arial"/>
                        </w:rPr>
                        <w:t xml:space="preserve"> void </w:t>
                      </w:r>
                      <w:proofErr w:type="spellStart"/>
                      <w:r w:rsidRPr="00FD1E15">
                        <w:rPr>
                          <w:rFonts w:ascii="Arial" w:hAnsi="Arial" w:cs="Arial"/>
                        </w:rPr>
                        <w:t>initChannel</w:t>
                      </w:r>
                      <w:proofErr w:type="spellEnd"/>
                      <w:r w:rsidRPr="00FD1E15">
                        <w:rPr>
                          <w:rFonts w:ascii="Arial" w:hAnsi="Arial" w:cs="Arial"/>
                        </w:rPr>
                        <w:t>(</w:t>
                      </w:r>
                      <w:proofErr w:type="spellStart"/>
                      <w:r w:rsidRPr="00FD1E15">
                        <w:rPr>
                          <w:rFonts w:ascii="Arial" w:hAnsi="Arial" w:cs="Arial"/>
                        </w:rPr>
                        <w:t>SocketChannel</w:t>
                      </w:r>
                      <w:proofErr w:type="spellEnd"/>
                      <w:r w:rsidRPr="00FD1E15">
                        <w:rPr>
                          <w:rFonts w:ascii="Arial" w:hAnsi="Arial" w:cs="Arial"/>
                        </w:rPr>
                        <w:t xml:space="preserve"> </w:t>
                      </w:r>
                      <w:proofErr w:type="spellStart"/>
                      <w:r w:rsidRPr="00FD1E15">
                        <w:rPr>
                          <w:rFonts w:ascii="Arial" w:hAnsi="Arial" w:cs="Arial"/>
                        </w:rPr>
                        <w:t>chan</w:t>
                      </w:r>
                      <w:proofErr w:type="spellEnd"/>
                      <w:r w:rsidRPr="00FD1E15">
                        <w:rPr>
                          <w:rFonts w:ascii="Arial" w:hAnsi="Arial" w:cs="Arial"/>
                        </w:rPr>
                        <w:t>) {</w:t>
                      </w:r>
                    </w:p>
                    <w:p w14:paraId="310CB4E3" w14:textId="77777777" w:rsidR="005D53A3" w:rsidRPr="00FD1E15" w:rsidRDefault="005D53A3" w:rsidP="00D426E0">
                      <w:pPr>
                        <w:rPr>
                          <w:rFonts w:ascii="Arial" w:hAnsi="Arial" w:cs="Arial"/>
                        </w:rPr>
                      </w:pPr>
                      <w:r w:rsidRPr="00FD1E15">
                        <w:rPr>
                          <w:rFonts w:ascii="Arial" w:hAnsi="Arial" w:cs="Arial"/>
                        </w:rPr>
                        <w:tab/>
                      </w:r>
                      <w:proofErr w:type="spellStart"/>
                      <w:r w:rsidRPr="00FD1E15">
                        <w:rPr>
                          <w:rFonts w:ascii="Arial" w:hAnsi="Arial" w:cs="Arial"/>
                        </w:rPr>
                        <w:t>ChannelPipeline</w:t>
                      </w:r>
                      <w:proofErr w:type="spellEnd"/>
                      <w:r w:rsidRPr="00FD1E15">
                        <w:rPr>
                          <w:rFonts w:ascii="Arial" w:hAnsi="Arial" w:cs="Arial"/>
                        </w:rPr>
                        <w:t xml:space="preserve"> pipeline = </w:t>
                      </w:r>
                      <w:proofErr w:type="spellStart"/>
                      <w:proofErr w:type="gramStart"/>
                      <w:r w:rsidRPr="00FD1E15">
                        <w:rPr>
                          <w:rFonts w:ascii="Arial" w:hAnsi="Arial" w:cs="Arial"/>
                        </w:rPr>
                        <w:t>chan.pipeline</w:t>
                      </w:r>
                      <w:proofErr w:type="spellEnd"/>
                      <w:r w:rsidRPr="00FD1E15">
                        <w:rPr>
                          <w:rFonts w:ascii="Arial" w:hAnsi="Arial" w:cs="Arial"/>
                        </w:rPr>
                        <w:t>(</w:t>
                      </w:r>
                      <w:proofErr w:type="gramEnd"/>
                      <w:r w:rsidRPr="00FD1E15">
                        <w:rPr>
                          <w:rFonts w:ascii="Arial" w:hAnsi="Arial" w:cs="Arial"/>
                        </w:rPr>
                        <w:t>);</w:t>
                      </w:r>
                    </w:p>
                    <w:p w14:paraId="4F842D9F" w14:textId="77777777" w:rsidR="005D53A3" w:rsidRDefault="005D53A3" w:rsidP="00D426E0">
                      <w:pPr>
                        <w:rPr>
                          <w:rFonts w:ascii="Arial" w:hAnsi="Arial" w:cs="Arial"/>
                        </w:rPr>
                      </w:pPr>
                      <w:r w:rsidRPr="00FD1E15">
                        <w:rPr>
                          <w:rFonts w:ascii="Arial" w:hAnsi="Arial" w:cs="Arial"/>
                        </w:rPr>
                        <w:tab/>
                      </w:r>
                      <w:proofErr w:type="gramStart"/>
                      <w:r w:rsidRPr="00FD1E15">
                        <w:rPr>
                          <w:rFonts w:ascii="Arial" w:hAnsi="Arial" w:cs="Arial"/>
                        </w:rPr>
                        <w:t>. .</w:t>
                      </w:r>
                      <w:proofErr w:type="gramEnd"/>
                      <w:r w:rsidRPr="00FD1E15">
                        <w:rPr>
                          <w:rFonts w:ascii="Arial" w:hAnsi="Arial" w:cs="Arial"/>
                        </w:rPr>
                        <w:t xml:space="preserve"> . </w:t>
                      </w:r>
                    </w:p>
                    <w:p w14:paraId="1CD71FB4" w14:textId="77777777" w:rsidR="005D53A3" w:rsidRPr="00D23C22" w:rsidRDefault="005D53A3" w:rsidP="00D426E0">
                      <w:pPr>
                        <w:rPr>
                          <w:rFonts w:ascii="Arial" w:hAnsi="Arial" w:cs="Arial"/>
                        </w:rPr>
                      </w:pPr>
                      <w:r>
                        <w:rPr>
                          <w:rFonts w:ascii="Arial" w:hAnsi="Arial" w:cs="Arial"/>
                        </w:rPr>
                        <w:tab/>
                      </w:r>
                      <w:proofErr w:type="spellStart"/>
                      <w:proofErr w:type="gramStart"/>
                      <w:r>
                        <w:rPr>
                          <w:rFonts w:ascii="Arial" w:hAnsi="Arial" w:cs="Arial"/>
                        </w:rPr>
                        <w:t>pipeline.addLast</w:t>
                      </w:r>
                      <w:proofErr w:type="spellEnd"/>
                      <w:proofErr w:type="gramEnd"/>
                      <w:r>
                        <w:rPr>
                          <w:rFonts w:ascii="Arial" w:hAnsi="Arial" w:cs="Arial"/>
                        </w:rPr>
                        <w:t xml:space="preserve">(“handler”, </w:t>
                      </w:r>
                      <w:r>
                        <w:rPr>
                          <w:rFonts w:ascii="Arial" w:hAnsi="Arial" w:cs="Arial"/>
                          <w:b/>
                        </w:rPr>
                        <w:t>new</w:t>
                      </w:r>
                      <w:r>
                        <w:rPr>
                          <w:rFonts w:ascii="Arial" w:hAnsi="Arial" w:cs="Arial"/>
                        </w:rPr>
                        <w:t xml:space="preserve"> </w:t>
                      </w:r>
                      <w:proofErr w:type="spellStart"/>
                      <w:r>
                        <w:rPr>
                          <w:rFonts w:ascii="Arial" w:hAnsi="Arial" w:cs="Arial"/>
                        </w:rPr>
                        <w:t>UserHandler</w:t>
                      </w:r>
                      <w:proofErr w:type="spellEnd"/>
                      <w:r>
                        <w:rPr>
                          <w:rFonts w:ascii="Arial" w:hAnsi="Arial" w:cs="Arial"/>
                        </w:rPr>
                        <w:t>());</w:t>
                      </w:r>
                    </w:p>
                    <w:p w14:paraId="03E8084C" w14:textId="77777777" w:rsidR="005D53A3" w:rsidRPr="00FD1E15" w:rsidRDefault="005D53A3" w:rsidP="00D426E0">
                      <w:pPr>
                        <w:rPr>
                          <w:rFonts w:ascii="Arial" w:hAnsi="Arial" w:cs="Arial"/>
                        </w:rPr>
                      </w:pPr>
                      <w:r w:rsidRPr="00FD1E15">
                        <w:rPr>
                          <w:rFonts w:ascii="Arial" w:hAnsi="Arial" w:cs="Arial"/>
                        </w:rPr>
                        <w:t>}</w:t>
                      </w:r>
                    </w:p>
                    <w:p w14:paraId="3A6A019E" w14:textId="77777777" w:rsidR="005D53A3" w:rsidRDefault="005D53A3"/>
                  </w:txbxContent>
                </v:textbox>
                <w10:wrap type="square"/>
              </v:shape>
            </w:pict>
          </mc:Fallback>
        </mc:AlternateContent>
      </w:r>
    </w:p>
    <w:p w14:paraId="37401E82" w14:textId="240BB4ED" w:rsidR="007E60DC" w:rsidRDefault="005D0DD3" w:rsidP="007E60DC">
      <w:pPr>
        <w:pStyle w:val="Heading2"/>
      </w:pPr>
      <w:proofErr w:type="spellStart"/>
      <w:r>
        <w:lastRenderedPageBreak/>
        <w:t>Us</w:t>
      </w:r>
      <w:r w:rsidR="007E60DC">
        <w:t>erHandler</w:t>
      </w:r>
      <w:proofErr w:type="spellEnd"/>
      <w:r w:rsidR="00C8632B">
        <w:t xml:space="preserve"> Class</w:t>
      </w:r>
    </w:p>
    <w:p w14:paraId="31DF28B6" w14:textId="57B198CB" w:rsidR="007E60DC" w:rsidRDefault="007E60DC" w:rsidP="007E60DC">
      <w:r>
        <w:t xml:space="preserve">The </w:t>
      </w:r>
      <w:proofErr w:type="spellStart"/>
      <w:r w:rsidR="005D0DD3">
        <w:t>UserHandler</w:t>
      </w:r>
      <w:proofErr w:type="spellEnd"/>
      <w:r w:rsidR="005D0DD3">
        <w:t xml:space="preserve"> is responsible for printing messages from the pipeline.</w:t>
      </w:r>
    </w:p>
    <w:p w14:paraId="251617AB" w14:textId="77777777" w:rsidR="007E60DC" w:rsidRDefault="007E60DC" w:rsidP="007E60DC">
      <w:pPr>
        <w:pStyle w:val="Heading3"/>
      </w:pPr>
      <w:proofErr w:type="spellStart"/>
      <w:proofErr w:type="gramStart"/>
      <w:r>
        <w:t>channelRead</w:t>
      </w:r>
      <w:proofErr w:type="spellEnd"/>
      <w:proofErr w:type="gramEnd"/>
      <w:r>
        <w:t>(</w:t>
      </w:r>
      <w:proofErr w:type="spellStart"/>
      <w:r>
        <w:t>ChannelHandlerContext</w:t>
      </w:r>
      <w:proofErr w:type="spellEnd"/>
      <w:r>
        <w:t xml:space="preserve"> </w:t>
      </w:r>
      <w:proofErr w:type="spellStart"/>
      <w:r>
        <w:t>ctx</w:t>
      </w:r>
      <w:proofErr w:type="spellEnd"/>
      <w:r>
        <w:t xml:space="preserve">, Object </w:t>
      </w:r>
      <w:proofErr w:type="spellStart"/>
      <w:r>
        <w:t>msg</w:t>
      </w:r>
      <w:proofErr w:type="spellEnd"/>
      <w:r>
        <w:t>)</w:t>
      </w:r>
    </w:p>
    <w:p w14:paraId="5B96B710" w14:textId="496DAAE0" w:rsidR="007E60DC" w:rsidRDefault="007E60DC" w:rsidP="007E60DC">
      <w:r>
        <w:t xml:space="preserve">Whenever messages are </w:t>
      </w:r>
      <w:r w:rsidR="005D0DD3">
        <w:t>received, they are printed out using this method.</w:t>
      </w:r>
    </w:p>
    <w:p w14:paraId="777ED8E0" w14:textId="5BA7A6AD" w:rsidR="00196A36" w:rsidRDefault="00196A36" w:rsidP="00196A36">
      <w:pPr>
        <w:pStyle w:val="Heading2"/>
      </w:pPr>
      <w:r>
        <w:t>Interface Class</w:t>
      </w:r>
    </w:p>
    <w:p w14:paraId="5852F2F3" w14:textId="44AF5837" w:rsidR="00196A36" w:rsidRDefault="00196A36" w:rsidP="00196A36">
      <w:r>
        <w:t xml:space="preserve">The </w:t>
      </w:r>
      <w:r w:rsidR="00F86491">
        <w:t>Interface Class, as the name suggests deals with the graphical user interface that the user interacts with to use the chat application.</w:t>
      </w:r>
      <w:r w:rsidR="007E6625">
        <w:t xml:space="preserve"> </w:t>
      </w:r>
      <w:r w:rsidR="006903E2">
        <w:t xml:space="preserve">This class is closely tied with the Database class, and it may be further integrated with the Server Class depending on how the implementation proceeds. </w:t>
      </w:r>
      <w:r w:rsidR="007E6625">
        <w:t xml:space="preserve">This class is constructed when a </w:t>
      </w:r>
      <w:r w:rsidR="006903E2">
        <w:t>new channel</w:t>
      </w:r>
      <w:r w:rsidR="007E6625">
        <w:t xml:space="preserve"> is created. Upon initialization, </w:t>
      </w:r>
      <w:proofErr w:type="gramStart"/>
      <w:r w:rsidR="007E6625">
        <w:t>a window will</w:t>
      </w:r>
      <w:proofErr w:type="gramEnd"/>
      <w:r w:rsidR="007E6625">
        <w:t xml:space="preserve"> pop-up allowing a user to either register or log-in, as follows.</w:t>
      </w:r>
    </w:p>
    <w:p w14:paraId="6F774AF7" w14:textId="48F76506" w:rsidR="00196A36" w:rsidRDefault="007E6625" w:rsidP="00196A36">
      <w:pPr>
        <w:pStyle w:val="Heading3"/>
      </w:pPr>
      <w:proofErr w:type="gramStart"/>
      <w:r>
        <w:t>register</w:t>
      </w:r>
      <w:proofErr w:type="gramEnd"/>
      <w:r>
        <w:t>()</w:t>
      </w:r>
    </w:p>
    <w:p w14:paraId="4746FCDD" w14:textId="3AC8E3E8" w:rsidR="007E6625" w:rsidRDefault="007E6625" w:rsidP="007E6625">
      <w:r>
        <w:t>If a user selects the “register” button, the register method will be implemented.</w:t>
      </w:r>
      <w:r w:rsidR="00280D80">
        <w:t xml:space="preserve"> This allows a user to input their desired username, which must be unique. If the input is not unique, they will receive an error message stating the name is not unique and to choose another. After this is successfully done, the user can create a password. </w:t>
      </w:r>
      <w:r w:rsidR="00793C83">
        <w:t xml:space="preserve">After this is successfully done, the user will be redirected to the </w:t>
      </w:r>
      <w:proofErr w:type="gramStart"/>
      <w:r w:rsidR="00793C83">
        <w:t>log-in</w:t>
      </w:r>
      <w:proofErr w:type="gramEnd"/>
      <w:r w:rsidR="00793C83">
        <w:t xml:space="preserve"> screen.</w:t>
      </w:r>
    </w:p>
    <w:p w14:paraId="2BD5611C" w14:textId="3937FDA3" w:rsidR="00793C83" w:rsidRDefault="00793C83" w:rsidP="00793C83">
      <w:pPr>
        <w:pStyle w:val="Heading3"/>
      </w:pPr>
      <w:proofErr w:type="gramStart"/>
      <w:r>
        <w:t>login</w:t>
      </w:r>
      <w:proofErr w:type="gramEnd"/>
      <w:r>
        <w:t>(String username, String validate)</w:t>
      </w:r>
    </w:p>
    <w:p w14:paraId="6295E740" w14:textId="33BC72B4" w:rsidR="00793C83" w:rsidRDefault="00793C83" w:rsidP="007E6625">
      <w:r>
        <w:t xml:space="preserve">The </w:t>
      </w:r>
      <w:proofErr w:type="gramStart"/>
      <w:r>
        <w:t>log-in</w:t>
      </w:r>
      <w:proofErr w:type="gramEnd"/>
      <w:r>
        <w:t xml:space="preserve"> screen will be displayed with username and password fields. When the “Login” button is selected, both fields’ data will be passed as parameters to the login method. This will validate the data by checking the database for matches. If a match is found with both username and password, the user will gain access to the </w:t>
      </w:r>
      <w:proofErr w:type="spellStart"/>
      <w:r>
        <w:t>chatroom</w:t>
      </w:r>
      <w:proofErr w:type="spellEnd"/>
      <w:r>
        <w:t>.</w:t>
      </w:r>
    </w:p>
    <w:p w14:paraId="35FB457E" w14:textId="3EFC88F9" w:rsidR="00610DA4" w:rsidRDefault="004041FD" w:rsidP="00610DA4">
      <w:pPr>
        <w:pStyle w:val="Heading3"/>
      </w:pPr>
      <w:proofErr w:type="gramStart"/>
      <w:r>
        <w:t>send</w:t>
      </w:r>
      <w:proofErr w:type="gramEnd"/>
      <w:r w:rsidR="00610DA4">
        <w:t xml:space="preserve">(String </w:t>
      </w:r>
      <w:proofErr w:type="spellStart"/>
      <w:r>
        <w:t>msg</w:t>
      </w:r>
      <w:proofErr w:type="spellEnd"/>
      <w:r w:rsidR="00610DA4">
        <w:t>)</w:t>
      </w:r>
    </w:p>
    <w:p w14:paraId="2C28D835" w14:textId="03581EC2" w:rsidR="00610DA4" w:rsidRDefault="004041FD" w:rsidP="007E6625">
      <w:r>
        <w:t xml:space="preserve">When a user wants to send a message, they can input data into the message box and select the “Send” button that will take the data in the message box as a parameter to the send method. </w:t>
      </w:r>
    </w:p>
    <w:p w14:paraId="642E279A" w14:textId="1D2DCF22" w:rsidR="00624976" w:rsidRDefault="00624976" w:rsidP="00624976">
      <w:pPr>
        <w:pStyle w:val="Heading3"/>
      </w:pPr>
      <w:proofErr w:type="spellStart"/>
      <w:proofErr w:type="gramStart"/>
      <w:r>
        <w:lastRenderedPageBreak/>
        <w:t>displayChat</w:t>
      </w:r>
      <w:proofErr w:type="spellEnd"/>
      <w:proofErr w:type="gramEnd"/>
      <w:r>
        <w:t>()</w:t>
      </w:r>
    </w:p>
    <w:p w14:paraId="51FFFA32" w14:textId="43D736ED" w:rsidR="00624976" w:rsidRDefault="00624976" w:rsidP="007E6625">
      <w:r>
        <w:t>This method displays the chat window with a screen of the ongoing dialogue, and a second text field below where the user can type a message.</w:t>
      </w:r>
    </w:p>
    <w:p w14:paraId="11F819BD" w14:textId="7F3A4712" w:rsidR="00624976" w:rsidRDefault="00624976" w:rsidP="00624976">
      <w:pPr>
        <w:pStyle w:val="Heading3"/>
      </w:pPr>
      <w:proofErr w:type="spellStart"/>
      <w:proofErr w:type="gramStart"/>
      <w:r>
        <w:t>displayHistory</w:t>
      </w:r>
      <w:proofErr w:type="spellEnd"/>
      <w:proofErr w:type="gramEnd"/>
      <w:r>
        <w:t>()</w:t>
      </w:r>
    </w:p>
    <w:p w14:paraId="183A5C6A" w14:textId="274AC139" w:rsidR="00624976" w:rsidRDefault="00624976" w:rsidP="007E6625">
      <w:r>
        <w:t xml:space="preserve">If there is a previous history with a specific user/friend, the </w:t>
      </w:r>
      <w:proofErr w:type="spellStart"/>
      <w:r>
        <w:t>displayHistory</w:t>
      </w:r>
      <w:proofErr w:type="spellEnd"/>
      <w:r>
        <w:t xml:space="preserve"> method will show </w:t>
      </w:r>
      <w:proofErr w:type="gramStart"/>
      <w:r>
        <w:t>it,</w:t>
      </w:r>
      <w:proofErr w:type="gramEnd"/>
      <w:r>
        <w:t xml:space="preserve"> otherwise, the chat window will be empty or only contain new dialogue.</w:t>
      </w:r>
    </w:p>
    <w:p w14:paraId="2427D4FD" w14:textId="77149EF1" w:rsidR="00624976" w:rsidRDefault="00624976" w:rsidP="00624976">
      <w:pPr>
        <w:pStyle w:val="Heading3"/>
      </w:pPr>
      <w:proofErr w:type="spellStart"/>
      <w:proofErr w:type="gramStart"/>
      <w:r>
        <w:t>displayFriends</w:t>
      </w:r>
      <w:proofErr w:type="spellEnd"/>
      <w:proofErr w:type="gramEnd"/>
      <w:r>
        <w:t>()</w:t>
      </w:r>
    </w:p>
    <w:p w14:paraId="79C575F2" w14:textId="6D228DCB" w:rsidR="00624976" w:rsidRDefault="00624976" w:rsidP="007E6625">
      <w:r>
        <w:t>This will be a list of friends that are available to speak with. If time allows, friends will be highlighted and selectable through a mouse click to start a private chat with said individual.</w:t>
      </w:r>
    </w:p>
    <w:p w14:paraId="1E595F0B" w14:textId="42834C7D" w:rsidR="00ED7B4A" w:rsidRDefault="00ED7B4A" w:rsidP="00ED7B4A">
      <w:pPr>
        <w:pStyle w:val="Heading3"/>
      </w:pPr>
      <w:proofErr w:type="gramStart"/>
      <w:r>
        <w:t>logout</w:t>
      </w:r>
      <w:proofErr w:type="gramEnd"/>
      <w:r>
        <w:t>()</w:t>
      </w:r>
    </w:p>
    <w:p w14:paraId="1F2660B9" w14:textId="14075B13" w:rsidR="00ED7B4A" w:rsidRPr="007E6625" w:rsidRDefault="00ED7B4A" w:rsidP="007E6625">
      <w:r>
        <w:t>A user can leave Babble chat at any point by selecting the logout button. This will call the logout method that will save any new dialogues with other users and close the user’s session.</w:t>
      </w:r>
    </w:p>
    <w:p w14:paraId="4E83D826" w14:textId="4F82D91A" w:rsidR="00196A36" w:rsidRDefault="00196A36" w:rsidP="00196A36">
      <w:pPr>
        <w:pStyle w:val="Heading2"/>
      </w:pPr>
      <w:r>
        <w:t>Database Class</w:t>
      </w:r>
    </w:p>
    <w:p w14:paraId="3307F6E8" w14:textId="1ED3560B" w:rsidR="00196A36" w:rsidRDefault="004D2B0D" w:rsidP="00196A36">
      <w:r>
        <w:t>The database class is responsible for managing users’ data.</w:t>
      </w:r>
    </w:p>
    <w:p w14:paraId="5397F899" w14:textId="3283AAC8" w:rsidR="00196A36" w:rsidRDefault="00BC5C9F" w:rsidP="00196A36">
      <w:pPr>
        <w:pStyle w:val="Heading3"/>
      </w:pPr>
      <w:proofErr w:type="spellStart"/>
      <w:proofErr w:type="gramStart"/>
      <w:r>
        <w:t>createTable</w:t>
      </w:r>
      <w:proofErr w:type="spellEnd"/>
      <w:proofErr w:type="gramEnd"/>
      <w:r>
        <w:t>()</w:t>
      </w:r>
    </w:p>
    <w:p w14:paraId="0828E904" w14:textId="2DD624C5" w:rsidR="00196A36" w:rsidRDefault="006A3D0E" w:rsidP="00196A36">
      <w:r>
        <w:t>This method will be used to create the database table</w:t>
      </w:r>
      <w:r w:rsidR="00343161">
        <w:t>s</w:t>
      </w:r>
      <w:r>
        <w:t xml:space="preserve"> (starting with test accounts).</w:t>
      </w:r>
      <w:r w:rsidR="00343161">
        <w:t xml:space="preserve"> The main table</w:t>
      </w:r>
      <w:r w:rsidR="007A0BD9">
        <w:t xml:space="preserve">, </w:t>
      </w:r>
      <w:proofErr w:type="spellStart"/>
      <w:r w:rsidR="007A0BD9" w:rsidRPr="007A0BD9">
        <w:rPr>
          <w:i/>
        </w:rPr>
        <w:t>userTable</w:t>
      </w:r>
      <w:proofErr w:type="spellEnd"/>
      <w:r w:rsidR="007A0BD9">
        <w:t>,</w:t>
      </w:r>
      <w:r w:rsidR="00343161">
        <w:t xml:space="preserve"> will consist of username, password, and a unique ID for the user. If time permits, a second table</w:t>
      </w:r>
      <w:r w:rsidR="007A0BD9">
        <w:t>,</w:t>
      </w:r>
      <w:r w:rsidR="00343161">
        <w:t xml:space="preserve"> </w:t>
      </w:r>
      <w:proofErr w:type="spellStart"/>
      <w:r w:rsidR="007A0BD9" w:rsidRPr="007A0BD9">
        <w:rPr>
          <w:i/>
        </w:rPr>
        <w:t>chatTable</w:t>
      </w:r>
      <w:proofErr w:type="spellEnd"/>
      <w:r w:rsidR="007A0BD9">
        <w:t xml:space="preserve">, </w:t>
      </w:r>
      <w:r w:rsidR="00343161">
        <w:t>will be created to store the user’s unique ID, friend’</w:t>
      </w:r>
      <w:r w:rsidR="005B05FE">
        <w:t>s ID and relevant chat history between the two individuals.</w:t>
      </w:r>
      <w:r w:rsidR="00E56C69">
        <w:t xml:space="preserve"> Otherwise, this chat history should be stored in the first table.</w:t>
      </w:r>
    </w:p>
    <w:p w14:paraId="061C07DC" w14:textId="3D11D6E2" w:rsidR="00BC5C9F" w:rsidRDefault="00BC5C9F" w:rsidP="00BC5C9F">
      <w:pPr>
        <w:pStyle w:val="Heading3"/>
      </w:pPr>
      <w:proofErr w:type="spellStart"/>
      <w:proofErr w:type="gramStart"/>
      <w:r>
        <w:t>addUser</w:t>
      </w:r>
      <w:proofErr w:type="spellEnd"/>
      <w:proofErr w:type="gramEnd"/>
      <w:r>
        <w:t>(String username, String key)</w:t>
      </w:r>
    </w:p>
    <w:p w14:paraId="79EC1CD4" w14:textId="495FDF51" w:rsidR="005B05FE" w:rsidRPr="005B05FE" w:rsidRDefault="007A0BD9" w:rsidP="005B05FE">
      <w:r>
        <w:t xml:space="preserve">Whenever a user successfully registers, they will be added to the </w:t>
      </w:r>
      <w:proofErr w:type="spellStart"/>
      <w:r w:rsidR="00586444">
        <w:t>userTable</w:t>
      </w:r>
      <w:proofErr w:type="spellEnd"/>
      <w:r w:rsidR="00586444">
        <w:t xml:space="preserve"> using this method.</w:t>
      </w:r>
    </w:p>
    <w:p w14:paraId="7C66415D" w14:textId="12C4AF66" w:rsidR="00BC5C9F" w:rsidRDefault="00BC5C9F" w:rsidP="00BC5C9F">
      <w:pPr>
        <w:pStyle w:val="Heading3"/>
      </w:pPr>
      <w:proofErr w:type="spellStart"/>
      <w:proofErr w:type="gramStart"/>
      <w:r>
        <w:lastRenderedPageBreak/>
        <w:t>findUser</w:t>
      </w:r>
      <w:proofErr w:type="spellEnd"/>
      <w:proofErr w:type="gramEnd"/>
      <w:r>
        <w:t>(String username</w:t>
      </w:r>
      <w:r w:rsidR="00FE68B6">
        <w:t>, String key</w:t>
      </w:r>
      <w:r>
        <w:t>)</w:t>
      </w:r>
    </w:p>
    <w:p w14:paraId="721AE860" w14:textId="434C7EB4" w:rsidR="005B05FE" w:rsidRPr="005B05FE" w:rsidRDefault="00FE68B6" w:rsidP="005B05FE">
      <w:proofErr w:type="gramStart"/>
      <w:r>
        <w:t>When a user logs-in, they will have to be validated using this method.</w:t>
      </w:r>
      <w:proofErr w:type="gramEnd"/>
      <w:r>
        <w:t xml:space="preserve"> If a username is found, the user’s password </w:t>
      </w:r>
      <w:r w:rsidR="00FC0996">
        <w:t>will be checked to see if there is a match. If there is a match, a success of 0 will be returned, otherwise, there will be a mismatch or no account error returned using -1.</w:t>
      </w:r>
    </w:p>
    <w:p w14:paraId="79E679CB" w14:textId="2003EAAC" w:rsidR="00BC5C9F" w:rsidRDefault="00BC5C9F" w:rsidP="00BC5C9F">
      <w:pPr>
        <w:pStyle w:val="Heading3"/>
      </w:pPr>
      <w:proofErr w:type="spellStart"/>
      <w:proofErr w:type="gramStart"/>
      <w:r>
        <w:t>chatHist</w:t>
      </w:r>
      <w:proofErr w:type="spellEnd"/>
      <w:proofErr w:type="gramEnd"/>
      <w:r>
        <w:t>(</w:t>
      </w:r>
      <w:proofErr w:type="spellStart"/>
      <w:r>
        <w:t>int</w:t>
      </w:r>
      <w:proofErr w:type="spellEnd"/>
      <w:r>
        <w:t xml:space="preserve"> </w:t>
      </w:r>
      <w:proofErr w:type="spellStart"/>
      <w:r>
        <w:t>userID</w:t>
      </w:r>
      <w:proofErr w:type="spellEnd"/>
      <w:r>
        <w:t xml:space="preserve">, </w:t>
      </w:r>
      <w:proofErr w:type="spellStart"/>
      <w:r>
        <w:t>int</w:t>
      </w:r>
      <w:proofErr w:type="spellEnd"/>
      <w:r>
        <w:t xml:space="preserve"> </w:t>
      </w:r>
      <w:proofErr w:type="spellStart"/>
      <w:r>
        <w:t>friendID</w:t>
      </w:r>
      <w:proofErr w:type="spellEnd"/>
      <w:r>
        <w:t>)</w:t>
      </w:r>
    </w:p>
    <w:p w14:paraId="0D51925B" w14:textId="6D9DC962" w:rsidR="005B05FE" w:rsidRPr="005B05FE" w:rsidRDefault="009726DB" w:rsidP="005B05FE">
      <w:r>
        <w:t xml:space="preserve">When a user selects another user for a chat, the </w:t>
      </w:r>
      <w:proofErr w:type="spellStart"/>
      <w:r>
        <w:t>chatTable</w:t>
      </w:r>
      <w:proofErr w:type="spellEnd"/>
      <w:r>
        <w:t xml:space="preserve"> will be checked to see if there is a pre-existing chat history. By checking the user’s </w:t>
      </w:r>
      <w:proofErr w:type="spellStart"/>
      <w:r>
        <w:t>uniqueID</w:t>
      </w:r>
      <w:proofErr w:type="spellEnd"/>
      <w:r>
        <w:t xml:space="preserve"> and friend’s </w:t>
      </w:r>
      <w:proofErr w:type="spellStart"/>
      <w:r>
        <w:t>uniqueID</w:t>
      </w:r>
      <w:proofErr w:type="spellEnd"/>
      <w:r>
        <w:t xml:space="preserve">, a chat should be </w:t>
      </w:r>
      <w:proofErr w:type="gramStart"/>
      <w:r>
        <w:t>found,</w:t>
      </w:r>
      <w:proofErr w:type="gramEnd"/>
      <w:r>
        <w:t xml:space="preserve"> otherwise, an empty string will be returned signaling no previous dialogue.</w:t>
      </w:r>
    </w:p>
    <w:p w14:paraId="19DB5CC1" w14:textId="4F126EB5" w:rsidR="00BC5C9F" w:rsidRDefault="00BC5C9F" w:rsidP="00BC5C9F">
      <w:pPr>
        <w:pStyle w:val="Heading3"/>
      </w:pPr>
      <w:proofErr w:type="spellStart"/>
      <w:proofErr w:type="gramStart"/>
      <w:r>
        <w:t>addHist</w:t>
      </w:r>
      <w:proofErr w:type="spellEnd"/>
      <w:proofErr w:type="gramEnd"/>
      <w:r>
        <w:t>(</w:t>
      </w:r>
      <w:proofErr w:type="spellStart"/>
      <w:r>
        <w:t>int</w:t>
      </w:r>
      <w:proofErr w:type="spellEnd"/>
      <w:r>
        <w:t xml:space="preserve"> </w:t>
      </w:r>
      <w:proofErr w:type="spellStart"/>
      <w:r>
        <w:t>userID</w:t>
      </w:r>
      <w:proofErr w:type="spellEnd"/>
      <w:r>
        <w:t xml:space="preserve">, </w:t>
      </w:r>
      <w:proofErr w:type="spellStart"/>
      <w:r>
        <w:t>int</w:t>
      </w:r>
      <w:proofErr w:type="spellEnd"/>
      <w:r>
        <w:t xml:space="preserve"> </w:t>
      </w:r>
      <w:proofErr w:type="spellStart"/>
      <w:r>
        <w:t>friendID</w:t>
      </w:r>
      <w:proofErr w:type="spellEnd"/>
      <w:r>
        <w:t>)</w:t>
      </w:r>
    </w:p>
    <w:p w14:paraId="45701267" w14:textId="3235F8E4" w:rsidR="00196A36" w:rsidRPr="0025181E" w:rsidRDefault="009726DB" w:rsidP="007E60DC">
      <w:r>
        <w:t xml:space="preserve">Finally, when a user logs-out of Babble chat, new dialogue will be added to the pre-existing dialogue by using this method. It should add the new dialogue to the </w:t>
      </w:r>
      <w:proofErr w:type="spellStart"/>
      <w:r>
        <w:t>chatTable</w:t>
      </w:r>
      <w:proofErr w:type="spellEnd"/>
      <w:r>
        <w:t>, appending to any previous dialogue.</w:t>
      </w:r>
    </w:p>
    <w:p w14:paraId="6AEB2253" w14:textId="77777777" w:rsidR="0025181E" w:rsidRDefault="0025181E"/>
    <w:sectPr w:rsidR="0025181E">
      <w:headerReference w:type="default" r:id="rId25"/>
      <w:footerReference w:type="default" r:id="rId26"/>
      <w:headerReference w:type="first" r:id="rId2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BADB8D7" w14:textId="77777777" w:rsidR="005D53A3" w:rsidRDefault="005D53A3">
      <w:pPr>
        <w:spacing w:line="240" w:lineRule="auto"/>
      </w:pPr>
      <w:r>
        <w:separator/>
      </w:r>
    </w:p>
  </w:endnote>
  <w:endnote w:type="continuationSeparator" w:id="0">
    <w:p w14:paraId="1D1D7411" w14:textId="77777777" w:rsidR="005D53A3" w:rsidRDefault="005D5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4C57A" w14:textId="77777777" w:rsidR="005D53A3" w:rsidRDefault="005D53A3">
    <w:pPr>
      <w:pStyle w:val="Footer"/>
    </w:pPr>
    <w:r>
      <w:t>Duer</w:t>
    </w:r>
    <w:r>
      <w:tab/>
    </w:r>
    <w:r>
      <w:tab/>
    </w:r>
    <w:r>
      <w:fldChar w:fldCharType="begin"/>
    </w:r>
    <w:r>
      <w:instrText xml:space="preserve"> PAGE </w:instrText>
    </w:r>
    <w:r>
      <w:fldChar w:fldCharType="separate"/>
    </w:r>
    <w:r w:rsidR="002A0F07">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18A0FC" w14:textId="77777777" w:rsidR="005D53A3" w:rsidRDefault="005D53A3">
      <w:pPr>
        <w:spacing w:line="240" w:lineRule="auto"/>
      </w:pPr>
      <w:r>
        <w:separator/>
      </w:r>
    </w:p>
  </w:footnote>
  <w:footnote w:type="continuationSeparator" w:id="0">
    <w:p w14:paraId="5FEE4658" w14:textId="77777777" w:rsidR="005D53A3" w:rsidRDefault="005D53A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B2561" w14:textId="77777777" w:rsidR="005D53A3" w:rsidRDefault="005D53A3">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FDA48" w14:textId="77777777" w:rsidR="005D53A3" w:rsidRDefault="005D53A3">
    <w:pPr>
      <w:pStyle w:val="Header"/>
    </w:pPr>
    <w:r>
      <w:tab/>
    </w:r>
    <w:r>
      <w:tab/>
      <w:t>Michelle Duer</w:t>
    </w:r>
  </w:p>
  <w:p w14:paraId="4785A956" w14:textId="77777777" w:rsidR="005D53A3" w:rsidRDefault="005D53A3" w:rsidP="00617750">
    <w:pPr>
      <w:pStyle w:val="Header"/>
      <w:jc w:val="right"/>
    </w:pPr>
    <w:hyperlink r:id="rId1" w:history="1">
      <w:r w:rsidRPr="002640D8">
        <w:rPr>
          <w:rStyle w:val="Hyperlink"/>
        </w:rPr>
        <w:t>mduer@pdx.edu</w:t>
      </w:r>
    </w:hyperlink>
  </w:p>
  <w:p w14:paraId="6DBE3662" w14:textId="77777777" w:rsidR="005D53A3" w:rsidRDefault="005D53A3" w:rsidP="00617750">
    <w:pPr>
      <w:pStyle w:val="Header"/>
      <w:jc w:val="right"/>
    </w:pPr>
    <w:r>
      <w:t>ID: 931555117</w:t>
    </w:r>
  </w:p>
  <w:p w14:paraId="35394E41" w14:textId="77777777" w:rsidR="005D53A3" w:rsidRDefault="005D53A3" w:rsidP="00617750">
    <w:pPr>
      <w:pStyle w:val="Header"/>
      <w:jc w:val="right"/>
    </w:pPr>
    <w:r>
      <w:t>May 8, 2017</w:t>
    </w:r>
  </w:p>
  <w:p w14:paraId="727BE8CE" w14:textId="77777777" w:rsidR="005D53A3" w:rsidRDefault="005D53A3">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A"/>
    <w:multiLevelType w:val="multilevel"/>
    <w:tmpl w:val="000000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715C31E8"/>
    <w:multiLevelType w:val="hybridMultilevel"/>
    <w:tmpl w:val="95D464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752"/>
    <w:rsid w:val="00047BCF"/>
    <w:rsid w:val="00053D61"/>
    <w:rsid w:val="00054B0E"/>
    <w:rsid w:val="00081538"/>
    <w:rsid w:val="000A1097"/>
    <w:rsid w:val="000B5068"/>
    <w:rsid w:val="000D7212"/>
    <w:rsid w:val="000E0A2E"/>
    <w:rsid w:val="000E3EEA"/>
    <w:rsid w:val="000F6BE6"/>
    <w:rsid w:val="00110C16"/>
    <w:rsid w:val="0011287C"/>
    <w:rsid w:val="00124877"/>
    <w:rsid w:val="00125512"/>
    <w:rsid w:val="00130EDF"/>
    <w:rsid w:val="00151800"/>
    <w:rsid w:val="001553F4"/>
    <w:rsid w:val="00155638"/>
    <w:rsid w:val="00171CF9"/>
    <w:rsid w:val="00173644"/>
    <w:rsid w:val="00182D5E"/>
    <w:rsid w:val="00196A36"/>
    <w:rsid w:val="001B0E85"/>
    <w:rsid w:val="001C26F4"/>
    <w:rsid w:val="001C5BDC"/>
    <w:rsid w:val="001C5D0E"/>
    <w:rsid w:val="001D43B8"/>
    <w:rsid w:val="001D643E"/>
    <w:rsid w:val="001F37ED"/>
    <w:rsid w:val="00211BDC"/>
    <w:rsid w:val="00225569"/>
    <w:rsid w:val="002372FD"/>
    <w:rsid w:val="0025181E"/>
    <w:rsid w:val="00266D15"/>
    <w:rsid w:val="00280D80"/>
    <w:rsid w:val="002A00C9"/>
    <w:rsid w:val="002A0F07"/>
    <w:rsid w:val="002A6E32"/>
    <w:rsid w:val="002B2D3D"/>
    <w:rsid w:val="002C3CD3"/>
    <w:rsid w:val="003114F7"/>
    <w:rsid w:val="003274F8"/>
    <w:rsid w:val="00343161"/>
    <w:rsid w:val="00364717"/>
    <w:rsid w:val="00365AA9"/>
    <w:rsid w:val="00367E30"/>
    <w:rsid w:val="00373D34"/>
    <w:rsid w:val="0038544C"/>
    <w:rsid w:val="003A11B1"/>
    <w:rsid w:val="003A1562"/>
    <w:rsid w:val="003B763D"/>
    <w:rsid w:val="003C042A"/>
    <w:rsid w:val="003C5D81"/>
    <w:rsid w:val="003D5F18"/>
    <w:rsid w:val="003E3CFE"/>
    <w:rsid w:val="004041FD"/>
    <w:rsid w:val="00405778"/>
    <w:rsid w:val="00423A7C"/>
    <w:rsid w:val="00437AF7"/>
    <w:rsid w:val="004410D2"/>
    <w:rsid w:val="00446253"/>
    <w:rsid w:val="0045528C"/>
    <w:rsid w:val="00457812"/>
    <w:rsid w:val="0047738F"/>
    <w:rsid w:val="00492DEA"/>
    <w:rsid w:val="004A7847"/>
    <w:rsid w:val="004A7B3A"/>
    <w:rsid w:val="004B482C"/>
    <w:rsid w:val="004B7237"/>
    <w:rsid w:val="004C2272"/>
    <w:rsid w:val="004C75A4"/>
    <w:rsid w:val="004D2B0D"/>
    <w:rsid w:val="004D7A0D"/>
    <w:rsid w:val="004E5D14"/>
    <w:rsid w:val="005016B3"/>
    <w:rsid w:val="00507018"/>
    <w:rsid w:val="0052776C"/>
    <w:rsid w:val="00534DDF"/>
    <w:rsid w:val="00553935"/>
    <w:rsid w:val="00563176"/>
    <w:rsid w:val="005634CF"/>
    <w:rsid w:val="005805B6"/>
    <w:rsid w:val="00584FC5"/>
    <w:rsid w:val="00586444"/>
    <w:rsid w:val="005868D7"/>
    <w:rsid w:val="005A2849"/>
    <w:rsid w:val="005B05FE"/>
    <w:rsid w:val="005D0DD3"/>
    <w:rsid w:val="005D53A3"/>
    <w:rsid w:val="005F2DCD"/>
    <w:rsid w:val="0060392A"/>
    <w:rsid w:val="00610DA4"/>
    <w:rsid w:val="00612C5F"/>
    <w:rsid w:val="00617750"/>
    <w:rsid w:val="00624976"/>
    <w:rsid w:val="006362E6"/>
    <w:rsid w:val="006413CF"/>
    <w:rsid w:val="0064456F"/>
    <w:rsid w:val="00646224"/>
    <w:rsid w:val="00653B76"/>
    <w:rsid w:val="00666A91"/>
    <w:rsid w:val="00684060"/>
    <w:rsid w:val="006903E2"/>
    <w:rsid w:val="006A3D0E"/>
    <w:rsid w:val="006B364F"/>
    <w:rsid w:val="006B60BB"/>
    <w:rsid w:val="006C315E"/>
    <w:rsid w:val="006F2B9D"/>
    <w:rsid w:val="007121F9"/>
    <w:rsid w:val="00730C12"/>
    <w:rsid w:val="00736E1A"/>
    <w:rsid w:val="00752DAF"/>
    <w:rsid w:val="0077034E"/>
    <w:rsid w:val="00793C57"/>
    <w:rsid w:val="00793C83"/>
    <w:rsid w:val="00796204"/>
    <w:rsid w:val="007A0BD9"/>
    <w:rsid w:val="007A65A4"/>
    <w:rsid w:val="007B21DF"/>
    <w:rsid w:val="007B2E8B"/>
    <w:rsid w:val="007C1BAD"/>
    <w:rsid w:val="007D187F"/>
    <w:rsid w:val="007E60DC"/>
    <w:rsid w:val="007E6625"/>
    <w:rsid w:val="00802AC7"/>
    <w:rsid w:val="00827466"/>
    <w:rsid w:val="00831988"/>
    <w:rsid w:val="00836A84"/>
    <w:rsid w:val="0084078A"/>
    <w:rsid w:val="00852488"/>
    <w:rsid w:val="00863F34"/>
    <w:rsid w:val="00865AFE"/>
    <w:rsid w:val="008718E4"/>
    <w:rsid w:val="008B0051"/>
    <w:rsid w:val="008D7D00"/>
    <w:rsid w:val="008F0D9E"/>
    <w:rsid w:val="00917501"/>
    <w:rsid w:val="009275C9"/>
    <w:rsid w:val="009726DB"/>
    <w:rsid w:val="009C3280"/>
    <w:rsid w:val="009E6018"/>
    <w:rsid w:val="009F7D25"/>
    <w:rsid w:val="00A03B87"/>
    <w:rsid w:val="00A30DA6"/>
    <w:rsid w:val="00A31B93"/>
    <w:rsid w:val="00A4083D"/>
    <w:rsid w:val="00A432BE"/>
    <w:rsid w:val="00A52C5B"/>
    <w:rsid w:val="00A70931"/>
    <w:rsid w:val="00A84A81"/>
    <w:rsid w:val="00A874ED"/>
    <w:rsid w:val="00A876BE"/>
    <w:rsid w:val="00A964B8"/>
    <w:rsid w:val="00A9764C"/>
    <w:rsid w:val="00AA0AC2"/>
    <w:rsid w:val="00AA2C2D"/>
    <w:rsid w:val="00AB1E30"/>
    <w:rsid w:val="00AF43D3"/>
    <w:rsid w:val="00B1221C"/>
    <w:rsid w:val="00B13E29"/>
    <w:rsid w:val="00B30DF1"/>
    <w:rsid w:val="00B37DAE"/>
    <w:rsid w:val="00B56F83"/>
    <w:rsid w:val="00BA4B9F"/>
    <w:rsid w:val="00BB3188"/>
    <w:rsid w:val="00BC2871"/>
    <w:rsid w:val="00BC4E99"/>
    <w:rsid w:val="00BC5C9F"/>
    <w:rsid w:val="00BD3820"/>
    <w:rsid w:val="00BE302C"/>
    <w:rsid w:val="00BF3D05"/>
    <w:rsid w:val="00C0482E"/>
    <w:rsid w:val="00C12131"/>
    <w:rsid w:val="00C22D2E"/>
    <w:rsid w:val="00C355F1"/>
    <w:rsid w:val="00C62626"/>
    <w:rsid w:val="00C8632B"/>
    <w:rsid w:val="00CD1318"/>
    <w:rsid w:val="00CE5D5E"/>
    <w:rsid w:val="00CF1DED"/>
    <w:rsid w:val="00D15819"/>
    <w:rsid w:val="00D23C22"/>
    <w:rsid w:val="00D23EF4"/>
    <w:rsid w:val="00D34498"/>
    <w:rsid w:val="00D426E0"/>
    <w:rsid w:val="00D5384D"/>
    <w:rsid w:val="00D55871"/>
    <w:rsid w:val="00D613E0"/>
    <w:rsid w:val="00D71945"/>
    <w:rsid w:val="00D82295"/>
    <w:rsid w:val="00D912CE"/>
    <w:rsid w:val="00D95ED0"/>
    <w:rsid w:val="00D964FB"/>
    <w:rsid w:val="00DA0947"/>
    <w:rsid w:val="00DC3657"/>
    <w:rsid w:val="00DC41A9"/>
    <w:rsid w:val="00DC4A41"/>
    <w:rsid w:val="00DF5A4B"/>
    <w:rsid w:val="00E10005"/>
    <w:rsid w:val="00E14BFF"/>
    <w:rsid w:val="00E17405"/>
    <w:rsid w:val="00E43774"/>
    <w:rsid w:val="00E5342A"/>
    <w:rsid w:val="00E56C69"/>
    <w:rsid w:val="00E86C12"/>
    <w:rsid w:val="00E94612"/>
    <w:rsid w:val="00E94A20"/>
    <w:rsid w:val="00EB0780"/>
    <w:rsid w:val="00ED5B43"/>
    <w:rsid w:val="00ED7B4A"/>
    <w:rsid w:val="00EF2519"/>
    <w:rsid w:val="00F141A2"/>
    <w:rsid w:val="00F14B4D"/>
    <w:rsid w:val="00F2203F"/>
    <w:rsid w:val="00F44187"/>
    <w:rsid w:val="00F51303"/>
    <w:rsid w:val="00F65E70"/>
    <w:rsid w:val="00F80F97"/>
    <w:rsid w:val="00F86491"/>
    <w:rsid w:val="00F97626"/>
    <w:rsid w:val="00FA166F"/>
    <w:rsid w:val="00FB14D3"/>
    <w:rsid w:val="00FB5673"/>
    <w:rsid w:val="00FC0996"/>
    <w:rsid w:val="00FD1E15"/>
    <w:rsid w:val="00FE0402"/>
    <w:rsid w:val="00FE449D"/>
    <w:rsid w:val="00FE68B6"/>
    <w:rsid w:val="00FF706B"/>
    <w:rsid w:val="00FF7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Straight Arrow Connector 2"/>
        <o:r id="V:Rule2" type="connector" idref="#Elbow Connector 3"/>
        <o:r id="V:Rule3" type="connector" idref="#Elbow Connector 4"/>
        <o:r id="V:Rule4" type="connector" idref="#Straight Arrow Connector 3"/>
        <o:r id="V:Rule5" type="connector" idref="#_x0000_s1031"/>
        <o:r id="V:Rule6" type="connector" idref="#Straight Arrow Connector 3"/>
        <o:r id="V:Rule7" type="connector" idref="#_x0000_s1034"/>
        <o:r id="V:Rule8" type="connector" idref="#Straight Arrow Connector 3"/>
        <o:r id="V:Rule9" type="connector" idref="#_x0000_s1037"/>
        <o:r id="V:Rule10" type="connector" idref="#Straight Arrow Connector 3"/>
        <o:r id="V:Rule11" type="connector" idref="#_x0000_s1040"/>
        <o:r id="V:Rule12" type="connector" idref="#Straight Arrow Connector 5"/>
        <o:r id="V:Rule13" type="connector" idref="#Straight Arrow Connector 6"/>
        <o:r id="V:Rule14" type="connector" idref="#Straight Arrow Connector 7"/>
        <o:r id="V:Rule15" type="connector" idref="#Straight Arrow Connector 8"/>
        <o:r id="V:Rule16" type="connector" idref="#Straight Arrow Connector 8"/>
        <o:r id="V:Rule17" type="connector" idref="#Straight Arrow Connector 8"/>
        <o:r id="V:Rule18" type="connector" idref="#Elbow Connector 9"/>
        <o:r id="V:Rule19" type="connector" idref="#Straight Arrow Connector 11"/>
        <o:r id="V:Rule20" type="connector" idref="#Straight Arrow Connector 12"/>
        <o:r id="V:Rule21" type="connector" idref="#Straight Arrow Connector 12"/>
        <o:r id="V:Rule22" type="connector" idref="#Straight Arrow Connector 12"/>
      </o:rules>
    </o:shapelayout>
  </w:shapeDefaults>
  <w:decimalSymbol w:val="."/>
  <w:listSeparator w:val=","/>
  <w14:docId w14:val="2196A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pageBreakBefore/>
      <w:numPr>
        <w:numId w:val="1"/>
      </w:numPr>
      <w:tabs>
        <w:tab w:val="left" w:pos="432"/>
      </w:tabs>
      <w:spacing w:after="480"/>
      <w:outlineLvl w:val="0"/>
    </w:pPr>
    <w:rPr>
      <w:b/>
      <w:bCs/>
      <w:kern w:val="32"/>
      <w:sz w:val="48"/>
      <w:szCs w:val="48"/>
    </w:rPr>
  </w:style>
  <w:style w:type="paragraph" w:styleId="Heading2">
    <w:name w:val="heading 2"/>
    <w:basedOn w:val="Normal"/>
    <w:next w:val="Normal"/>
    <w:qFormat/>
    <w:pPr>
      <w:keepNext/>
      <w:numPr>
        <w:ilvl w:val="1"/>
        <w:numId w:val="1"/>
      </w:numPr>
      <w:tabs>
        <w:tab w:val="left" w:pos="576"/>
      </w:tabs>
      <w:spacing w:before="240" w:after="60"/>
      <w:outlineLvl w:val="1"/>
    </w:pPr>
    <w:rPr>
      <w:b/>
      <w:bCs/>
      <w:iCs/>
      <w:sz w:val="28"/>
      <w:szCs w:val="28"/>
    </w:rPr>
  </w:style>
  <w:style w:type="paragraph" w:styleId="Heading3">
    <w:name w:val="heading 3"/>
    <w:basedOn w:val="Normal"/>
    <w:next w:val="Normal"/>
    <w:qFormat/>
    <w:pPr>
      <w:keepNext/>
      <w:numPr>
        <w:ilvl w:val="2"/>
        <w:numId w:val="1"/>
      </w:numPr>
      <w:tabs>
        <w:tab w:val="left" w:pos="720"/>
      </w:tabs>
      <w:spacing w:before="240" w:after="60"/>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64"/>
      </w:tabs>
      <w:spacing w:before="240" w:after="60"/>
      <w:outlineLvl w:val="3"/>
    </w:pPr>
    <w:rPr>
      <w:b/>
      <w:bCs/>
      <w:sz w:val="28"/>
      <w:szCs w:val="28"/>
    </w:rPr>
  </w:style>
  <w:style w:type="paragraph" w:styleId="Heading5">
    <w:name w:val="heading 5"/>
    <w:basedOn w:val="Normal"/>
    <w:next w:val="Normal"/>
    <w:qFormat/>
    <w:pPr>
      <w:numPr>
        <w:ilvl w:val="4"/>
        <w:numId w:val="1"/>
      </w:numPr>
      <w:tabs>
        <w:tab w:val="left" w:pos="1008"/>
      </w:tabs>
      <w:spacing w:before="240" w:after="60"/>
      <w:outlineLvl w:val="4"/>
    </w:pPr>
    <w:rPr>
      <w:b/>
      <w:bCs/>
      <w:i/>
      <w:iCs/>
      <w:sz w:val="26"/>
      <w:szCs w:val="26"/>
    </w:rPr>
  </w:style>
  <w:style w:type="paragraph" w:styleId="Heading6">
    <w:name w:val="heading 6"/>
    <w:basedOn w:val="Normal"/>
    <w:next w:val="Normal"/>
    <w:qFormat/>
    <w:pPr>
      <w:numPr>
        <w:ilvl w:val="5"/>
        <w:numId w:val="1"/>
      </w:numPr>
      <w:tabs>
        <w:tab w:val="left" w:pos="1152"/>
      </w:tabs>
      <w:spacing w:before="240" w:after="60"/>
      <w:outlineLvl w:val="5"/>
    </w:pPr>
    <w:rPr>
      <w:b/>
      <w:bCs/>
      <w:sz w:val="22"/>
      <w:szCs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iCs/>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Subtitle">
    <w:name w:val="Subtitle"/>
    <w:basedOn w:val="Normal"/>
    <w:qFormat/>
    <w:pPr>
      <w:spacing w:after="60"/>
      <w:jc w:val="center"/>
      <w:outlineLvl w:val="1"/>
    </w:pPr>
    <w:rPr>
      <w:rFonts w:ascii="Arial" w:hAnsi="Arial" w:cs="Arial"/>
    </w:rPr>
  </w:style>
  <w:style w:type="paragraph" w:customStyle="1" w:styleId="TableofContents">
    <w:name w:val="Table of Contents"/>
    <w:basedOn w:val="Normal"/>
    <w:pPr>
      <w:spacing w:before="960" w:after="240"/>
    </w:pPr>
    <w:rPr>
      <w:b/>
      <w:sz w:val="36"/>
    </w:rPr>
  </w:style>
  <w:style w:type="paragraph" w:styleId="TOC2">
    <w:name w:val="toc 2"/>
    <w:basedOn w:val="Normal"/>
    <w:next w:val="Normal"/>
    <w:pPr>
      <w:ind w:left="240"/>
    </w:pPr>
    <w:rPr>
      <w:i/>
    </w:rPr>
  </w:style>
  <w:style w:type="paragraph" w:styleId="Title">
    <w:name w:val="Title"/>
    <w:basedOn w:val="Normal"/>
    <w:qFormat/>
    <w:pPr>
      <w:spacing w:before="240" w:after="60" w:line="240" w:lineRule="auto"/>
      <w:jc w:val="center"/>
      <w:outlineLvl w:val="0"/>
    </w:pPr>
    <w:rPr>
      <w:rFonts w:cs="Arial"/>
      <w:b/>
      <w:bCs/>
      <w:kern w:val="28"/>
      <w:sz w:val="48"/>
      <w:szCs w:val="32"/>
    </w:rPr>
  </w:style>
  <w:style w:type="paragraph" w:styleId="TOC1">
    <w:name w:val="toc 1"/>
    <w:basedOn w:val="Normal"/>
    <w:next w:val="Normal"/>
    <w:rPr>
      <w:b/>
    </w:rPr>
  </w:style>
  <w:style w:type="paragraph" w:styleId="TOC3">
    <w:name w:val="toc 3"/>
    <w:basedOn w:val="Normal"/>
    <w:next w:val="Normal"/>
    <w:pPr>
      <w:ind w:left="480"/>
    </w:pPr>
  </w:style>
  <w:style w:type="paragraph" w:styleId="Footer">
    <w:name w:val="footer"/>
    <w:basedOn w:val="Normal"/>
    <w:pPr>
      <w:tabs>
        <w:tab w:val="center" w:pos="4320"/>
        <w:tab w:val="right" w:pos="8640"/>
      </w:tabs>
    </w:pPr>
  </w:style>
  <w:style w:type="character" w:styleId="Hyperlink">
    <w:name w:val="Hyperlink"/>
    <w:uiPriority w:val="99"/>
    <w:unhideWhenUsed/>
    <w:rsid w:val="00617750"/>
    <w:rPr>
      <w:color w:val="0000FF"/>
      <w:u w:val="single"/>
    </w:rPr>
  </w:style>
  <w:style w:type="paragraph" w:customStyle="1" w:styleId="TableContents">
    <w:name w:val="Table Contents"/>
    <w:basedOn w:val="Normal"/>
    <w:rsid w:val="00736E1A"/>
    <w:pPr>
      <w:suppressLineNumbers/>
      <w:suppressAutoHyphens/>
    </w:pPr>
    <w:rPr>
      <w:sz w:val="20"/>
      <w:szCs w:val="20"/>
    </w:rPr>
  </w:style>
  <w:style w:type="paragraph" w:styleId="BalloonText">
    <w:name w:val="Balloon Text"/>
    <w:basedOn w:val="Normal"/>
    <w:link w:val="BalloonTextChar"/>
    <w:uiPriority w:val="99"/>
    <w:semiHidden/>
    <w:unhideWhenUsed/>
    <w:rsid w:val="001B0E8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E85"/>
    <w:rPr>
      <w:rFonts w:ascii="Lucida Grande" w:hAnsi="Lucida Grande" w:cs="Lucida Grande"/>
      <w:sz w:val="18"/>
      <w:szCs w:val="18"/>
    </w:rPr>
  </w:style>
  <w:style w:type="paragraph" w:styleId="Caption">
    <w:name w:val="caption"/>
    <w:basedOn w:val="Normal"/>
    <w:next w:val="Normal"/>
    <w:uiPriority w:val="35"/>
    <w:semiHidden/>
    <w:unhideWhenUsed/>
    <w:qFormat/>
    <w:rsid w:val="003D5F1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pageBreakBefore/>
      <w:numPr>
        <w:numId w:val="1"/>
      </w:numPr>
      <w:tabs>
        <w:tab w:val="left" w:pos="432"/>
      </w:tabs>
      <w:spacing w:after="480"/>
      <w:outlineLvl w:val="0"/>
    </w:pPr>
    <w:rPr>
      <w:b/>
      <w:bCs/>
      <w:kern w:val="32"/>
      <w:sz w:val="48"/>
      <w:szCs w:val="48"/>
    </w:rPr>
  </w:style>
  <w:style w:type="paragraph" w:styleId="Heading2">
    <w:name w:val="heading 2"/>
    <w:basedOn w:val="Normal"/>
    <w:next w:val="Normal"/>
    <w:qFormat/>
    <w:pPr>
      <w:keepNext/>
      <w:numPr>
        <w:ilvl w:val="1"/>
        <w:numId w:val="1"/>
      </w:numPr>
      <w:tabs>
        <w:tab w:val="left" w:pos="576"/>
      </w:tabs>
      <w:spacing w:before="240" w:after="60"/>
      <w:outlineLvl w:val="1"/>
    </w:pPr>
    <w:rPr>
      <w:b/>
      <w:bCs/>
      <w:iCs/>
      <w:sz w:val="28"/>
      <w:szCs w:val="28"/>
    </w:rPr>
  </w:style>
  <w:style w:type="paragraph" w:styleId="Heading3">
    <w:name w:val="heading 3"/>
    <w:basedOn w:val="Normal"/>
    <w:next w:val="Normal"/>
    <w:qFormat/>
    <w:pPr>
      <w:keepNext/>
      <w:numPr>
        <w:ilvl w:val="2"/>
        <w:numId w:val="1"/>
      </w:numPr>
      <w:tabs>
        <w:tab w:val="left" w:pos="720"/>
      </w:tabs>
      <w:spacing w:before="240" w:after="60"/>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64"/>
      </w:tabs>
      <w:spacing w:before="240" w:after="60"/>
      <w:outlineLvl w:val="3"/>
    </w:pPr>
    <w:rPr>
      <w:b/>
      <w:bCs/>
      <w:sz w:val="28"/>
      <w:szCs w:val="28"/>
    </w:rPr>
  </w:style>
  <w:style w:type="paragraph" w:styleId="Heading5">
    <w:name w:val="heading 5"/>
    <w:basedOn w:val="Normal"/>
    <w:next w:val="Normal"/>
    <w:qFormat/>
    <w:pPr>
      <w:numPr>
        <w:ilvl w:val="4"/>
        <w:numId w:val="1"/>
      </w:numPr>
      <w:tabs>
        <w:tab w:val="left" w:pos="1008"/>
      </w:tabs>
      <w:spacing w:before="240" w:after="60"/>
      <w:outlineLvl w:val="4"/>
    </w:pPr>
    <w:rPr>
      <w:b/>
      <w:bCs/>
      <w:i/>
      <w:iCs/>
      <w:sz w:val="26"/>
      <w:szCs w:val="26"/>
    </w:rPr>
  </w:style>
  <w:style w:type="paragraph" w:styleId="Heading6">
    <w:name w:val="heading 6"/>
    <w:basedOn w:val="Normal"/>
    <w:next w:val="Normal"/>
    <w:qFormat/>
    <w:pPr>
      <w:numPr>
        <w:ilvl w:val="5"/>
        <w:numId w:val="1"/>
      </w:numPr>
      <w:tabs>
        <w:tab w:val="left" w:pos="1152"/>
      </w:tabs>
      <w:spacing w:before="240" w:after="60"/>
      <w:outlineLvl w:val="5"/>
    </w:pPr>
    <w:rPr>
      <w:b/>
      <w:bCs/>
      <w:sz w:val="22"/>
      <w:szCs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iCs/>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Subtitle">
    <w:name w:val="Subtitle"/>
    <w:basedOn w:val="Normal"/>
    <w:qFormat/>
    <w:pPr>
      <w:spacing w:after="60"/>
      <w:jc w:val="center"/>
      <w:outlineLvl w:val="1"/>
    </w:pPr>
    <w:rPr>
      <w:rFonts w:ascii="Arial" w:hAnsi="Arial" w:cs="Arial"/>
    </w:rPr>
  </w:style>
  <w:style w:type="paragraph" w:customStyle="1" w:styleId="TableofContents">
    <w:name w:val="Table of Contents"/>
    <w:basedOn w:val="Normal"/>
    <w:pPr>
      <w:spacing w:before="960" w:after="240"/>
    </w:pPr>
    <w:rPr>
      <w:b/>
      <w:sz w:val="36"/>
    </w:rPr>
  </w:style>
  <w:style w:type="paragraph" w:styleId="TOC2">
    <w:name w:val="toc 2"/>
    <w:basedOn w:val="Normal"/>
    <w:next w:val="Normal"/>
    <w:pPr>
      <w:ind w:left="240"/>
    </w:pPr>
    <w:rPr>
      <w:i/>
    </w:rPr>
  </w:style>
  <w:style w:type="paragraph" w:styleId="Title">
    <w:name w:val="Title"/>
    <w:basedOn w:val="Normal"/>
    <w:qFormat/>
    <w:pPr>
      <w:spacing w:before="240" w:after="60" w:line="240" w:lineRule="auto"/>
      <w:jc w:val="center"/>
      <w:outlineLvl w:val="0"/>
    </w:pPr>
    <w:rPr>
      <w:rFonts w:cs="Arial"/>
      <w:b/>
      <w:bCs/>
      <w:kern w:val="28"/>
      <w:sz w:val="48"/>
      <w:szCs w:val="32"/>
    </w:rPr>
  </w:style>
  <w:style w:type="paragraph" w:styleId="TOC1">
    <w:name w:val="toc 1"/>
    <w:basedOn w:val="Normal"/>
    <w:next w:val="Normal"/>
    <w:rPr>
      <w:b/>
    </w:rPr>
  </w:style>
  <w:style w:type="paragraph" w:styleId="TOC3">
    <w:name w:val="toc 3"/>
    <w:basedOn w:val="Normal"/>
    <w:next w:val="Normal"/>
    <w:pPr>
      <w:ind w:left="480"/>
    </w:pPr>
  </w:style>
  <w:style w:type="paragraph" w:styleId="Footer">
    <w:name w:val="footer"/>
    <w:basedOn w:val="Normal"/>
    <w:pPr>
      <w:tabs>
        <w:tab w:val="center" w:pos="4320"/>
        <w:tab w:val="right" w:pos="8640"/>
      </w:tabs>
    </w:pPr>
  </w:style>
  <w:style w:type="character" w:styleId="Hyperlink">
    <w:name w:val="Hyperlink"/>
    <w:uiPriority w:val="99"/>
    <w:unhideWhenUsed/>
    <w:rsid w:val="00617750"/>
    <w:rPr>
      <w:color w:val="0000FF"/>
      <w:u w:val="single"/>
    </w:rPr>
  </w:style>
  <w:style w:type="paragraph" w:customStyle="1" w:styleId="TableContents">
    <w:name w:val="Table Contents"/>
    <w:basedOn w:val="Normal"/>
    <w:rsid w:val="00736E1A"/>
    <w:pPr>
      <w:suppressLineNumbers/>
      <w:suppressAutoHyphens/>
    </w:pPr>
    <w:rPr>
      <w:sz w:val="20"/>
      <w:szCs w:val="20"/>
    </w:rPr>
  </w:style>
  <w:style w:type="paragraph" w:styleId="BalloonText">
    <w:name w:val="Balloon Text"/>
    <w:basedOn w:val="Normal"/>
    <w:link w:val="BalloonTextChar"/>
    <w:uiPriority w:val="99"/>
    <w:semiHidden/>
    <w:unhideWhenUsed/>
    <w:rsid w:val="001B0E8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E85"/>
    <w:rPr>
      <w:rFonts w:ascii="Lucida Grande" w:hAnsi="Lucida Grande" w:cs="Lucida Grande"/>
      <w:sz w:val="18"/>
      <w:szCs w:val="18"/>
    </w:rPr>
  </w:style>
  <w:style w:type="paragraph" w:styleId="Caption">
    <w:name w:val="caption"/>
    <w:basedOn w:val="Normal"/>
    <w:next w:val="Normal"/>
    <w:uiPriority w:val="35"/>
    <w:semiHidden/>
    <w:unhideWhenUsed/>
    <w:qFormat/>
    <w:rsid w:val="003D5F1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Network_socket"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duer@pdx.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05D852-2960-C142-A303-9FF6F66FFF6B}" type="doc">
      <dgm:prSet loTypeId="urn:microsoft.com/office/officeart/2005/8/layout/default" loCatId="" qsTypeId="urn:microsoft.com/office/officeart/2005/8/quickstyle/simple3" qsCatId="simple" csTypeId="urn:microsoft.com/office/officeart/2005/8/colors/colorful3" csCatId="colorful" phldr="1"/>
      <dgm:spPr/>
      <dgm:t>
        <a:bodyPr/>
        <a:lstStyle/>
        <a:p>
          <a:endParaRPr lang="en-US"/>
        </a:p>
      </dgm:t>
    </dgm:pt>
    <dgm:pt modelId="{3518453A-2B21-8548-BD6B-50126F9989D7}">
      <dgm:prSet phldrT="[Text]" custT="1"/>
      <dgm:spPr>
        <a:xfrm>
          <a:off x="2789696" y="1115950"/>
          <a:ext cx="2501620" cy="611381"/>
        </a:xfr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ChannelInitializer (netty library class)</a:t>
          </a:r>
        </a:p>
        <a:p>
          <a:r>
            <a:rPr lang="en-US" sz="1100">
              <a:solidFill>
                <a:sysClr val="windowText" lastClr="000000"/>
              </a:solidFill>
              <a:latin typeface="Cambria"/>
              <a:ea typeface="+mn-ea"/>
              <a:cs typeface="+mn-cs"/>
            </a:rPr>
            <a:t># initChannel(ch : C) : abstract void</a:t>
          </a:r>
        </a:p>
      </dgm:t>
    </dgm:pt>
    <dgm:pt modelId="{DEC316DD-A30A-B349-8767-C537CA518462}" type="parTrans" cxnId="{6ABB1ABB-76DB-5744-926A-BDE4B3015F19}">
      <dgm:prSet/>
      <dgm:spPr/>
      <dgm:t>
        <a:bodyPr/>
        <a:lstStyle/>
        <a:p>
          <a:endParaRPr lang="en-US"/>
        </a:p>
      </dgm:t>
    </dgm:pt>
    <dgm:pt modelId="{67AEB37A-B9E2-7949-86B3-B693587312F7}" type="sibTrans" cxnId="{6ABB1ABB-76DB-5744-926A-BDE4B3015F19}">
      <dgm:prSet/>
      <dgm:spPr/>
      <dgm:t>
        <a:bodyPr/>
        <a:lstStyle/>
        <a:p>
          <a:endParaRPr lang="en-US"/>
        </a:p>
      </dgm:t>
    </dgm:pt>
    <dgm:pt modelId="{B6BE661B-26F6-2F4F-8E18-EEEAD39E873D}">
      <dgm:prSet phldrT="[Text]" custT="1"/>
      <dgm:spPr>
        <a:xfrm>
          <a:off x="1022885" y="4184632"/>
          <a:ext cx="4073922" cy="891079"/>
        </a:xfrm>
        <a:gradFill rotWithShape="0">
          <a:gsLst>
            <a:gs pos="0">
              <a:srgbClr val="9BBB59">
                <a:hueOff val="9375221"/>
                <a:satOff val="-14067"/>
                <a:lumOff val="-2288"/>
                <a:alphaOff val="0"/>
                <a:tint val="50000"/>
                <a:satMod val="300000"/>
              </a:srgbClr>
            </a:gs>
            <a:gs pos="35000">
              <a:srgbClr val="9BBB59">
                <a:hueOff val="9375221"/>
                <a:satOff val="-14067"/>
                <a:lumOff val="-2288"/>
                <a:alphaOff val="0"/>
                <a:tint val="37000"/>
                <a:satMod val="300000"/>
              </a:srgbClr>
            </a:gs>
            <a:gs pos="100000">
              <a:srgbClr val="9BBB59">
                <a:hueOff val="9375221"/>
                <a:satOff val="-14067"/>
                <a:lumOff val="-2288"/>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ChannelInboundHandlerAdapter (netty library class)</a:t>
          </a:r>
        </a:p>
        <a:p>
          <a:r>
            <a:rPr lang="en-US" sz="1100">
              <a:solidFill>
                <a:sysClr val="windowText" lastClr="000000"/>
              </a:solidFill>
              <a:latin typeface="Cambria"/>
              <a:ea typeface="+mn-ea"/>
              <a:cs typeface="+mn-cs"/>
            </a:rPr>
            <a:t>+ channelRead(ctx : ChannelHandlerContext, msg : Object) : void</a:t>
          </a:r>
        </a:p>
        <a:p>
          <a:r>
            <a:rPr lang="en-US" sz="1100">
              <a:solidFill>
                <a:sysClr val="windowText" lastClr="000000"/>
              </a:solidFill>
              <a:latin typeface="Cambria"/>
              <a:ea typeface="+mn-ea"/>
              <a:cs typeface="+mn-cs"/>
            </a:rPr>
            <a:t>+ exceptionCaught(ctx : ChannelHandlerContext, cause : Throwable) : void</a:t>
          </a:r>
        </a:p>
      </dgm:t>
    </dgm:pt>
    <dgm:pt modelId="{CC0B87FA-5A6B-DF48-BCE2-B98E663E6317}" type="parTrans" cxnId="{2A986BC5-8015-B243-A8D0-C7A27A0EB849}">
      <dgm:prSet/>
      <dgm:spPr/>
      <dgm:t>
        <a:bodyPr/>
        <a:lstStyle/>
        <a:p>
          <a:endParaRPr lang="en-US"/>
        </a:p>
      </dgm:t>
    </dgm:pt>
    <dgm:pt modelId="{AA310E1C-28DB-D648-A075-64E949A134D7}" type="sibTrans" cxnId="{2A986BC5-8015-B243-A8D0-C7A27A0EB849}">
      <dgm:prSet/>
      <dgm:spPr/>
      <dgm:t>
        <a:bodyPr/>
        <a:lstStyle/>
        <a:p>
          <a:endParaRPr lang="en-US"/>
        </a:p>
      </dgm:t>
    </dgm:pt>
    <dgm:pt modelId="{685E0E17-4294-4A4B-91D3-3A3ED0FA2A94}">
      <dgm:prSet phldrT="[Text]" custT="1"/>
      <dgm:spPr>
        <a:xfrm>
          <a:off x="557916" y="5486469"/>
          <a:ext cx="4724020" cy="1365720"/>
        </a:xfrm>
        <a:gradFill rotWithShape="0">
          <a:gsLst>
            <a:gs pos="0">
              <a:srgbClr val="9BBB59">
                <a:hueOff val="11250266"/>
                <a:satOff val="-16880"/>
                <a:lumOff val="-2745"/>
                <a:alphaOff val="0"/>
                <a:tint val="50000"/>
                <a:satMod val="300000"/>
              </a:srgbClr>
            </a:gs>
            <a:gs pos="35000">
              <a:srgbClr val="9BBB59">
                <a:hueOff val="11250266"/>
                <a:satOff val="-16880"/>
                <a:lumOff val="-2745"/>
                <a:alphaOff val="0"/>
                <a:tint val="37000"/>
                <a:satMod val="300000"/>
              </a:srgbClr>
            </a:gs>
            <a:gs pos="100000">
              <a:srgbClr val="9BBB59">
                <a:hueOff val="11250266"/>
                <a:satOff val="-16880"/>
                <a:lumOff val="-2745"/>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ServerHandler</a:t>
          </a:r>
        </a:p>
        <a:p>
          <a:r>
            <a:rPr lang="en-US" sz="1100">
              <a:solidFill>
                <a:sysClr val="windowText" lastClr="000000"/>
              </a:solidFill>
              <a:latin typeface="Cambria"/>
              <a:ea typeface="+mn-ea"/>
              <a:cs typeface="+mn-cs"/>
            </a:rPr>
            <a:t>+ handlerAdded(ctx : ChannelHanlderContext) : void</a:t>
          </a:r>
        </a:p>
        <a:p>
          <a:r>
            <a:rPr lang="en-US" sz="1100">
              <a:solidFill>
                <a:sysClr val="windowText" lastClr="000000"/>
              </a:solidFill>
              <a:latin typeface="Cambria"/>
              <a:ea typeface="+mn-ea"/>
              <a:cs typeface="+mn-cs"/>
            </a:rPr>
            <a:t>+ handlerRemoved(ctx : ChannelHandlerContext) : void </a:t>
          </a:r>
          <a:endParaRPr lang="en-US" sz="1100" b="1">
            <a:solidFill>
              <a:sysClr val="windowText" lastClr="000000"/>
            </a:solidFill>
            <a:latin typeface="Cambria"/>
            <a:ea typeface="+mn-ea"/>
            <a:cs typeface="+mn-cs"/>
          </a:endParaRPr>
        </a:p>
        <a:p>
          <a:r>
            <a:rPr lang="en-US" sz="1100">
              <a:solidFill>
                <a:sysClr val="windowText" lastClr="000000"/>
              </a:solidFill>
              <a:latin typeface="Cambria"/>
              <a:ea typeface="+mn-ea"/>
              <a:cs typeface="+mn-cs"/>
            </a:rPr>
            <a:t>+ channelRead(ctx : ChannelHandlerContext, msg : Object) : void</a:t>
          </a:r>
        </a:p>
        <a:p>
          <a:r>
            <a:rPr lang="en-US" sz="1100">
              <a:solidFill>
                <a:sysClr val="windowText" lastClr="000000"/>
              </a:solidFill>
              <a:latin typeface="Cambria"/>
              <a:ea typeface="+mn-ea"/>
              <a:cs typeface="+mn-cs"/>
            </a:rPr>
            <a:t>+ exceptionCaught(ctx : ChannelHandlerContext, cause : Throwable) : void</a:t>
          </a:r>
        </a:p>
        <a:p>
          <a:r>
            <a:rPr lang="en-US" sz="1100">
              <a:solidFill>
                <a:sysClr val="windowText" lastClr="000000"/>
              </a:solidFill>
              <a:latin typeface="Cambria"/>
              <a:ea typeface="+mn-ea"/>
              <a:cs typeface="+mn-cs"/>
            </a:rPr>
            <a:t>- channels : static final ChannelGroup</a:t>
          </a:r>
        </a:p>
      </dgm:t>
    </dgm:pt>
    <dgm:pt modelId="{2FBDB520-2E92-F94C-BA0F-92B1D2E32DD7}" type="parTrans" cxnId="{B2293C55-ABDB-AA41-81E1-3EC23E869B53}">
      <dgm:prSet/>
      <dgm:spPr/>
      <dgm:t>
        <a:bodyPr/>
        <a:lstStyle/>
        <a:p>
          <a:endParaRPr lang="en-US"/>
        </a:p>
      </dgm:t>
    </dgm:pt>
    <dgm:pt modelId="{F9A001AF-1F34-704C-8BB3-C4337FE1BF26}" type="sibTrans" cxnId="{B2293C55-ABDB-AA41-81E1-3EC23E869B53}">
      <dgm:prSet/>
      <dgm:spPr/>
      <dgm:t>
        <a:bodyPr/>
        <a:lstStyle/>
        <a:p>
          <a:endParaRPr lang="en-US"/>
        </a:p>
      </dgm:t>
    </dgm:pt>
    <dgm:pt modelId="{914F6359-9787-1649-85AE-15298B19A49D}">
      <dgm:prSet phldrT="[Text]" custT="1"/>
      <dgm:spPr>
        <a:xfrm>
          <a:off x="1673794" y="3440700"/>
          <a:ext cx="3491994" cy="544185"/>
        </a:xfrm>
        <a:gradFill rotWithShape="0">
          <a:gsLst>
            <a:gs pos="0">
              <a:srgbClr val="9BBB59">
                <a:hueOff val="7500177"/>
                <a:satOff val="-11253"/>
                <a:lumOff val="-1830"/>
                <a:alphaOff val="0"/>
                <a:tint val="50000"/>
                <a:satMod val="300000"/>
              </a:srgbClr>
            </a:gs>
            <a:gs pos="35000">
              <a:srgbClr val="9BBB59">
                <a:hueOff val="7500177"/>
                <a:satOff val="-11253"/>
                <a:lumOff val="-1830"/>
                <a:alphaOff val="0"/>
                <a:tint val="37000"/>
                <a:satMod val="300000"/>
              </a:srgbClr>
            </a:gs>
            <a:gs pos="100000">
              <a:srgbClr val="9BBB59">
                <a:hueOff val="7500177"/>
                <a:satOff val="-11253"/>
                <a:lumOff val="-183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ChannelHandler (netty library class)</a:t>
          </a:r>
        </a:p>
        <a:p>
          <a:r>
            <a:rPr lang="en-US" sz="1100">
              <a:solidFill>
                <a:sysClr val="windowText" lastClr="000000"/>
              </a:solidFill>
              <a:latin typeface="Cambria"/>
              <a:ea typeface="+mn-ea"/>
              <a:cs typeface="+mn-cs"/>
            </a:rPr>
            <a:t>+ handlerAdded(ctx : ChannelHanlderContext) : void</a:t>
          </a:r>
        </a:p>
        <a:p>
          <a:r>
            <a:rPr lang="en-US" sz="1100">
              <a:solidFill>
                <a:sysClr val="windowText" lastClr="000000"/>
              </a:solidFill>
              <a:latin typeface="Cambria"/>
              <a:ea typeface="+mn-ea"/>
              <a:cs typeface="+mn-cs"/>
            </a:rPr>
            <a:t>+ handlerRemoved(ctx : ChannelHandlerContext) : void </a:t>
          </a:r>
        </a:p>
      </dgm:t>
    </dgm:pt>
    <dgm:pt modelId="{E8187C83-64C0-D549-838E-9498EB689956}" type="parTrans" cxnId="{47C74948-10F6-6C44-9F35-9CEB09CEFE81}">
      <dgm:prSet/>
      <dgm:spPr/>
      <dgm:t>
        <a:bodyPr/>
        <a:lstStyle/>
        <a:p>
          <a:endParaRPr lang="en-US"/>
        </a:p>
      </dgm:t>
    </dgm:pt>
    <dgm:pt modelId="{3C9ACD16-F928-154D-A1CD-34BBF5288423}" type="sibTrans" cxnId="{47C74948-10F6-6C44-9F35-9CEB09CEFE81}">
      <dgm:prSet/>
      <dgm:spPr/>
      <dgm:t>
        <a:bodyPr/>
        <a:lstStyle/>
        <a:p>
          <a:endParaRPr lang="en-US"/>
        </a:p>
      </dgm:t>
    </dgm:pt>
    <dgm:pt modelId="{3A0CA917-957A-8E4F-BE30-32407AE5A60E}">
      <dgm:prSet phldrT="[Text]" custT="1"/>
      <dgm:spPr>
        <a:xfrm>
          <a:off x="278982" y="1580900"/>
          <a:ext cx="2059374" cy="846482"/>
        </a:xfrm>
        <a:gradFill rotWithShape="0">
          <a:gsLst>
            <a:gs pos="0">
              <a:srgbClr val="9BBB59">
                <a:hueOff val="5625133"/>
                <a:satOff val="-8440"/>
                <a:lumOff val="-1373"/>
                <a:alphaOff val="0"/>
                <a:tint val="50000"/>
                <a:satMod val="300000"/>
              </a:srgbClr>
            </a:gs>
            <a:gs pos="35000">
              <a:srgbClr val="9BBB59">
                <a:hueOff val="5625133"/>
                <a:satOff val="-8440"/>
                <a:lumOff val="-1373"/>
                <a:alphaOff val="0"/>
                <a:tint val="37000"/>
                <a:satMod val="300000"/>
              </a:srgbClr>
            </a:gs>
            <a:gs pos="100000">
              <a:srgbClr val="9BBB59">
                <a:hueOff val="5625133"/>
                <a:satOff val="-8440"/>
                <a:lumOff val="-1373"/>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Server</a:t>
          </a:r>
        </a:p>
        <a:p>
          <a:r>
            <a:rPr lang="en-US" sz="1100">
              <a:solidFill>
                <a:sysClr val="windowText" lastClr="000000"/>
              </a:solidFill>
              <a:latin typeface="Cambria"/>
              <a:ea typeface="+mn-ea"/>
              <a:cs typeface="+mn-cs"/>
            </a:rPr>
            <a:t>+ Server(port : int)</a:t>
          </a:r>
        </a:p>
        <a:p>
          <a:r>
            <a:rPr lang="en-US" sz="1100">
              <a:solidFill>
                <a:sysClr val="windowText" lastClr="000000"/>
              </a:solidFill>
              <a:latin typeface="Cambria"/>
              <a:ea typeface="+mn-ea"/>
              <a:cs typeface="+mn-cs"/>
            </a:rPr>
            <a:t>+ run(void) : void</a:t>
          </a:r>
        </a:p>
        <a:p>
          <a:r>
            <a:rPr lang="en-US" sz="1100">
              <a:solidFill>
                <a:sysClr val="windowText" lastClr="000000"/>
              </a:solidFill>
              <a:latin typeface="Cambria"/>
              <a:ea typeface="+mn-ea"/>
              <a:cs typeface="+mn-cs"/>
            </a:rPr>
            <a:t>- port : final int</a:t>
          </a:r>
        </a:p>
      </dgm:t>
    </dgm:pt>
    <dgm:pt modelId="{07669738-ED9E-F94A-8371-08B5885AA088}" type="parTrans" cxnId="{56784739-2413-694C-8B57-75104DA208E0}">
      <dgm:prSet/>
      <dgm:spPr/>
      <dgm:t>
        <a:bodyPr/>
        <a:lstStyle/>
        <a:p>
          <a:endParaRPr lang="en-US"/>
        </a:p>
      </dgm:t>
    </dgm:pt>
    <dgm:pt modelId="{DFC6229D-5212-944C-9996-0EFCDCAA4E5D}" type="sibTrans" cxnId="{56784739-2413-694C-8B57-75104DA208E0}">
      <dgm:prSet/>
      <dgm:spPr/>
      <dgm:t>
        <a:bodyPr/>
        <a:lstStyle/>
        <a:p>
          <a:endParaRPr lang="en-US"/>
        </a:p>
      </dgm:t>
    </dgm:pt>
    <dgm:pt modelId="{665CBC96-5D8B-7A4D-B340-928B3FAC9190}">
      <dgm:prSet phldrT="[Text]" custT="1"/>
      <dgm:spPr>
        <a:xfrm>
          <a:off x="289294" y="589026"/>
          <a:ext cx="2171893" cy="426750"/>
        </a:xfrm>
        <a:solidFill>
          <a:sysClr val="window" lastClr="FFFFFF">
            <a:lumMod val="85000"/>
          </a:sys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600" b="1">
              <a:solidFill>
                <a:sysClr val="windowText" lastClr="000000"/>
              </a:solidFill>
              <a:latin typeface="Cambria"/>
              <a:ea typeface="+mn-ea"/>
              <a:cs typeface="+mn-cs"/>
            </a:rPr>
            <a:t>SERVER</a:t>
          </a:r>
          <a:endParaRPr lang="en-US" sz="1600">
            <a:solidFill>
              <a:sysClr val="windowText" lastClr="000000"/>
            </a:solidFill>
            <a:latin typeface="Cambria"/>
            <a:ea typeface="+mn-ea"/>
            <a:cs typeface="+mn-cs"/>
          </a:endParaRPr>
        </a:p>
      </dgm:t>
    </dgm:pt>
    <dgm:pt modelId="{D4747E52-2A9E-F94D-9722-A21871C2C5F8}" type="parTrans" cxnId="{5DC3C99A-0320-C94C-9209-EA101D7B1AAC}">
      <dgm:prSet/>
      <dgm:spPr/>
      <dgm:t>
        <a:bodyPr/>
        <a:lstStyle/>
        <a:p>
          <a:endParaRPr lang="en-US"/>
        </a:p>
      </dgm:t>
    </dgm:pt>
    <dgm:pt modelId="{4C994B60-8A3A-3B44-8848-E3944A15BB56}" type="sibTrans" cxnId="{5DC3C99A-0320-C94C-9209-EA101D7B1AAC}">
      <dgm:prSet/>
      <dgm:spPr/>
      <dgm:t>
        <a:bodyPr/>
        <a:lstStyle/>
        <a:p>
          <a:endParaRPr lang="en-US"/>
        </a:p>
      </dgm:t>
    </dgm:pt>
    <dgm:pt modelId="{5303DF51-E89B-F146-9B54-54D5D3C775CC}">
      <dgm:prSet phldrT="[Text]" custT="1"/>
      <dgm:spPr>
        <a:xfrm>
          <a:off x="2789696" y="2045855"/>
          <a:ext cx="2501620" cy="504515"/>
        </a:xfrm>
        <a:gradFill rotWithShape="0">
          <a:gsLst>
            <a:gs pos="0">
              <a:srgbClr val="9BBB59">
                <a:hueOff val="1875044"/>
                <a:satOff val="-2813"/>
                <a:lumOff val="-458"/>
                <a:alphaOff val="0"/>
                <a:tint val="50000"/>
                <a:satMod val="300000"/>
              </a:srgbClr>
            </a:gs>
            <a:gs pos="35000">
              <a:srgbClr val="9BBB59">
                <a:hueOff val="1875044"/>
                <a:satOff val="-2813"/>
                <a:lumOff val="-458"/>
                <a:alphaOff val="0"/>
                <a:tint val="37000"/>
                <a:satMod val="300000"/>
              </a:srgbClr>
            </a:gs>
            <a:gs pos="100000">
              <a:srgbClr val="9BBB59">
                <a:hueOff val="1875044"/>
                <a:satOff val="-2813"/>
                <a:lumOff val="-458"/>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ServerInit</a:t>
          </a:r>
        </a:p>
        <a:p>
          <a:r>
            <a:rPr lang="en-US" sz="1100">
              <a:solidFill>
                <a:sysClr val="windowText" lastClr="000000"/>
              </a:solidFill>
              <a:latin typeface="Cambria"/>
              <a:ea typeface="+mn-ea"/>
              <a:cs typeface="+mn-cs"/>
            </a:rPr>
            <a:t># initChannel(arg0 : SocketChannel) : void</a:t>
          </a:r>
        </a:p>
      </dgm:t>
    </dgm:pt>
    <dgm:pt modelId="{916E14B6-0CFD-D141-8889-04CBFE109F60}" type="parTrans" cxnId="{FEE5601F-8990-C847-BFAD-240EA63C279E}">
      <dgm:prSet/>
      <dgm:spPr/>
      <dgm:t>
        <a:bodyPr/>
        <a:lstStyle/>
        <a:p>
          <a:endParaRPr lang="en-US"/>
        </a:p>
      </dgm:t>
    </dgm:pt>
    <dgm:pt modelId="{32ABFC8C-AFE3-5B42-A40E-5F83FF9D9EC2}" type="sibTrans" cxnId="{FEE5601F-8990-C847-BFAD-240EA63C279E}">
      <dgm:prSet/>
      <dgm:spPr/>
      <dgm:t>
        <a:bodyPr/>
        <a:lstStyle/>
        <a:p>
          <a:endParaRPr lang="en-US"/>
        </a:p>
      </dgm:t>
    </dgm:pt>
    <dgm:pt modelId="{4EC2F948-E212-1148-B843-CD65CE65FB1F}" type="pres">
      <dgm:prSet presAssocID="{AA05D852-2960-C142-A303-9FF6F66FFF6B}" presName="diagram" presStyleCnt="0">
        <dgm:presLayoutVars>
          <dgm:dir/>
          <dgm:resizeHandles val="exact"/>
        </dgm:presLayoutVars>
      </dgm:prSet>
      <dgm:spPr/>
      <dgm:t>
        <a:bodyPr/>
        <a:lstStyle/>
        <a:p>
          <a:endParaRPr lang="en-US"/>
        </a:p>
      </dgm:t>
    </dgm:pt>
    <dgm:pt modelId="{8F74CA6D-CBDF-7643-B128-9DB837E7096E}" type="pres">
      <dgm:prSet presAssocID="{3518453A-2B21-8548-BD6B-50126F9989D7}" presName="node" presStyleLbl="node1" presStyleIdx="0" presStyleCnt="7" custScaleX="79359" custScaleY="21345" custLinFactNeighborX="-17415" custLinFactNeighborY="53916">
        <dgm:presLayoutVars>
          <dgm:bulletEnabled val="1"/>
        </dgm:presLayoutVars>
      </dgm:prSet>
      <dgm:spPr>
        <a:prstGeom prst="rect">
          <a:avLst/>
        </a:prstGeom>
      </dgm:spPr>
      <dgm:t>
        <a:bodyPr/>
        <a:lstStyle/>
        <a:p>
          <a:endParaRPr lang="en-US"/>
        </a:p>
      </dgm:t>
    </dgm:pt>
    <dgm:pt modelId="{DF8B8C01-3AB4-5246-868A-D551A457F81E}" type="pres">
      <dgm:prSet presAssocID="{67AEB37A-B9E2-7949-86B3-B693587312F7}" presName="sibTrans" presStyleCnt="0"/>
      <dgm:spPr/>
      <dgm:t>
        <a:bodyPr/>
        <a:lstStyle/>
        <a:p>
          <a:endParaRPr lang="en-US"/>
        </a:p>
      </dgm:t>
    </dgm:pt>
    <dgm:pt modelId="{65FCCAFB-8653-314D-A674-1A6C5879612B}" type="pres">
      <dgm:prSet presAssocID="{5303DF51-E89B-F146-9B54-54D5D3C775CC}" presName="node" presStyleLbl="node1" presStyleIdx="1" presStyleCnt="7" custScaleX="88884" custScaleY="17614" custLinFactNeighborX="-12653" custLinFactNeighborY="52389">
        <dgm:presLayoutVars>
          <dgm:bulletEnabled val="1"/>
        </dgm:presLayoutVars>
      </dgm:prSet>
      <dgm:spPr>
        <a:prstGeom prst="rect">
          <a:avLst/>
        </a:prstGeom>
      </dgm:spPr>
      <dgm:t>
        <a:bodyPr/>
        <a:lstStyle/>
        <a:p>
          <a:endParaRPr lang="en-US"/>
        </a:p>
      </dgm:t>
    </dgm:pt>
    <dgm:pt modelId="{162DE16F-7595-DF4A-8CE6-21B47819B550}" type="pres">
      <dgm:prSet presAssocID="{32ABFC8C-AFE3-5B42-A40E-5F83FF9D9EC2}" presName="sibTrans" presStyleCnt="0"/>
      <dgm:spPr/>
      <dgm:t>
        <a:bodyPr/>
        <a:lstStyle/>
        <a:p>
          <a:endParaRPr lang="en-US"/>
        </a:p>
      </dgm:t>
    </dgm:pt>
    <dgm:pt modelId="{A0400DC5-7DBD-384D-AE35-1AA5D2E60192}" type="pres">
      <dgm:prSet presAssocID="{665CBC96-5D8B-7A4D-B340-928B3FAC9190}" presName="node" presStyleLbl="node1" presStyleIdx="2" presStyleCnt="7" custScaleX="45496" custScaleY="14899" custLinFactNeighborX="-7388" custLinFactNeighborY="-86036">
        <dgm:presLayoutVars>
          <dgm:bulletEnabled val="1"/>
        </dgm:presLayoutVars>
      </dgm:prSet>
      <dgm:spPr>
        <a:prstGeom prst="rect">
          <a:avLst/>
        </a:prstGeom>
      </dgm:spPr>
      <dgm:t>
        <a:bodyPr/>
        <a:lstStyle/>
        <a:p>
          <a:endParaRPr lang="en-US"/>
        </a:p>
      </dgm:t>
    </dgm:pt>
    <dgm:pt modelId="{849A1949-D568-A045-AA3F-9F49EA46A40E}" type="pres">
      <dgm:prSet presAssocID="{4C994B60-8A3A-3B44-8848-E3944A15BB56}" presName="sibTrans" presStyleCnt="0"/>
      <dgm:spPr/>
      <dgm:t>
        <a:bodyPr/>
        <a:lstStyle/>
        <a:p>
          <a:endParaRPr lang="en-US"/>
        </a:p>
      </dgm:t>
    </dgm:pt>
    <dgm:pt modelId="{0D115DC3-808B-7E4D-AC7B-D3D25CE3847D}" type="pres">
      <dgm:prSet presAssocID="{3A0CA917-957A-8E4F-BE30-32407AE5A60E}" presName="node" presStyleLbl="node1" presStyleIdx="3" presStyleCnt="7" custScaleX="38511" custScaleY="44818" custLinFactNeighborX="-4779" custLinFactNeighborY="-71076">
        <dgm:presLayoutVars>
          <dgm:bulletEnabled val="1"/>
        </dgm:presLayoutVars>
      </dgm:prSet>
      <dgm:spPr>
        <a:prstGeom prst="rect">
          <a:avLst/>
        </a:prstGeom>
      </dgm:spPr>
      <dgm:t>
        <a:bodyPr/>
        <a:lstStyle/>
        <a:p>
          <a:endParaRPr lang="en-US"/>
        </a:p>
      </dgm:t>
    </dgm:pt>
    <dgm:pt modelId="{BCFE3067-87A3-5D4A-ADCF-3F7591A06BC6}" type="pres">
      <dgm:prSet presAssocID="{DFC6229D-5212-944C-9996-0EFCDCAA4E5D}" presName="sibTrans" presStyleCnt="0"/>
      <dgm:spPr/>
      <dgm:t>
        <a:bodyPr/>
        <a:lstStyle/>
        <a:p>
          <a:endParaRPr lang="en-US"/>
        </a:p>
      </dgm:t>
    </dgm:pt>
    <dgm:pt modelId="{814206D1-61D1-A34E-B93C-7C8EB29FE01B}" type="pres">
      <dgm:prSet presAssocID="{914F6359-9787-1649-85AE-15298B19A49D}" presName="node" presStyleLbl="node1" presStyleIdx="4" presStyleCnt="7" custScaleX="84821" custScaleY="32038" custLinFactNeighborX="14504" custLinFactNeighborY="-2838">
        <dgm:presLayoutVars>
          <dgm:bulletEnabled val="1"/>
        </dgm:presLayoutVars>
      </dgm:prSet>
      <dgm:spPr>
        <a:prstGeom prst="rect">
          <a:avLst/>
        </a:prstGeom>
      </dgm:spPr>
      <dgm:t>
        <a:bodyPr/>
        <a:lstStyle/>
        <a:p>
          <a:endParaRPr lang="en-US"/>
        </a:p>
      </dgm:t>
    </dgm:pt>
    <dgm:pt modelId="{A416BE31-E397-1645-BE3F-DD129BFE0BF5}" type="pres">
      <dgm:prSet presAssocID="{3C9ACD16-F928-154D-A1CD-34BBF5288423}" presName="sibTrans" presStyleCnt="0"/>
      <dgm:spPr/>
      <dgm:t>
        <a:bodyPr/>
        <a:lstStyle/>
        <a:p>
          <a:endParaRPr lang="en-US"/>
        </a:p>
      </dgm:t>
    </dgm:pt>
    <dgm:pt modelId="{FCDFD099-E142-8A43-8540-2E6335BBCA7C}" type="pres">
      <dgm:prSet presAssocID="{B6BE661B-26F6-2F4F-8E18-EEEAD39E873D}" presName="node" presStyleLbl="node1" presStyleIdx="5" presStyleCnt="7" custScaleX="113226" custScaleY="31264" custLinFactNeighborX="940" custLinFactNeighborY="-6950">
        <dgm:presLayoutVars>
          <dgm:bulletEnabled val="1"/>
        </dgm:presLayoutVars>
      </dgm:prSet>
      <dgm:spPr>
        <a:prstGeom prst="rect">
          <a:avLst/>
        </a:prstGeom>
      </dgm:spPr>
      <dgm:t>
        <a:bodyPr/>
        <a:lstStyle/>
        <a:p>
          <a:endParaRPr lang="en-US"/>
        </a:p>
      </dgm:t>
    </dgm:pt>
    <dgm:pt modelId="{21089876-BEC1-904A-99E5-D862F91A8924}" type="pres">
      <dgm:prSet presAssocID="{AA310E1C-28DB-D648-A075-64E949A134D7}" presName="sibTrans" presStyleCnt="0"/>
      <dgm:spPr/>
      <dgm:t>
        <a:bodyPr/>
        <a:lstStyle/>
        <a:p>
          <a:endParaRPr lang="en-US"/>
        </a:p>
      </dgm:t>
    </dgm:pt>
    <dgm:pt modelId="{52BD9A74-DB69-3C47-86EF-DAD113F58F8A}" type="pres">
      <dgm:prSet presAssocID="{685E0E17-4294-4A4B-91D3-3A3ED0FA2A94}" presName="node" presStyleLbl="node1" presStyleIdx="6" presStyleCnt="7" custScaleX="112278" custScaleY="47681" custLinFactNeighborX="466" custLinFactNeighborY="-10289">
        <dgm:presLayoutVars>
          <dgm:bulletEnabled val="1"/>
        </dgm:presLayoutVars>
      </dgm:prSet>
      <dgm:spPr>
        <a:prstGeom prst="rect">
          <a:avLst/>
        </a:prstGeom>
      </dgm:spPr>
      <dgm:t>
        <a:bodyPr/>
        <a:lstStyle/>
        <a:p>
          <a:endParaRPr lang="en-US"/>
        </a:p>
      </dgm:t>
    </dgm:pt>
  </dgm:ptLst>
  <dgm:cxnLst>
    <dgm:cxn modelId="{DCFDACBD-11B9-E644-AD01-55631A3B9EAC}" type="presOf" srcId="{685E0E17-4294-4A4B-91D3-3A3ED0FA2A94}" destId="{52BD9A74-DB69-3C47-86EF-DAD113F58F8A}" srcOrd="0" destOrd="0" presId="urn:microsoft.com/office/officeart/2005/8/layout/default"/>
    <dgm:cxn modelId="{725725D3-C6FC-7D4D-A967-D8AEC1296629}" type="presOf" srcId="{3518453A-2B21-8548-BD6B-50126F9989D7}" destId="{8F74CA6D-CBDF-7643-B128-9DB837E7096E}" srcOrd="0" destOrd="0" presId="urn:microsoft.com/office/officeart/2005/8/layout/default"/>
    <dgm:cxn modelId="{5DC3C99A-0320-C94C-9209-EA101D7B1AAC}" srcId="{AA05D852-2960-C142-A303-9FF6F66FFF6B}" destId="{665CBC96-5D8B-7A4D-B340-928B3FAC9190}" srcOrd="2" destOrd="0" parTransId="{D4747E52-2A9E-F94D-9722-A21871C2C5F8}" sibTransId="{4C994B60-8A3A-3B44-8848-E3944A15BB56}"/>
    <dgm:cxn modelId="{0640FE86-94A3-8C4D-AAFD-C2834B0570D7}" type="presOf" srcId="{B6BE661B-26F6-2F4F-8E18-EEEAD39E873D}" destId="{FCDFD099-E142-8A43-8540-2E6335BBCA7C}" srcOrd="0" destOrd="0" presId="urn:microsoft.com/office/officeart/2005/8/layout/default"/>
    <dgm:cxn modelId="{56784739-2413-694C-8B57-75104DA208E0}" srcId="{AA05D852-2960-C142-A303-9FF6F66FFF6B}" destId="{3A0CA917-957A-8E4F-BE30-32407AE5A60E}" srcOrd="3" destOrd="0" parTransId="{07669738-ED9E-F94A-8371-08B5885AA088}" sibTransId="{DFC6229D-5212-944C-9996-0EFCDCAA4E5D}"/>
    <dgm:cxn modelId="{76DB0937-FEEB-C149-B5EC-09AD53606881}" type="presOf" srcId="{3A0CA917-957A-8E4F-BE30-32407AE5A60E}" destId="{0D115DC3-808B-7E4D-AC7B-D3D25CE3847D}" srcOrd="0" destOrd="0" presId="urn:microsoft.com/office/officeart/2005/8/layout/default"/>
    <dgm:cxn modelId="{FEE5601F-8990-C847-BFAD-240EA63C279E}" srcId="{AA05D852-2960-C142-A303-9FF6F66FFF6B}" destId="{5303DF51-E89B-F146-9B54-54D5D3C775CC}" srcOrd="1" destOrd="0" parTransId="{916E14B6-0CFD-D141-8889-04CBFE109F60}" sibTransId="{32ABFC8C-AFE3-5B42-A40E-5F83FF9D9EC2}"/>
    <dgm:cxn modelId="{09C2175C-654E-EE48-A791-1B22C55C2282}" type="presOf" srcId="{AA05D852-2960-C142-A303-9FF6F66FFF6B}" destId="{4EC2F948-E212-1148-B843-CD65CE65FB1F}" srcOrd="0" destOrd="0" presId="urn:microsoft.com/office/officeart/2005/8/layout/default"/>
    <dgm:cxn modelId="{AE5E9FEF-B93C-A24B-AC14-CB8FC5B14B90}" type="presOf" srcId="{5303DF51-E89B-F146-9B54-54D5D3C775CC}" destId="{65FCCAFB-8653-314D-A674-1A6C5879612B}" srcOrd="0" destOrd="0" presId="urn:microsoft.com/office/officeart/2005/8/layout/default"/>
    <dgm:cxn modelId="{47C74948-10F6-6C44-9F35-9CEB09CEFE81}" srcId="{AA05D852-2960-C142-A303-9FF6F66FFF6B}" destId="{914F6359-9787-1649-85AE-15298B19A49D}" srcOrd="4" destOrd="0" parTransId="{E8187C83-64C0-D549-838E-9498EB689956}" sibTransId="{3C9ACD16-F928-154D-A1CD-34BBF5288423}"/>
    <dgm:cxn modelId="{07785BAB-1368-E24C-9C74-5636F32A5E6B}" type="presOf" srcId="{665CBC96-5D8B-7A4D-B340-928B3FAC9190}" destId="{A0400DC5-7DBD-384D-AE35-1AA5D2E60192}" srcOrd="0" destOrd="0" presId="urn:microsoft.com/office/officeart/2005/8/layout/default"/>
    <dgm:cxn modelId="{6ABB1ABB-76DB-5744-926A-BDE4B3015F19}" srcId="{AA05D852-2960-C142-A303-9FF6F66FFF6B}" destId="{3518453A-2B21-8548-BD6B-50126F9989D7}" srcOrd="0" destOrd="0" parTransId="{DEC316DD-A30A-B349-8767-C537CA518462}" sibTransId="{67AEB37A-B9E2-7949-86B3-B693587312F7}"/>
    <dgm:cxn modelId="{B2293C55-ABDB-AA41-81E1-3EC23E869B53}" srcId="{AA05D852-2960-C142-A303-9FF6F66FFF6B}" destId="{685E0E17-4294-4A4B-91D3-3A3ED0FA2A94}" srcOrd="6" destOrd="0" parTransId="{2FBDB520-2E92-F94C-BA0F-92B1D2E32DD7}" sibTransId="{F9A001AF-1F34-704C-8BB3-C4337FE1BF26}"/>
    <dgm:cxn modelId="{2A986BC5-8015-B243-A8D0-C7A27A0EB849}" srcId="{AA05D852-2960-C142-A303-9FF6F66FFF6B}" destId="{B6BE661B-26F6-2F4F-8E18-EEEAD39E873D}" srcOrd="5" destOrd="0" parTransId="{CC0B87FA-5A6B-DF48-BCE2-B98E663E6317}" sibTransId="{AA310E1C-28DB-D648-A075-64E949A134D7}"/>
    <dgm:cxn modelId="{C30B5DC4-6FEB-2A49-AC67-97870D646D87}" type="presOf" srcId="{914F6359-9787-1649-85AE-15298B19A49D}" destId="{814206D1-61D1-A34E-B93C-7C8EB29FE01B}" srcOrd="0" destOrd="0" presId="urn:microsoft.com/office/officeart/2005/8/layout/default"/>
    <dgm:cxn modelId="{5B71E535-B7BF-6446-85F9-71F299282D6E}" type="presParOf" srcId="{4EC2F948-E212-1148-B843-CD65CE65FB1F}" destId="{8F74CA6D-CBDF-7643-B128-9DB837E7096E}" srcOrd="0" destOrd="0" presId="urn:microsoft.com/office/officeart/2005/8/layout/default"/>
    <dgm:cxn modelId="{76A5ECFA-1F0B-2D45-A9CA-E93CCE1424B8}" type="presParOf" srcId="{4EC2F948-E212-1148-B843-CD65CE65FB1F}" destId="{DF8B8C01-3AB4-5246-868A-D551A457F81E}" srcOrd="1" destOrd="0" presId="urn:microsoft.com/office/officeart/2005/8/layout/default"/>
    <dgm:cxn modelId="{67913527-DA57-5D4C-A08B-FE9419F01DFB}" type="presParOf" srcId="{4EC2F948-E212-1148-B843-CD65CE65FB1F}" destId="{65FCCAFB-8653-314D-A674-1A6C5879612B}" srcOrd="2" destOrd="0" presId="urn:microsoft.com/office/officeart/2005/8/layout/default"/>
    <dgm:cxn modelId="{1A3E0624-EBCA-C845-8975-0952AEEE08E6}" type="presParOf" srcId="{4EC2F948-E212-1148-B843-CD65CE65FB1F}" destId="{162DE16F-7595-DF4A-8CE6-21B47819B550}" srcOrd="3" destOrd="0" presId="urn:microsoft.com/office/officeart/2005/8/layout/default"/>
    <dgm:cxn modelId="{0642BCE8-9FB2-6B4D-B8E8-A262F21CE14E}" type="presParOf" srcId="{4EC2F948-E212-1148-B843-CD65CE65FB1F}" destId="{A0400DC5-7DBD-384D-AE35-1AA5D2E60192}" srcOrd="4" destOrd="0" presId="urn:microsoft.com/office/officeart/2005/8/layout/default"/>
    <dgm:cxn modelId="{59411037-DFFD-A846-BEE4-4A9B67690AC3}" type="presParOf" srcId="{4EC2F948-E212-1148-B843-CD65CE65FB1F}" destId="{849A1949-D568-A045-AA3F-9F49EA46A40E}" srcOrd="5" destOrd="0" presId="urn:microsoft.com/office/officeart/2005/8/layout/default"/>
    <dgm:cxn modelId="{7E065F4D-2B7A-E148-A19A-9FC7CCE3C235}" type="presParOf" srcId="{4EC2F948-E212-1148-B843-CD65CE65FB1F}" destId="{0D115DC3-808B-7E4D-AC7B-D3D25CE3847D}" srcOrd="6" destOrd="0" presId="urn:microsoft.com/office/officeart/2005/8/layout/default"/>
    <dgm:cxn modelId="{247F690D-DCDF-E748-BBC5-E726EAC2E0FE}" type="presParOf" srcId="{4EC2F948-E212-1148-B843-CD65CE65FB1F}" destId="{BCFE3067-87A3-5D4A-ADCF-3F7591A06BC6}" srcOrd="7" destOrd="0" presId="urn:microsoft.com/office/officeart/2005/8/layout/default"/>
    <dgm:cxn modelId="{F1A59E97-B61F-FA41-A8BC-E946856C7031}" type="presParOf" srcId="{4EC2F948-E212-1148-B843-CD65CE65FB1F}" destId="{814206D1-61D1-A34E-B93C-7C8EB29FE01B}" srcOrd="8" destOrd="0" presId="urn:microsoft.com/office/officeart/2005/8/layout/default"/>
    <dgm:cxn modelId="{7776E466-9E03-264E-BAC2-5E7FC12DC051}" type="presParOf" srcId="{4EC2F948-E212-1148-B843-CD65CE65FB1F}" destId="{A416BE31-E397-1645-BE3F-DD129BFE0BF5}" srcOrd="9" destOrd="0" presId="urn:microsoft.com/office/officeart/2005/8/layout/default"/>
    <dgm:cxn modelId="{E261B0E9-0462-B346-A6F1-3770EF2BDB47}" type="presParOf" srcId="{4EC2F948-E212-1148-B843-CD65CE65FB1F}" destId="{FCDFD099-E142-8A43-8540-2E6335BBCA7C}" srcOrd="10" destOrd="0" presId="urn:microsoft.com/office/officeart/2005/8/layout/default"/>
    <dgm:cxn modelId="{9295B6E9-0563-4348-A935-107D2FD78903}" type="presParOf" srcId="{4EC2F948-E212-1148-B843-CD65CE65FB1F}" destId="{21089876-BEC1-904A-99E5-D862F91A8924}" srcOrd="11" destOrd="0" presId="urn:microsoft.com/office/officeart/2005/8/layout/default"/>
    <dgm:cxn modelId="{80651268-CE67-5749-B916-854A4607313A}" type="presParOf" srcId="{4EC2F948-E212-1148-B843-CD65CE65FB1F}" destId="{52BD9A74-DB69-3C47-86EF-DAD113F58F8A}" srcOrd="12" destOrd="0" presId="urn:microsoft.com/office/officeart/2005/8/layout/default"/>
  </dgm:cxnLst>
  <dgm:bg>
    <a:noFill/>
    <a:effect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05D852-2960-C142-A303-9FF6F66FFF6B}" type="doc">
      <dgm:prSet loTypeId="urn:microsoft.com/office/officeart/2005/8/layout/default" loCatId="" qsTypeId="urn:microsoft.com/office/officeart/2005/8/quickstyle/simple3" qsCatId="simple" csTypeId="urn:microsoft.com/office/officeart/2005/8/colors/colorful1" csCatId="colorful" phldr="1"/>
      <dgm:spPr/>
      <dgm:t>
        <a:bodyPr/>
        <a:lstStyle/>
        <a:p>
          <a:endParaRPr lang="en-US"/>
        </a:p>
      </dgm:t>
    </dgm:pt>
    <dgm:pt modelId="{3518453A-2B21-8548-BD6B-50126F9989D7}">
      <dgm:prSet phldrT="[Text]" custT="1"/>
      <dgm:spPr/>
      <dgm:t>
        <a:bodyPr/>
        <a:lstStyle/>
        <a:p>
          <a:r>
            <a:rPr lang="en-US" sz="1100" b="1"/>
            <a:t>UserInit</a:t>
          </a:r>
        </a:p>
        <a:p>
          <a:r>
            <a:rPr lang="en-US" sz="1100"/>
            <a:t># initChannel(arg0 : SocketChannel) : void</a:t>
          </a:r>
        </a:p>
      </dgm:t>
    </dgm:pt>
    <dgm:pt modelId="{DEC316DD-A30A-B349-8767-C537CA518462}" type="parTrans" cxnId="{6ABB1ABB-76DB-5744-926A-BDE4B3015F19}">
      <dgm:prSet/>
      <dgm:spPr/>
      <dgm:t>
        <a:bodyPr/>
        <a:lstStyle/>
        <a:p>
          <a:endParaRPr lang="en-US"/>
        </a:p>
      </dgm:t>
    </dgm:pt>
    <dgm:pt modelId="{67AEB37A-B9E2-7949-86B3-B693587312F7}" type="sibTrans" cxnId="{6ABB1ABB-76DB-5744-926A-BDE4B3015F19}">
      <dgm:prSet/>
      <dgm:spPr/>
      <dgm:t>
        <a:bodyPr/>
        <a:lstStyle/>
        <a:p>
          <a:endParaRPr lang="en-US"/>
        </a:p>
      </dgm:t>
    </dgm:pt>
    <dgm:pt modelId="{B6BE661B-26F6-2F4F-8E18-EEEAD39E873D}">
      <dgm:prSet phldrT="[Text]" custT="1"/>
      <dgm:spPr/>
      <dgm:t>
        <a:bodyPr/>
        <a:lstStyle/>
        <a:p>
          <a:r>
            <a:rPr lang="en-US" sz="1100" b="1"/>
            <a:t>ChannelInboundHandlerAdapter (netty library class)</a:t>
          </a:r>
        </a:p>
        <a:p>
          <a:r>
            <a:rPr lang="en-US" sz="1100"/>
            <a:t>+ channelRead(ctx : ChannelHandlerContext, msg : Object) : void</a:t>
          </a:r>
        </a:p>
        <a:p>
          <a:r>
            <a:rPr lang="en-US" sz="1100"/>
            <a:t>+ exceptionCaught(ctx : ChannelHandlerContext, cause : Throwable) : void</a:t>
          </a:r>
        </a:p>
      </dgm:t>
    </dgm:pt>
    <dgm:pt modelId="{CC0B87FA-5A6B-DF48-BCE2-B98E663E6317}" type="parTrans" cxnId="{2A986BC5-8015-B243-A8D0-C7A27A0EB849}">
      <dgm:prSet/>
      <dgm:spPr/>
      <dgm:t>
        <a:bodyPr/>
        <a:lstStyle/>
        <a:p>
          <a:endParaRPr lang="en-US"/>
        </a:p>
      </dgm:t>
    </dgm:pt>
    <dgm:pt modelId="{AA310E1C-28DB-D648-A075-64E949A134D7}" type="sibTrans" cxnId="{2A986BC5-8015-B243-A8D0-C7A27A0EB849}">
      <dgm:prSet/>
      <dgm:spPr/>
      <dgm:t>
        <a:bodyPr/>
        <a:lstStyle/>
        <a:p>
          <a:endParaRPr lang="en-US"/>
        </a:p>
      </dgm:t>
    </dgm:pt>
    <dgm:pt modelId="{685E0E17-4294-4A4B-91D3-3A3ED0FA2A94}">
      <dgm:prSet phldrT="[Text]" custT="1"/>
      <dgm:spPr>
        <a:solidFill>
          <a:schemeClr val="accent5">
            <a:lumMod val="40000"/>
            <a:lumOff val="60000"/>
          </a:schemeClr>
        </a:solidFill>
      </dgm:spPr>
      <dgm:t>
        <a:bodyPr/>
        <a:lstStyle/>
        <a:p>
          <a:r>
            <a:rPr lang="en-US" sz="1100" b="1"/>
            <a:t>UserHandler</a:t>
          </a:r>
        </a:p>
        <a:p>
          <a:r>
            <a:rPr lang="en-US" sz="1100"/>
            <a:t>+ channelRead(ctx : ChannelHandlerContext, msg : Object) : void</a:t>
          </a:r>
        </a:p>
        <a:p>
          <a:r>
            <a:rPr lang="en-US" sz="1100"/>
            <a:t>+ exceptionCaught(ctx : ChannelHandlerContext, cause : Throwable) : void</a:t>
          </a:r>
        </a:p>
        <a:p>
          <a:r>
            <a:rPr lang="en-US" sz="1100"/>
            <a:t>- channels : static final ChannelGroup</a:t>
          </a:r>
        </a:p>
      </dgm:t>
    </dgm:pt>
    <dgm:pt modelId="{2FBDB520-2E92-F94C-BA0F-92B1D2E32DD7}" type="parTrans" cxnId="{B2293C55-ABDB-AA41-81E1-3EC23E869B53}">
      <dgm:prSet/>
      <dgm:spPr/>
      <dgm:t>
        <a:bodyPr/>
        <a:lstStyle/>
        <a:p>
          <a:endParaRPr lang="en-US"/>
        </a:p>
      </dgm:t>
    </dgm:pt>
    <dgm:pt modelId="{F9A001AF-1F34-704C-8BB3-C4337FE1BF26}" type="sibTrans" cxnId="{B2293C55-ABDB-AA41-81E1-3EC23E869B53}">
      <dgm:prSet/>
      <dgm:spPr/>
      <dgm:t>
        <a:bodyPr/>
        <a:lstStyle/>
        <a:p>
          <a:endParaRPr lang="en-US"/>
        </a:p>
      </dgm:t>
    </dgm:pt>
    <dgm:pt modelId="{3A0CA917-957A-8E4F-BE30-32407AE5A60E}">
      <dgm:prSet phldrT="[Text]" custT="1"/>
      <dgm:spPr/>
      <dgm:t>
        <a:bodyPr/>
        <a:lstStyle/>
        <a:p>
          <a:r>
            <a:rPr lang="en-US" sz="1100" b="1"/>
            <a:t>User</a:t>
          </a:r>
        </a:p>
        <a:p>
          <a:r>
            <a:rPr lang="en-US" sz="1100"/>
            <a:t>+ User(host, String, port : int)</a:t>
          </a:r>
        </a:p>
        <a:p>
          <a:r>
            <a:rPr lang="en-US" sz="1100"/>
            <a:t>+ run(void) : void</a:t>
          </a:r>
        </a:p>
        <a:p>
          <a:r>
            <a:rPr lang="en-US" sz="1100"/>
            <a:t>- host : final String</a:t>
          </a:r>
        </a:p>
        <a:p>
          <a:r>
            <a:rPr lang="en-US" sz="1100"/>
            <a:t>- port : final int</a:t>
          </a:r>
        </a:p>
      </dgm:t>
    </dgm:pt>
    <dgm:pt modelId="{07669738-ED9E-F94A-8371-08B5885AA088}" type="parTrans" cxnId="{56784739-2413-694C-8B57-75104DA208E0}">
      <dgm:prSet/>
      <dgm:spPr/>
      <dgm:t>
        <a:bodyPr/>
        <a:lstStyle/>
        <a:p>
          <a:endParaRPr lang="en-US"/>
        </a:p>
      </dgm:t>
    </dgm:pt>
    <dgm:pt modelId="{DFC6229D-5212-944C-9996-0EFCDCAA4E5D}" type="sibTrans" cxnId="{56784739-2413-694C-8B57-75104DA208E0}">
      <dgm:prSet/>
      <dgm:spPr/>
      <dgm:t>
        <a:bodyPr/>
        <a:lstStyle/>
        <a:p>
          <a:endParaRPr lang="en-US"/>
        </a:p>
      </dgm:t>
    </dgm:pt>
    <dgm:pt modelId="{665CBC96-5D8B-7A4D-B340-928B3FAC9190}">
      <dgm:prSet phldrT="[Text]" custT="1"/>
      <dgm:spPr>
        <a:solidFill>
          <a:schemeClr val="bg1">
            <a:lumMod val="85000"/>
          </a:schemeClr>
        </a:solidFill>
      </dgm:spPr>
      <dgm:t>
        <a:bodyPr/>
        <a:lstStyle/>
        <a:p>
          <a:r>
            <a:rPr lang="en-US" sz="1600" b="1"/>
            <a:t>USER</a:t>
          </a:r>
          <a:endParaRPr lang="en-US" sz="1600"/>
        </a:p>
      </dgm:t>
    </dgm:pt>
    <dgm:pt modelId="{D4747E52-2A9E-F94D-9722-A21871C2C5F8}" type="parTrans" cxnId="{5DC3C99A-0320-C94C-9209-EA101D7B1AAC}">
      <dgm:prSet/>
      <dgm:spPr/>
      <dgm:t>
        <a:bodyPr/>
        <a:lstStyle/>
        <a:p>
          <a:endParaRPr lang="en-US"/>
        </a:p>
      </dgm:t>
    </dgm:pt>
    <dgm:pt modelId="{4C994B60-8A3A-3B44-8848-E3944A15BB56}" type="sibTrans" cxnId="{5DC3C99A-0320-C94C-9209-EA101D7B1AAC}">
      <dgm:prSet/>
      <dgm:spPr/>
      <dgm:t>
        <a:bodyPr/>
        <a:lstStyle/>
        <a:p>
          <a:endParaRPr lang="en-US"/>
        </a:p>
      </dgm:t>
    </dgm:pt>
    <dgm:pt modelId="{6AC3C228-328D-C94F-8A35-E994DC381B40}">
      <dgm:prSet phldrT="[Text]" custT="1"/>
      <dgm:spPr/>
      <dgm:t>
        <a:bodyPr/>
        <a:lstStyle/>
        <a:p>
          <a:r>
            <a:rPr lang="en-US" sz="1100" b="1"/>
            <a:t>ChannelInitializer (netty library class)</a:t>
          </a:r>
        </a:p>
        <a:p>
          <a:r>
            <a:rPr lang="en-US" sz="1100"/>
            <a:t># initChannel(ch : C) : abstract void</a:t>
          </a:r>
        </a:p>
      </dgm:t>
    </dgm:pt>
    <dgm:pt modelId="{74456B11-48C3-DE45-97EC-EB848B2D9C8B}" type="parTrans" cxnId="{92A5011F-A0AB-CA41-950B-FA891141620E}">
      <dgm:prSet/>
      <dgm:spPr/>
      <dgm:t>
        <a:bodyPr/>
        <a:lstStyle/>
        <a:p>
          <a:endParaRPr lang="en-US"/>
        </a:p>
      </dgm:t>
    </dgm:pt>
    <dgm:pt modelId="{CA8077BC-9BB6-1842-9FF4-60A292FD2DDB}" type="sibTrans" cxnId="{92A5011F-A0AB-CA41-950B-FA891141620E}">
      <dgm:prSet/>
      <dgm:spPr/>
      <dgm:t>
        <a:bodyPr/>
        <a:lstStyle/>
        <a:p>
          <a:endParaRPr lang="en-US"/>
        </a:p>
      </dgm:t>
    </dgm:pt>
    <dgm:pt modelId="{4EC2F948-E212-1148-B843-CD65CE65FB1F}" type="pres">
      <dgm:prSet presAssocID="{AA05D852-2960-C142-A303-9FF6F66FFF6B}" presName="diagram" presStyleCnt="0">
        <dgm:presLayoutVars>
          <dgm:dir/>
          <dgm:resizeHandles val="exact"/>
        </dgm:presLayoutVars>
      </dgm:prSet>
      <dgm:spPr/>
      <dgm:t>
        <a:bodyPr/>
        <a:lstStyle/>
        <a:p>
          <a:endParaRPr lang="en-US"/>
        </a:p>
      </dgm:t>
    </dgm:pt>
    <dgm:pt modelId="{8F74CA6D-CBDF-7643-B128-9DB837E7096E}" type="pres">
      <dgm:prSet presAssocID="{3518453A-2B21-8548-BD6B-50126F9989D7}" presName="node" presStyleLbl="node1" presStyleIdx="0" presStyleCnt="6" custScaleX="101745" custScaleY="26883" custLinFactNeighborX="64945" custLinFactNeighborY="27488">
        <dgm:presLayoutVars>
          <dgm:bulletEnabled val="1"/>
        </dgm:presLayoutVars>
      </dgm:prSet>
      <dgm:spPr/>
      <dgm:t>
        <a:bodyPr/>
        <a:lstStyle/>
        <a:p>
          <a:endParaRPr lang="en-US"/>
        </a:p>
      </dgm:t>
    </dgm:pt>
    <dgm:pt modelId="{DF8B8C01-3AB4-5246-868A-D551A457F81E}" type="pres">
      <dgm:prSet presAssocID="{67AEB37A-B9E2-7949-86B3-B693587312F7}" presName="sibTrans" presStyleCnt="0"/>
      <dgm:spPr/>
      <dgm:t>
        <a:bodyPr/>
        <a:lstStyle/>
        <a:p>
          <a:endParaRPr lang="en-US"/>
        </a:p>
      </dgm:t>
    </dgm:pt>
    <dgm:pt modelId="{A0400DC5-7DBD-384D-AE35-1AA5D2E60192}" type="pres">
      <dgm:prSet presAssocID="{665CBC96-5D8B-7A4D-B340-928B3FAC9190}" presName="node" presStyleLbl="node1" presStyleIdx="1" presStyleCnt="6" custScaleX="33703" custScaleY="14899" custLinFactNeighborX="-55697" custLinFactNeighborY="-47307">
        <dgm:presLayoutVars>
          <dgm:bulletEnabled val="1"/>
        </dgm:presLayoutVars>
      </dgm:prSet>
      <dgm:spPr/>
      <dgm:t>
        <a:bodyPr/>
        <a:lstStyle/>
        <a:p>
          <a:endParaRPr lang="en-US"/>
        </a:p>
      </dgm:t>
    </dgm:pt>
    <dgm:pt modelId="{849A1949-D568-A045-AA3F-9F49EA46A40E}" type="pres">
      <dgm:prSet presAssocID="{4C994B60-8A3A-3B44-8848-E3944A15BB56}" presName="sibTrans" presStyleCnt="0"/>
      <dgm:spPr/>
      <dgm:t>
        <a:bodyPr/>
        <a:lstStyle/>
        <a:p>
          <a:endParaRPr lang="en-US"/>
        </a:p>
      </dgm:t>
    </dgm:pt>
    <dgm:pt modelId="{0D115DC3-808B-7E4D-AC7B-D3D25CE3847D}" type="pres">
      <dgm:prSet presAssocID="{3A0CA917-957A-8E4F-BE30-32407AE5A60E}" presName="node" presStyleLbl="node1" presStyleIdx="2" presStyleCnt="6" custScaleX="74595" custScaleY="57689" custLinFactX="-10303" custLinFactNeighborX="-100000" custLinFactNeighborY="-1683">
        <dgm:presLayoutVars>
          <dgm:bulletEnabled val="1"/>
        </dgm:presLayoutVars>
      </dgm:prSet>
      <dgm:spPr/>
      <dgm:t>
        <a:bodyPr/>
        <a:lstStyle/>
        <a:p>
          <a:endParaRPr lang="en-US"/>
        </a:p>
      </dgm:t>
    </dgm:pt>
    <dgm:pt modelId="{BCFE3067-87A3-5D4A-ADCF-3F7591A06BC6}" type="pres">
      <dgm:prSet presAssocID="{DFC6229D-5212-944C-9996-0EFCDCAA4E5D}" presName="sibTrans" presStyleCnt="0"/>
      <dgm:spPr/>
      <dgm:t>
        <a:bodyPr/>
        <a:lstStyle/>
        <a:p>
          <a:endParaRPr lang="en-US"/>
        </a:p>
      </dgm:t>
    </dgm:pt>
    <dgm:pt modelId="{FCDFD099-E142-8A43-8540-2E6335BBCA7C}" type="pres">
      <dgm:prSet presAssocID="{B6BE661B-26F6-2F4F-8E18-EEEAD39E873D}" presName="node" presStyleLbl="node1" presStyleIdx="3" presStyleCnt="6" custScaleX="170962" custScaleY="52388" custLinFactNeighborX="7689" custLinFactNeighborY="18824">
        <dgm:presLayoutVars>
          <dgm:bulletEnabled val="1"/>
        </dgm:presLayoutVars>
      </dgm:prSet>
      <dgm:spPr/>
      <dgm:t>
        <a:bodyPr/>
        <a:lstStyle/>
        <a:p>
          <a:endParaRPr lang="en-US"/>
        </a:p>
      </dgm:t>
    </dgm:pt>
    <dgm:pt modelId="{21089876-BEC1-904A-99E5-D862F91A8924}" type="pres">
      <dgm:prSet presAssocID="{AA310E1C-28DB-D648-A075-64E949A134D7}" presName="sibTrans" presStyleCnt="0"/>
      <dgm:spPr/>
      <dgm:t>
        <a:bodyPr/>
        <a:lstStyle/>
        <a:p>
          <a:endParaRPr lang="en-US"/>
        </a:p>
      </dgm:t>
    </dgm:pt>
    <dgm:pt modelId="{52BD9A74-DB69-3C47-86EF-DAD113F58F8A}" type="pres">
      <dgm:prSet presAssocID="{685E0E17-4294-4A4B-91D3-3A3ED0FA2A94}" presName="node" presStyleLbl="node1" presStyleIdx="4" presStyleCnt="6" custScaleX="170347" custScaleY="48830" custLinFactNeighborX="774" custLinFactNeighborY="17109">
        <dgm:presLayoutVars>
          <dgm:bulletEnabled val="1"/>
        </dgm:presLayoutVars>
      </dgm:prSet>
      <dgm:spPr/>
      <dgm:t>
        <a:bodyPr/>
        <a:lstStyle/>
        <a:p>
          <a:endParaRPr lang="en-US"/>
        </a:p>
      </dgm:t>
    </dgm:pt>
    <dgm:pt modelId="{59952795-12A4-944B-A8A8-026860E736A8}" type="pres">
      <dgm:prSet presAssocID="{F9A001AF-1F34-704C-8BB3-C4337FE1BF26}" presName="sibTrans" presStyleCnt="0"/>
      <dgm:spPr/>
      <dgm:t>
        <a:bodyPr/>
        <a:lstStyle/>
        <a:p>
          <a:endParaRPr lang="en-US"/>
        </a:p>
      </dgm:t>
    </dgm:pt>
    <dgm:pt modelId="{CBF5A311-6911-3F4F-BBEC-DD7ED00AD6B9}" type="pres">
      <dgm:prSet presAssocID="{6AC3C228-328D-C94F-8A35-E994DC381B40}" presName="node" presStyleLbl="node1" presStyleIdx="5" presStyleCnt="6" custScaleX="104476" custScaleY="25705" custLinFactY="-73393" custLinFactNeighborX="31364" custLinFactNeighborY="-100000">
        <dgm:presLayoutVars>
          <dgm:bulletEnabled val="1"/>
        </dgm:presLayoutVars>
      </dgm:prSet>
      <dgm:spPr/>
      <dgm:t>
        <a:bodyPr/>
        <a:lstStyle/>
        <a:p>
          <a:endParaRPr lang="en-US"/>
        </a:p>
      </dgm:t>
    </dgm:pt>
  </dgm:ptLst>
  <dgm:cxnLst>
    <dgm:cxn modelId="{5DC3C99A-0320-C94C-9209-EA101D7B1AAC}" srcId="{AA05D852-2960-C142-A303-9FF6F66FFF6B}" destId="{665CBC96-5D8B-7A4D-B340-928B3FAC9190}" srcOrd="1" destOrd="0" parTransId="{D4747E52-2A9E-F94D-9722-A21871C2C5F8}" sibTransId="{4C994B60-8A3A-3B44-8848-E3944A15BB56}"/>
    <dgm:cxn modelId="{A36A184A-258C-5A4E-A44F-E58B0E1CCEDA}" type="presOf" srcId="{665CBC96-5D8B-7A4D-B340-928B3FAC9190}" destId="{A0400DC5-7DBD-384D-AE35-1AA5D2E60192}" srcOrd="0" destOrd="0" presId="urn:microsoft.com/office/officeart/2005/8/layout/default"/>
    <dgm:cxn modelId="{7D5DF0FE-FB83-2F48-AA84-73C8AC23E728}" type="presOf" srcId="{685E0E17-4294-4A4B-91D3-3A3ED0FA2A94}" destId="{52BD9A74-DB69-3C47-86EF-DAD113F58F8A}" srcOrd="0" destOrd="0" presId="urn:microsoft.com/office/officeart/2005/8/layout/default"/>
    <dgm:cxn modelId="{56784739-2413-694C-8B57-75104DA208E0}" srcId="{AA05D852-2960-C142-A303-9FF6F66FFF6B}" destId="{3A0CA917-957A-8E4F-BE30-32407AE5A60E}" srcOrd="2" destOrd="0" parTransId="{07669738-ED9E-F94A-8371-08B5885AA088}" sibTransId="{DFC6229D-5212-944C-9996-0EFCDCAA4E5D}"/>
    <dgm:cxn modelId="{23AB10C8-9E60-674A-A2D3-508CE03FEC2B}" type="presOf" srcId="{B6BE661B-26F6-2F4F-8E18-EEEAD39E873D}" destId="{FCDFD099-E142-8A43-8540-2E6335BBCA7C}" srcOrd="0" destOrd="0" presId="urn:microsoft.com/office/officeart/2005/8/layout/default"/>
    <dgm:cxn modelId="{E7734173-58DF-8041-838D-BDFFA27C53C8}" type="presOf" srcId="{3518453A-2B21-8548-BD6B-50126F9989D7}" destId="{8F74CA6D-CBDF-7643-B128-9DB837E7096E}" srcOrd="0" destOrd="0" presId="urn:microsoft.com/office/officeart/2005/8/layout/default"/>
    <dgm:cxn modelId="{EB0ABD01-B6B3-FC44-833C-3CF9A8FEAFF9}" type="presOf" srcId="{3A0CA917-957A-8E4F-BE30-32407AE5A60E}" destId="{0D115DC3-808B-7E4D-AC7B-D3D25CE3847D}" srcOrd="0" destOrd="0" presId="urn:microsoft.com/office/officeart/2005/8/layout/default"/>
    <dgm:cxn modelId="{BE8624AD-FDA8-3049-8191-21B3FA4D93C9}" type="presOf" srcId="{6AC3C228-328D-C94F-8A35-E994DC381B40}" destId="{CBF5A311-6911-3F4F-BBEC-DD7ED00AD6B9}" srcOrd="0" destOrd="0" presId="urn:microsoft.com/office/officeart/2005/8/layout/default"/>
    <dgm:cxn modelId="{42F08C5C-9684-CC40-85AF-1C2DD317179A}" type="presOf" srcId="{AA05D852-2960-C142-A303-9FF6F66FFF6B}" destId="{4EC2F948-E212-1148-B843-CD65CE65FB1F}" srcOrd="0" destOrd="0" presId="urn:microsoft.com/office/officeart/2005/8/layout/default"/>
    <dgm:cxn modelId="{6ABB1ABB-76DB-5744-926A-BDE4B3015F19}" srcId="{AA05D852-2960-C142-A303-9FF6F66FFF6B}" destId="{3518453A-2B21-8548-BD6B-50126F9989D7}" srcOrd="0" destOrd="0" parTransId="{DEC316DD-A30A-B349-8767-C537CA518462}" sibTransId="{67AEB37A-B9E2-7949-86B3-B693587312F7}"/>
    <dgm:cxn modelId="{92A5011F-A0AB-CA41-950B-FA891141620E}" srcId="{AA05D852-2960-C142-A303-9FF6F66FFF6B}" destId="{6AC3C228-328D-C94F-8A35-E994DC381B40}" srcOrd="5" destOrd="0" parTransId="{74456B11-48C3-DE45-97EC-EB848B2D9C8B}" sibTransId="{CA8077BC-9BB6-1842-9FF4-60A292FD2DDB}"/>
    <dgm:cxn modelId="{B2293C55-ABDB-AA41-81E1-3EC23E869B53}" srcId="{AA05D852-2960-C142-A303-9FF6F66FFF6B}" destId="{685E0E17-4294-4A4B-91D3-3A3ED0FA2A94}" srcOrd="4" destOrd="0" parTransId="{2FBDB520-2E92-F94C-BA0F-92B1D2E32DD7}" sibTransId="{F9A001AF-1F34-704C-8BB3-C4337FE1BF26}"/>
    <dgm:cxn modelId="{2A986BC5-8015-B243-A8D0-C7A27A0EB849}" srcId="{AA05D852-2960-C142-A303-9FF6F66FFF6B}" destId="{B6BE661B-26F6-2F4F-8E18-EEEAD39E873D}" srcOrd="3" destOrd="0" parTransId="{CC0B87FA-5A6B-DF48-BCE2-B98E663E6317}" sibTransId="{AA310E1C-28DB-D648-A075-64E949A134D7}"/>
    <dgm:cxn modelId="{259A714F-CF93-9C43-BA01-CE1B95838422}" type="presParOf" srcId="{4EC2F948-E212-1148-B843-CD65CE65FB1F}" destId="{8F74CA6D-CBDF-7643-B128-9DB837E7096E}" srcOrd="0" destOrd="0" presId="urn:microsoft.com/office/officeart/2005/8/layout/default"/>
    <dgm:cxn modelId="{914E3CA7-C6B2-4641-B1DB-D00F5AF59C01}" type="presParOf" srcId="{4EC2F948-E212-1148-B843-CD65CE65FB1F}" destId="{DF8B8C01-3AB4-5246-868A-D551A457F81E}" srcOrd="1" destOrd="0" presId="urn:microsoft.com/office/officeart/2005/8/layout/default"/>
    <dgm:cxn modelId="{D8798A9A-4EBE-5647-8CB1-E2E835E53826}" type="presParOf" srcId="{4EC2F948-E212-1148-B843-CD65CE65FB1F}" destId="{A0400DC5-7DBD-384D-AE35-1AA5D2E60192}" srcOrd="2" destOrd="0" presId="urn:microsoft.com/office/officeart/2005/8/layout/default"/>
    <dgm:cxn modelId="{D7CF8570-3C4D-CC40-9900-64DE359532B6}" type="presParOf" srcId="{4EC2F948-E212-1148-B843-CD65CE65FB1F}" destId="{849A1949-D568-A045-AA3F-9F49EA46A40E}" srcOrd="3" destOrd="0" presId="urn:microsoft.com/office/officeart/2005/8/layout/default"/>
    <dgm:cxn modelId="{779845E3-E23E-8647-9D1B-CE7F6D52FA24}" type="presParOf" srcId="{4EC2F948-E212-1148-B843-CD65CE65FB1F}" destId="{0D115DC3-808B-7E4D-AC7B-D3D25CE3847D}" srcOrd="4" destOrd="0" presId="urn:microsoft.com/office/officeart/2005/8/layout/default"/>
    <dgm:cxn modelId="{6081734C-3640-0A4D-9827-F8B6B834D345}" type="presParOf" srcId="{4EC2F948-E212-1148-B843-CD65CE65FB1F}" destId="{BCFE3067-87A3-5D4A-ADCF-3F7591A06BC6}" srcOrd="5" destOrd="0" presId="urn:microsoft.com/office/officeart/2005/8/layout/default"/>
    <dgm:cxn modelId="{6CB1D0EE-4A23-FC4E-B349-68CBD2847A82}" type="presParOf" srcId="{4EC2F948-E212-1148-B843-CD65CE65FB1F}" destId="{FCDFD099-E142-8A43-8540-2E6335BBCA7C}" srcOrd="6" destOrd="0" presId="urn:microsoft.com/office/officeart/2005/8/layout/default"/>
    <dgm:cxn modelId="{A475260D-6504-ED4D-B1C3-93464CE30750}" type="presParOf" srcId="{4EC2F948-E212-1148-B843-CD65CE65FB1F}" destId="{21089876-BEC1-904A-99E5-D862F91A8924}" srcOrd="7" destOrd="0" presId="urn:microsoft.com/office/officeart/2005/8/layout/default"/>
    <dgm:cxn modelId="{FB73D0E8-759D-BF45-91FD-0747CB8AC0F6}" type="presParOf" srcId="{4EC2F948-E212-1148-B843-CD65CE65FB1F}" destId="{52BD9A74-DB69-3C47-86EF-DAD113F58F8A}" srcOrd="8" destOrd="0" presId="urn:microsoft.com/office/officeart/2005/8/layout/default"/>
    <dgm:cxn modelId="{A89E2856-90BF-8C4F-ADE8-A910DC6AB018}" type="presParOf" srcId="{4EC2F948-E212-1148-B843-CD65CE65FB1F}" destId="{59952795-12A4-944B-A8A8-026860E736A8}" srcOrd="9" destOrd="0" presId="urn:microsoft.com/office/officeart/2005/8/layout/default"/>
    <dgm:cxn modelId="{28EA3AEB-D237-784E-B7EF-177CD696CEC5}" type="presParOf" srcId="{4EC2F948-E212-1148-B843-CD65CE65FB1F}" destId="{CBF5A311-6911-3F4F-BBEC-DD7ED00AD6B9}" srcOrd="10" destOrd="0" presId="urn:microsoft.com/office/officeart/2005/8/layout/defaul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A05D852-2960-C142-A303-9FF6F66FFF6B}" type="doc">
      <dgm:prSet loTypeId="urn:microsoft.com/office/officeart/2005/8/layout/default" loCatId="" qsTypeId="urn:microsoft.com/office/officeart/2005/8/quickstyle/simple3" qsCatId="simple" csTypeId="urn:microsoft.com/office/officeart/2005/8/colors/accent3_4" csCatId="accent3" phldr="1"/>
      <dgm:spPr/>
      <dgm:t>
        <a:bodyPr/>
        <a:lstStyle/>
        <a:p>
          <a:endParaRPr lang="en-US"/>
        </a:p>
      </dgm:t>
    </dgm:pt>
    <dgm:pt modelId="{B6BE661B-26F6-2F4F-8E18-EEEAD39E873D}">
      <dgm:prSet phldrT="[Text]" custT="1"/>
      <dgm:spPr>
        <a:solidFill>
          <a:schemeClr val="accent6">
            <a:lumMod val="20000"/>
            <a:lumOff val="80000"/>
          </a:schemeClr>
        </a:solidFill>
      </dgm:spPr>
      <dgm:t>
        <a:bodyPr/>
        <a:lstStyle/>
        <a:p>
          <a:r>
            <a:rPr lang="en-US" sz="1100" b="1"/>
            <a:t>DB</a:t>
          </a:r>
        </a:p>
        <a:p>
          <a:r>
            <a:rPr lang="en-US" sz="1100"/>
            <a:t>+ DB(void)</a:t>
          </a:r>
        </a:p>
        <a:p>
          <a:r>
            <a:rPr lang="en-US" sz="1100"/>
            <a:t>+ createTable(void) : int</a:t>
          </a:r>
        </a:p>
        <a:p>
          <a:r>
            <a:rPr lang="en-US" sz="1100"/>
            <a:t>+ addUser(username : String, key : String) : int</a:t>
          </a:r>
        </a:p>
        <a:p>
          <a:r>
            <a:rPr lang="en-US" sz="1100"/>
            <a:t>+ findUser(username : String) : int</a:t>
          </a:r>
        </a:p>
        <a:p>
          <a:r>
            <a:rPr lang="en-US" sz="1100"/>
            <a:t>+ chatHist(userID : int, friendID : int) : int</a:t>
          </a:r>
        </a:p>
        <a:p>
          <a:r>
            <a:rPr lang="en-US" sz="1100"/>
            <a:t>+ addHist(userID : int, friendID : int) : int</a:t>
          </a:r>
        </a:p>
        <a:p>
          <a:r>
            <a:rPr lang="en-US" sz="1100"/>
            <a:t># userID : int</a:t>
          </a:r>
        </a:p>
        <a:p>
          <a:r>
            <a:rPr lang="en-US" sz="1100"/>
            <a:t># friendID : int</a:t>
          </a:r>
        </a:p>
        <a:p>
          <a:endParaRPr lang="en-US" sz="1100"/>
        </a:p>
      </dgm:t>
    </dgm:pt>
    <dgm:pt modelId="{CC0B87FA-5A6B-DF48-BCE2-B98E663E6317}" type="parTrans" cxnId="{2A986BC5-8015-B243-A8D0-C7A27A0EB849}">
      <dgm:prSet/>
      <dgm:spPr/>
      <dgm:t>
        <a:bodyPr/>
        <a:lstStyle/>
        <a:p>
          <a:endParaRPr lang="en-US"/>
        </a:p>
      </dgm:t>
    </dgm:pt>
    <dgm:pt modelId="{AA310E1C-28DB-D648-A075-64E949A134D7}" type="sibTrans" cxnId="{2A986BC5-8015-B243-A8D0-C7A27A0EB849}">
      <dgm:prSet/>
      <dgm:spPr/>
      <dgm:t>
        <a:bodyPr/>
        <a:lstStyle/>
        <a:p>
          <a:endParaRPr lang="en-US"/>
        </a:p>
      </dgm:t>
    </dgm:pt>
    <dgm:pt modelId="{3A0CA917-957A-8E4F-BE30-32407AE5A60E}">
      <dgm:prSet phldrT="[Text]" custT="1"/>
      <dgm:spPr>
        <a:solidFill>
          <a:schemeClr val="accent5">
            <a:lumMod val="20000"/>
            <a:lumOff val="80000"/>
          </a:schemeClr>
        </a:solidFill>
      </dgm:spPr>
      <dgm:t>
        <a:bodyPr/>
        <a:lstStyle/>
        <a:p>
          <a:r>
            <a:rPr lang="en-US" sz="1100" b="1"/>
            <a:t>Interface</a:t>
          </a:r>
        </a:p>
        <a:p>
          <a:r>
            <a:rPr lang="en-US" sz="1100"/>
            <a:t>+ Interface(void)</a:t>
          </a:r>
        </a:p>
        <a:p>
          <a:r>
            <a:rPr lang="en-US" sz="1100"/>
            <a:t>+ register(void) : static int</a:t>
          </a:r>
        </a:p>
        <a:p>
          <a:r>
            <a:rPr lang="en-US" sz="1100"/>
            <a:t>+ login(username : String, validate : String) : static int</a:t>
          </a:r>
        </a:p>
        <a:p>
          <a:r>
            <a:rPr lang="en-US" sz="1100"/>
            <a:t>+ send(message : String) : static int</a:t>
          </a:r>
        </a:p>
        <a:p>
          <a:r>
            <a:rPr lang="en-US" sz="1100"/>
            <a:t>+ logout(void) : static int</a:t>
          </a:r>
        </a:p>
        <a:p>
          <a:r>
            <a:rPr lang="en-US" sz="1100"/>
            <a:t>+ displayChat(void) : static void</a:t>
          </a:r>
        </a:p>
        <a:p>
          <a:r>
            <a:rPr lang="en-US" sz="1100"/>
            <a:t>+ displayFriends(void) : static void</a:t>
          </a:r>
        </a:p>
        <a:p>
          <a:r>
            <a:rPr lang="en-US" sz="1100"/>
            <a:t>+ displayHistory(void) : static void</a:t>
          </a:r>
        </a:p>
        <a:p>
          <a:r>
            <a:rPr lang="en-US" sz="1100"/>
            <a:t># account : int</a:t>
          </a:r>
        </a:p>
        <a:p>
          <a:r>
            <a:rPr lang="en-US" sz="1100"/>
            <a:t># username : String</a:t>
          </a:r>
        </a:p>
      </dgm:t>
    </dgm:pt>
    <dgm:pt modelId="{07669738-ED9E-F94A-8371-08B5885AA088}" type="parTrans" cxnId="{56784739-2413-694C-8B57-75104DA208E0}">
      <dgm:prSet/>
      <dgm:spPr/>
      <dgm:t>
        <a:bodyPr/>
        <a:lstStyle/>
        <a:p>
          <a:endParaRPr lang="en-US"/>
        </a:p>
      </dgm:t>
    </dgm:pt>
    <dgm:pt modelId="{DFC6229D-5212-944C-9996-0EFCDCAA4E5D}" type="sibTrans" cxnId="{56784739-2413-694C-8B57-75104DA208E0}">
      <dgm:prSet/>
      <dgm:spPr/>
      <dgm:t>
        <a:bodyPr/>
        <a:lstStyle/>
        <a:p>
          <a:endParaRPr lang="en-US"/>
        </a:p>
      </dgm:t>
    </dgm:pt>
    <dgm:pt modelId="{665CBC96-5D8B-7A4D-B340-928B3FAC9190}">
      <dgm:prSet phldrT="[Text]" custT="1"/>
      <dgm:spPr>
        <a:solidFill>
          <a:schemeClr val="bg1">
            <a:lumMod val="85000"/>
          </a:schemeClr>
        </a:solidFill>
      </dgm:spPr>
      <dgm:t>
        <a:bodyPr/>
        <a:lstStyle/>
        <a:p>
          <a:r>
            <a:rPr lang="en-US" sz="1600" b="1"/>
            <a:t>INTERFACE</a:t>
          </a:r>
          <a:endParaRPr lang="en-US" sz="1600"/>
        </a:p>
      </dgm:t>
    </dgm:pt>
    <dgm:pt modelId="{D4747E52-2A9E-F94D-9722-A21871C2C5F8}" type="parTrans" cxnId="{5DC3C99A-0320-C94C-9209-EA101D7B1AAC}">
      <dgm:prSet/>
      <dgm:spPr/>
      <dgm:t>
        <a:bodyPr/>
        <a:lstStyle/>
        <a:p>
          <a:endParaRPr lang="en-US"/>
        </a:p>
      </dgm:t>
    </dgm:pt>
    <dgm:pt modelId="{4C994B60-8A3A-3B44-8848-E3944A15BB56}" type="sibTrans" cxnId="{5DC3C99A-0320-C94C-9209-EA101D7B1AAC}">
      <dgm:prSet/>
      <dgm:spPr/>
      <dgm:t>
        <a:bodyPr/>
        <a:lstStyle/>
        <a:p>
          <a:endParaRPr lang="en-US"/>
        </a:p>
      </dgm:t>
    </dgm:pt>
    <dgm:pt modelId="{D4C4F590-32DC-854A-810C-A498F28CD68A}">
      <dgm:prSet phldrT="[Text]" custT="1"/>
      <dgm:spPr>
        <a:solidFill>
          <a:schemeClr val="bg1">
            <a:lumMod val="85000"/>
          </a:schemeClr>
        </a:solidFill>
      </dgm:spPr>
      <dgm:t>
        <a:bodyPr/>
        <a:lstStyle/>
        <a:p>
          <a:r>
            <a:rPr lang="en-US" sz="1600" b="1"/>
            <a:t>DATABASE</a:t>
          </a:r>
        </a:p>
      </dgm:t>
    </dgm:pt>
    <dgm:pt modelId="{1C5549D4-B933-A240-9710-594FA2918102}" type="parTrans" cxnId="{5106925E-DD14-6C4A-8ABA-169E988BE80F}">
      <dgm:prSet/>
      <dgm:spPr/>
      <dgm:t>
        <a:bodyPr/>
        <a:lstStyle/>
        <a:p>
          <a:endParaRPr lang="en-US"/>
        </a:p>
      </dgm:t>
    </dgm:pt>
    <dgm:pt modelId="{C00ABF0D-9614-F149-A008-FAA2CA8BD5FC}" type="sibTrans" cxnId="{5106925E-DD14-6C4A-8ABA-169E988BE80F}">
      <dgm:prSet/>
      <dgm:spPr/>
      <dgm:t>
        <a:bodyPr/>
        <a:lstStyle/>
        <a:p>
          <a:endParaRPr lang="en-US"/>
        </a:p>
      </dgm:t>
    </dgm:pt>
    <dgm:pt modelId="{4EC2F948-E212-1148-B843-CD65CE65FB1F}" type="pres">
      <dgm:prSet presAssocID="{AA05D852-2960-C142-A303-9FF6F66FFF6B}" presName="diagram" presStyleCnt="0">
        <dgm:presLayoutVars>
          <dgm:dir/>
          <dgm:resizeHandles val="exact"/>
        </dgm:presLayoutVars>
      </dgm:prSet>
      <dgm:spPr/>
      <dgm:t>
        <a:bodyPr/>
        <a:lstStyle/>
        <a:p>
          <a:endParaRPr lang="en-US"/>
        </a:p>
      </dgm:t>
    </dgm:pt>
    <dgm:pt modelId="{A0400DC5-7DBD-384D-AE35-1AA5D2E60192}" type="pres">
      <dgm:prSet presAssocID="{665CBC96-5D8B-7A4D-B340-928B3FAC9190}" presName="node" presStyleLbl="node1" presStyleIdx="0" presStyleCnt="4" custScaleX="45496" custScaleY="14899" custLinFactNeighborX="4165" custLinFactNeighborY="-8543">
        <dgm:presLayoutVars>
          <dgm:bulletEnabled val="1"/>
        </dgm:presLayoutVars>
      </dgm:prSet>
      <dgm:spPr/>
      <dgm:t>
        <a:bodyPr/>
        <a:lstStyle/>
        <a:p>
          <a:endParaRPr lang="en-US"/>
        </a:p>
      </dgm:t>
    </dgm:pt>
    <dgm:pt modelId="{849A1949-D568-A045-AA3F-9F49EA46A40E}" type="pres">
      <dgm:prSet presAssocID="{4C994B60-8A3A-3B44-8848-E3944A15BB56}" presName="sibTrans" presStyleCnt="0"/>
      <dgm:spPr/>
      <dgm:t>
        <a:bodyPr/>
        <a:lstStyle/>
        <a:p>
          <a:endParaRPr lang="en-US"/>
        </a:p>
      </dgm:t>
    </dgm:pt>
    <dgm:pt modelId="{48D9986B-E980-2943-B09F-A95742084EBF}" type="pres">
      <dgm:prSet presAssocID="{D4C4F590-32DC-854A-810C-A498F28CD68A}" presName="node" presStyleLbl="node1" presStyleIdx="1" presStyleCnt="4" custScaleX="45496" custScaleY="14899" custLinFactY="10795" custLinFactNeighborX="-51331" custLinFactNeighborY="100000">
        <dgm:presLayoutVars>
          <dgm:bulletEnabled val="1"/>
        </dgm:presLayoutVars>
      </dgm:prSet>
      <dgm:spPr/>
      <dgm:t>
        <a:bodyPr/>
        <a:lstStyle/>
        <a:p>
          <a:endParaRPr lang="en-US"/>
        </a:p>
      </dgm:t>
    </dgm:pt>
    <dgm:pt modelId="{464665C5-7640-4749-8530-9B264B32D07D}" type="pres">
      <dgm:prSet presAssocID="{C00ABF0D-9614-F149-A008-FAA2CA8BD5FC}" presName="sibTrans" presStyleCnt="0"/>
      <dgm:spPr/>
    </dgm:pt>
    <dgm:pt modelId="{0D115DC3-808B-7E4D-AC7B-D3D25CE3847D}" type="pres">
      <dgm:prSet presAssocID="{3A0CA917-957A-8E4F-BE30-32407AE5A60E}" presName="node" presStyleLbl="node1" presStyleIdx="2" presStyleCnt="4" custScaleX="68998" custScaleY="82681" custLinFactNeighborX="13439" custLinFactNeighborY="-22559">
        <dgm:presLayoutVars>
          <dgm:bulletEnabled val="1"/>
        </dgm:presLayoutVars>
      </dgm:prSet>
      <dgm:spPr/>
      <dgm:t>
        <a:bodyPr/>
        <a:lstStyle/>
        <a:p>
          <a:endParaRPr lang="en-US"/>
        </a:p>
      </dgm:t>
    </dgm:pt>
    <dgm:pt modelId="{BCFE3067-87A3-5D4A-ADCF-3F7591A06BC6}" type="pres">
      <dgm:prSet presAssocID="{DFC6229D-5212-944C-9996-0EFCDCAA4E5D}" presName="sibTrans" presStyleCnt="0"/>
      <dgm:spPr/>
      <dgm:t>
        <a:bodyPr/>
        <a:lstStyle/>
        <a:p>
          <a:endParaRPr lang="en-US"/>
        </a:p>
      </dgm:t>
    </dgm:pt>
    <dgm:pt modelId="{FCDFD099-E142-8A43-8540-2E6335BBCA7C}" type="pres">
      <dgm:prSet presAssocID="{B6BE661B-26F6-2F4F-8E18-EEEAD39E873D}" presName="node" presStyleLbl="node1" presStyleIdx="3" presStyleCnt="4" custScaleX="84439" custScaleY="62597" custLinFactNeighborX="4288" custLinFactNeighborY="-1265">
        <dgm:presLayoutVars>
          <dgm:bulletEnabled val="1"/>
        </dgm:presLayoutVars>
      </dgm:prSet>
      <dgm:spPr/>
      <dgm:t>
        <a:bodyPr/>
        <a:lstStyle/>
        <a:p>
          <a:endParaRPr lang="en-US"/>
        </a:p>
      </dgm:t>
    </dgm:pt>
  </dgm:ptLst>
  <dgm:cxnLst>
    <dgm:cxn modelId="{5DC3C99A-0320-C94C-9209-EA101D7B1AAC}" srcId="{AA05D852-2960-C142-A303-9FF6F66FFF6B}" destId="{665CBC96-5D8B-7A4D-B340-928B3FAC9190}" srcOrd="0" destOrd="0" parTransId="{D4747E52-2A9E-F94D-9722-A21871C2C5F8}" sibTransId="{4C994B60-8A3A-3B44-8848-E3944A15BB56}"/>
    <dgm:cxn modelId="{56784739-2413-694C-8B57-75104DA208E0}" srcId="{AA05D852-2960-C142-A303-9FF6F66FFF6B}" destId="{3A0CA917-957A-8E4F-BE30-32407AE5A60E}" srcOrd="2" destOrd="0" parTransId="{07669738-ED9E-F94A-8371-08B5885AA088}" sibTransId="{DFC6229D-5212-944C-9996-0EFCDCAA4E5D}"/>
    <dgm:cxn modelId="{CF0CD9D2-781F-B549-AF9B-2268BA32AEC2}" type="presOf" srcId="{3A0CA917-957A-8E4F-BE30-32407AE5A60E}" destId="{0D115DC3-808B-7E4D-AC7B-D3D25CE3847D}" srcOrd="0" destOrd="0" presId="urn:microsoft.com/office/officeart/2005/8/layout/default"/>
    <dgm:cxn modelId="{15308480-A3A3-284F-8F61-126617E73AFE}" type="presOf" srcId="{AA05D852-2960-C142-A303-9FF6F66FFF6B}" destId="{4EC2F948-E212-1148-B843-CD65CE65FB1F}" srcOrd="0" destOrd="0" presId="urn:microsoft.com/office/officeart/2005/8/layout/default"/>
    <dgm:cxn modelId="{A0D43403-EBB1-1D42-8D27-5AD1068E715E}" type="presOf" srcId="{B6BE661B-26F6-2F4F-8E18-EEEAD39E873D}" destId="{FCDFD099-E142-8A43-8540-2E6335BBCA7C}" srcOrd="0" destOrd="0" presId="urn:microsoft.com/office/officeart/2005/8/layout/default"/>
    <dgm:cxn modelId="{0EDEF22A-3EA5-1743-B15F-3B9829A3ACD2}" type="presOf" srcId="{665CBC96-5D8B-7A4D-B340-928B3FAC9190}" destId="{A0400DC5-7DBD-384D-AE35-1AA5D2E60192}" srcOrd="0" destOrd="0" presId="urn:microsoft.com/office/officeart/2005/8/layout/default"/>
    <dgm:cxn modelId="{9AD52DCB-B560-2847-B372-13C35BC309D0}" type="presOf" srcId="{D4C4F590-32DC-854A-810C-A498F28CD68A}" destId="{48D9986B-E980-2943-B09F-A95742084EBF}" srcOrd="0" destOrd="0" presId="urn:microsoft.com/office/officeart/2005/8/layout/default"/>
    <dgm:cxn modelId="{5106925E-DD14-6C4A-8ABA-169E988BE80F}" srcId="{AA05D852-2960-C142-A303-9FF6F66FFF6B}" destId="{D4C4F590-32DC-854A-810C-A498F28CD68A}" srcOrd="1" destOrd="0" parTransId="{1C5549D4-B933-A240-9710-594FA2918102}" sibTransId="{C00ABF0D-9614-F149-A008-FAA2CA8BD5FC}"/>
    <dgm:cxn modelId="{2A986BC5-8015-B243-A8D0-C7A27A0EB849}" srcId="{AA05D852-2960-C142-A303-9FF6F66FFF6B}" destId="{B6BE661B-26F6-2F4F-8E18-EEEAD39E873D}" srcOrd="3" destOrd="0" parTransId="{CC0B87FA-5A6B-DF48-BCE2-B98E663E6317}" sibTransId="{AA310E1C-28DB-D648-A075-64E949A134D7}"/>
    <dgm:cxn modelId="{7245EBC8-9CF9-0C4E-8FB1-18AB7B439FF6}" type="presParOf" srcId="{4EC2F948-E212-1148-B843-CD65CE65FB1F}" destId="{A0400DC5-7DBD-384D-AE35-1AA5D2E60192}" srcOrd="0" destOrd="0" presId="urn:microsoft.com/office/officeart/2005/8/layout/default"/>
    <dgm:cxn modelId="{384B0E37-CE60-6048-9388-2DD753A6392A}" type="presParOf" srcId="{4EC2F948-E212-1148-B843-CD65CE65FB1F}" destId="{849A1949-D568-A045-AA3F-9F49EA46A40E}" srcOrd="1" destOrd="0" presId="urn:microsoft.com/office/officeart/2005/8/layout/default"/>
    <dgm:cxn modelId="{7F9281E1-5283-E24B-85A9-575F1A1E335B}" type="presParOf" srcId="{4EC2F948-E212-1148-B843-CD65CE65FB1F}" destId="{48D9986B-E980-2943-B09F-A95742084EBF}" srcOrd="2" destOrd="0" presId="urn:microsoft.com/office/officeart/2005/8/layout/default"/>
    <dgm:cxn modelId="{0FD84630-E24F-9C49-AA62-4D0D2F236534}" type="presParOf" srcId="{4EC2F948-E212-1148-B843-CD65CE65FB1F}" destId="{464665C5-7640-4749-8530-9B264B32D07D}" srcOrd="3" destOrd="0" presId="urn:microsoft.com/office/officeart/2005/8/layout/default"/>
    <dgm:cxn modelId="{900F0CC0-CC3D-C544-B834-7C47443C837D}" type="presParOf" srcId="{4EC2F948-E212-1148-B843-CD65CE65FB1F}" destId="{0D115DC3-808B-7E4D-AC7B-D3D25CE3847D}" srcOrd="4" destOrd="0" presId="urn:microsoft.com/office/officeart/2005/8/layout/default"/>
    <dgm:cxn modelId="{8056DC4C-5001-6D4A-A1DF-BF6A9C031DFF}" type="presParOf" srcId="{4EC2F948-E212-1148-B843-CD65CE65FB1F}" destId="{BCFE3067-87A3-5D4A-ADCF-3F7591A06BC6}" srcOrd="5" destOrd="0" presId="urn:microsoft.com/office/officeart/2005/8/layout/default"/>
    <dgm:cxn modelId="{7ADC784D-5386-A541-8803-56D9DE31DA7C}" type="presParOf" srcId="{4EC2F948-E212-1148-B843-CD65CE65FB1F}" destId="{FCDFD099-E142-8A43-8540-2E6335BBCA7C}" srcOrd="6" destOrd="0" presId="urn:microsoft.com/office/officeart/2005/8/layout/defaul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74CA6D-CBDF-7643-B128-9DB837E7096E}">
      <dsp:nvSpPr>
        <dsp:cNvPr id="0" name=""/>
        <dsp:cNvSpPr/>
      </dsp:nvSpPr>
      <dsp:spPr>
        <a:xfrm>
          <a:off x="109730" y="1753361"/>
          <a:ext cx="3580105" cy="577759"/>
        </a:xfrm>
        <a:prstGeom prst="rect">
          <a:avLst/>
        </a:prstGeo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ChannelInitializer (netty library class)</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initChannel(ch : C) : abstract void</a:t>
          </a:r>
        </a:p>
      </dsp:txBody>
      <dsp:txXfrm>
        <a:off x="109730" y="1753361"/>
        <a:ext cx="3580105" cy="577759"/>
      </dsp:txXfrm>
    </dsp:sp>
    <dsp:sp modelId="{65FCCAFB-8653-314D-A674-1A6C5879612B}">
      <dsp:nvSpPr>
        <dsp:cNvPr id="0" name=""/>
        <dsp:cNvSpPr/>
      </dsp:nvSpPr>
      <dsp:spPr>
        <a:xfrm>
          <a:off x="109707" y="2740916"/>
          <a:ext cx="4009804" cy="476769"/>
        </a:xfrm>
        <a:prstGeom prst="rect">
          <a:avLst/>
        </a:prstGeom>
        <a:gradFill rotWithShape="0">
          <a:gsLst>
            <a:gs pos="0">
              <a:srgbClr val="9BBB59">
                <a:hueOff val="1875044"/>
                <a:satOff val="-2813"/>
                <a:lumOff val="-458"/>
                <a:alphaOff val="0"/>
                <a:tint val="50000"/>
                <a:satMod val="300000"/>
              </a:srgbClr>
            </a:gs>
            <a:gs pos="35000">
              <a:srgbClr val="9BBB59">
                <a:hueOff val="1875044"/>
                <a:satOff val="-2813"/>
                <a:lumOff val="-458"/>
                <a:alphaOff val="0"/>
                <a:tint val="37000"/>
                <a:satMod val="300000"/>
              </a:srgbClr>
            </a:gs>
            <a:gs pos="100000">
              <a:srgbClr val="9BBB59">
                <a:hueOff val="1875044"/>
                <a:satOff val="-2813"/>
                <a:lumOff val="-458"/>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ServerInit</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initChannel(arg0 : SocketChannel) : void</a:t>
          </a:r>
        </a:p>
      </dsp:txBody>
      <dsp:txXfrm>
        <a:off x="109707" y="2740916"/>
        <a:ext cx="4009804" cy="476769"/>
      </dsp:txXfrm>
    </dsp:sp>
    <dsp:sp modelId="{A0400DC5-7DBD-384D-AE35-1AA5D2E60192}">
      <dsp:nvSpPr>
        <dsp:cNvPr id="0" name=""/>
        <dsp:cNvSpPr/>
      </dsp:nvSpPr>
      <dsp:spPr>
        <a:xfrm>
          <a:off x="231669" y="326890"/>
          <a:ext cx="2052451" cy="403281"/>
        </a:xfrm>
        <a:prstGeom prst="rect">
          <a:avLst/>
        </a:prstGeom>
        <a:solidFill>
          <a:sysClr val="window" lastClr="FFFFFF">
            <a:lumMod val="85000"/>
          </a:sys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solidFill>
              <a:latin typeface="Cambria"/>
              <a:ea typeface="+mn-ea"/>
              <a:cs typeface="+mn-cs"/>
            </a:rPr>
            <a:t>SERVER</a:t>
          </a:r>
          <a:endParaRPr lang="en-US" sz="1600" kern="1200">
            <a:solidFill>
              <a:sysClr val="windowText" lastClr="000000"/>
            </a:solidFill>
            <a:latin typeface="Cambria"/>
            <a:ea typeface="+mn-ea"/>
            <a:cs typeface="+mn-cs"/>
          </a:endParaRPr>
        </a:p>
      </dsp:txBody>
      <dsp:txXfrm>
        <a:off x="231669" y="326890"/>
        <a:ext cx="2052451" cy="403281"/>
      </dsp:txXfrm>
    </dsp:sp>
    <dsp:sp modelId="{0D115DC3-808B-7E4D-AC7B-D3D25CE3847D}">
      <dsp:nvSpPr>
        <dsp:cNvPr id="0" name=""/>
        <dsp:cNvSpPr/>
      </dsp:nvSpPr>
      <dsp:spPr>
        <a:xfrm>
          <a:off x="2852948" y="326904"/>
          <a:ext cx="1737338" cy="1213118"/>
        </a:xfrm>
        <a:prstGeom prst="rect">
          <a:avLst/>
        </a:prstGeom>
        <a:gradFill rotWithShape="0">
          <a:gsLst>
            <a:gs pos="0">
              <a:srgbClr val="9BBB59">
                <a:hueOff val="5625133"/>
                <a:satOff val="-8440"/>
                <a:lumOff val="-1373"/>
                <a:alphaOff val="0"/>
                <a:tint val="50000"/>
                <a:satMod val="300000"/>
              </a:srgbClr>
            </a:gs>
            <a:gs pos="35000">
              <a:srgbClr val="9BBB59">
                <a:hueOff val="5625133"/>
                <a:satOff val="-8440"/>
                <a:lumOff val="-1373"/>
                <a:alphaOff val="0"/>
                <a:tint val="37000"/>
                <a:satMod val="300000"/>
              </a:srgbClr>
            </a:gs>
            <a:gs pos="100000">
              <a:srgbClr val="9BBB59">
                <a:hueOff val="5625133"/>
                <a:satOff val="-8440"/>
                <a:lumOff val="-1373"/>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Server</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Server(port : int)</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run(void)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port : final int</a:t>
          </a:r>
        </a:p>
      </dsp:txBody>
      <dsp:txXfrm>
        <a:off x="2852948" y="326904"/>
        <a:ext cx="1737338" cy="1213118"/>
      </dsp:txXfrm>
    </dsp:sp>
    <dsp:sp modelId="{814206D1-61D1-A34E-B93C-7C8EB29FE01B}">
      <dsp:nvSpPr>
        <dsp:cNvPr id="0" name=""/>
        <dsp:cNvSpPr/>
      </dsp:nvSpPr>
      <dsp:spPr>
        <a:xfrm>
          <a:off x="1426481" y="3838194"/>
          <a:ext cx="3826511" cy="867193"/>
        </a:xfrm>
        <a:prstGeom prst="rect">
          <a:avLst/>
        </a:prstGeom>
        <a:gradFill rotWithShape="0">
          <a:gsLst>
            <a:gs pos="0">
              <a:srgbClr val="9BBB59">
                <a:hueOff val="7500177"/>
                <a:satOff val="-11253"/>
                <a:lumOff val="-1830"/>
                <a:alphaOff val="0"/>
                <a:tint val="50000"/>
                <a:satMod val="300000"/>
              </a:srgbClr>
            </a:gs>
            <a:gs pos="35000">
              <a:srgbClr val="9BBB59">
                <a:hueOff val="7500177"/>
                <a:satOff val="-11253"/>
                <a:lumOff val="-1830"/>
                <a:alphaOff val="0"/>
                <a:tint val="37000"/>
                <a:satMod val="300000"/>
              </a:srgbClr>
            </a:gs>
            <a:gs pos="100000">
              <a:srgbClr val="9BBB59">
                <a:hueOff val="7500177"/>
                <a:satOff val="-11253"/>
                <a:lumOff val="-183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ChannelHandler (netty library class)</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handlerAdded(ctx : ChannelHanlderContext)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handlerRemoved(ctx : ChannelHandlerContext) : void </a:t>
          </a:r>
        </a:p>
      </dsp:txBody>
      <dsp:txXfrm>
        <a:off x="1426481" y="3838194"/>
        <a:ext cx="3826511" cy="867193"/>
      </dsp:txXfrm>
    </dsp:sp>
    <dsp:sp modelId="{FCDFD099-E142-8A43-8540-2E6335BBCA7C}">
      <dsp:nvSpPr>
        <dsp:cNvPr id="0" name=""/>
        <dsp:cNvSpPr/>
      </dsp:nvSpPr>
      <dsp:spPr>
        <a:xfrm>
          <a:off x="231636" y="5045213"/>
          <a:ext cx="5107939" cy="846243"/>
        </a:xfrm>
        <a:prstGeom prst="rect">
          <a:avLst/>
        </a:prstGeom>
        <a:gradFill rotWithShape="0">
          <a:gsLst>
            <a:gs pos="0">
              <a:srgbClr val="9BBB59">
                <a:hueOff val="9375221"/>
                <a:satOff val="-14067"/>
                <a:lumOff val="-2288"/>
                <a:alphaOff val="0"/>
                <a:tint val="50000"/>
                <a:satMod val="300000"/>
              </a:srgbClr>
            </a:gs>
            <a:gs pos="35000">
              <a:srgbClr val="9BBB59">
                <a:hueOff val="9375221"/>
                <a:satOff val="-14067"/>
                <a:lumOff val="-2288"/>
                <a:alphaOff val="0"/>
                <a:tint val="37000"/>
                <a:satMod val="300000"/>
              </a:srgbClr>
            </a:gs>
            <a:gs pos="100000">
              <a:srgbClr val="9BBB59">
                <a:hueOff val="9375221"/>
                <a:satOff val="-14067"/>
                <a:lumOff val="-2288"/>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ChannelInboundHandlerAdapter (netty library class)</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channelRead(ctx : ChannelHandlerContext, msg : Object)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exceptionCaught(ctx : ChannelHandlerContext, cause : Throwable) : void</a:t>
          </a:r>
        </a:p>
      </dsp:txBody>
      <dsp:txXfrm>
        <a:off x="231636" y="5045213"/>
        <a:ext cx="5107939" cy="846243"/>
      </dsp:txXfrm>
    </dsp:sp>
    <dsp:sp modelId="{52BD9A74-DB69-3C47-86EF-DAD113F58F8A}">
      <dsp:nvSpPr>
        <dsp:cNvPr id="0" name=""/>
        <dsp:cNvSpPr/>
      </dsp:nvSpPr>
      <dsp:spPr>
        <a:xfrm>
          <a:off x="231636" y="6252206"/>
          <a:ext cx="5065172" cy="1290613"/>
        </a:xfrm>
        <a:prstGeom prst="rect">
          <a:avLst/>
        </a:prstGeom>
        <a:gradFill rotWithShape="0">
          <a:gsLst>
            <a:gs pos="0">
              <a:srgbClr val="9BBB59">
                <a:hueOff val="11250266"/>
                <a:satOff val="-16880"/>
                <a:lumOff val="-2745"/>
                <a:alphaOff val="0"/>
                <a:tint val="50000"/>
                <a:satMod val="300000"/>
              </a:srgbClr>
            </a:gs>
            <a:gs pos="35000">
              <a:srgbClr val="9BBB59">
                <a:hueOff val="11250266"/>
                <a:satOff val="-16880"/>
                <a:lumOff val="-2745"/>
                <a:alphaOff val="0"/>
                <a:tint val="37000"/>
                <a:satMod val="300000"/>
              </a:srgbClr>
            </a:gs>
            <a:gs pos="100000">
              <a:srgbClr val="9BBB59">
                <a:hueOff val="11250266"/>
                <a:satOff val="-16880"/>
                <a:lumOff val="-2745"/>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ServerHandler</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handlerAdded(ctx : ChannelHanlderContext)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handlerRemoved(ctx : ChannelHandlerContext) : void </a:t>
          </a:r>
          <a:endParaRPr lang="en-US" sz="1100" b="1" kern="1200">
            <a:solidFill>
              <a:sysClr val="windowText" lastClr="000000"/>
            </a:solidFill>
            <a:latin typeface="Cambria"/>
            <a:ea typeface="+mn-ea"/>
            <a:cs typeface="+mn-cs"/>
          </a:endParaRP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channelRead(ctx : ChannelHandlerContext, msg : Object)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exceptionCaught(ctx : ChannelHandlerContext, cause : Throwable)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channels : static final ChannelGroup</a:t>
          </a:r>
        </a:p>
      </dsp:txBody>
      <dsp:txXfrm>
        <a:off x="231636" y="6252206"/>
        <a:ext cx="5065172" cy="12906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74CA6D-CBDF-7643-B128-9DB837E7096E}">
      <dsp:nvSpPr>
        <dsp:cNvPr id="0" name=""/>
        <dsp:cNvSpPr/>
      </dsp:nvSpPr>
      <dsp:spPr>
        <a:xfrm>
          <a:off x="2527305" y="459497"/>
          <a:ext cx="2823776" cy="44765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UserInit</a:t>
          </a:r>
        </a:p>
        <a:p>
          <a:pPr lvl="0" algn="ctr" defTabSz="488950">
            <a:lnSpc>
              <a:spcPct val="90000"/>
            </a:lnSpc>
            <a:spcBef>
              <a:spcPct val="0"/>
            </a:spcBef>
            <a:spcAft>
              <a:spcPct val="35000"/>
            </a:spcAft>
          </a:pPr>
          <a:r>
            <a:rPr lang="en-US" sz="1100" kern="1200"/>
            <a:t># initChannel(arg0 : SocketChannel) : void</a:t>
          </a:r>
        </a:p>
      </dsp:txBody>
      <dsp:txXfrm>
        <a:off x="2527305" y="459497"/>
        <a:ext cx="2823776" cy="447657"/>
      </dsp:txXfrm>
    </dsp:sp>
    <dsp:sp modelId="{A0400DC5-7DBD-384D-AE35-1AA5D2E60192}">
      <dsp:nvSpPr>
        <dsp:cNvPr id="0" name=""/>
        <dsp:cNvSpPr/>
      </dsp:nvSpPr>
      <dsp:spPr>
        <a:xfrm>
          <a:off x="2280383" y="0"/>
          <a:ext cx="935375" cy="248099"/>
        </a:xfrm>
        <a:prstGeom prst="rect">
          <a:avLst/>
        </a:prstGeom>
        <a:solidFill>
          <a:schemeClr val="bg1">
            <a:lumMod val="8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USER</a:t>
          </a:r>
          <a:endParaRPr lang="en-US" sz="1600" kern="1200"/>
        </a:p>
      </dsp:txBody>
      <dsp:txXfrm>
        <a:off x="2280383" y="0"/>
        <a:ext cx="935375" cy="248099"/>
      </dsp:txXfrm>
    </dsp:sp>
    <dsp:sp modelId="{0D115DC3-808B-7E4D-AC7B-D3D25CE3847D}">
      <dsp:nvSpPr>
        <dsp:cNvPr id="0" name=""/>
        <dsp:cNvSpPr/>
      </dsp:nvSpPr>
      <dsp:spPr>
        <a:xfrm>
          <a:off x="0" y="698931"/>
          <a:ext cx="2070270" cy="96064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User</a:t>
          </a:r>
        </a:p>
        <a:p>
          <a:pPr lvl="0" algn="ctr" defTabSz="488950">
            <a:lnSpc>
              <a:spcPct val="90000"/>
            </a:lnSpc>
            <a:spcBef>
              <a:spcPct val="0"/>
            </a:spcBef>
            <a:spcAft>
              <a:spcPct val="35000"/>
            </a:spcAft>
          </a:pPr>
          <a:r>
            <a:rPr lang="en-US" sz="1100" kern="1200"/>
            <a:t>+ User(host, String, port : int)</a:t>
          </a:r>
        </a:p>
        <a:p>
          <a:pPr lvl="0" algn="ctr" defTabSz="488950">
            <a:lnSpc>
              <a:spcPct val="90000"/>
            </a:lnSpc>
            <a:spcBef>
              <a:spcPct val="0"/>
            </a:spcBef>
            <a:spcAft>
              <a:spcPct val="35000"/>
            </a:spcAft>
          </a:pPr>
          <a:r>
            <a:rPr lang="en-US" sz="1100" kern="1200"/>
            <a:t>+ run(void) : void</a:t>
          </a:r>
        </a:p>
        <a:p>
          <a:pPr lvl="0" algn="ctr" defTabSz="488950">
            <a:lnSpc>
              <a:spcPct val="90000"/>
            </a:lnSpc>
            <a:spcBef>
              <a:spcPct val="0"/>
            </a:spcBef>
            <a:spcAft>
              <a:spcPct val="35000"/>
            </a:spcAft>
          </a:pPr>
          <a:r>
            <a:rPr lang="en-US" sz="1100" kern="1200"/>
            <a:t>- host : final String</a:t>
          </a:r>
        </a:p>
        <a:p>
          <a:pPr lvl="0" algn="ctr" defTabSz="488950">
            <a:lnSpc>
              <a:spcPct val="90000"/>
            </a:lnSpc>
            <a:spcBef>
              <a:spcPct val="0"/>
            </a:spcBef>
            <a:spcAft>
              <a:spcPct val="35000"/>
            </a:spcAft>
          </a:pPr>
          <a:r>
            <a:rPr lang="en-US" sz="1100" kern="1200"/>
            <a:t>- port : final int</a:t>
          </a:r>
        </a:p>
      </dsp:txBody>
      <dsp:txXfrm>
        <a:off x="0" y="698931"/>
        <a:ext cx="2070270" cy="960641"/>
      </dsp:txXfrm>
    </dsp:sp>
    <dsp:sp modelId="{FCDFD099-E142-8A43-8540-2E6335BBCA7C}">
      <dsp:nvSpPr>
        <dsp:cNvPr id="0" name=""/>
        <dsp:cNvSpPr/>
      </dsp:nvSpPr>
      <dsp:spPr>
        <a:xfrm>
          <a:off x="584202" y="2278592"/>
          <a:ext cx="4744788" cy="87236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ChannelInboundHandlerAdapter (netty library class)</a:t>
          </a:r>
        </a:p>
        <a:p>
          <a:pPr lvl="0" algn="ctr" defTabSz="488950">
            <a:lnSpc>
              <a:spcPct val="90000"/>
            </a:lnSpc>
            <a:spcBef>
              <a:spcPct val="0"/>
            </a:spcBef>
            <a:spcAft>
              <a:spcPct val="35000"/>
            </a:spcAft>
          </a:pPr>
          <a:r>
            <a:rPr lang="en-US" sz="1100" kern="1200"/>
            <a:t>+ channelRead(ctx : ChannelHandlerContext, msg : Object) : void</a:t>
          </a:r>
        </a:p>
        <a:p>
          <a:pPr lvl="0" algn="ctr" defTabSz="488950">
            <a:lnSpc>
              <a:spcPct val="90000"/>
            </a:lnSpc>
            <a:spcBef>
              <a:spcPct val="0"/>
            </a:spcBef>
            <a:spcAft>
              <a:spcPct val="35000"/>
            </a:spcAft>
          </a:pPr>
          <a:r>
            <a:rPr lang="en-US" sz="1100" kern="1200"/>
            <a:t>+ exceptionCaught(ctx : ChannelHandlerContext, cause : Throwable) : void</a:t>
          </a:r>
        </a:p>
      </dsp:txBody>
      <dsp:txXfrm>
        <a:off x="584202" y="2278592"/>
        <a:ext cx="4744788" cy="872369"/>
      </dsp:txXfrm>
    </dsp:sp>
    <dsp:sp modelId="{52BD9A74-DB69-3C47-86EF-DAD113F58F8A}">
      <dsp:nvSpPr>
        <dsp:cNvPr id="0" name=""/>
        <dsp:cNvSpPr/>
      </dsp:nvSpPr>
      <dsp:spPr>
        <a:xfrm>
          <a:off x="400821" y="3399938"/>
          <a:ext cx="4727720" cy="813121"/>
        </a:xfrm>
        <a:prstGeom prst="rect">
          <a:avLst/>
        </a:prstGeom>
        <a:solidFill>
          <a:schemeClr val="accent5">
            <a:lumMod val="40000"/>
            <a:lumOff val="6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UserHandler</a:t>
          </a:r>
        </a:p>
        <a:p>
          <a:pPr lvl="0" algn="ctr" defTabSz="488950">
            <a:lnSpc>
              <a:spcPct val="90000"/>
            </a:lnSpc>
            <a:spcBef>
              <a:spcPct val="0"/>
            </a:spcBef>
            <a:spcAft>
              <a:spcPct val="35000"/>
            </a:spcAft>
          </a:pPr>
          <a:r>
            <a:rPr lang="en-US" sz="1100" kern="1200"/>
            <a:t>+ channelRead(ctx : ChannelHandlerContext, msg : Object) : void</a:t>
          </a:r>
        </a:p>
        <a:p>
          <a:pPr lvl="0" algn="ctr" defTabSz="488950">
            <a:lnSpc>
              <a:spcPct val="90000"/>
            </a:lnSpc>
            <a:spcBef>
              <a:spcPct val="0"/>
            </a:spcBef>
            <a:spcAft>
              <a:spcPct val="35000"/>
            </a:spcAft>
          </a:pPr>
          <a:r>
            <a:rPr lang="en-US" sz="1100" kern="1200"/>
            <a:t>+ exceptionCaught(ctx : ChannelHandlerContext, cause : Throwable) : void</a:t>
          </a:r>
        </a:p>
        <a:p>
          <a:pPr lvl="0" algn="ctr" defTabSz="488950">
            <a:lnSpc>
              <a:spcPct val="90000"/>
            </a:lnSpc>
            <a:spcBef>
              <a:spcPct val="0"/>
            </a:spcBef>
            <a:spcAft>
              <a:spcPct val="35000"/>
            </a:spcAft>
          </a:pPr>
          <a:r>
            <a:rPr lang="en-US" sz="1100" kern="1200"/>
            <a:t>- channels : static final ChannelGroup</a:t>
          </a:r>
        </a:p>
      </dsp:txBody>
      <dsp:txXfrm>
        <a:off x="400821" y="3399938"/>
        <a:ext cx="4727720" cy="813121"/>
      </dsp:txXfrm>
    </dsp:sp>
    <dsp:sp modelId="{CBF5A311-6911-3F4F-BBEC-DD7ED00AD6B9}">
      <dsp:nvSpPr>
        <dsp:cNvPr id="0" name=""/>
        <dsp:cNvSpPr/>
      </dsp:nvSpPr>
      <dsp:spPr>
        <a:xfrm>
          <a:off x="2340899" y="1318339"/>
          <a:ext cx="2899571" cy="428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ChannelInitializer (netty library class)</a:t>
          </a:r>
        </a:p>
        <a:p>
          <a:pPr lvl="0" algn="ctr" defTabSz="488950">
            <a:lnSpc>
              <a:spcPct val="90000"/>
            </a:lnSpc>
            <a:spcBef>
              <a:spcPct val="0"/>
            </a:spcBef>
            <a:spcAft>
              <a:spcPct val="35000"/>
            </a:spcAft>
          </a:pPr>
          <a:r>
            <a:rPr lang="en-US" sz="1100" kern="1200"/>
            <a:t># initChannel(ch : C) : abstract void</a:t>
          </a:r>
        </a:p>
      </dsp:txBody>
      <dsp:txXfrm>
        <a:off x="2340899" y="1318339"/>
        <a:ext cx="2899571" cy="4280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400DC5-7DBD-384D-AE35-1AA5D2E60192}">
      <dsp:nvSpPr>
        <dsp:cNvPr id="0" name=""/>
        <dsp:cNvSpPr/>
      </dsp:nvSpPr>
      <dsp:spPr>
        <a:xfrm>
          <a:off x="228601" y="114287"/>
          <a:ext cx="2469279" cy="485182"/>
        </a:xfrm>
        <a:prstGeom prst="rect">
          <a:avLst/>
        </a:prstGeom>
        <a:solidFill>
          <a:schemeClr val="bg1">
            <a:lumMod val="8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INTERFACE</a:t>
          </a:r>
          <a:endParaRPr lang="en-US" sz="1600" kern="1200"/>
        </a:p>
      </dsp:txBody>
      <dsp:txXfrm>
        <a:off x="228601" y="114287"/>
        <a:ext cx="2469279" cy="485182"/>
      </dsp:txXfrm>
    </dsp:sp>
    <dsp:sp modelId="{48D9986B-E980-2943-B09F-A95742084EBF}">
      <dsp:nvSpPr>
        <dsp:cNvPr id="0" name=""/>
        <dsp:cNvSpPr/>
      </dsp:nvSpPr>
      <dsp:spPr>
        <a:xfrm>
          <a:off x="228601" y="4000504"/>
          <a:ext cx="2469279" cy="485182"/>
        </a:xfrm>
        <a:prstGeom prst="rect">
          <a:avLst/>
        </a:prstGeom>
        <a:solidFill>
          <a:schemeClr val="bg1">
            <a:lumMod val="8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DATABASE</a:t>
          </a:r>
        </a:p>
      </dsp:txBody>
      <dsp:txXfrm>
        <a:off x="228601" y="4000504"/>
        <a:ext cx="2469279" cy="485182"/>
      </dsp:txXfrm>
    </dsp:sp>
    <dsp:sp modelId="{0D115DC3-808B-7E4D-AC7B-D3D25CE3847D}">
      <dsp:nvSpPr>
        <dsp:cNvPr id="0" name=""/>
        <dsp:cNvSpPr/>
      </dsp:nvSpPr>
      <dsp:spPr>
        <a:xfrm>
          <a:off x="1600176" y="685789"/>
          <a:ext cx="3744841" cy="2692488"/>
        </a:xfrm>
        <a:prstGeom prst="rect">
          <a:avLst/>
        </a:prstGeom>
        <a:solidFill>
          <a:schemeClr val="accent5">
            <a:lumMod val="20000"/>
            <a:lumOff val="8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Interface</a:t>
          </a:r>
        </a:p>
        <a:p>
          <a:pPr lvl="0" algn="ctr" defTabSz="488950">
            <a:lnSpc>
              <a:spcPct val="90000"/>
            </a:lnSpc>
            <a:spcBef>
              <a:spcPct val="0"/>
            </a:spcBef>
            <a:spcAft>
              <a:spcPct val="35000"/>
            </a:spcAft>
          </a:pPr>
          <a:r>
            <a:rPr lang="en-US" sz="1100" kern="1200"/>
            <a:t>+ Interface(void)</a:t>
          </a:r>
        </a:p>
        <a:p>
          <a:pPr lvl="0" algn="ctr" defTabSz="488950">
            <a:lnSpc>
              <a:spcPct val="90000"/>
            </a:lnSpc>
            <a:spcBef>
              <a:spcPct val="0"/>
            </a:spcBef>
            <a:spcAft>
              <a:spcPct val="35000"/>
            </a:spcAft>
          </a:pPr>
          <a:r>
            <a:rPr lang="en-US" sz="1100" kern="1200"/>
            <a:t>+ register(void) : static int</a:t>
          </a:r>
        </a:p>
        <a:p>
          <a:pPr lvl="0" algn="ctr" defTabSz="488950">
            <a:lnSpc>
              <a:spcPct val="90000"/>
            </a:lnSpc>
            <a:spcBef>
              <a:spcPct val="0"/>
            </a:spcBef>
            <a:spcAft>
              <a:spcPct val="35000"/>
            </a:spcAft>
          </a:pPr>
          <a:r>
            <a:rPr lang="en-US" sz="1100" kern="1200"/>
            <a:t>+ login(username : String, validate : String) : static int</a:t>
          </a:r>
        </a:p>
        <a:p>
          <a:pPr lvl="0" algn="ctr" defTabSz="488950">
            <a:lnSpc>
              <a:spcPct val="90000"/>
            </a:lnSpc>
            <a:spcBef>
              <a:spcPct val="0"/>
            </a:spcBef>
            <a:spcAft>
              <a:spcPct val="35000"/>
            </a:spcAft>
          </a:pPr>
          <a:r>
            <a:rPr lang="en-US" sz="1100" kern="1200"/>
            <a:t>+ send(message : String) : static int</a:t>
          </a:r>
        </a:p>
        <a:p>
          <a:pPr lvl="0" algn="ctr" defTabSz="488950">
            <a:lnSpc>
              <a:spcPct val="90000"/>
            </a:lnSpc>
            <a:spcBef>
              <a:spcPct val="0"/>
            </a:spcBef>
            <a:spcAft>
              <a:spcPct val="35000"/>
            </a:spcAft>
          </a:pPr>
          <a:r>
            <a:rPr lang="en-US" sz="1100" kern="1200"/>
            <a:t>+ logout(void) : static int</a:t>
          </a:r>
        </a:p>
        <a:p>
          <a:pPr lvl="0" algn="ctr" defTabSz="488950">
            <a:lnSpc>
              <a:spcPct val="90000"/>
            </a:lnSpc>
            <a:spcBef>
              <a:spcPct val="0"/>
            </a:spcBef>
            <a:spcAft>
              <a:spcPct val="35000"/>
            </a:spcAft>
          </a:pPr>
          <a:r>
            <a:rPr lang="en-US" sz="1100" kern="1200"/>
            <a:t>+ displayChat(void) : static void</a:t>
          </a:r>
        </a:p>
        <a:p>
          <a:pPr lvl="0" algn="ctr" defTabSz="488950">
            <a:lnSpc>
              <a:spcPct val="90000"/>
            </a:lnSpc>
            <a:spcBef>
              <a:spcPct val="0"/>
            </a:spcBef>
            <a:spcAft>
              <a:spcPct val="35000"/>
            </a:spcAft>
          </a:pPr>
          <a:r>
            <a:rPr lang="en-US" sz="1100" kern="1200"/>
            <a:t>+ displayFriends(void) : static void</a:t>
          </a:r>
        </a:p>
        <a:p>
          <a:pPr lvl="0" algn="ctr" defTabSz="488950">
            <a:lnSpc>
              <a:spcPct val="90000"/>
            </a:lnSpc>
            <a:spcBef>
              <a:spcPct val="0"/>
            </a:spcBef>
            <a:spcAft>
              <a:spcPct val="35000"/>
            </a:spcAft>
          </a:pPr>
          <a:r>
            <a:rPr lang="en-US" sz="1100" kern="1200"/>
            <a:t>+ displayHistory(void) : static void</a:t>
          </a:r>
        </a:p>
        <a:p>
          <a:pPr lvl="0" algn="ctr" defTabSz="488950">
            <a:lnSpc>
              <a:spcPct val="90000"/>
            </a:lnSpc>
            <a:spcBef>
              <a:spcPct val="0"/>
            </a:spcBef>
            <a:spcAft>
              <a:spcPct val="35000"/>
            </a:spcAft>
          </a:pPr>
          <a:r>
            <a:rPr lang="en-US" sz="1100" kern="1200"/>
            <a:t># account : int</a:t>
          </a:r>
        </a:p>
        <a:p>
          <a:pPr lvl="0" algn="ctr" defTabSz="488950">
            <a:lnSpc>
              <a:spcPct val="90000"/>
            </a:lnSpc>
            <a:spcBef>
              <a:spcPct val="0"/>
            </a:spcBef>
            <a:spcAft>
              <a:spcPct val="35000"/>
            </a:spcAft>
          </a:pPr>
          <a:r>
            <a:rPr lang="en-US" sz="1100" kern="1200"/>
            <a:t># username : String</a:t>
          </a:r>
        </a:p>
      </dsp:txBody>
      <dsp:txXfrm>
        <a:off x="1600176" y="685789"/>
        <a:ext cx="3744841" cy="2692488"/>
      </dsp:txXfrm>
    </dsp:sp>
    <dsp:sp modelId="{FCDFD099-E142-8A43-8540-2E6335BBCA7C}">
      <dsp:nvSpPr>
        <dsp:cNvPr id="0" name=""/>
        <dsp:cNvSpPr/>
      </dsp:nvSpPr>
      <dsp:spPr>
        <a:xfrm>
          <a:off x="684481" y="4614458"/>
          <a:ext cx="4582896" cy="2038457"/>
        </a:xfrm>
        <a:prstGeom prst="rect">
          <a:avLst/>
        </a:prstGeom>
        <a:solidFill>
          <a:schemeClr val="accent6">
            <a:lumMod val="20000"/>
            <a:lumOff val="8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DB</a:t>
          </a:r>
        </a:p>
        <a:p>
          <a:pPr lvl="0" algn="ctr" defTabSz="488950">
            <a:lnSpc>
              <a:spcPct val="90000"/>
            </a:lnSpc>
            <a:spcBef>
              <a:spcPct val="0"/>
            </a:spcBef>
            <a:spcAft>
              <a:spcPct val="35000"/>
            </a:spcAft>
          </a:pPr>
          <a:r>
            <a:rPr lang="en-US" sz="1100" kern="1200"/>
            <a:t>+ DB(void)</a:t>
          </a:r>
        </a:p>
        <a:p>
          <a:pPr lvl="0" algn="ctr" defTabSz="488950">
            <a:lnSpc>
              <a:spcPct val="90000"/>
            </a:lnSpc>
            <a:spcBef>
              <a:spcPct val="0"/>
            </a:spcBef>
            <a:spcAft>
              <a:spcPct val="35000"/>
            </a:spcAft>
          </a:pPr>
          <a:r>
            <a:rPr lang="en-US" sz="1100" kern="1200"/>
            <a:t>+ createTable(void) : int</a:t>
          </a:r>
        </a:p>
        <a:p>
          <a:pPr lvl="0" algn="ctr" defTabSz="488950">
            <a:lnSpc>
              <a:spcPct val="90000"/>
            </a:lnSpc>
            <a:spcBef>
              <a:spcPct val="0"/>
            </a:spcBef>
            <a:spcAft>
              <a:spcPct val="35000"/>
            </a:spcAft>
          </a:pPr>
          <a:r>
            <a:rPr lang="en-US" sz="1100" kern="1200"/>
            <a:t>+ addUser(username : String, key : String) : int</a:t>
          </a:r>
        </a:p>
        <a:p>
          <a:pPr lvl="0" algn="ctr" defTabSz="488950">
            <a:lnSpc>
              <a:spcPct val="90000"/>
            </a:lnSpc>
            <a:spcBef>
              <a:spcPct val="0"/>
            </a:spcBef>
            <a:spcAft>
              <a:spcPct val="35000"/>
            </a:spcAft>
          </a:pPr>
          <a:r>
            <a:rPr lang="en-US" sz="1100" kern="1200"/>
            <a:t>+ findUser(username : String) : int</a:t>
          </a:r>
        </a:p>
        <a:p>
          <a:pPr lvl="0" algn="ctr" defTabSz="488950">
            <a:lnSpc>
              <a:spcPct val="90000"/>
            </a:lnSpc>
            <a:spcBef>
              <a:spcPct val="0"/>
            </a:spcBef>
            <a:spcAft>
              <a:spcPct val="35000"/>
            </a:spcAft>
          </a:pPr>
          <a:r>
            <a:rPr lang="en-US" sz="1100" kern="1200"/>
            <a:t>+ chatHist(userID : int, friendID : int) : int</a:t>
          </a:r>
        </a:p>
        <a:p>
          <a:pPr lvl="0" algn="ctr" defTabSz="488950">
            <a:lnSpc>
              <a:spcPct val="90000"/>
            </a:lnSpc>
            <a:spcBef>
              <a:spcPct val="0"/>
            </a:spcBef>
            <a:spcAft>
              <a:spcPct val="35000"/>
            </a:spcAft>
          </a:pPr>
          <a:r>
            <a:rPr lang="en-US" sz="1100" kern="1200"/>
            <a:t>+ addHist(userID : int, friendID : int) : int</a:t>
          </a:r>
        </a:p>
        <a:p>
          <a:pPr lvl="0" algn="ctr" defTabSz="488950">
            <a:lnSpc>
              <a:spcPct val="90000"/>
            </a:lnSpc>
            <a:spcBef>
              <a:spcPct val="0"/>
            </a:spcBef>
            <a:spcAft>
              <a:spcPct val="35000"/>
            </a:spcAft>
          </a:pPr>
          <a:r>
            <a:rPr lang="en-US" sz="1100" kern="1200"/>
            <a:t># userID : int</a:t>
          </a:r>
        </a:p>
        <a:p>
          <a:pPr lvl="0" algn="ctr" defTabSz="488950">
            <a:lnSpc>
              <a:spcPct val="90000"/>
            </a:lnSpc>
            <a:spcBef>
              <a:spcPct val="0"/>
            </a:spcBef>
            <a:spcAft>
              <a:spcPct val="35000"/>
            </a:spcAft>
          </a:pPr>
          <a:r>
            <a:rPr lang="en-US" sz="1100" kern="1200"/>
            <a:t># friendID : int</a:t>
          </a:r>
        </a:p>
        <a:p>
          <a:pPr lvl="0" algn="ctr" defTabSz="488950">
            <a:lnSpc>
              <a:spcPct val="90000"/>
            </a:lnSpc>
            <a:spcBef>
              <a:spcPct val="0"/>
            </a:spcBef>
            <a:spcAft>
              <a:spcPct val="35000"/>
            </a:spcAft>
          </a:pPr>
          <a:endParaRPr lang="en-US" sz="1100" kern="1200"/>
        </a:p>
      </dsp:txBody>
      <dsp:txXfrm>
        <a:off x="684481" y="4614458"/>
        <a:ext cx="4582896" cy="203845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2</TotalTime>
  <Pages>19</Pages>
  <Words>2672</Words>
  <Characters>15231</Characters>
  <Application>Microsoft Macintosh Word</Application>
  <DocSecurity>0</DocSecurity>
  <PresentationFormat/>
  <Lines>126</Lines>
  <Paragraphs>35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Introduction</vt:lpstr>
    </vt:vector>
  </TitlesOfParts>
  <Manager/>
  <Company>Portland State University</Company>
  <LinksUpToDate>false</LinksUpToDate>
  <CharactersWithSpaces>17868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Fei Xie</dc:creator>
  <cp:keywords/>
  <dc:description/>
  <cp:lastModifiedBy>Michelle Duer</cp:lastModifiedBy>
  <cp:revision>3</cp:revision>
  <cp:lastPrinted>1899-12-30T00:00:00Z</cp:lastPrinted>
  <dcterms:created xsi:type="dcterms:W3CDTF">2017-05-09T05:13:00Z</dcterms:created>
  <dcterms:modified xsi:type="dcterms:W3CDTF">2017-05-09T05:14:00Z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