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96783" w14:textId="77777777" w:rsidR="001969FC" w:rsidRDefault="001969FC" w:rsidP="00095A2C">
      <w:pPr>
        <w:spacing w:after="0" w:line="480" w:lineRule="auto"/>
        <w:jc w:val="center"/>
        <w:rPr>
          <w:rFonts w:ascii="Times New Roman" w:hAnsi="Times New Roman" w:cs="Times New Roman"/>
          <w:sz w:val="24"/>
          <w:szCs w:val="24"/>
        </w:rPr>
      </w:pPr>
    </w:p>
    <w:p w14:paraId="6E57D4C2" w14:textId="77777777" w:rsidR="00095A2C" w:rsidRDefault="00095A2C" w:rsidP="00095A2C">
      <w:pPr>
        <w:spacing w:after="0" w:line="480" w:lineRule="auto"/>
        <w:jc w:val="center"/>
        <w:rPr>
          <w:rFonts w:ascii="Times New Roman" w:hAnsi="Times New Roman" w:cs="Times New Roman"/>
          <w:sz w:val="24"/>
          <w:szCs w:val="24"/>
        </w:rPr>
      </w:pPr>
    </w:p>
    <w:p w14:paraId="5B140B4E" w14:textId="77777777" w:rsidR="00095A2C" w:rsidRDefault="00095A2C" w:rsidP="00095A2C">
      <w:pPr>
        <w:spacing w:after="0" w:line="480" w:lineRule="auto"/>
        <w:jc w:val="center"/>
        <w:rPr>
          <w:rFonts w:ascii="Times New Roman" w:hAnsi="Times New Roman" w:cs="Times New Roman"/>
          <w:sz w:val="24"/>
          <w:szCs w:val="24"/>
        </w:rPr>
      </w:pPr>
    </w:p>
    <w:p w14:paraId="1F4647A1" w14:textId="330398FB" w:rsidR="00095A2C" w:rsidRDefault="00095A2C" w:rsidP="00095A2C">
      <w:pPr>
        <w:spacing w:after="0" w:line="480" w:lineRule="auto"/>
        <w:jc w:val="center"/>
        <w:rPr>
          <w:rFonts w:ascii="Times New Roman" w:hAnsi="Times New Roman" w:cs="Times New Roman"/>
          <w:b/>
          <w:bCs/>
          <w:sz w:val="24"/>
          <w:szCs w:val="24"/>
        </w:rPr>
      </w:pPr>
      <w:r w:rsidRPr="00095A2C">
        <w:rPr>
          <w:rFonts w:ascii="Times New Roman" w:hAnsi="Times New Roman" w:cs="Times New Roman"/>
          <w:b/>
          <w:bCs/>
          <w:sz w:val="24"/>
          <w:szCs w:val="24"/>
        </w:rPr>
        <w:t>Certificate Generation</w:t>
      </w:r>
    </w:p>
    <w:p w14:paraId="178A45AE" w14:textId="77777777" w:rsidR="00095A2C" w:rsidRDefault="00095A2C" w:rsidP="00095A2C">
      <w:pPr>
        <w:spacing w:after="0" w:line="480" w:lineRule="auto"/>
        <w:jc w:val="center"/>
        <w:rPr>
          <w:rFonts w:ascii="Times New Roman" w:hAnsi="Times New Roman" w:cs="Times New Roman"/>
          <w:b/>
          <w:bCs/>
          <w:sz w:val="24"/>
          <w:szCs w:val="24"/>
        </w:rPr>
      </w:pPr>
    </w:p>
    <w:p w14:paraId="491BDED4" w14:textId="6062C843" w:rsidR="00095A2C" w:rsidRDefault="00095A2C" w:rsidP="00095A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Matthew A Keaton</w:t>
      </w:r>
    </w:p>
    <w:p w14:paraId="2FB7E13E" w14:textId="3AB177AF" w:rsidR="00095A2C" w:rsidRDefault="00095A2C" w:rsidP="00095A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7DF0F5B" w14:textId="05E7C796" w:rsidR="00095A2C" w:rsidRDefault="00095A2C" w:rsidP="00095A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305: Software Security</w:t>
      </w:r>
    </w:p>
    <w:p w14:paraId="6B7BFD85" w14:textId="08F28ABE" w:rsidR="00095A2C" w:rsidRDefault="00095A2C" w:rsidP="00095A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Inshan</w:t>
      </w:r>
      <w:proofErr w:type="spellEnd"/>
      <w:r>
        <w:rPr>
          <w:rFonts w:ascii="Times New Roman" w:hAnsi="Times New Roman" w:cs="Times New Roman"/>
          <w:sz w:val="24"/>
          <w:szCs w:val="24"/>
        </w:rPr>
        <w:t xml:space="preserve"> Singh</w:t>
      </w:r>
    </w:p>
    <w:p w14:paraId="20BF83C1" w14:textId="15CAD5EE" w:rsidR="00095A2C" w:rsidRDefault="00095A2C" w:rsidP="00095A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 09, 2025</w:t>
      </w:r>
    </w:p>
    <w:p w14:paraId="391D13E7" w14:textId="77777777" w:rsidR="00095A2C" w:rsidRDefault="00095A2C" w:rsidP="00095A2C">
      <w:pPr>
        <w:spacing w:after="0" w:line="480" w:lineRule="auto"/>
        <w:jc w:val="center"/>
        <w:rPr>
          <w:rFonts w:ascii="Times New Roman" w:hAnsi="Times New Roman" w:cs="Times New Roman"/>
          <w:sz w:val="24"/>
          <w:szCs w:val="24"/>
        </w:rPr>
      </w:pPr>
    </w:p>
    <w:p w14:paraId="72ADC7DB" w14:textId="77777777" w:rsidR="00095A2C" w:rsidRDefault="00095A2C" w:rsidP="00095A2C">
      <w:pPr>
        <w:spacing w:after="0" w:line="480" w:lineRule="auto"/>
        <w:jc w:val="center"/>
        <w:rPr>
          <w:rFonts w:ascii="Times New Roman" w:hAnsi="Times New Roman" w:cs="Times New Roman"/>
          <w:sz w:val="24"/>
          <w:szCs w:val="24"/>
        </w:rPr>
      </w:pPr>
    </w:p>
    <w:p w14:paraId="163721C4" w14:textId="77777777" w:rsidR="00095A2C" w:rsidRDefault="00095A2C" w:rsidP="00095A2C">
      <w:pPr>
        <w:spacing w:after="0" w:line="480" w:lineRule="auto"/>
        <w:jc w:val="center"/>
        <w:rPr>
          <w:rFonts w:ascii="Times New Roman" w:hAnsi="Times New Roman" w:cs="Times New Roman"/>
          <w:sz w:val="24"/>
          <w:szCs w:val="24"/>
        </w:rPr>
      </w:pPr>
    </w:p>
    <w:p w14:paraId="7DACE1C4" w14:textId="77777777" w:rsidR="00095A2C" w:rsidRDefault="00095A2C" w:rsidP="00095A2C">
      <w:pPr>
        <w:spacing w:after="0" w:line="480" w:lineRule="auto"/>
        <w:jc w:val="center"/>
        <w:rPr>
          <w:rFonts w:ascii="Times New Roman" w:hAnsi="Times New Roman" w:cs="Times New Roman"/>
          <w:sz w:val="24"/>
          <w:szCs w:val="24"/>
        </w:rPr>
      </w:pPr>
    </w:p>
    <w:p w14:paraId="6F440CAB" w14:textId="77777777" w:rsidR="00095A2C" w:rsidRDefault="00095A2C" w:rsidP="00095A2C">
      <w:pPr>
        <w:spacing w:after="0" w:line="480" w:lineRule="auto"/>
        <w:jc w:val="center"/>
        <w:rPr>
          <w:rFonts w:ascii="Times New Roman" w:hAnsi="Times New Roman" w:cs="Times New Roman"/>
          <w:sz w:val="24"/>
          <w:szCs w:val="24"/>
        </w:rPr>
      </w:pPr>
    </w:p>
    <w:p w14:paraId="40CED20A" w14:textId="77777777" w:rsidR="00095A2C" w:rsidRDefault="00095A2C" w:rsidP="00095A2C">
      <w:pPr>
        <w:spacing w:after="0" w:line="480" w:lineRule="auto"/>
        <w:jc w:val="center"/>
        <w:rPr>
          <w:rFonts w:ascii="Times New Roman" w:hAnsi="Times New Roman" w:cs="Times New Roman"/>
          <w:sz w:val="24"/>
          <w:szCs w:val="24"/>
        </w:rPr>
      </w:pPr>
    </w:p>
    <w:p w14:paraId="4FB6649F" w14:textId="77777777" w:rsidR="00095A2C" w:rsidRDefault="00095A2C" w:rsidP="00095A2C">
      <w:pPr>
        <w:spacing w:after="0" w:line="480" w:lineRule="auto"/>
        <w:jc w:val="center"/>
        <w:rPr>
          <w:rFonts w:ascii="Times New Roman" w:hAnsi="Times New Roman" w:cs="Times New Roman"/>
          <w:sz w:val="24"/>
          <w:szCs w:val="24"/>
        </w:rPr>
      </w:pPr>
    </w:p>
    <w:p w14:paraId="4682FC35" w14:textId="77777777" w:rsidR="00095A2C" w:rsidRDefault="00095A2C" w:rsidP="00095A2C">
      <w:pPr>
        <w:spacing w:after="0" w:line="480" w:lineRule="auto"/>
        <w:jc w:val="center"/>
        <w:rPr>
          <w:rFonts w:ascii="Times New Roman" w:hAnsi="Times New Roman" w:cs="Times New Roman"/>
          <w:sz w:val="24"/>
          <w:szCs w:val="24"/>
        </w:rPr>
      </w:pPr>
    </w:p>
    <w:p w14:paraId="1D1F9FD5" w14:textId="77777777" w:rsidR="00095A2C" w:rsidRDefault="00095A2C" w:rsidP="00095A2C">
      <w:pPr>
        <w:spacing w:after="0" w:line="480" w:lineRule="auto"/>
        <w:jc w:val="center"/>
        <w:rPr>
          <w:rFonts w:ascii="Times New Roman" w:hAnsi="Times New Roman" w:cs="Times New Roman"/>
          <w:sz w:val="24"/>
          <w:szCs w:val="24"/>
        </w:rPr>
      </w:pPr>
    </w:p>
    <w:p w14:paraId="732D27C9" w14:textId="77777777" w:rsidR="00095A2C" w:rsidRDefault="00095A2C" w:rsidP="00095A2C">
      <w:pPr>
        <w:spacing w:after="0" w:line="480" w:lineRule="auto"/>
        <w:jc w:val="center"/>
        <w:rPr>
          <w:rFonts w:ascii="Times New Roman" w:hAnsi="Times New Roman" w:cs="Times New Roman"/>
          <w:sz w:val="24"/>
          <w:szCs w:val="24"/>
        </w:rPr>
      </w:pPr>
    </w:p>
    <w:p w14:paraId="3BC9735A" w14:textId="77777777" w:rsidR="00095A2C" w:rsidRDefault="00095A2C" w:rsidP="00095A2C">
      <w:pPr>
        <w:spacing w:after="0" w:line="480" w:lineRule="auto"/>
        <w:jc w:val="center"/>
        <w:rPr>
          <w:rFonts w:ascii="Times New Roman" w:hAnsi="Times New Roman" w:cs="Times New Roman"/>
          <w:sz w:val="24"/>
          <w:szCs w:val="24"/>
        </w:rPr>
      </w:pPr>
    </w:p>
    <w:p w14:paraId="528099D9" w14:textId="77777777" w:rsidR="00095A2C" w:rsidRDefault="00095A2C" w:rsidP="00095A2C">
      <w:pPr>
        <w:spacing w:after="0" w:line="480" w:lineRule="auto"/>
        <w:jc w:val="center"/>
        <w:rPr>
          <w:rFonts w:ascii="Times New Roman" w:hAnsi="Times New Roman" w:cs="Times New Roman"/>
          <w:sz w:val="24"/>
          <w:szCs w:val="24"/>
        </w:rPr>
      </w:pPr>
    </w:p>
    <w:p w14:paraId="17FE2294" w14:textId="77777777" w:rsidR="00095A2C" w:rsidRDefault="00095A2C" w:rsidP="00095A2C">
      <w:pPr>
        <w:spacing w:after="0" w:line="480" w:lineRule="auto"/>
        <w:jc w:val="center"/>
        <w:rPr>
          <w:rFonts w:ascii="Times New Roman" w:hAnsi="Times New Roman" w:cs="Times New Roman"/>
          <w:sz w:val="24"/>
          <w:szCs w:val="24"/>
        </w:rPr>
      </w:pPr>
    </w:p>
    <w:p w14:paraId="61ACBF8C" w14:textId="1661825E" w:rsidR="00095A2C" w:rsidRDefault="00095A2C" w:rsidP="00095A2C">
      <w:pPr>
        <w:pStyle w:val="ListParagraph"/>
        <w:numPr>
          <w:ilvl w:val="0"/>
          <w:numId w:val="1"/>
        </w:numPr>
        <w:spacing w:after="0" w:line="480" w:lineRule="auto"/>
        <w:rPr>
          <w:rFonts w:ascii="Times New Roman" w:hAnsi="Times New Roman" w:cs="Times New Roman"/>
          <w:sz w:val="24"/>
          <w:szCs w:val="24"/>
        </w:rPr>
      </w:pPr>
      <w:r w:rsidRPr="00095A2C">
        <w:rPr>
          <w:rFonts w:ascii="Times New Roman" w:hAnsi="Times New Roman" w:cs="Times New Roman"/>
          <w:b/>
          <w:bCs/>
          <w:sz w:val="24"/>
          <w:szCs w:val="24"/>
        </w:rPr>
        <w:lastRenderedPageBreak/>
        <w:t>Certificate Authorities</w:t>
      </w:r>
      <w:r w:rsidRPr="00095A2C">
        <w:rPr>
          <w:rFonts w:ascii="Times New Roman" w:hAnsi="Times New Roman" w:cs="Times New Roman"/>
          <w:sz w:val="24"/>
          <w:szCs w:val="24"/>
        </w:rPr>
        <w:t>: Investigate and explain the role and value of the services provided by a CA.</w:t>
      </w:r>
    </w:p>
    <w:p w14:paraId="5C9279F1" w14:textId="20A4346C" w:rsidR="00095A2C" w:rsidRDefault="00F33D00" w:rsidP="00095A2C">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 certificate authority (CA) plays a critical role in establishing trust and secure communications over networks and the internet. “</w:t>
      </w:r>
      <w:r w:rsidRPr="00F33D00">
        <w:rPr>
          <w:rFonts w:ascii="Times New Roman" w:hAnsi="Times New Roman" w:cs="Times New Roman"/>
          <w:sz w:val="24"/>
          <w:szCs w:val="24"/>
        </w:rPr>
        <w:t>CAs digitally sign certificates so that their authenticity can be validated — to prevent attackers from easily impersonating servers</w:t>
      </w:r>
      <w:r>
        <w:rPr>
          <w:rFonts w:ascii="Times New Roman" w:hAnsi="Times New Roman" w:cs="Times New Roman"/>
          <w:sz w:val="24"/>
          <w:szCs w:val="24"/>
        </w:rPr>
        <w:t xml:space="preserve">” (National Institute of Standards and Technology, 2020). This allows websites, organizations, and users to verify their identity and ensure that the data exchanged is trusted </w:t>
      </w:r>
      <w:r w:rsidR="00332F51">
        <w:rPr>
          <w:rFonts w:ascii="Times New Roman" w:hAnsi="Times New Roman" w:cs="Times New Roman"/>
          <w:sz w:val="24"/>
          <w:szCs w:val="24"/>
        </w:rPr>
        <w:t>and protected from cyber criminals. A company should use a CA because it enables the encryption of data in transit which protects it from being intercepted by malicious threats and ensures trust from users that their personal information will be safe. When a user visits a website, they can feel safe and confident when conducting online interactions when the organization uses CA’s. This is also an advantage of using CA’s because the certificates are issued to trusted users and verify authentication.</w:t>
      </w:r>
    </w:p>
    <w:p w14:paraId="41C4DB6C" w14:textId="77777777" w:rsidR="00332F51" w:rsidRDefault="00332F51" w:rsidP="00332F51">
      <w:pPr>
        <w:pStyle w:val="ListParagraph"/>
        <w:spacing w:after="0" w:line="480" w:lineRule="auto"/>
        <w:rPr>
          <w:rFonts w:ascii="Times New Roman" w:hAnsi="Times New Roman" w:cs="Times New Roman"/>
          <w:b/>
          <w:bCs/>
          <w:sz w:val="24"/>
          <w:szCs w:val="24"/>
        </w:rPr>
      </w:pPr>
    </w:p>
    <w:p w14:paraId="7BC8DC96" w14:textId="7B81E897" w:rsidR="00095A2C" w:rsidRPr="00095A2C" w:rsidRDefault="00095A2C" w:rsidP="00095A2C">
      <w:pPr>
        <w:pStyle w:val="ListParagraph"/>
        <w:numPr>
          <w:ilvl w:val="0"/>
          <w:numId w:val="1"/>
        </w:numPr>
        <w:spacing w:after="0" w:line="480" w:lineRule="auto"/>
        <w:rPr>
          <w:rFonts w:ascii="Times New Roman" w:hAnsi="Times New Roman" w:cs="Times New Roman"/>
          <w:b/>
          <w:bCs/>
          <w:sz w:val="24"/>
          <w:szCs w:val="24"/>
        </w:rPr>
      </w:pPr>
      <w:r w:rsidRPr="00095A2C">
        <w:rPr>
          <w:rFonts w:ascii="Times New Roman" w:hAnsi="Times New Roman" w:cs="Times New Roman"/>
          <w:b/>
          <w:bCs/>
          <w:sz w:val="24"/>
          <w:szCs w:val="24"/>
        </w:rPr>
        <w:t>S</w:t>
      </w:r>
      <w:r w:rsidRPr="00095A2C">
        <w:rPr>
          <w:rFonts w:ascii="Times New Roman" w:hAnsi="Times New Roman" w:cs="Times New Roman"/>
          <w:b/>
          <w:bCs/>
          <w:sz w:val="24"/>
          <w:szCs w:val="24"/>
        </w:rPr>
        <w:t>creenshot of the certificate information form filled out with all fields completed</w:t>
      </w:r>
      <w:r w:rsidRPr="00095A2C">
        <w:rPr>
          <w:rFonts w:ascii="Times New Roman" w:hAnsi="Times New Roman" w:cs="Times New Roman"/>
          <w:b/>
          <w:bCs/>
          <w:sz w:val="24"/>
          <w:szCs w:val="24"/>
        </w:rPr>
        <w:t xml:space="preserve"> &amp; </w:t>
      </w:r>
      <w:r w:rsidRPr="00095A2C">
        <w:rPr>
          <w:rFonts w:ascii="Times New Roman" w:hAnsi="Times New Roman" w:cs="Times New Roman"/>
          <w:b/>
          <w:bCs/>
          <w:sz w:val="24"/>
          <w:szCs w:val="24"/>
        </w:rPr>
        <w:t>printout of the server.cer file to show that the certificate has been effectively generated</w:t>
      </w:r>
      <w:r w:rsidRPr="00095A2C">
        <w:rPr>
          <w:rFonts w:ascii="Times New Roman" w:hAnsi="Times New Roman" w:cs="Times New Roman"/>
          <w:b/>
          <w:bCs/>
          <w:sz w:val="24"/>
          <w:szCs w:val="24"/>
        </w:rPr>
        <w:t>.</w:t>
      </w:r>
    </w:p>
    <w:p w14:paraId="20FDB99D" w14:textId="5D030003" w:rsidR="00095A2C" w:rsidRDefault="00095A2C" w:rsidP="00095A2C">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245073" wp14:editId="2282BDD6">
            <wp:extent cx="6363789" cy="3336910"/>
            <wp:effectExtent l="0" t="0" r="0" b="0"/>
            <wp:docPr id="157722284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22844" name="Picture 1" descr="A computer screen with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7502" cy="3344100"/>
                    </a:xfrm>
                    <a:prstGeom prst="rect">
                      <a:avLst/>
                    </a:prstGeom>
                  </pic:spPr>
                </pic:pic>
              </a:graphicData>
            </a:graphic>
          </wp:inline>
        </w:drawing>
      </w:r>
    </w:p>
    <w:p w14:paraId="3F1AE011" w14:textId="77777777" w:rsidR="00F33D00" w:rsidRDefault="00F33D00" w:rsidP="00095A2C">
      <w:pPr>
        <w:spacing w:after="0" w:line="480" w:lineRule="auto"/>
        <w:rPr>
          <w:rFonts w:ascii="Times New Roman" w:hAnsi="Times New Roman" w:cs="Times New Roman"/>
          <w:sz w:val="24"/>
          <w:szCs w:val="24"/>
        </w:rPr>
      </w:pPr>
    </w:p>
    <w:p w14:paraId="39B3F69D" w14:textId="77777777" w:rsidR="00F33D00" w:rsidRDefault="00F33D00" w:rsidP="00095A2C">
      <w:pPr>
        <w:spacing w:after="0" w:line="480" w:lineRule="auto"/>
        <w:rPr>
          <w:rFonts w:ascii="Times New Roman" w:hAnsi="Times New Roman" w:cs="Times New Roman"/>
          <w:sz w:val="24"/>
          <w:szCs w:val="24"/>
        </w:rPr>
      </w:pPr>
    </w:p>
    <w:p w14:paraId="0F92CB73" w14:textId="77777777" w:rsidR="00F33D00" w:rsidRDefault="00F33D00" w:rsidP="00095A2C">
      <w:pPr>
        <w:spacing w:after="0" w:line="480" w:lineRule="auto"/>
        <w:rPr>
          <w:rFonts w:ascii="Times New Roman" w:hAnsi="Times New Roman" w:cs="Times New Roman"/>
          <w:sz w:val="24"/>
          <w:szCs w:val="24"/>
        </w:rPr>
      </w:pPr>
    </w:p>
    <w:p w14:paraId="6A2ECFFD" w14:textId="77777777" w:rsidR="00332F51" w:rsidRDefault="00332F51" w:rsidP="00095A2C">
      <w:pPr>
        <w:spacing w:after="0" w:line="480" w:lineRule="auto"/>
        <w:rPr>
          <w:rFonts w:ascii="Times New Roman" w:hAnsi="Times New Roman" w:cs="Times New Roman"/>
          <w:sz w:val="24"/>
          <w:szCs w:val="24"/>
        </w:rPr>
      </w:pPr>
    </w:p>
    <w:p w14:paraId="65DAA181" w14:textId="77777777" w:rsidR="00332F51" w:rsidRDefault="00332F51" w:rsidP="00095A2C">
      <w:pPr>
        <w:spacing w:after="0" w:line="480" w:lineRule="auto"/>
        <w:rPr>
          <w:rFonts w:ascii="Times New Roman" w:hAnsi="Times New Roman" w:cs="Times New Roman"/>
          <w:sz w:val="24"/>
          <w:szCs w:val="24"/>
        </w:rPr>
      </w:pPr>
    </w:p>
    <w:p w14:paraId="3FC14C94" w14:textId="77777777" w:rsidR="00332F51" w:rsidRDefault="00332F51" w:rsidP="00095A2C">
      <w:pPr>
        <w:spacing w:after="0" w:line="480" w:lineRule="auto"/>
        <w:rPr>
          <w:rFonts w:ascii="Times New Roman" w:hAnsi="Times New Roman" w:cs="Times New Roman"/>
          <w:sz w:val="24"/>
          <w:szCs w:val="24"/>
        </w:rPr>
      </w:pPr>
    </w:p>
    <w:p w14:paraId="1EE2A459" w14:textId="77777777" w:rsidR="00332F51" w:rsidRDefault="00332F51" w:rsidP="00095A2C">
      <w:pPr>
        <w:spacing w:after="0" w:line="480" w:lineRule="auto"/>
        <w:rPr>
          <w:rFonts w:ascii="Times New Roman" w:hAnsi="Times New Roman" w:cs="Times New Roman"/>
          <w:sz w:val="24"/>
          <w:szCs w:val="24"/>
        </w:rPr>
      </w:pPr>
    </w:p>
    <w:p w14:paraId="4408B150" w14:textId="77777777" w:rsidR="00332F51" w:rsidRDefault="00332F51" w:rsidP="00095A2C">
      <w:pPr>
        <w:spacing w:after="0" w:line="480" w:lineRule="auto"/>
        <w:rPr>
          <w:rFonts w:ascii="Times New Roman" w:hAnsi="Times New Roman" w:cs="Times New Roman"/>
          <w:sz w:val="24"/>
          <w:szCs w:val="24"/>
        </w:rPr>
      </w:pPr>
    </w:p>
    <w:p w14:paraId="09509162" w14:textId="77777777" w:rsidR="00332F51" w:rsidRDefault="00332F51" w:rsidP="00095A2C">
      <w:pPr>
        <w:spacing w:after="0" w:line="480" w:lineRule="auto"/>
        <w:rPr>
          <w:rFonts w:ascii="Times New Roman" w:hAnsi="Times New Roman" w:cs="Times New Roman"/>
          <w:sz w:val="24"/>
          <w:szCs w:val="24"/>
        </w:rPr>
      </w:pPr>
    </w:p>
    <w:p w14:paraId="0125C85F" w14:textId="77777777" w:rsidR="00332F51" w:rsidRDefault="00332F51" w:rsidP="00095A2C">
      <w:pPr>
        <w:spacing w:after="0" w:line="480" w:lineRule="auto"/>
        <w:rPr>
          <w:rFonts w:ascii="Times New Roman" w:hAnsi="Times New Roman" w:cs="Times New Roman"/>
          <w:sz w:val="24"/>
          <w:szCs w:val="24"/>
        </w:rPr>
      </w:pPr>
    </w:p>
    <w:p w14:paraId="745AB284" w14:textId="77777777" w:rsidR="00332F51" w:rsidRDefault="00332F51" w:rsidP="00095A2C">
      <w:pPr>
        <w:spacing w:after="0" w:line="480" w:lineRule="auto"/>
        <w:rPr>
          <w:rFonts w:ascii="Times New Roman" w:hAnsi="Times New Roman" w:cs="Times New Roman"/>
          <w:sz w:val="24"/>
          <w:szCs w:val="24"/>
        </w:rPr>
      </w:pPr>
    </w:p>
    <w:p w14:paraId="6F5E6C01" w14:textId="77777777" w:rsidR="00332F51" w:rsidRDefault="00332F51" w:rsidP="00095A2C">
      <w:pPr>
        <w:spacing w:after="0" w:line="480" w:lineRule="auto"/>
        <w:rPr>
          <w:rFonts w:ascii="Times New Roman" w:hAnsi="Times New Roman" w:cs="Times New Roman"/>
          <w:sz w:val="24"/>
          <w:szCs w:val="24"/>
        </w:rPr>
      </w:pPr>
    </w:p>
    <w:p w14:paraId="358BB221" w14:textId="77777777" w:rsidR="00F33D00" w:rsidRDefault="00F33D00" w:rsidP="00095A2C">
      <w:pPr>
        <w:spacing w:after="0" w:line="480" w:lineRule="auto"/>
        <w:rPr>
          <w:rFonts w:ascii="Times New Roman" w:hAnsi="Times New Roman" w:cs="Times New Roman"/>
          <w:sz w:val="24"/>
          <w:szCs w:val="24"/>
        </w:rPr>
      </w:pPr>
    </w:p>
    <w:p w14:paraId="0B96E8F7" w14:textId="2E1F9FF4" w:rsidR="00F33D00" w:rsidRDefault="00F33D00" w:rsidP="00F33D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p>
    <w:p w14:paraId="001FCF37" w14:textId="5C9AF111" w:rsidR="00F33D00" w:rsidRPr="00F33D00" w:rsidRDefault="00F33D00" w:rsidP="00F33D00">
      <w:pPr>
        <w:spacing w:after="0" w:line="480" w:lineRule="auto"/>
        <w:rPr>
          <w:rFonts w:ascii="Times New Roman" w:hAnsi="Times New Roman" w:cs="Times New Roman"/>
          <w:sz w:val="24"/>
          <w:szCs w:val="24"/>
        </w:rPr>
      </w:pPr>
      <w:r w:rsidRPr="00F33D00">
        <w:rPr>
          <w:rFonts w:ascii="Times New Roman" w:hAnsi="Times New Roman" w:cs="Times New Roman"/>
          <w:sz w:val="24"/>
          <w:szCs w:val="24"/>
        </w:rPr>
        <w:t>National Institute of Standards and Technology. (</w:t>
      </w:r>
      <w:r>
        <w:rPr>
          <w:rFonts w:ascii="Times New Roman" w:hAnsi="Times New Roman" w:cs="Times New Roman"/>
          <w:sz w:val="24"/>
          <w:szCs w:val="24"/>
        </w:rPr>
        <w:t>2020</w:t>
      </w:r>
      <w:r w:rsidRPr="00F33D00">
        <w:rPr>
          <w:rFonts w:ascii="Times New Roman" w:hAnsi="Times New Roman" w:cs="Times New Roman"/>
          <w:sz w:val="24"/>
          <w:szCs w:val="24"/>
        </w:rPr>
        <w:t xml:space="preserve">). </w:t>
      </w:r>
      <w:r w:rsidRPr="00F33D00">
        <w:rPr>
          <w:rFonts w:ascii="Times New Roman" w:hAnsi="Times New Roman" w:cs="Times New Roman"/>
          <w:i/>
          <w:iCs/>
          <w:sz w:val="24"/>
          <w:szCs w:val="24"/>
        </w:rPr>
        <w:t>Securing web transactions: TLS server</w:t>
      </w:r>
      <w:r>
        <w:rPr>
          <w:rFonts w:ascii="Times New Roman" w:hAnsi="Times New Roman" w:cs="Times New Roman"/>
          <w:i/>
          <w:iCs/>
          <w:sz w:val="24"/>
          <w:szCs w:val="24"/>
        </w:rPr>
        <w:tab/>
      </w:r>
      <w:r w:rsidRPr="00F33D00">
        <w:rPr>
          <w:rFonts w:ascii="Times New Roman" w:hAnsi="Times New Roman" w:cs="Times New Roman"/>
          <w:i/>
          <w:iCs/>
          <w:sz w:val="24"/>
          <w:szCs w:val="24"/>
        </w:rPr>
        <w:t>certificate management</w:t>
      </w:r>
      <w:r w:rsidRPr="00F33D00">
        <w:rPr>
          <w:rFonts w:ascii="Times New Roman" w:hAnsi="Times New Roman" w:cs="Times New Roman"/>
          <w:sz w:val="24"/>
          <w:szCs w:val="24"/>
        </w:rPr>
        <w:t xml:space="preserve"> (NIST Special Publication 1800-16). U.S. Department of</w:t>
      </w:r>
      <w:r>
        <w:rPr>
          <w:rFonts w:ascii="Times New Roman" w:hAnsi="Times New Roman" w:cs="Times New Roman"/>
          <w:sz w:val="24"/>
          <w:szCs w:val="24"/>
        </w:rPr>
        <w:tab/>
      </w:r>
      <w:r w:rsidRPr="00F33D00">
        <w:rPr>
          <w:rFonts w:ascii="Times New Roman" w:hAnsi="Times New Roman" w:cs="Times New Roman"/>
          <w:sz w:val="24"/>
          <w:szCs w:val="24"/>
        </w:rPr>
        <w:t>Commerce.</w:t>
      </w:r>
      <w:r>
        <w:rPr>
          <w:rFonts w:ascii="Times New Roman" w:hAnsi="Times New Roman" w:cs="Times New Roman"/>
          <w:sz w:val="24"/>
          <w:szCs w:val="24"/>
        </w:rPr>
        <w:t xml:space="preserve"> </w:t>
      </w:r>
      <w:hyperlink r:id="rId8" w:history="1">
        <w:r w:rsidRPr="00F33D00">
          <w:rPr>
            <w:rStyle w:val="Hyperlink"/>
            <w:rFonts w:ascii="Times New Roman" w:hAnsi="Times New Roman" w:cs="Times New Roman"/>
            <w:sz w:val="24"/>
            <w:szCs w:val="24"/>
          </w:rPr>
          <w:t>Securing Web Transactions: TLS Server Certificate Management</w:t>
        </w:r>
      </w:hyperlink>
    </w:p>
    <w:sectPr w:rsidR="00F33D00" w:rsidRPr="00F33D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35CB6" w14:textId="77777777" w:rsidR="007E465A" w:rsidRDefault="007E465A" w:rsidP="007E465A">
      <w:pPr>
        <w:spacing w:after="0" w:line="240" w:lineRule="auto"/>
      </w:pPr>
      <w:r>
        <w:separator/>
      </w:r>
    </w:p>
  </w:endnote>
  <w:endnote w:type="continuationSeparator" w:id="0">
    <w:p w14:paraId="6841E309" w14:textId="77777777" w:rsidR="007E465A" w:rsidRDefault="007E465A" w:rsidP="007E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1C260" w14:textId="77777777" w:rsidR="007E465A" w:rsidRDefault="007E465A" w:rsidP="007E465A">
      <w:pPr>
        <w:spacing w:after="0" w:line="240" w:lineRule="auto"/>
      </w:pPr>
      <w:r>
        <w:separator/>
      </w:r>
    </w:p>
  </w:footnote>
  <w:footnote w:type="continuationSeparator" w:id="0">
    <w:p w14:paraId="4638BDFA" w14:textId="77777777" w:rsidR="007E465A" w:rsidRDefault="007E465A" w:rsidP="007E4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540573"/>
      <w:docPartObj>
        <w:docPartGallery w:val="Page Numbers (Top of Page)"/>
        <w:docPartUnique/>
      </w:docPartObj>
    </w:sdtPr>
    <w:sdtEndPr>
      <w:rPr>
        <w:noProof/>
      </w:rPr>
    </w:sdtEndPr>
    <w:sdtContent>
      <w:p w14:paraId="00BD8D5F" w14:textId="6F70D406" w:rsidR="007E465A" w:rsidRDefault="007E46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F78ABD" w14:textId="77777777" w:rsidR="007E465A" w:rsidRDefault="007E4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13B5B"/>
    <w:multiLevelType w:val="hybridMultilevel"/>
    <w:tmpl w:val="CA549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06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2C"/>
    <w:rsid w:val="00095A2C"/>
    <w:rsid w:val="001969FC"/>
    <w:rsid w:val="001F7A86"/>
    <w:rsid w:val="00332F51"/>
    <w:rsid w:val="003740B8"/>
    <w:rsid w:val="00487D93"/>
    <w:rsid w:val="007E465A"/>
    <w:rsid w:val="00F3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23AA"/>
  <w15:chartTrackingRefBased/>
  <w15:docId w15:val="{641C59F7-F751-47E5-A9C2-8B25C016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2C"/>
    <w:rPr>
      <w:rFonts w:eastAsiaTheme="majorEastAsia" w:cstheme="majorBidi"/>
      <w:color w:val="272727" w:themeColor="text1" w:themeTint="D8"/>
    </w:rPr>
  </w:style>
  <w:style w:type="paragraph" w:styleId="Title">
    <w:name w:val="Title"/>
    <w:basedOn w:val="Normal"/>
    <w:next w:val="Normal"/>
    <w:link w:val="TitleChar"/>
    <w:uiPriority w:val="10"/>
    <w:qFormat/>
    <w:rsid w:val="00095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2C"/>
    <w:pPr>
      <w:spacing w:before="160"/>
      <w:jc w:val="center"/>
    </w:pPr>
    <w:rPr>
      <w:i/>
      <w:iCs/>
      <w:color w:val="404040" w:themeColor="text1" w:themeTint="BF"/>
    </w:rPr>
  </w:style>
  <w:style w:type="character" w:customStyle="1" w:styleId="QuoteChar">
    <w:name w:val="Quote Char"/>
    <w:basedOn w:val="DefaultParagraphFont"/>
    <w:link w:val="Quote"/>
    <w:uiPriority w:val="29"/>
    <w:rsid w:val="00095A2C"/>
    <w:rPr>
      <w:i/>
      <w:iCs/>
      <w:color w:val="404040" w:themeColor="text1" w:themeTint="BF"/>
    </w:rPr>
  </w:style>
  <w:style w:type="paragraph" w:styleId="ListParagraph">
    <w:name w:val="List Paragraph"/>
    <w:basedOn w:val="Normal"/>
    <w:uiPriority w:val="34"/>
    <w:qFormat/>
    <w:rsid w:val="00095A2C"/>
    <w:pPr>
      <w:ind w:left="720"/>
      <w:contextualSpacing/>
    </w:pPr>
  </w:style>
  <w:style w:type="character" w:styleId="IntenseEmphasis">
    <w:name w:val="Intense Emphasis"/>
    <w:basedOn w:val="DefaultParagraphFont"/>
    <w:uiPriority w:val="21"/>
    <w:qFormat/>
    <w:rsid w:val="00095A2C"/>
    <w:rPr>
      <w:i/>
      <w:iCs/>
      <w:color w:val="0F4761" w:themeColor="accent1" w:themeShade="BF"/>
    </w:rPr>
  </w:style>
  <w:style w:type="paragraph" w:styleId="IntenseQuote">
    <w:name w:val="Intense Quote"/>
    <w:basedOn w:val="Normal"/>
    <w:next w:val="Normal"/>
    <w:link w:val="IntenseQuoteChar"/>
    <w:uiPriority w:val="30"/>
    <w:qFormat/>
    <w:rsid w:val="00095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A2C"/>
    <w:rPr>
      <w:i/>
      <w:iCs/>
      <w:color w:val="0F4761" w:themeColor="accent1" w:themeShade="BF"/>
    </w:rPr>
  </w:style>
  <w:style w:type="character" w:styleId="IntenseReference">
    <w:name w:val="Intense Reference"/>
    <w:basedOn w:val="DefaultParagraphFont"/>
    <w:uiPriority w:val="32"/>
    <w:qFormat/>
    <w:rsid w:val="00095A2C"/>
    <w:rPr>
      <w:b/>
      <w:bCs/>
      <w:smallCaps/>
      <w:color w:val="0F4761" w:themeColor="accent1" w:themeShade="BF"/>
      <w:spacing w:val="5"/>
    </w:rPr>
  </w:style>
  <w:style w:type="paragraph" w:styleId="Header">
    <w:name w:val="header"/>
    <w:basedOn w:val="Normal"/>
    <w:link w:val="HeaderChar"/>
    <w:uiPriority w:val="99"/>
    <w:unhideWhenUsed/>
    <w:rsid w:val="007E4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65A"/>
  </w:style>
  <w:style w:type="paragraph" w:styleId="Footer">
    <w:name w:val="footer"/>
    <w:basedOn w:val="Normal"/>
    <w:link w:val="FooterChar"/>
    <w:uiPriority w:val="99"/>
    <w:unhideWhenUsed/>
    <w:rsid w:val="007E4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65A"/>
  </w:style>
  <w:style w:type="character" w:styleId="Hyperlink">
    <w:name w:val="Hyperlink"/>
    <w:basedOn w:val="DefaultParagraphFont"/>
    <w:uiPriority w:val="99"/>
    <w:unhideWhenUsed/>
    <w:rsid w:val="00F33D00"/>
    <w:rPr>
      <w:color w:val="467886" w:themeColor="hyperlink"/>
      <w:u w:val="single"/>
    </w:rPr>
  </w:style>
  <w:style w:type="character" w:styleId="UnresolvedMention">
    <w:name w:val="Unresolved Mention"/>
    <w:basedOn w:val="DefaultParagraphFont"/>
    <w:uiPriority w:val="99"/>
    <w:semiHidden/>
    <w:unhideWhenUsed/>
    <w:rsid w:val="00F33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1800-16.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cp:revision>
  <dcterms:created xsi:type="dcterms:W3CDTF">2025-02-09T00:34:00Z</dcterms:created>
  <dcterms:modified xsi:type="dcterms:W3CDTF">2025-02-09T01:18:00Z</dcterms:modified>
</cp:coreProperties>
</file>