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5403B" w14:textId="77777777" w:rsidR="001969FC" w:rsidRDefault="001969FC" w:rsidP="008B36ED">
      <w:pPr>
        <w:spacing w:after="0" w:line="480" w:lineRule="auto"/>
        <w:rPr>
          <w:rFonts w:ascii="Times New Roman" w:hAnsi="Times New Roman" w:cs="Times New Roman"/>
        </w:rPr>
      </w:pPr>
    </w:p>
    <w:p w14:paraId="063A599D" w14:textId="77777777" w:rsidR="008B36ED" w:rsidRDefault="008B36ED" w:rsidP="008B36ED">
      <w:pPr>
        <w:spacing w:after="0" w:line="480" w:lineRule="auto"/>
        <w:rPr>
          <w:rFonts w:ascii="Times New Roman" w:hAnsi="Times New Roman" w:cs="Times New Roman"/>
        </w:rPr>
      </w:pPr>
    </w:p>
    <w:p w14:paraId="3656472B" w14:textId="77777777" w:rsidR="008B36ED" w:rsidRDefault="008B36ED" w:rsidP="008B36ED">
      <w:pPr>
        <w:spacing w:after="0" w:line="480" w:lineRule="auto"/>
        <w:rPr>
          <w:rFonts w:ascii="Times New Roman" w:hAnsi="Times New Roman" w:cs="Times New Roman"/>
        </w:rPr>
      </w:pPr>
    </w:p>
    <w:p w14:paraId="21ED2FBE" w14:textId="77777777" w:rsidR="008B36ED" w:rsidRDefault="008B36ED" w:rsidP="008B36ED">
      <w:pPr>
        <w:spacing w:after="0" w:line="480" w:lineRule="auto"/>
        <w:rPr>
          <w:rFonts w:ascii="Times New Roman" w:hAnsi="Times New Roman" w:cs="Times New Roman"/>
        </w:rPr>
      </w:pPr>
    </w:p>
    <w:p w14:paraId="671F30EF" w14:textId="37512EC4" w:rsidR="008B36ED" w:rsidRPr="008B36ED" w:rsidRDefault="008B36ED" w:rsidP="008B36ED">
      <w:pPr>
        <w:spacing w:after="0" w:line="480" w:lineRule="auto"/>
        <w:jc w:val="center"/>
        <w:rPr>
          <w:rFonts w:ascii="Times New Roman" w:hAnsi="Times New Roman" w:cs="Times New Roman"/>
          <w:b/>
          <w:bCs/>
        </w:rPr>
      </w:pPr>
      <w:r w:rsidRPr="008B36ED">
        <w:rPr>
          <w:rFonts w:ascii="Times New Roman" w:hAnsi="Times New Roman" w:cs="Times New Roman"/>
          <w:b/>
          <w:bCs/>
        </w:rPr>
        <w:t>Testing in the Software Development Lifcycle</w:t>
      </w:r>
    </w:p>
    <w:p w14:paraId="6C9435EB" w14:textId="77777777" w:rsidR="008B36ED" w:rsidRDefault="008B36ED" w:rsidP="008B36ED">
      <w:pPr>
        <w:spacing w:after="0" w:line="480" w:lineRule="auto"/>
        <w:jc w:val="center"/>
        <w:rPr>
          <w:rFonts w:ascii="Times New Roman" w:hAnsi="Times New Roman" w:cs="Times New Roman"/>
        </w:rPr>
      </w:pPr>
    </w:p>
    <w:p w14:paraId="043BAA10" w14:textId="69061AD0" w:rsidR="008B36ED" w:rsidRDefault="008B36ED" w:rsidP="008B36ED">
      <w:pPr>
        <w:spacing w:after="0" w:line="480" w:lineRule="auto"/>
        <w:jc w:val="center"/>
        <w:rPr>
          <w:rFonts w:ascii="Times New Roman" w:hAnsi="Times New Roman" w:cs="Times New Roman"/>
        </w:rPr>
      </w:pPr>
      <w:r>
        <w:rPr>
          <w:rFonts w:ascii="Times New Roman" w:hAnsi="Times New Roman" w:cs="Times New Roman"/>
        </w:rPr>
        <w:t>Matthew A Keaton</w:t>
      </w:r>
    </w:p>
    <w:p w14:paraId="604776EA" w14:textId="5DF88D3B" w:rsidR="008B36ED" w:rsidRDefault="008B36ED" w:rsidP="008B36ED">
      <w:pPr>
        <w:spacing w:after="0" w:line="480" w:lineRule="auto"/>
        <w:jc w:val="center"/>
        <w:rPr>
          <w:rFonts w:ascii="Times New Roman" w:hAnsi="Times New Roman" w:cs="Times New Roman"/>
        </w:rPr>
      </w:pPr>
      <w:r>
        <w:rPr>
          <w:rFonts w:ascii="Times New Roman" w:hAnsi="Times New Roman" w:cs="Times New Roman"/>
        </w:rPr>
        <w:t>Southern New Hampshire University</w:t>
      </w:r>
    </w:p>
    <w:p w14:paraId="2A01DD1D" w14:textId="5DDEAC04" w:rsidR="008B36ED" w:rsidRDefault="008B36ED" w:rsidP="008B36ED">
      <w:pPr>
        <w:spacing w:after="0" w:line="480" w:lineRule="auto"/>
        <w:jc w:val="center"/>
        <w:rPr>
          <w:rFonts w:ascii="Times New Roman" w:hAnsi="Times New Roman" w:cs="Times New Roman"/>
        </w:rPr>
      </w:pPr>
      <w:r>
        <w:rPr>
          <w:rFonts w:ascii="Times New Roman" w:hAnsi="Times New Roman" w:cs="Times New Roman"/>
        </w:rPr>
        <w:t>CS 320: Software Test, Automation QA</w:t>
      </w:r>
    </w:p>
    <w:p w14:paraId="5D8A0323" w14:textId="601795AA" w:rsidR="008B36ED" w:rsidRDefault="008B36ED" w:rsidP="008B36ED">
      <w:pPr>
        <w:spacing w:after="0" w:line="480" w:lineRule="auto"/>
        <w:jc w:val="center"/>
        <w:rPr>
          <w:rFonts w:ascii="Times New Roman" w:hAnsi="Times New Roman" w:cs="Times New Roman"/>
        </w:rPr>
      </w:pPr>
      <w:r>
        <w:rPr>
          <w:rFonts w:ascii="Times New Roman" w:hAnsi="Times New Roman" w:cs="Times New Roman"/>
        </w:rPr>
        <w:t>Professor Federico Bermudez</w:t>
      </w:r>
    </w:p>
    <w:p w14:paraId="31176A09" w14:textId="1C8C6CBB" w:rsidR="008B36ED" w:rsidRDefault="008B36ED" w:rsidP="008B36ED">
      <w:pPr>
        <w:spacing w:after="0" w:line="480" w:lineRule="auto"/>
        <w:jc w:val="center"/>
        <w:rPr>
          <w:rFonts w:ascii="Times New Roman" w:hAnsi="Times New Roman" w:cs="Times New Roman"/>
        </w:rPr>
      </w:pPr>
      <w:r>
        <w:rPr>
          <w:rFonts w:ascii="Times New Roman" w:hAnsi="Times New Roman" w:cs="Times New Roman"/>
        </w:rPr>
        <w:t>March 9</w:t>
      </w:r>
      <w:r w:rsidRPr="008B36ED">
        <w:rPr>
          <w:rFonts w:ascii="Times New Roman" w:hAnsi="Times New Roman" w:cs="Times New Roman"/>
          <w:vertAlign w:val="superscript"/>
        </w:rPr>
        <w:t>th</w:t>
      </w:r>
      <w:r>
        <w:rPr>
          <w:rFonts w:ascii="Times New Roman" w:hAnsi="Times New Roman" w:cs="Times New Roman"/>
        </w:rPr>
        <w:t>, 2025</w:t>
      </w:r>
    </w:p>
    <w:p w14:paraId="5EC9F635" w14:textId="77777777" w:rsidR="008B36ED" w:rsidRDefault="008B36ED" w:rsidP="008B36ED">
      <w:pPr>
        <w:spacing w:after="0" w:line="480" w:lineRule="auto"/>
        <w:jc w:val="center"/>
        <w:rPr>
          <w:rFonts w:ascii="Times New Roman" w:hAnsi="Times New Roman" w:cs="Times New Roman"/>
        </w:rPr>
      </w:pPr>
    </w:p>
    <w:p w14:paraId="2DFC6149" w14:textId="77777777" w:rsidR="008B36ED" w:rsidRDefault="008B36ED" w:rsidP="008B36ED">
      <w:pPr>
        <w:spacing w:after="0" w:line="480" w:lineRule="auto"/>
        <w:jc w:val="center"/>
        <w:rPr>
          <w:rFonts w:ascii="Times New Roman" w:hAnsi="Times New Roman" w:cs="Times New Roman"/>
        </w:rPr>
      </w:pPr>
    </w:p>
    <w:p w14:paraId="44783486" w14:textId="77777777" w:rsidR="008B36ED" w:rsidRDefault="008B36ED" w:rsidP="008B36ED">
      <w:pPr>
        <w:spacing w:after="0" w:line="480" w:lineRule="auto"/>
        <w:jc w:val="center"/>
        <w:rPr>
          <w:rFonts w:ascii="Times New Roman" w:hAnsi="Times New Roman" w:cs="Times New Roman"/>
        </w:rPr>
      </w:pPr>
    </w:p>
    <w:p w14:paraId="239DC79B" w14:textId="77777777" w:rsidR="008B36ED" w:rsidRDefault="008B36ED" w:rsidP="008B36ED">
      <w:pPr>
        <w:spacing w:after="0" w:line="480" w:lineRule="auto"/>
        <w:jc w:val="center"/>
        <w:rPr>
          <w:rFonts w:ascii="Times New Roman" w:hAnsi="Times New Roman" w:cs="Times New Roman"/>
        </w:rPr>
      </w:pPr>
    </w:p>
    <w:p w14:paraId="3B9381C4" w14:textId="77777777" w:rsidR="008B36ED" w:rsidRDefault="008B36ED" w:rsidP="008B36ED">
      <w:pPr>
        <w:spacing w:after="0" w:line="480" w:lineRule="auto"/>
        <w:jc w:val="center"/>
        <w:rPr>
          <w:rFonts w:ascii="Times New Roman" w:hAnsi="Times New Roman" w:cs="Times New Roman"/>
        </w:rPr>
      </w:pPr>
    </w:p>
    <w:p w14:paraId="27EE8C6E" w14:textId="77777777" w:rsidR="008B36ED" w:rsidRDefault="008B36ED" w:rsidP="008B36ED">
      <w:pPr>
        <w:spacing w:after="0" w:line="480" w:lineRule="auto"/>
        <w:jc w:val="center"/>
        <w:rPr>
          <w:rFonts w:ascii="Times New Roman" w:hAnsi="Times New Roman" w:cs="Times New Roman"/>
        </w:rPr>
      </w:pPr>
    </w:p>
    <w:p w14:paraId="3A7E1E21" w14:textId="77777777" w:rsidR="008B36ED" w:rsidRDefault="008B36ED" w:rsidP="008B36ED">
      <w:pPr>
        <w:spacing w:after="0" w:line="480" w:lineRule="auto"/>
        <w:jc w:val="center"/>
        <w:rPr>
          <w:rFonts w:ascii="Times New Roman" w:hAnsi="Times New Roman" w:cs="Times New Roman"/>
        </w:rPr>
      </w:pPr>
    </w:p>
    <w:p w14:paraId="7EBA71A7" w14:textId="77777777" w:rsidR="008B36ED" w:rsidRDefault="008B36ED" w:rsidP="008B36ED">
      <w:pPr>
        <w:spacing w:after="0" w:line="480" w:lineRule="auto"/>
        <w:jc w:val="center"/>
        <w:rPr>
          <w:rFonts w:ascii="Times New Roman" w:hAnsi="Times New Roman" w:cs="Times New Roman"/>
        </w:rPr>
      </w:pPr>
    </w:p>
    <w:p w14:paraId="0F567EEC" w14:textId="77777777" w:rsidR="008B36ED" w:rsidRDefault="008B36ED" w:rsidP="008B36ED">
      <w:pPr>
        <w:spacing w:after="0" w:line="480" w:lineRule="auto"/>
        <w:jc w:val="center"/>
        <w:rPr>
          <w:rFonts w:ascii="Times New Roman" w:hAnsi="Times New Roman" w:cs="Times New Roman"/>
        </w:rPr>
      </w:pPr>
    </w:p>
    <w:p w14:paraId="04707645" w14:textId="77777777" w:rsidR="008B36ED" w:rsidRDefault="008B36ED" w:rsidP="008B36ED">
      <w:pPr>
        <w:spacing w:after="0" w:line="480" w:lineRule="auto"/>
        <w:jc w:val="center"/>
        <w:rPr>
          <w:rFonts w:ascii="Times New Roman" w:hAnsi="Times New Roman" w:cs="Times New Roman"/>
        </w:rPr>
      </w:pPr>
    </w:p>
    <w:p w14:paraId="6AF11378" w14:textId="77777777" w:rsidR="008B36ED" w:rsidRDefault="008B36ED" w:rsidP="008B36ED">
      <w:pPr>
        <w:spacing w:after="0" w:line="480" w:lineRule="auto"/>
        <w:jc w:val="center"/>
        <w:rPr>
          <w:rFonts w:ascii="Times New Roman" w:hAnsi="Times New Roman" w:cs="Times New Roman"/>
        </w:rPr>
      </w:pPr>
    </w:p>
    <w:p w14:paraId="2A7F8601" w14:textId="77777777" w:rsidR="008B36ED" w:rsidRDefault="008B36ED" w:rsidP="008B36ED">
      <w:pPr>
        <w:spacing w:after="0" w:line="480" w:lineRule="auto"/>
        <w:jc w:val="center"/>
        <w:rPr>
          <w:rFonts w:ascii="Times New Roman" w:hAnsi="Times New Roman" w:cs="Times New Roman"/>
        </w:rPr>
      </w:pPr>
    </w:p>
    <w:p w14:paraId="57639A86" w14:textId="474E6911" w:rsidR="008B36ED" w:rsidRDefault="008A77CC" w:rsidP="00634B5C">
      <w:pPr>
        <w:spacing w:after="0" w:line="480" w:lineRule="auto"/>
        <w:ind w:firstLine="720"/>
        <w:rPr>
          <w:rFonts w:ascii="Times New Roman" w:hAnsi="Times New Roman" w:cs="Times New Roman"/>
        </w:rPr>
      </w:pPr>
      <w:r>
        <w:rPr>
          <w:rFonts w:ascii="Times New Roman" w:hAnsi="Times New Roman" w:cs="Times New Roman"/>
        </w:rPr>
        <w:lastRenderedPageBreak/>
        <w:t>The t</w:t>
      </w:r>
      <w:r w:rsidR="00634B5C">
        <w:rPr>
          <w:rFonts w:ascii="Times New Roman" w:hAnsi="Times New Roman" w:cs="Times New Roman"/>
        </w:rPr>
        <w:t xml:space="preserve">esting </w:t>
      </w:r>
      <w:r>
        <w:rPr>
          <w:rFonts w:ascii="Times New Roman" w:hAnsi="Times New Roman" w:cs="Times New Roman"/>
        </w:rPr>
        <w:t xml:space="preserve">stage </w:t>
      </w:r>
      <w:r w:rsidR="00634B5C">
        <w:rPr>
          <w:rFonts w:ascii="Times New Roman" w:hAnsi="Times New Roman" w:cs="Times New Roman"/>
        </w:rPr>
        <w:t xml:space="preserve">is a crucial </w:t>
      </w:r>
      <w:r>
        <w:rPr>
          <w:rFonts w:ascii="Times New Roman" w:hAnsi="Times New Roman" w:cs="Times New Roman"/>
        </w:rPr>
        <w:t>part</w:t>
      </w:r>
      <w:r w:rsidR="00634B5C">
        <w:rPr>
          <w:rFonts w:ascii="Times New Roman" w:hAnsi="Times New Roman" w:cs="Times New Roman"/>
        </w:rPr>
        <w:t xml:space="preserve"> in the software development lifecycle (SDLC) to ensure the software being created works as expected, meets user requirements, and has no defects. </w:t>
      </w:r>
      <w:r w:rsidR="00642D0D">
        <w:rPr>
          <w:rFonts w:ascii="Times New Roman" w:hAnsi="Times New Roman" w:cs="Times New Roman"/>
        </w:rPr>
        <w:t>The testing stage involves different levels of testing, such as component (unit) testing, where individual parts of code are tested before being added all together. Another level in the testing stage is integration testing, where all the individual parts are put together to be test the interactions and interfaces between the integrated parts</w:t>
      </w:r>
      <w:r w:rsidR="00C547A3">
        <w:rPr>
          <w:rFonts w:ascii="Times New Roman" w:hAnsi="Times New Roman" w:cs="Times New Roman"/>
        </w:rPr>
        <w:t xml:space="preserve">. The next level that occurs in the testing stage is system testing, that focuses on the whole system’s behavior in a live environment. The last level in the testing phase is acceptance testing, that focuses on the end </w:t>
      </w:r>
      <w:r w:rsidR="00A81E05">
        <w:rPr>
          <w:rFonts w:ascii="Times New Roman" w:hAnsi="Times New Roman" w:cs="Times New Roman"/>
        </w:rPr>
        <w:t>user’s</w:t>
      </w:r>
      <w:r w:rsidR="00C547A3">
        <w:rPr>
          <w:rFonts w:ascii="Times New Roman" w:hAnsi="Times New Roman" w:cs="Times New Roman"/>
        </w:rPr>
        <w:t xml:space="preserve"> confidence by ensuring that the software meets expectations and functions properly.</w:t>
      </w:r>
      <w:r w:rsidR="00A81E05">
        <w:rPr>
          <w:rFonts w:ascii="Times New Roman" w:hAnsi="Times New Roman" w:cs="Times New Roman"/>
        </w:rPr>
        <w:t xml:space="preserve"> During the testing stage, when defects are </w:t>
      </w:r>
      <w:r w:rsidR="00D7558B">
        <w:rPr>
          <w:rFonts w:ascii="Times New Roman" w:hAnsi="Times New Roman" w:cs="Times New Roman"/>
        </w:rPr>
        <w:t>fixed,</w:t>
      </w:r>
      <w:r w:rsidR="00A81E05">
        <w:rPr>
          <w:rFonts w:ascii="Times New Roman" w:hAnsi="Times New Roman" w:cs="Times New Roman"/>
        </w:rPr>
        <w:t xml:space="preserve"> the changed software should be retested </w:t>
      </w:r>
      <w:r w:rsidR="00D7558B">
        <w:rPr>
          <w:rFonts w:ascii="Times New Roman" w:hAnsi="Times New Roman" w:cs="Times New Roman"/>
        </w:rPr>
        <w:t xml:space="preserve">to ensure the defect is gone. Also, </w:t>
      </w:r>
      <w:r w:rsidR="00A81E05">
        <w:rPr>
          <w:rFonts w:ascii="Times New Roman" w:hAnsi="Times New Roman" w:cs="Times New Roman"/>
        </w:rPr>
        <w:t xml:space="preserve">regression testing </w:t>
      </w:r>
      <w:r w:rsidR="00D7558B">
        <w:rPr>
          <w:rFonts w:ascii="Times New Roman" w:hAnsi="Times New Roman" w:cs="Times New Roman"/>
        </w:rPr>
        <w:t xml:space="preserve">should be performed </w:t>
      </w:r>
      <w:r w:rsidR="00A81E05">
        <w:rPr>
          <w:rFonts w:ascii="Times New Roman" w:hAnsi="Times New Roman" w:cs="Times New Roman"/>
        </w:rPr>
        <w:t>on the unchanged software</w:t>
      </w:r>
      <w:r w:rsidR="00D7558B">
        <w:rPr>
          <w:rFonts w:ascii="Times New Roman" w:hAnsi="Times New Roman" w:cs="Times New Roman"/>
        </w:rPr>
        <w:t xml:space="preserve"> so no new defects are found</w:t>
      </w:r>
      <w:r w:rsidR="00A81E05">
        <w:rPr>
          <w:rFonts w:ascii="Times New Roman" w:hAnsi="Times New Roman" w:cs="Times New Roman"/>
        </w:rPr>
        <w:t>. Regression testing “</w:t>
      </w:r>
      <w:r w:rsidR="00A81E05" w:rsidRPr="00A81E05">
        <w:rPr>
          <w:rFonts w:ascii="Times New Roman" w:hAnsi="Times New Roman" w:cs="Times New Roman"/>
        </w:rPr>
        <w:t>involves the creation of a set of tests, which serve to demonstrate that the system works as expected</w:t>
      </w:r>
      <w:r w:rsidR="00A81E05">
        <w:rPr>
          <w:rFonts w:ascii="Times New Roman" w:hAnsi="Times New Roman" w:cs="Times New Roman"/>
        </w:rPr>
        <w:t>”</w:t>
      </w:r>
      <w:r w:rsidR="00D7558B">
        <w:rPr>
          <w:rFonts w:ascii="Times New Roman" w:hAnsi="Times New Roman" w:cs="Times New Roman"/>
        </w:rPr>
        <w:t xml:space="preserve"> (Hambling et al., 2019).</w:t>
      </w:r>
      <w:r w:rsidR="00BD6153">
        <w:rPr>
          <w:rFonts w:ascii="Times New Roman" w:hAnsi="Times New Roman" w:cs="Times New Roman"/>
        </w:rPr>
        <w:t xml:space="preserve"> This process continues until the software functions as expected and meets all requirements. </w:t>
      </w:r>
    </w:p>
    <w:p w14:paraId="6E46BC7D" w14:textId="4F041060" w:rsidR="00BD6153" w:rsidRDefault="00BD6153" w:rsidP="00634B5C">
      <w:pPr>
        <w:spacing w:after="0" w:line="480" w:lineRule="auto"/>
        <w:ind w:firstLine="720"/>
        <w:rPr>
          <w:rFonts w:ascii="Times New Roman" w:hAnsi="Times New Roman" w:cs="Times New Roman"/>
        </w:rPr>
      </w:pPr>
      <w:r>
        <w:rPr>
          <w:rFonts w:ascii="Times New Roman" w:hAnsi="Times New Roman" w:cs="Times New Roman"/>
        </w:rPr>
        <w:t xml:space="preserve">The testing stage is vital to a successful SDLC because it ensures that the software is functioning as expected, </w:t>
      </w:r>
      <w:r w:rsidR="00905A22">
        <w:rPr>
          <w:rFonts w:ascii="Times New Roman" w:hAnsi="Times New Roman" w:cs="Times New Roman"/>
        </w:rPr>
        <w:t xml:space="preserve">high quality, avoids delays, and meets the user’s requirements prior to deployment. </w:t>
      </w:r>
      <w:r w:rsidR="00905A22" w:rsidRPr="00905A22">
        <w:rPr>
          <w:rFonts w:ascii="Times New Roman" w:hAnsi="Times New Roman" w:cs="Times New Roman"/>
        </w:rPr>
        <w:t xml:space="preserve">Testing is the </w:t>
      </w:r>
      <w:r w:rsidR="00905A22">
        <w:rPr>
          <w:rFonts w:ascii="Times New Roman" w:hAnsi="Times New Roman" w:cs="Times New Roman"/>
        </w:rPr>
        <w:t>“</w:t>
      </w:r>
      <w:r w:rsidR="00905A22" w:rsidRPr="00905A22">
        <w:rPr>
          <w:rFonts w:ascii="Times New Roman" w:hAnsi="Times New Roman" w:cs="Times New Roman"/>
        </w:rPr>
        <w:t>systematic and methodical examination of a work product using a variety of techniques, with the express intention of attempting to show that it does not fulfil its desired or intended purpose</w:t>
      </w:r>
      <w:r w:rsidR="00905A22">
        <w:rPr>
          <w:rFonts w:ascii="Times New Roman" w:hAnsi="Times New Roman" w:cs="Times New Roman"/>
        </w:rPr>
        <w:t>” (</w:t>
      </w:r>
      <w:r w:rsidR="00905A22">
        <w:rPr>
          <w:rFonts w:ascii="Times New Roman" w:hAnsi="Times New Roman" w:cs="Times New Roman"/>
        </w:rPr>
        <w:t>Hambling et al., 2019).</w:t>
      </w:r>
      <w:r w:rsidR="00905A22">
        <w:rPr>
          <w:rFonts w:ascii="Times New Roman" w:hAnsi="Times New Roman" w:cs="Times New Roman"/>
        </w:rPr>
        <w:t xml:space="preserve"> </w:t>
      </w:r>
      <w:r w:rsidR="00570B73">
        <w:rPr>
          <w:rFonts w:ascii="Times New Roman" w:hAnsi="Times New Roman" w:cs="Times New Roman"/>
        </w:rPr>
        <w:t xml:space="preserve">By testing software to show that it does not fulfill its intended purpose, it allows testers to fully test their product and dig deep to find any defects that may be missed. Without </w:t>
      </w:r>
      <w:r w:rsidR="009130E3">
        <w:rPr>
          <w:rFonts w:ascii="Times New Roman" w:hAnsi="Times New Roman" w:cs="Times New Roman"/>
        </w:rPr>
        <w:t xml:space="preserve">a successful </w:t>
      </w:r>
      <w:r w:rsidR="00570B73">
        <w:rPr>
          <w:rFonts w:ascii="Times New Roman" w:hAnsi="Times New Roman" w:cs="Times New Roman"/>
        </w:rPr>
        <w:t xml:space="preserve">testing </w:t>
      </w:r>
      <w:r w:rsidR="009130E3">
        <w:rPr>
          <w:rFonts w:ascii="Times New Roman" w:hAnsi="Times New Roman" w:cs="Times New Roman"/>
        </w:rPr>
        <w:t>stage,</w:t>
      </w:r>
      <w:r w:rsidR="00570B73">
        <w:rPr>
          <w:rFonts w:ascii="Times New Roman" w:hAnsi="Times New Roman" w:cs="Times New Roman"/>
        </w:rPr>
        <w:t xml:space="preserve"> the software would be deployed with potential defects that could become very costly. The software would </w:t>
      </w:r>
      <w:r w:rsidR="009130E3">
        <w:rPr>
          <w:rFonts w:ascii="Times New Roman" w:hAnsi="Times New Roman" w:cs="Times New Roman"/>
        </w:rPr>
        <w:t xml:space="preserve">fail to meet user requirements, fail to function properly, create poor user experience, and have security issues. It is </w:t>
      </w:r>
      <w:r w:rsidR="009130E3">
        <w:rPr>
          <w:rFonts w:ascii="Times New Roman" w:hAnsi="Times New Roman" w:cs="Times New Roman"/>
        </w:rPr>
        <w:lastRenderedPageBreak/>
        <w:t xml:space="preserve">crucial to have a successful testing stage to promote functionality, security, usability, and reliability. </w:t>
      </w:r>
    </w:p>
    <w:p w14:paraId="7C9BD01E" w14:textId="21865B4F" w:rsidR="009130E3" w:rsidRDefault="00EC435F" w:rsidP="00634B5C">
      <w:pPr>
        <w:spacing w:after="0" w:line="480" w:lineRule="auto"/>
        <w:ind w:firstLine="720"/>
        <w:rPr>
          <w:rFonts w:ascii="Times New Roman" w:hAnsi="Times New Roman" w:cs="Times New Roman"/>
        </w:rPr>
      </w:pPr>
      <w:r>
        <w:rPr>
          <w:rFonts w:ascii="Times New Roman" w:hAnsi="Times New Roman" w:cs="Times New Roman"/>
        </w:rPr>
        <w:t xml:space="preserve">There are exceptions in which the testing stage </w:t>
      </w:r>
      <w:r w:rsidRPr="00EC435F">
        <w:rPr>
          <w:rFonts w:ascii="Times New Roman" w:hAnsi="Times New Roman" w:cs="Times New Roman"/>
        </w:rPr>
        <w:t>would occur earlier or later than it typically does in the SDLC</w:t>
      </w:r>
      <w:r>
        <w:rPr>
          <w:rFonts w:ascii="Times New Roman" w:hAnsi="Times New Roman" w:cs="Times New Roman"/>
        </w:rPr>
        <w:t xml:space="preserve">. Different SDLC methodologies implement the testing stage in different parts of the process from each other. For example, in the </w:t>
      </w:r>
      <w:r w:rsidR="00660990">
        <w:rPr>
          <w:rFonts w:ascii="Times New Roman" w:hAnsi="Times New Roman" w:cs="Times New Roman"/>
        </w:rPr>
        <w:t>W</w:t>
      </w:r>
      <w:r>
        <w:rPr>
          <w:rFonts w:ascii="Times New Roman" w:hAnsi="Times New Roman" w:cs="Times New Roman"/>
        </w:rPr>
        <w:t xml:space="preserve">aterfall model, each phase must be completed before the next phase can begin. This causes the testing phase to come later in the </w:t>
      </w:r>
      <w:r w:rsidR="00660990">
        <w:rPr>
          <w:rFonts w:ascii="Times New Roman" w:hAnsi="Times New Roman" w:cs="Times New Roman"/>
        </w:rPr>
        <w:t>W</w:t>
      </w:r>
      <w:r>
        <w:rPr>
          <w:rFonts w:ascii="Times New Roman" w:hAnsi="Times New Roman" w:cs="Times New Roman"/>
        </w:rPr>
        <w:t xml:space="preserve">aterfall model towards the end of the SDLC. </w:t>
      </w:r>
      <w:r w:rsidR="00660990">
        <w:rPr>
          <w:rFonts w:ascii="Times New Roman" w:hAnsi="Times New Roman" w:cs="Times New Roman"/>
        </w:rPr>
        <w:t>Whereas</w:t>
      </w:r>
      <w:r>
        <w:rPr>
          <w:rFonts w:ascii="Times New Roman" w:hAnsi="Times New Roman" w:cs="Times New Roman"/>
        </w:rPr>
        <w:t xml:space="preserve"> an </w:t>
      </w:r>
      <w:r w:rsidR="00660990">
        <w:rPr>
          <w:rFonts w:ascii="Times New Roman" w:hAnsi="Times New Roman" w:cs="Times New Roman"/>
        </w:rPr>
        <w:t>A</w:t>
      </w:r>
      <w:r>
        <w:rPr>
          <w:rFonts w:ascii="Times New Roman" w:hAnsi="Times New Roman" w:cs="Times New Roman"/>
        </w:rPr>
        <w:t xml:space="preserve">gile model focuses on </w:t>
      </w:r>
      <w:r w:rsidR="00660990">
        <w:rPr>
          <w:rFonts w:ascii="Times New Roman" w:hAnsi="Times New Roman" w:cs="Times New Roman"/>
        </w:rPr>
        <w:t xml:space="preserve">iterations throughout the entire process where the product is tested frequently. </w:t>
      </w:r>
      <w:r w:rsidR="00660990" w:rsidRPr="00660990">
        <w:rPr>
          <w:rFonts w:ascii="Times New Roman" w:hAnsi="Times New Roman" w:cs="Times New Roman"/>
        </w:rPr>
        <w:t xml:space="preserve">Agile is </w:t>
      </w:r>
      <w:r w:rsidR="00660990">
        <w:rPr>
          <w:rFonts w:ascii="Times New Roman" w:hAnsi="Times New Roman" w:cs="Times New Roman"/>
        </w:rPr>
        <w:t>typically</w:t>
      </w:r>
      <w:r w:rsidR="00660990" w:rsidRPr="00660990">
        <w:rPr>
          <w:rFonts w:ascii="Times New Roman" w:hAnsi="Times New Roman" w:cs="Times New Roman"/>
        </w:rPr>
        <w:t xml:space="preserve"> a better approach than Waterfall because testing happens early and throughout the process, </w:t>
      </w:r>
      <w:r w:rsidR="00660990">
        <w:rPr>
          <w:rFonts w:ascii="Times New Roman" w:hAnsi="Times New Roman" w:cs="Times New Roman"/>
        </w:rPr>
        <w:t>which helps identify and fix issues sooner</w:t>
      </w:r>
      <w:r w:rsidR="00660990" w:rsidRPr="00660990">
        <w:rPr>
          <w:rFonts w:ascii="Times New Roman" w:hAnsi="Times New Roman" w:cs="Times New Roman"/>
        </w:rPr>
        <w:t xml:space="preserve">. However, </w:t>
      </w:r>
      <w:r w:rsidR="00660990">
        <w:rPr>
          <w:rFonts w:ascii="Times New Roman" w:hAnsi="Times New Roman" w:cs="Times New Roman"/>
        </w:rPr>
        <w:t xml:space="preserve">the </w:t>
      </w:r>
      <w:r w:rsidR="00660990" w:rsidRPr="00660990">
        <w:rPr>
          <w:rFonts w:ascii="Times New Roman" w:hAnsi="Times New Roman" w:cs="Times New Roman"/>
        </w:rPr>
        <w:t>SDLC method to use depends on the specific needs and goals of the project</w:t>
      </w:r>
      <w:r w:rsidR="00660990">
        <w:rPr>
          <w:rFonts w:ascii="Times New Roman" w:hAnsi="Times New Roman" w:cs="Times New Roman"/>
        </w:rPr>
        <w:t xml:space="preserve"> which can determine when the testing stage </w:t>
      </w:r>
      <w:r w:rsidR="001D53FA">
        <w:rPr>
          <w:rFonts w:ascii="Times New Roman" w:hAnsi="Times New Roman" w:cs="Times New Roman"/>
        </w:rPr>
        <w:t>occurs</w:t>
      </w:r>
      <w:r w:rsidR="00660990" w:rsidRPr="00660990">
        <w:rPr>
          <w:rFonts w:ascii="Times New Roman" w:hAnsi="Times New Roman" w:cs="Times New Roman"/>
        </w:rPr>
        <w:t>.</w:t>
      </w:r>
    </w:p>
    <w:p w14:paraId="1CE41304" w14:textId="77777777" w:rsidR="001D53FA" w:rsidRDefault="001D53FA" w:rsidP="00634B5C">
      <w:pPr>
        <w:spacing w:after="0" w:line="480" w:lineRule="auto"/>
        <w:ind w:firstLine="720"/>
        <w:rPr>
          <w:rFonts w:ascii="Times New Roman" w:hAnsi="Times New Roman" w:cs="Times New Roman"/>
        </w:rPr>
      </w:pPr>
    </w:p>
    <w:p w14:paraId="2707FBE4" w14:textId="77777777" w:rsidR="001D53FA" w:rsidRDefault="001D53FA" w:rsidP="00634B5C">
      <w:pPr>
        <w:spacing w:after="0" w:line="480" w:lineRule="auto"/>
        <w:ind w:firstLine="720"/>
        <w:rPr>
          <w:rFonts w:ascii="Times New Roman" w:hAnsi="Times New Roman" w:cs="Times New Roman"/>
        </w:rPr>
      </w:pPr>
    </w:p>
    <w:p w14:paraId="44437A58" w14:textId="77777777" w:rsidR="001D53FA" w:rsidRDefault="001D53FA" w:rsidP="00634B5C">
      <w:pPr>
        <w:spacing w:after="0" w:line="480" w:lineRule="auto"/>
        <w:ind w:firstLine="720"/>
        <w:rPr>
          <w:rFonts w:ascii="Times New Roman" w:hAnsi="Times New Roman" w:cs="Times New Roman"/>
        </w:rPr>
      </w:pPr>
    </w:p>
    <w:p w14:paraId="42A1D340" w14:textId="77777777" w:rsidR="001D53FA" w:rsidRDefault="001D53FA" w:rsidP="00634B5C">
      <w:pPr>
        <w:spacing w:after="0" w:line="480" w:lineRule="auto"/>
        <w:ind w:firstLine="720"/>
        <w:rPr>
          <w:rFonts w:ascii="Times New Roman" w:hAnsi="Times New Roman" w:cs="Times New Roman"/>
        </w:rPr>
      </w:pPr>
    </w:p>
    <w:p w14:paraId="7B159B94" w14:textId="77777777" w:rsidR="001D53FA" w:rsidRDefault="001D53FA" w:rsidP="00634B5C">
      <w:pPr>
        <w:spacing w:after="0" w:line="480" w:lineRule="auto"/>
        <w:ind w:firstLine="720"/>
        <w:rPr>
          <w:rFonts w:ascii="Times New Roman" w:hAnsi="Times New Roman" w:cs="Times New Roman"/>
        </w:rPr>
      </w:pPr>
    </w:p>
    <w:p w14:paraId="6D323AA6" w14:textId="77777777" w:rsidR="001D53FA" w:rsidRDefault="001D53FA" w:rsidP="00634B5C">
      <w:pPr>
        <w:spacing w:after="0" w:line="480" w:lineRule="auto"/>
        <w:ind w:firstLine="720"/>
        <w:rPr>
          <w:rFonts w:ascii="Times New Roman" w:hAnsi="Times New Roman" w:cs="Times New Roman"/>
        </w:rPr>
      </w:pPr>
    </w:p>
    <w:p w14:paraId="29DDCB05" w14:textId="77777777" w:rsidR="001D53FA" w:rsidRDefault="001D53FA" w:rsidP="00634B5C">
      <w:pPr>
        <w:spacing w:after="0" w:line="480" w:lineRule="auto"/>
        <w:ind w:firstLine="720"/>
        <w:rPr>
          <w:rFonts w:ascii="Times New Roman" w:hAnsi="Times New Roman" w:cs="Times New Roman"/>
        </w:rPr>
      </w:pPr>
    </w:p>
    <w:p w14:paraId="02AB466E" w14:textId="77777777" w:rsidR="001D53FA" w:rsidRDefault="001D53FA" w:rsidP="00634B5C">
      <w:pPr>
        <w:spacing w:after="0" w:line="480" w:lineRule="auto"/>
        <w:ind w:firstLine="720"/>
        <w:rPr>
          <w:rFonts w:ascii="Times New Roman" w:hAnsi="Times New Roman" w:cs="Times New Roman"/>
        </w:rPr>
      </w:pPr>
    </w:p>
    <w:p w14:paraId="0CB49C11" w14:textId="77777777" w:rsidR="001D53FA" w:rsidRDefault="001D53FA" w:rsidP="00634B5C">
      <w:pPr>
        <w:spacing w:after="0" w:line="480" w:lineRule="auto"/>
        <w:ind w:firstLine="720"/>
        <w:rPr>
          <w:rFonts w:ascii="Times New Roman" w:hAnsi="Times New Roman" w:cs="Times New Roman"/>
        </w:rPr>
      </w:pPr>
    </w:p>
    <w:p w14:paraId="689F705B" w14:textId="77777777" w:rsidR="001D53FA" w:rsidRDefault="001D53FA" w:rsidP="00634B5C">
      <w:pPr>
        <w:spacing w:after="0" w:line="480" w:lineRule="auto"/>
        <w:ind w:firstLine="720"/>
        <w:rPr>
          <w:rFonts w:ascii="Times New Roman" w:hAnsi="Times New Roman" w:cs="Times New Roman"/>
        </w:rPr>
      </w:pPr>
    </w:p>
    <w:p w14:paraId="4E2938D0" w14:textId="77777777" w:rsidR="001D53FA" w:rsidRDefault="001D53FA" w:rsidP="00634B5C">
      <w:pPr>
        <w:spacing w:after="0" w:line="480" w:lineRule="auto"/>
        <w:ind w:firstLine="720"/>
        <w:rPr>
          <w:rFonts w:ascii="Times New Roman" w:hAnsi="Times New Roman" w:cs="Times New Roman"/>
        </w:rPr>
      </w:pPr>
    </w:p>
    <w:p w14:paraId="15AFDF90" w14:textId="77777777" w:rsidR="001D53FA" w:rsidRDefault="001D53FA" w:rsidP="00634B5C">
      <w:pPr>
        <w:spacing w:after="0" w:line="480" w:lineRule="auto"/>
        <w:ind w:firstLine="720"/>
        <w:rPr>
          <w:rFonts w:ascii="Times New Roman" w:hAnsi="Times New Roman" w:cs="Times New Roman"/>
        </w:rPr>
      </w:pPr>
    </w:p>
    <w:p w14:paraId="4BD984F4" w14:textId="7B17F0D7" w:rsidR="001D53FA" w:rsidRDefault="001D53FA" w:rsidP="001D53FA">
      <w:pPr>
        <w:spacing w:after="0" w:line="480" w:lineRule="auto"/>
        <w:ind w:firstLine="720"/>
        <w:jc w:val="center"/>
        <w:rPr>
          <w:rFonts w:ascii="Times New Roman" w:hAnsi="Times New Roman" w:cs="Times New Roman"/>
          <w:b/>
          <w:bCs/>
        </w:rPr>
      </w:pPr>
      <w:r w:rsidRPr="001D53FA">
        <w:rPr>
          <w:rFonts w:ascii="Times New Roman" w:hAnsi="Times New Roman" w:cs="Times New Roman"/>
          <w:b/>
          <w:bCs/>
        </w:rPr>
        <w:lastRenderedPageBreak/>
        <w:t>Reference</w:t>
      </w:r>
    </w:p>
    <w:p w14:paraId="13360BFF" w14:textId="0D14294E" w:rsidR="001D53FA" w:rsidRPr="001D53FA" w:rsidRDefault="001D53FA" w:rsidP="001D53FA">
      <w:pPr>
        <w:spacing w:after="0" w:line="480" w:lineRule="auto"/>
        <w:rPr>
          <w:rFonts w:ascii="Times New Roman" w:hAnsi="Times New Roman" w:cs="Times New Roman"/>
        </w:rPr>
      </w:pPr>
      <w:r w:rsidRPr="001D53FA">
        <w:rPr>
          <w:rFonts w:ascii="Times New Roman" w:hAnsi="Times New Roman" w:cs="Times New Roman"/>
        </w:rPr>
        <w:t xml:space="preserve">Hambling, B., Morgan, P., Samaroo, A., Thompson, G., &amp; Williams, P. (2019). </w:t>
      </w:r>
      <w:r w:rsidRPr="001D53FA">
        <w:rPr>
          <w:rFonts w:ascii="Times New Roman" w:hAnsi="Times New Roman" w:cs="Times New Roman"/>
          <w:i/>
          <w:iCs/>
        </w:rPr>
        <w:t>Software testing:</w:t>
      </w:r>
      <w:r>
        <w:rPr>
          <w:rFonts w:ascii="Times New Roman" w:hAnsi="Times New Roman" w:cs="Times New Roman"/>
          <w:i/>
          <w:iCs/>
        </w:rPr>
        <w:tab/>
      </w:r>
      <w:r w:rsidRPr="001D53FA">
        <w:rPr>
          <w:rFonts w:ascii="Times New Roman" w:hAnsi="Times New Roman" w:cs="Times New Roman"/>
          <w:i/>
          <w:iCs/>
        </w:rPr>
        <w:t>An ISTQB-BCS certified tester foundation guide</w:t>
      </w:r>
      <w:r w:rsidRPr="001D53FA">
        <w:rPr>
          <w:rFonts w:ascii="Times New Roman" w:hAnsi="Times New Roman" w:cs="Times New Roman"/>
        </w:rPr>
        <w:t xml:space="preserve"> (4th ed.). BCS Learning &amp; Development</w:t>
      </w:r>
      <w:r>
        <w:rPr>
          <w:rFonts w:ascii="Times New Roman" w:hAnsi="Times New Roman" w:cs="Times New Roman"/>
        </w:rPr>
        <w:tab/>
      </w:r>
      <w:r w:rsidRPr="001D53FA">
        <w:rPr>
          <w:rFonts w:ascii="Times New Roman" w:hAnsi="Times New Roman" w:cs="Times New Roman"/>
        </w:rPr>
        <w:t xml:space="preserve">Limited. </w:t>
      </w:r>
      <w:hyperlink r:id="rId6" w:history="1">
        <w:r w:rsidRPr="003E77FE">
          <w:rPr>
            <w:rStyle w:val="Hyperlink"/>
            <w:rFonts w:ascii="Times New Roman" w:hAnsi="Times New Roman" w:cs="Times New Roman"/>
          </w:rPr>
          <w:t>https://ebookcentral.proquest.com/lib/snhu</w:t>
        </w:r>
        <w:r w:rsidRPr="003E77FE">
          <w:rPr>
            <w:rStyle w:val="Hyperlink"/>
            <w:rFonts w:ascii="Times New Roman" w:hAnsi="Times New Roman" w:cs="Times New Roman"/>
          </w:rPr>
          <w:tab/>
        </w:r>
        <w:r w:rsidRPr="003E77FE">
          <w:rPr>
            <w:rStyle w:val="Hyperlink"/>
            <w:rFonts w:ascii="Times New Roman" w:hAnsi="Times New Roman" w:cs="Times New Roman"/>
          </w:rPr>
          <w:t>ebooks/detail.action?docID=5837074</w:t>
        </w:r>
      </w:hyperlink>
    </w:p>
    <w:sectPr w:rsidR="001D53FA" w:rsidRPr="001D53F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A24293" w14:textId="77777777" w:rsidR="008B36ED" w:rsidRDefault="008B36ED" w:rsidP="008B36ED">
      <w:pPr>
        <w:spacing w:after="0" w:line="240" w:lineRule="auto"/>
      </w:pPr>
      <w:r>
        <w:separator/>
      </w:r>
    </w:p>
  </w:endnote>
  <w:endnote w:type="continuationSeparator" w:id="0">
    <w:p w14:paraId="2C8D8E7C" w14:textId="77777777" w:rsidR="008B36ED" w:rsidRDefault="008B36ED" w:rsidP="008B3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36C6EF" w14:textId="77777777" w:rsidR="008B36ED" w:rsidRDefault="008B36ED" w:rsidP="008B36ED">
      <w:pPr>
        <w:spacing w:after="0" w:line="240" w:lineRule="auto"/>
      </w:pPr>
      <w:r>
        <w:separator/>
      </w:r>
    </w:p>
  </w:footnote>
  <w:footnote w:type="continuationSeparator" w:id="0">
    <w:p w14:paraId="3C8E0C81" w14:textId="77777777" w:rsidR="008B36ED" w:rsidRDefault="008B36ED" w:rsidP="008B36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9483722"/>
      <w:docPartObj>
        <w:docPartGallery w:val="Page Numbers (Top of Page)"/>
        <w:docPartUnique/>
      </w:docPartObj>
    </w:sdtPr>
    <w:sdtEndPr>
      <w:rPr>
        <w:noProof/>
      </w:rPr>
    </w:sdtEndPr>
    <w:sdtContent>
      <w:p w14:paraId="006C0B6C" w14:textId="091DB7B6" w:rsidR="008B36ED" w:rsidRDefault="008B36E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DEFA4B8" w14:textId="77777777" w:rsidR="008B36ED" w:rsidRDefault="008B36E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6ED"/>
    <w:rsid w:val="001969FC"/>
    <w:rsid w:val="001D53FA"/>
    <w:rsid w:val="001F7A86"/>
    <w:rsid w:val="00487D93"/>
    <w:rsid w:val="00570B73"/>
    <w:rsid w:val="00634B5C"/>
    <w:rsid w:val="00642D0D"/>
    <w:rsid w:val="00660990"/>
    <w:rsid w:val="006E2AA3"/>
    <w:rsid w:val="008A77CC"/>
    <w:rsid w:val="008B36ED"/>
    <w:rsid w:val="00905A22"/>
    <w:rsid w:val="009130E3"/>
    <w:rsid w:val="00A81E05"/>
    <w:rsid w:val="00BD437A"/>
    <w:rsid w:val="00BD6153"/>
    <w:rsid w:val="00C547A3"/>
    <w:rsid w:val="00D7558B"/>
    <w:rsid w:val="00EC4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439F9"/>
  <w15:chartTrackingRefBased/>
  <w15:docId w15:val="{AA9A4BFA-7971-419C-895A-36B262FCF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36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36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36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36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36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36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36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36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36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6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36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36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36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36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36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36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36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36ED"/>
    <w:rPr>
      <w:rFonts w:eastAsiaTheme="majorEastAsia" w:cstheme="majorBidi"/>
      <w:color w:val="272727" w:themeColor="text1" w:themeTint="D8"/>
    </w:rPr>
  </w:style>
  <w:style w:type="paragraph" w:styleId="Title">
    <w:name w:val="Title"/>
    <w:basedOn w:val="Normal"/>
    <w:next w:val="Normal"/>
    <w:link w:val="TitleChar"/>
    <w:uiPriority w:val="10"/>
    <w:qFormat/>
    <w:rsid w:val="008B36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6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36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36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36ED"/>
    <w:pPr>
      <w:spacing w:before="160"/>
      <w:jc w:val="center"/>
    </w:pPr>
    <w:rPr>
      <w:i/>
      <w:iCs/>
      <w:color w:val="404040" w:themeColor="text1" w:themeTint="BF"/>
    </w:rPr>
  </w:style>
  <w:style w:type="character" w:customStyle="1" w:styleId="QuoteChar">
    <w:name w:val="Quote Char"/>
    <w:basedOn w:val="DefaultParagraphFont"/>
    <w:link w:val="Quote"/>
    <w:uiPriority w:val="29"/>
    <w:rsid w:val="008B36ED"/>
    <w:rPr>
      <w:i/>
      <w:iCs/>
      <w:color w:val="404040" w:themeColor="text1" w:themeTint="BF"/>
    </w:rPr>
  </w:style>
  <w:style w:type="paragraph" w:styleId="ListParagraph">
    <w:name w:val="List Paragraph"/>
    <w:basedOn w:val="Normal"/>
    <w:uiPriority w:val="34"/>
    <w:qFormat/>
    <w:rsid w:val="008B36ED"/>
    <w:pPr>
      <w:ind w:left="720"/>
      <w:contextualSpacing/>
    </w:pPr>
  </w:style>
  <w:style w:type="character" w:styleId="IntenseEmphasis">
    <w:name w:val="Intense Emphasis"/>
    <w:basedOn w:val="DefaultParagraphFont"/>
    <w:uiPriority w:val="21"/>
    <w:qFormat/>
    <w:rsid w:val="008B36ED"/>
    <w:rPr>
      <w:i/>
      <w:iCs/>
      <w:color w:val="0F4761" w:themeColor="accent1" w:themeShade="BF"/>
    </w:rPr>
  </w:style>
  <w:style w:type="paragraph" w:styleId="IntenseQuote">
    <w:name w:val="Intense Quote"/>
    <w:basedOn w:val="Normal"/>
    <w:next w:val="Normal"/>
    <w:link w:val="IntenseQuoteChar"/>
    <w:uiPriority w:val="30"/>
    <w:qFormat/>
    <w:rsid w:val="008B36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36ED"/>
    <w:rPr>
      <w:i/>
      <w:iCs/>
      <w:color w:val="0F4761" w:themeColor="accent1" w:themeShade="BF"/>
    </w:rPr>
  </w:style>
  <w:style w:type="character" w:styleId="IntenseReference">
    <w:name w:val="Intense Reference"/>
    <w:basedOn w:val="DefaultParagraphFont"/>
    <w:uiPriority w:val="32"/>
    <w:qFormat/>
    <w:rsid w:val="008B36ED"/>
    <w:rPr>
      <w:b/>
      <w:bCs/>
      <w:smallCaps/>
      <w:color w:val="0F4761" w:themeColor="accent1" w:themeShade="BF"/>
      <w:spacing w:val="5"/>
    </w:rPr>
  </w:style>
  <w:style w:type="paragraph" w:styleId="Header">
    <w:name w:val="header"/>
    <w:basedOn w:val="Normal"/>
    <w:link w:val="HeaderChar"/>
    <w:uiPriority w:val="99"/>
    <w:unhideWhenUsed/>
    <w:rsid w:val="008B36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36ED"/>
  </w:style>
  <w:style w:type="paragraph" w:styleId="Footer">
    <w:name w:val="footer"/>
    <w:basedOn w:val="Normal"/>
    <w:link w:val="FooterChar"/>
    <w:uiPriority w:val="99"/>
    <w:unhideWhenUsed/>
    <w:rsid w:val="008B3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36ED"/>
  </w:style>
  <w:style w:type="character" w:styleId="Hyperlink">
    <w:name w:val="Hyperlink"/>
    <w:basedOn w:val="DefaultParagraphFont"/>
    <w:uiPriority w:val="99"/>
    <w:unhideWhenUsed/>
    <w:rsid w:val="001D53FA"/>
    <w:rPr>
      <w:color w:val="467886" w:themeColor="hyperlink"/>
      <w:u w:val="single"/>
    </w:rPr>
  </w:style>
  <w:style w:type="character" w:styleId="UnresolvedMention">
    <w:name w:val="Unresolved Mention"/>
    <w:basedOn w:val="DefaultParagraphFont"/>
    <w:uiPriority w:val="99"/>
    <w:semiHidden/>
    <w:unhideWhenUsed/>
    <w:rsid w:val="001D53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bookcentral.proquest.com/lib/snhu%09ebooks/detail.action?docID=5837074"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4</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Keaton</dc:creator>
  <cp:keywords/>
  <dc:description/>
  <cp:lastModifiedBy>Matthew Keaton</cp:lastModifiedBy>
  <cp:revision>1</cp:revision>
  <dcterms:created xsi:type="dcterms:W3CDTF">2025-03-08T21:16:00Z</dcterms:created>
  <dcterms:modified xsi:type="dcterms:W3CDTF">2025-03-09T00:03:00Z</dcterms:modified>
</cp:coreProperties>
</file>