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3A44C" w14:textId="77777777" w:rsidR="001969FC" w:rsidRDefault="001969FC" w:rsidP="00E26795">
      <w:pPr>
        <w:rPr>
          <w:rFonts w:ascii="Times New Roman" w:hAnsi="Times New Roman" w:cs="Times New Roman"/>
        </w:rPr>
      </w:pPr>
    </w:p>
    <w:p w14:paraId="086A93A7" w14:textId="77777777" w:rsidR="00E26795" w:rsidRDefault="00E26795" w:rsidP="00E26795">
      <w:pPr>
        <w:rPr>
          <w:rFonts w:ascii="Times New Roman" w:hAnsi="Times New Roman" w:cs="Times New Roman"/>
        </w:rPr>
      </w:pPr>
    </w:p>
    <w:p w14:paraId="08104032" w14:textId="77777777" w:rsidR="00E26795" w:rsidRDefault="00E26795" w:rsidP="00E26795">
      <w:pPr>
        <w:rPr>
          <w:rFonts w:ascii="Times New Roman" w:hAnsi="Times New Roman" w:cs="Times New Roman"/>
        </w:rPr>
      </w:pPr>
    </w:p>
    <w:p w14:paraId="04FCEFAB" w14:textId="77777777" w:rsidR="00E26795" w:rsidRDefault="00E26795" w:rsidP="00E26795">
      <w:pPr>
        <w:rPr>
          <w:rFonts w:ascii="Times New Roman" w:hAnsi="Times New Roman" w:cs="Times New Roman"/>
        </w:rPr>
      </w:pPr>
    </w:p>
    <w:p w14:paraId="1F86979A" w14:textId="2EC6BB4C" w:rsidR="00E26795" w:rsidRPr="00E26795" w:rsidRDefault="00E26795" w:rsidP="00E26795">
      <w:pPr>
        <w:rPr>
          <w:rFonts w:ascii="Times New Roman" w:hAnsi="Times New Roman" w:cs="Times New Roman"/>
          <w:b/>
          <w:bCs/>
        </w:rPr>
      </w:pPr>
      <w:r w:rsidRPr="00E26795">
        <w:rPr>
          <w:rFonts w:ascii="Times New Roman" w:hAnsi="Times New Roman" w:cs="Times New Roman"/>
          <w:b/>
          <w:bCs/>
        </w:rPr>
        <w:t>Final Project Reflection</w:t>
      </w:r>
    </w:p>
    <w:p w14:paraId="7E3B212F" w14:textId="77777777" w:rsidR="00E26795" w:rsidRDefault="00E26795" w:rsidP="00E26795">
      <w:pPr>
        <w:rPr>
          <w:rFonts w:ascii="Times New Roman" w:hAnsi="Times New Roman" w:cs="Times New Roman"/>
        </w:rPr>
      </w:pPr>
    </w:p>
    <w:p w14:paraId="4F71EA9A" w14:textId="6F24E320" w:rsidR="00E26795" w:rsidRDefault="00E26795" w:rsidP="00E26795">
      <w:pPr>
        <w:rPr>
          <w:rFonts w:ascii="Times New Roman" w:hAnsi="Times New Roman" w:cs="Times New Roman"/>
        </w:rPr>
      </w:pPr>
      <w:r>
        <w:rPr>
          <w:rFonts w:ascii="Times New Roman" w:hAnsi="Times New Roman" w:cs="Times New Roman"/>
        </w:rPr>
        <w:t>Matthew A. Keaton</w:t>
      </w:r>
    </w:p>
    <w:p w14:paraId="710D93DD" w14:textId="632143EA" w:rsidR="00E26795" w:rsidRDefault="00E26795" w:rsidP="00E26795">
      <w:pPr>
        <w:rPr>
          <w:rFonts w:ascii="Times New Roman" w:hAnsi="Times New Roman" w:cs="Times New Roman"/>
        </w:rPr>
      </w:pPr>
      <w:r>
        <w:rPr>
          <w:rFonts w:ascii="Times New Roman" w:hAnsi="Times New Roman" w:cs="Times New Roman"/>
        </w:rPr>
        <w:t>Southern New Hampshire University</w:t>
      </w:r>
    </w:p>
    <w:p w14:paraId="7CABC80C" w14:textId="6A0D8583" w:rsidR="00E26795" w:rsidRDefault="00E26795" w:rsidP="00E26795">
      <w:pPr>
        <w:rPr>
          <w:rFonts w:ascii="Times New Roman" w:hAnsi="Times New Roman" w:cs="Times New Roman"/>
        </w:rPr>
      </w:pPr>
      <w:r>
        <w:rPr>
          <w:rFonts w:ascii="Times New Roman" w:hAnsi="Times New Roman" w:cs="Times New Roman"/>
        </w:rPr>
        <w:t>CS 330: Computer Graphics &amp; Visualization</w:t>
      </w:r>
    </w:p>
    <w:p w14:paraId="4447DAA2" w14:textId="4970DAA9" w:rsidR="00E26795" w:rsidRDefault="00E26795" w:rsidP="00E26795">
      <w:pPr>
        <w:rPr>
          <w:rFonts w:ascii="Times New Roman" w:hAnsi="Times New Roman" w:cs="Times New Roman"/>
        </w:rPr>
      </w:pPr>
      <w:r>
        <w:rPr>
          <w:rFonts w:ascii="Times New Roman" w:hAnsi="Times New Roman" w:cs="Times New Roman"/>
        </w:rPr>
        <w:t>Professor Mike Prasad</w:t>
      </w:r>
    </w:p>
    <w:p w14:paraId="43858E97" w14:textId="225B1C40" w:rsidR="00E26795" w:rsidRDefault="00E26795" w:rsidP="00E26795">
      <w:pPr>
        <w:rPr>
          <w:rFonts w:ascii="Times New Roman" w:hAnsi="Times New Roman" w:cs="Times New Roman"/>
        </w:rPr>
      </w:pPr>
      <w:r>
        <w:rPr>
          <w:rFonts w:ascii="Times New Roman" w:hAnsi="Times New Roman" w:cs="Times New Roman"/>
        </w:rPr>
        <w:t>June 22</w:t>
      </w:r>
      <w:r w:rsidRPr="00E26795">
        <w:rPr>
          <w:rFonts w:ascii="Times New Roman" w:hAnsi="Times New Roman" w:cs="Times New Roman"/>
          <w:vertAlign w:val="superscript"/>
        </w:rPr>
        <w:t>nd</w:t>
      </w:r>
      <w:r>
        <w:rPr>
          <w:rFonts w:ascii="Times New Roman" w:hAnsi="Times New Roman" w:cs="Times New Roman"/>
        </w:rPr>
        <w:t>, 2025</w:t>
      </w:r>
    </w:p>
    <w:p w14:paraId="79A23C4F" w14:textId="77777777" w:rsidR="00E26795" w:rsidRDefault="00E26795" w:rsidP="00E26795">
      <w:pPr>
        <w:rPr>
          <w:rFonts w:ascii="Times New Roman" w:hAnsi="Times New Roman" w:cs="Times New Roman"/>
        </w:rPr>
      </w:pPr>
    </w:p>
    <w:p w14:paraId="2E6C44CE" w14:textId="77777777" w:rsidR="00E26795" w:rsidRDefault="00E26795" w:rsidP="00E26795">
      <w:pPr>
        <w:rPr>
          <w:rFonts w:ascii="Times New Roman" w:hAnsi="Times New Roman" w:cs="Times New Roman"/>
        </w:rPr>
      </w:pPr>
    </w:p>
    <w:p w14:paraId="13E46227" w14:textId="77777777" w:rsidR="00E26795" w:rsidRDefault="00E26795" w:rsidP="00E26795">
      <w:pPr>
        <w:rPr>
          <w:rFonts w:ascii="Times New Roman" w:hAnsi="Times New Roman" w:cs="Times New Roman"/>
        </w:rPr>
      </w:pPr>
    </w:p>
    <w:p w14:paraId="0C0F0705" w14:textId="77777777" w:rsidR="00E26795" w:rsidRDefault="00E26795" w:rsidP="00E26795">
      <w:pPr>
        <w:rPr>
          <w:rFonts w:ascii="Times New Roman" w:hAnsi="Times New Roman" w:cs="Times New Roman"/>
        </w:rPr>
      </w:pPr>
    </w:p>
    <w:p w14:paraId="374C31B0" w14:textId="77777777" w:rsidR="00E26795" w:rsidRDefault="00E26795" w:rsidP="00E26795">
      <w:pPr>
        <w:rPr>
          <w:rFonts w:ascii="Times New Roman" w:hAnsi="Times New Roman" w:cs="Times New Roman"/>
        </w:rPr>
      </w:pPr>
    </w:p>
    <w:p w14:paraId="00DDA023" w14:textId="77777777" w:rsidR="00E26795" w:rsidRDefault="00E26795" w:rsidP="00E26795">
      <w:pPr>
        <w:rPr>
          <w:rFonts w:ascii="Times New Roman" w:hAnsi="Times New Roman" w:cs="Times New Roman"/>
        </w:rPr>
      </w:pPr>
    </w:p>
    <w:p w14:paraId="49990899" w14:textId="77777777" w:rsidR="00E26795" w:rsidRDefault="00E26795" w:rsidP="00E26795">
      <w:pPr>
        <w:rPr>
          <w:rFonts w:ascii="Times New Roman" w:hAnsi="Times New Roman" w:cs="Times New Roman"/>
        </w:rPr>
      </w:pPr>
    </w:p>
    <w:p w14:paraId="03C9877F" w14:textId="77777777" w:rsidR="00E26795" w:rsidRDefault="00E26795" w:rsidP="00E26795">
      <w:pPr>
        <w:rPr>
          <w:rFonts w:ascii="Times New Roman" w:hAnsi="Times New Roman" w:cs="Times New Roman"/>
        </w:rPr>
      </w:pPr>
    </w:p>
    <w:p w14:paraId="24761C2D" w14:textId="77777777" w:rsidR="00E26795" w:rsidRDefault="00E26795" w:rsidP="00E26795">
      <w:pPr>
        <w:rPr>
          <w:rFonts w:ascii="Times New Roman" w:hAnsi="Times New Roman" w:cs="Times New Roman"/>
        </w:rPr>
      </w:pPr>
    </w:p>
    <w:p w14:paraId="1021C303" w14:textId="77777777" w:rsidR="00E26795" w:rsidRDefault="00E26795" w:rsidP="00E26795">
      <w:pPr>
        <w:rPr>
          <w:rFonts w:ascii="Times New Roman" w:hAnsi="Times New Roman" w:cs="Times New Roman"/>
        </w:rPr>
      </w:pPr>
    </w:p>
    <w:p w14:paraId="7648BDE1" w14:textId="77777777" w:rsidR="00E26795" w:rsidRDefault="00E26795" w:rsidP="00E26795">
      <w:pPr>
        <w:rPr>
          <w:rFonts w:ascii="Times New Roman" w:hAnsi="Times New Roman" w:cs="Times New Roman"/>
        </w:rPr>
      </w:pPr>
    </w:p>
    <w:p w14:paraId="006BCA21" w14:textId="77777777" w:rsidR="00E26795" w:rsidRDefault="00E26795" w:rsidP="00E26795">
      <w:pPr>
        <w:rPr>
          <w:rFonts w:ascii="Times New Roman" w:hAnsi="Times New Roman" w:cs="Times New Roman"/>
        </w:rPr>
      </w:pPr>
    </w:p>
    <w:p w14:paraId="0C41B77B" w14:textId="77777777" w:rsidR="00E26795" w:rsidRDefault="00E26795" w:rsidP="00E26795">
      <w:pPr>
        <w:jc w:val="left"/>
        <w:rPr>
          <w:rFonts w:ascii="Times New Roman" w:hAnsi="Times New Roman" w:cs="Times New Roman"/>
          <w:b/>
          <w:bCs/>
        </w:rPr>
      </w:pPr>
      <w:r w:rsidRPr="00E26795">
        <w:rPr>
          <w:rFonts w:ascii="Times New Roman" w:hAnsi="Times New Roman" w:cs="Times New Roman"/>
          <w:b/>
          <w:bCs/>
        </w:rPr>
        <w:lastRenderedPageBreak/>
        <w:t xml:space="preserve">Justify development choices for your 3D </w:t>
      </w:r>
      <w:proofErr w:type="gramStart"/>
      <w:r w:rsidRPr="00E26795">
        <w:rPr>
          <w:rFonts w:ascii="Times New Roman" w:hAnsi="Times New Roman" w:cs="Times New Roman"/>
          <w:b/>
          <w:bCs/>
        </w:rPr>
        <w:t>scene</w:t>
      </w:r>
      <w:proofErr w:type="gramEnd"/>
    </w:p>
    <w:p w14:paraId="0DCB66B8" w14:textId="42866AED" w:rsidR="00E26795" w:rsidRPr="00E26795" w:rsidRDefault="00E26795" w:rsidP="00E26795">
      <w:pPr>
        <w:ind w:firstLine="720"/>
        <w:jc w:val="left"/>
        <w:rPr>
          <w:rFonts w:ascii="Times New Roman" w:hAnsi="Times New Roman" w:cs="Times New Roman"/>
        </w:rPr>
      </w:pPr>
      <w:r w:rsidRPr="00E26795">
        <w:rPr>
          <w:rFonts w:ascii="Times New Roman" w:hAnsi="Times New Roman" w:cs="Times New Roman"/>
        </w:rPr>
        <w:t>When building my 3D scene, I wanted to create something realistic that looked like a real desk setup someone might use in an office or at home</w:t>
      </w:r>
      <w:r>
        <w:rPr>
          <w:rFonts w:ascii="Times New Roman" w:hAnsi="Times New Roman" w:cs="Times New Roman"/>
        </w:rPr>
        <w:t>, so I chose to replicate my own personal desk setup</w:t>
      </w:r>
      <w:r w:rsidRPr="00E26795">
        <w:rPr>
          <w:rFonts w:ascii="Times New Roman" w:hAnsi="Times New Roman" w:cs="Times New Roman"/>
        </w:rPr>
        <w:t>. I chose common</w:t>
      </w:r>
      <w:r>
        <w:rPr>
          <w:rFonts w:ascii="Times New Roman" w:hAnsi="Times New Roman" w:cs="Times New Roman"/>
        </w:rPr>
        <w:t>ly used</w:t>
      </w:r>
      <w:r w:rsidRPr="00E26795">
        <w:rPr>
          <w:rFonts w:ascii="Times New Roman" w:hAnsi="Times New Roman" w:cs="Times New Roman"/>
        </w:rPr>
        <w:t xml:space="preserve"> items like a</w:t>
      </w:r>
      <w:r>
        <w:rPr>
          <w:rFonts w:ascii="Times New Roman" w:hAnsi="Times New Roman" w:cs="Times New Roman"/>
        </w:rPr>
        <w:t xml:space="preserve"> small</w:t>
      </w:r>
      <w:r w:rsidRPr="00E26795">
        <w:rPr>
          <w:rFonts w:ascii="Times New Roman" w:hAnsi="Times New Roman" w:cs="Times New Roman"/>
        </w:rPr>
        <w:t xml:space="preserve"> desk, laptop, mouse, books, a lamp, and a coffee mug because they are familiar and help the viewer feel like the scene is real. Each object also gave me a chance to use different 3D shapes like boxes, cylinders, cones, and spheres, which helped me </w:t>
      </w:r>
      <w:r>
        <w:rPr>
          <w:rFonts w:ascii="Times New Roman" w:hAnsi="Times New Roman" w:cs="Times New Roman"/>
        </w:rPr>
        <w:t>use more than just one shape and implement multiple others</w:t>
      </w:r>
      <w:r w:rsidRPr="00E26795">
        <w:rPr>
          <w:rFonts w:ascii="Times New Roman" w:hAnsi="Times New Roman" w:cs="Times New Roman"/>
        </w:rPr>
        <w:t xml:space="preserve">. I placed the books </w:t>
      </w:r>
      <w:r w:rsidR="00E76EBE" w:rsidRPr="00E26795">
        <w:rPr>
          <w:rFonts w:ascii="Times New Roman" w:hAnsi="Times New Roman" w:cs="Times New Roman"/>
        </w:rPr>
        <w:t>on</w:t>
      </w:r>
      <w:r w:rsidRPr="00E26795">
        <w:rPr>
          <w:rFonts w:ascii="Times New Roman" w:hAnsi="Times New Roman" w:cs="Times New Roman"/>
        </w:rPr>
        <w:t xml:space="preserve"> the back right to add depth and balance, while the coffee mug in the front left adds </w:t>
      </w:r>
      <w:proofErr w:type="gramStart"/>
      <w:r>
        <w:rPr>
          <w:rFonts w:ascii="Times New Roman" w:hAnsi="Times New Roman" w:cs="Times New Roman"/>
        </w:rPr>
        <w:t>some</w:t>
      </w:r>
      <w:proofErr w:type="gramEnd"/>
      <w:r>
        <w:rPr>
          <w:rFonts w:ascii="Times New Roman" w:hAnsi="Times New Roman" w:cs="Times New Roman"/>
        </w:rPr>
        <w:t xml:space="preserve"> attention</w:t>
      </w:r>
      <w:r w:rsidRPr="00E26795">
        <w:rPr>
          <w:rFonts w:ascii="Times New Roman" w:hAnsi="Times New Roman" w:cs="Times New Roman"/>
        </w:rPr>
        <w:t xml:space="preserve"> to that side of the scene. I used rotation, scaling, and translation to move and resize all the objects to make sure they looked like they belonged in the scene. I also used </w:t>
      </w:r>
      <w:proofErr w:type="gramStart"/>
      <w:r w:rsidRPr="00E26795">
        <w:rPr>
          <w:rFonts w:ascii="Times New Roman" w:hAnsi="Times New Roman" w:cs="Times New Roman"/>
        </w:rPr>
        <w:t>different colors</w:t>
      </w:r>
      <w:proofErr w:type="gramEnd"/>
      <w:r w:rsidRPr="00E26795">
        <w:rPr>
          <w:rFonts w:ascii="Times New Roman" w:hAnsi="Times New Roman" w:cs="Times New Roman"/>
        </w:rPr>
        <w:t xml:space="preserve"> and textures to make each item stand out. For lighting, I added two light sources so the objects </w:t>
      </w:r>
      <w:r w:rsidR="00E76EBE" w:rsidRPr="00E26795">
        <w:rPr>
          <w:rFonts w:ascii="Times New Roman" w:hAnsi="Times New Roman" w:cs="Times New Roman"/>
        </w:rPr>
        <w:t>would not</w:t>
      </w:r>
      <w:r w:rsidRPr="00E26795">
        <w:rPr>
          <w:rFonts w:ascii="Times New Roman" w:hAnsi="Times New Roman" w:cs="Times New Roman"/>
        </w:rPr>
        <w:t xml:space="preserve"> look flat or have dark spots. One light is a yellowish overhead light and the other is a bluish light that fills in the shadows. </w:t>
      </w:r>
      <w:r w:rsidR="00E76EBE">
        <w:rPr>
          <w:rFonts w:ascii="Times New Roman" w:hAnsi="Times New Roman" w:cs="Times New Roman"/>
        </w:rPr>
        <w:t>All</w:t>
      </w:r>
      <w:r w:rsidR="00292F29">
        <w:rPr>
          <w:rFonts w:ascii="Times New Roman" w:hAnsi="Times New Roman" w:cs="Times New Roman"/>
        </w:rPr>
        <w:t xml:space="preserve"> t</w:t>
      </w:r>
      <w:r w:rsidR="00292F29" w:rsidRPr="00292F29">
        <w:rPr>
          <w:rFonts w:ascii="Times New Roman" w:hAnsi="Times New Roman" w:cs="Times New Roman"/>
        </w:rPr>
        <w:t>hese choices</w:t>
      </w:r>
      <w:r w:rsidR="00292F29">
        <w:rPr>
          <w:rFonts w:ascii="Times New Roman" w:hAnsi="Times New Roman" w:cs="Times New Roman"/>
        </w:rPr>
        <w:t xml:space="preserve"> made to add in my program</w:t>
      </w:r>
      <w:r w:rsidR="00292F29" w:rsidRPr="00292F29">
        <w:rPr>
          <w:rFonts w:ascii="Times New Roman" w:hAnsi="Times New Roman" w:cs="Times New Roman"/>
        </w:rPr>
        <w:t xml:space="preserve"> ensured that my scene met all t</w:t>
      </w:r>
      <w:r w:rsidR="00292F29">
        <w:rPr>
          <w:rFonts w:ascii="Times New Roman" w:hAnsi="Times New Roman" w:cs="Times New Roman"/>
        </w:rPr>
        <w:t>he</w:t>
      </w:r>
      <w:r w:rsidR="00292F29" w:rsidRPr="00292F29">
        <w:rPr>
          <w:rFonts w:ascii="Times New Roman" w:hAnsi="Times New Roman" w:cs="Times New Roman"/>
        </w:rPr>
        <w:t xml:space="preserve"> requirements and gave me full creative control over how each object interacted with the light and environment.</w:t>
      </w:r>
    </w:p>
    <w:p w14:paraId="48F66800" w14:textId="77777777" w:rsidR="00E26795" w:rsidRDefault="00E26795" w:rsidP="00E26795">
      <w:pPr>
        <w:jc w:val="left"/>
        <w:rPr>
          <w:rFonts w:ascii="Times New Roman" w:hAnsi="Times New Roman" w:cs="Times New Roman"/>
          <w:b/>
          <w:bCs/>
        </w:rPr>
      </w:pPr>
      <w:r w:rsidRPr="00E26795">
        <w:rPr>
          <w:rFonts w:ascii="Times New Roman" w:hAnsi="Times New Roman" w:cs="Times New Roman"/>
          <w:b/>
          <w:bCs/>
        </w:rPr>
        <w:t xml:space="preserve">Explain how a user can navigate your 3D </w:t>
      </w:r>
      <w:proofErr w:type="gramStart"/>
      <w:r w:rsidRPr="00E26795">
        <w:rPr>
          <w:rFonts w:ascii="Times New Roman" w:hAnsi="Times New Roman" w:cs="Times New Roman"/>
          <w:b/>
          <w:bCs/>
        </w:rPr>
        <w:t>scene</w:t>
      </w:r>
      <w:proofErr w:type="gramEnd"/>
    </w:p>
    <w:p w14:paraId="7ADD697A" w14:textId="34EC07ED" w:rsidR="00E26795" w:rsidRPr="00E26795" w:rsidRDefault="00E26795" w:rsidP="00E26795">
      <w:pPr>
        <w:ind w:firstLine="720"/>
        <w:jc w:val="left"/>
        <w:rPr>
          <w:rFonts w:ascii="Times New Roman" w:hAnsi="Times New Roman" w:cs="Times New Roman"/>
        </w:rPr>
      </w:pPr>
      <w:r w:rsidRPr="00E26795">
        <w:rPr>
          <w:rFonts w:ascii="Times New Roman" w:hAnsi="Times New Roman" w:cs="Times New Roman"/>
        </w:rPr>
        <w:t xml:space="preserve">To make the scene more interactive, I set it up so users can move around and look at everything from different angles. I used the keyboard and mouse to control the camera. The W, A, S, and D keys let the user move forward, left, backward, and right, like in a video game. The mouse allows the user to look around by moving the camera view up, down, left, or right. This makes it feel like you are inside the 3D world and can explore it naturally. I used built-in camera tools from the GLM library to control how the camera moves and where it looks. This was important because I wanted the user to be able to see every object, no matter where it </w:t>
      </w:r>
      <w:proofErr w:type="gramStart"/>
      <w:r w:rsidRPr="00E26795">
        <w:rPr>
          <w:rFonts w:ascii="Times New Roman" w:hAnsi="Times New Roman" w:cs="Times New Roman"/>
        </w:rPr>
        <w:t>was placed</w:t>
      </w:r>
      <w:proofErr w:type="gramEnd"/>
      <w:r w:rsidRPr="00E26795">
        <w:rPr>
          <w:rFonts w:ascii="Times New Roman" w:hAnsi="Times New Roman" w:cs="Times New Roman"/>
        </w:rPr>
        <w:t xml:space="preserve"> </w:t>
      </w:r>
      <w:r w:rsidRPr="00E26795">
        <w:rPr>
          <w:rFonts w:ascii="Times New Roman" w:hAnsi="Times New Roman" w:cs="Times New Roman"/>
        </w:rPr>
        <w:lastRenderedPageBreak/>
        <w:t>or how the lights hit it.</w:t>
      </w:r>
      <w:r w:rsidR="00292F29">
        <w:rPr>
          <w:rFonts w:ascii="Times New Roman" w:hAnsi="Times New Roman" w:cs="Times New Roman"/>
        </w:rPr>
        <w:t xml:space="preserve"> This also helped me when debugging my code, I was able to move around the environment to get a better view of how the objects fit into the scene or if their positions needed to </w:t>
      </w:r>
      <w:proofErr w:type="gramStart"/>
      <w:r w:rsidR="00292F29">
        <w:rPr>
          <w:rFonts w:ascii="Times New Roman" w:hAnsi="Times New Roman" w:cs="Times New Roman"/>
        </w:rPr>
        <w:t>be changed</w:t>
      </w:r>
      <w:proofErr w:type="gramEnd"/>
      <w:r w:rsidR="00292F29">
        <w:rPr>
          <w:rFonts w:ascii="Times New Roman" w:hAnsi="Times New Roman" w:cs="Times New Roman"/>
        </w:rPr>
        <w:t>.</w:t>
      </w:r>
      <w:r w:rsidRPr="00E26795">
        <w:rPr>
          <w:rFonts w:ascii="Times New Roman" w:hAnsi="Times New Roman" w:cs="Times New Roman"/>
        </w:rPr>
        <w:t xml:space="preserve"> By allowing the user to move and look around, they can get a full view of how the lighting and shapes work together, which helps show off </w:t>
      </w:r>
      <w:r w:rsidR="00E76EBE" w:rsidRPr="00E26795">
        <w:rPr>
          <w:rFonts w:ascii="Times New Roman" w:hAnsi="Times New Roman" w:cs="Times New Roman"/>
        </w:rPr>
        <w:t>the result</w:t>
      </w:r>
      <w:r w:rsidRPr="00E26795">
        <w:rPr>
          <w:rFonts w:ascii="Times New Roman" w:hAnsi="Times New Roman" w:cs="Times New Roman"/>
        </w:rPr>
        <w:t xml:space="preserve"> better.</w:t>
      </w:r>
    </w:p>
    <w:p w14:paraId="38429321" w14:textId="6D132D81" w:rsidR="00E26795" w:rsidRDefault="00E26795" w:rsidP="00E26795">
      <w:pPr>
        <w:jc w:val="left"/>
        <w:rPr>
          <w:rFonts w:ascii="Times New Roman" w:hAnsi="Times New Roman" w:cs="Times New Roman"/>
          <w:b/>
          <w:bCs/>
        </w:rPr>
      </w:pPr>
      <w:r w:rsidRPr="00E26795">
        <w:rPr>
          <w:rFonts w:ascii="Times New Roman" w:hAnsi="Times New Roman" w:cs="Times New Roman"/>
          <w:b/>
          <w:bCs/>
        </w:rPr>
        <w:t xml:space="preserve">Explain the custom functions in your program that you are using to make your code more modular and </w:t>
      </w:r>
      <w:proofErr w:type="gramStart"/>
      <w:r w:rsidRPr="00E26795">
        <w:rPr>
          <w:rFonts w:ascii="Times New Roman" w:hAnsi="Times New Roman" w:cs="Times New Roman"/>
          <w:b/>
          <w:bCs/>
        </w:rPr>
        <w:t>organized</w:t>
      </w:r>
      <w:proofErr w:type="gramEnd"/>
    </w:p>
    <w:p w14:paraId="2D0E5A50" w14:textId="35473294" w:rsidR="00E26795" w:rsidRPr="00E26795" w:rsidRDefault="00292F29" w:rsidP="00292F29">
      <w:pPr>
        <w:ind w:firstLine="720"/>
        <w:jc w:val="left"/>
        <w:rPr>
          <w:rFonts w:ascii="Times New Roman" w:hAnsi="Times New Roman" w:cs="Times New Roman"/>
        </w:rPr>
      </w:pPr>
      <w:r w:rsidRPr="00292F29">
        <w:rPr>
          <w:rFonts w:ascii="Times New Roman" w:hAnsi="Times New Roman" w:cs="Times New Roman"/>
        </w:rPr>
        <w:t xml:space="preserve">To keep my code clean and easy to work with, I </w:t>
      </w:r>
      <w:r>
        <w:rPr>
          <w:rFonts w:ascii="Times New Roman" w:hAnsi="Times New Roman" w:cs="Times New Roman"/>
        </w:rPr>
        <w:t>added</w:t>
      </w:r>
      <w:r w:rsidRPr="00292F29">
        <w:rPr>
          <w:rFonts w:ascii="Times New Roman" w:hAnsi="Times New Roman" w:cs="Times New Roman"/>
        </w:rPr>
        <w:t xml:space="preserve"> </w:t>
      </w:r>
      <w:proofErr w:type="gramStart"/>
      <w:r w:rsidRPr="00292F29">
        <w:rPr>
          <w:rFonts w:ascii="Times New Roman" w:hAnsi="Times New Roman" w:cs="Times New Roman"/>
        </w:rPr>
        <w:t>a few</w:t>
      </w:r>
      <w:proofErr w:type="gramEnd"/>
      <w:r w:rsidRPr="00292F29">
        <w:rPr>
          <w:rFonts w:ascii="Times New Roman" w:hAnsi="Times New Roman" w:cs="Times New Roman"/>
        </w:rPr>
        <w:t xml:space="preserve"> custom functions that helped me organize everything and avoid repeating the same lines over and over. One function is </w:t>
      </w:r>
      <w:proofErr w:type="spellStart"/>
      <w:proofErr w:type="gramStart"/>
      <w:r w:rsidRPr="00292F29">
        <w:rPr>
          <w:rFonts w:ascii="Times New Roman" w:hAnsi="Times New Roman" w:cs="Times New Roman"/>
        </w:rPr>
        <w:t>SetShaderTexture</w:t>
      </w:r>
      <w:proofErr w:type="spellEnd"/>
      <w:r w:rsidRPr="00292F29">
        <w:rPr>
          <w:rFonts w:ascii="Times New Roman" w:hAnsi="Times New Roman" w:cs="Times New Roman"/>
        </w:rPr>
        <w:t>(</w:t>
      </w:r>
      <w:proofErr w:type="gramEnd"/>
      <w:r w:rsidRPr="00292F29">
        <w:rPr>
          <w:rFonts w:ascii="Times New Roman" w:hAnsi="Times New Roman" w:cs="Times New Roman"/>
        </w:rPr>
        <w:t xml:space="preserve">), which makes it simple to apply textures to different objects in the scene. Instead of writing all the OpenGL texture code every time, I just call this function and pass the name of the texture I want to use. This keeps the rendering code for each object short and easy to read. Another function is </w:t>
      </w:r>
      <w:proofErr w:type="spellStart"/>
      <w:proofErr w:type="gramStart"/>
      <w:r w:rsidRPr="00292F29">
        <w:rPr>
          <w:rFonts w:ascii="Times New Roman" w:hAnsi="Times New Roman" w:cs="Times New Roman"/>
        </w:rPr>
        <w:t>DefineObjectMaterials</w:t>
      </w:r>
      <w:proofErr w:type="spellEnd"/>
      <w:r w:rsidRPr="00292F29">
        <w:rPr>
          <w:rFonts w:ascii="Times New Roman" w:hAnsi="Times New Roman" w:cs="Times New Roman"/>
        </w:rPr>
        <w:t>(</w:t>
      </w:r>
      <w:proofErr w:type="gramEnd"/>
      <w:r w:rsidRPr="00292F29">
        <w:rPr>
          <w:rFonts w:ascii="Times New Roman" w:hAnsi="Times New Roman" w:cs="Times New Roman"/>
        </w:rPr>
        <w:t>), where I set up material properties like ambient, diffuse, and specular colors for specific objects.</w:t>
      </w:r>
      <w:r>
        <w:rPr>
          <w:rFonts w:ascii="Times New Roman" w:hAnsi="Times New Roman" w:cs="Times New Roman"/>
        </w:rPr>
        <w:t xml:space="preserve"> </w:t>
      </w:r>
      <w:r w:rsidRPr="00292F29">
        <w:rPr>
          <w:rFonts w:ascii="Times New Roman" w:hAnsi="Times New Roman" w:cs="Times New Roman"/>
        </w:rPr>
        <w:t xml:space="preserve">This makes it easy to change how certain objects reflect light without changing the shader or repeating material settings throughout the code. Lastly, </w:t>
      </w:r>
      <w:proofErr w:type="spellStart"/>
      <w:proofErr w:type="gramStart"/>
      <w:r w:rsidRPr="00292F29">
        <w:rPr>
          <w:rFonts w:ascii="Times New Roman" w:hAnsi="Times New Roman" w:cs="Times New Roman"/>
        </w:rPr>
        <w:t>SetupSceneLights</w:t>
      </w:r>
      <w:proofErr w:type="spellEnd"/>
      <w:r w:rsidRPr="00292F29">
        <w:rPr>
          <w:rFonts w:ascii="Times New Roman" w:hAnsi="Times New Roman" w:cs="Times New Roman"/>
        </w:rPr>
        <w:t>(</w:t>
      </w:r>
      <w:proofErr w:type="gramEnd"/>
      <w:r w:rsidRPr="00292F29">
        <w:rPr>
          <w:rFonts w:ascii="Times New Roman" w:hAnsi="Times New Roman" w:cs="Times New Roman"/>
        </w:rPr>
        <w:t xml:space="preserve">) is the function I use to define the light sources in the scene. </w:t>
      </w:r>
      <w:r>
        <w:rPr>
          <w:rFonts w:ascii="Times New Roman" w:hAnsi="Times New Roman" w:cs="Times New Roman"/>
        </w:rPr>
        <w:t>This</w:t>
      </w:r>
      <w:r w:rsidRPr="00292F29">
        <w:rPr>
          <w:rFonts w:ascii="Times New Roman" w:hAnsi="Times New Roman" w:cs="Times New Roman"/>
        </w:rPr>
        <w:t xml:space="preserve"> lets me set the position, color, and strength of each light. I used this function to add two lights</w:t>
      </w:r>
      <w:r>
        <w:rPr>
          <w:rFonts w:ascii="Times New Roman" w:hAnsi="Times New Roman" w:cs="Times New Roman"/>
        </w:rPr>
        <w:t>,</w:t>
      </w:r>
      <w:r w:rsidRPr="00292F29">
        <w:rPr>
          <w:rFonts w:ascii="Times New Roman" w:hAnsi="Times New Roman" w:cs="Times New Roman"/>
        </w:rPr>
        <w:t xml:space="preserve"> one warm </w:t>
      </w:r>
      <w:r>
        <w:rPr>
          <w:rFonts w:ascii="Times New Roman" w:hAnsi="Times New Roman" w:cs="Times New Roman"/>
        </w:rPr>
        <w:t xml:space="preserve">with a yellowish color </w:t>
      </w:r>
      <w:r w:rsidRPr="00292F29">
        <w:rPr>
          <w:rFonts w:ascii="Times New Roman" w:hAnsi="Times New Roman" w:cs="Times New Roman"/>
        </w:rPr>
        <w:t>and one cool</w:t>
      </w:r>
      <w:r>
        <w:rPr>
          <w:rFonts w:ascii="Times New Roman" w:hAnsi="Times New Roman" w:cs="Times New Roman"/>
        </w:rPr>
        <w:t xml:space="preserve"> </w:t>
      </w:r>
      <w:r w:rsidR="00E76EBE">
        <w:rPr>
          <w:rFonts w:ascii="Times New Roman" w:hAnsi="Times New Roman" w:cs="Times New Roman"/>
        </w:rPr>
        <w:t>with blueish</w:t>
      </w:r>
      <w:r>
        <w:rPr>
          <w:rFonts w:ascii="Times New Roman" w:hAnsi="Times New Roman" w:cs="Times New Roman"/>
        </w:rPr>
        <w:t xml:space="preserve"> color,</w:t>
      </w:r>
      <w:r w:rsidRPr="00292F29">
        <w:rPr>
          <w:rFonts w:ascii="Times New Roman" w:hAnsi="Times New Roman" w:cs="Times New Roman"/>
        </w:rPr>
        <w:t xml:space="preserve"> to make the scene look more realistic. These custom functions helped me stay organized and made it easier to </w:t>
      </w:r>
      <w:proofErr w:type="gramStart"/>
      <w:r w:rsidRPr="00292F29">
        <w:rPr>
          <w:rFonts w:ascii="Times New Roman" w:hAnsi="Times New Roman" w:cs="Times New Roman"/>
        </w:rPr>
        <w:t>test</w:t>
      </w:r>
      <w:proofErr w:type="gramEnd"/>
      <w:r w:rsidRPr="00292F29">
        <w:rPr>
          <w:rFonts w:ascii="Times New Roman" w:hAnsi="Times New Roman" w:cs="Times New Roman"/>
        </w:rPr>
        <w:t xml:space="preserve"> and update </w:t>
      </w:r>
      <w:proofErr w:type="gramStart"/>
      <w:r w:rsidRPr="00292F29">
        <w:rPr>
          <w:rFonts w:ascii="Times New Roman" w:hAnsi="Times New Roman" w:cs="Times New Roman"/>
        </w:rPr>
        <w:t>different parts</w:t>
      </w:r>
      <w:proofErr w:type="gramEnd"/>
      <w:r w:rsidRPr="00292F29">
        <w:rPr>
          <w:rFonts w:ascii="Times New Roman" w:hAnsi="Times New Roman" w:cs="Times New Roman"/>
        </w:rPr>
        <w:t xml:space="preserve"> of the project</w:t>
      </w:r>
      <w:r w:rsidR="00E76EBE">
        <w:rPr>
          <w:rFonts w:ascii="Times New Roman" w:hAnsi="Times New Roman" w:cs="Times New Roman"/>
        </w:rPr>
        <w:t>.</w:t>
      </w:r>
    </w:p>
    <w:sectPr w:rsidR="00E26795" w:rsidRPr="00E2679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66801" w14:textId="77777777" w:rsidR="00E26795" w:rsidRDefault="00E26795" w:rsidP="00E26795">
      <w:pPr>
        <w:spacing w:line="240" w:lineRule="auto"/>
      </w:pPr>
      <w:r>
        <w:separator/>
      </w:r>
    </w:p>
  </w:endnote>
  <w:endnote w:type="continuationSeparator" w:id="0">
    <w:p w14:paraId="4B39133C" w14:textId="77777777" w:rsidR="00E26795" w:rsidRDefault="00E26795" w:rsidP="00E26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0B2CF" w14:textId="77777777" w:rsidR="00E26795" w:rsidRDefault="00E26795" w:rsidP="00E26795">
      <w:pPr>
        <w:spacing w:line="240" w:lineRule="auto"/>
      </w:pPr>
      <w:r>
        <w:separator/>
      </w:r>
    </w:p>
  </w:footnote>
  <w:footnote w:type="continuationSeparator" w:id="0">
    <w:p w14:paraId="3F5CB336" w14:textId="77777777" w:rsidR="00E26795" w:rsidRDefault="00E26795" w:rsidP="00E267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0048726"/>
      <w:docPartObj>
        <w:docPartGallery w:val="Page Numbers (Top of Page)"/>
        <w:docPartUnique/>
      </w:docPartObj>
    </w:sdtPr>
    <w:sdtEndPr>
      <w:rPr>
        <w:noProof/>
      </w:rPr>
    </w:sdtEndPr>
    <w:sdtContent>
      <w:p w14:paraId="3293B02E" w14:textId="6E41CA93" w:rsidR="00E26795" w:rsidRDefault="00E267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C7A510" w14:textId="77777777" w:rsidR="00E26795" w:rsidRDefault="00E267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95"/>
    <w:rsid w:val="001969FC"/>
    <w:rsid w:val="001F7A86"/>
    <w:rsid w:val="00292F29"/>
    <w:rsid w:val="00487D93"/>
    <w:rsid w:val="00BD437A"/>
    <w:rsid w:val="00DB2C0E"/>
    <w:rsid w:val="00E26795"/>
    <w:rsid w:val="00E7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79C3"/>
  <w15:chartTrackingRefBased/>
  <w15:docId w15:val="{79FB2210-5D65-4A2A-BFA8-0BDA4026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7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7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7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7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7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7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7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7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7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7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7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7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7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7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795"/>
    <w:rPr>
      <w:rFonts w:eastAsiaTheme="majorEastAsia" w:cstheme="majorBidi"/>
      <w:color w:val="272727" w:themeColor="text1" w:themeTint="D8"/>
    </w:rPr>
  </w:style>
  <w:style w:type="paragraph" w:styleId="Title">
    <w:name w:val="Title"/>
    <w:basedOn w:val="Normal"/>
    <w:next w:val="Normal"/>
    <w:link w:val="TitleChar"/>
    <w:uiPriority w:val="10"/>
    <w:qFormat/>
    <w:rsid w:val="00E26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7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795"/>
    <w:pPr>
      <w:spacing w:before="160"/>
    </w:pPr>
    <w:rPr>
      <w:i/>
      <w:iCs/>
      <w:color w:val="404040" w:themeColor="text1" w:themeTint="BF"/>
    </w:rPr>
  </w:style>
  <w:style w:type="character" w:customStyle="1" w:styleId="QuoteChar">
    <w:name w:val="Quote Char"/>
    <w:basedOn w:val="DefaultParagraphFont"/>
    <w:link w:val="Quote"/>
    <w:uiPriority w:val="29"/>
    <w:rsid w:val="00E26795"/>
    <w:rPr>
      <w:i/>
      <w:iCs/>
      <w:color w:val="404040" w:themeColor="text1" w:themeTint="BF"/>
    </w:rPr>
  </w:style>
  <w:style w:type="paragraph" w:styleId="ListParagraph">
    <w:name w:val="List Paragraph"/>
    <w:basedOn w:val="Normal"/>
    <w:uiPriority w:val="34"/>
    <w:qFormat/>
    <w:rsid w:val="00E26795"/>
    <w:pPr>
      <w:ind w:left="720"/>
      <w:contextualSpacing/>
    </w:pPr>
  </w:style>
  <w:style w:type="character" w:styleId="IntenseEmphasis">
    <w:name w:val="Intense Emphasis"/>
    <w:basedOn w:val="DefaultParagraphFont"/>
    <w:uiPriority w:val="21"/>
    <w:qFormat/>
    <w:rsid w:val="00E26795"/>
    <w:rPr>
      <w:i/>
      <w:iCs/>
      <w:color w:val="0F4761" w:themeColor="accent1" w:themeShade="BF"/>
    </w:rPr>
  </w:style>
  <w:style w:type="paragraph" w:styleId="IntenseQuote">
    <w:name w:val="Intense Quote"/>
    <w:basedOn w:val="Normal"/>
    <w:next w:val="Normal"/>
    <w:link w:val="IntenseQuoteChar"/>
    <w:uiPriority w:val="30"/>
    <w:qFormat/>
    <w:rsid w:val="00E26795"/>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E26795"/>
    <w:rPr>
      <w:i/>
      <w:iCs/>
      <w:color w:val="0F4761" w:themeColor="accent1" w:themeShade="BF"/>
    </w:rPr>
  </w:style>
  <w:style w:type="character" w:styleId="IntenseReference">
    <w:name w:val="Intense Reference"/>
    <w:basedOn w:val="DefaultParagraphFont"/>
    <w:uiPriority w:val="32"/>
    <w:qFormat/>
    <w:rsid w:val="00E26795"/>
    <w:rPr>
      <w:b/>
      <w:bCs/>
      <w:smallCaps/>
      <w:color w:val="0F4761" w:themeColor="accent1" w:themeShade="BF"/>
      <w:spacing w:val="5"/>
    </w:rPr>
  </w:style>
  <w:style w:type="paragraph" w:styleId="Header">
    <w:name w:val="header"/>
    <w:basedOn w:val="Normal"/>
    <w:link w:val="HeaderChar"/>
    <w:uiPriority w:val="99"/>
    <w:unhideWhenUsed/>
    <w:rsid w:val="00E26795"/>
    <w:pPr>
      <w:tabs>
        <w:tab w:val="center" w:pos="4680"/>
        <w:tab w:val="right" w:pos="9360"/>
      </w:tabs>
      <w:spacing w:line="240" w:lineRule="auto"/>
    </w:pPr>
  </w:style>
  <w:style w:type="character" w:customStyle="1" w:styleId="HeaderChar">
    <w:name w:val="Header Char"/>
    <w:basedOn w:val="DefaultParagraphFont"/>
    <w:link w:val="Header"/>
    <w:uiPriority w:val="99"/>
    <w:rsid w:val="00E26795"/>
  </w:style>
  <w:style w:type="paragraph" w:styleId="Footer">
    <w:name w:val="footer"/>
    <w:basedOn w:val="Normal"/>
    <w:link w:val="FooterChar"/>
    <w:uiPriority w:val="99"/>
    <w:unhideWhenUsed/>
    <w:rsid w:val="00E26795"/>
    <w:pPr>
      <w:tabs>
        <w:tab w:val="center" w:pos="4680"/>
        <w:tab w:val="right" w:pos="9360"/>
      </w:tabs>
      <w:spacing w:line="240" w:lineRule="auto"/>
    </w:pPr>
  </w:style>
  <w:style w:type="character" w:customStyle="1" w:styleId="FooterChar">
    <w:name w:val="Footer Char"/>
    <w:basedOn w:val="DefaultParagraphFont"/>
    <w:link w:val="Footer"/>
    <w:uiPriority w:val="99"/>
    <w:rsid w:val="00E26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09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Keaton</dc:creator>
  <cp:keywords/>
  <dc:description/>
  <cp:lastModifiedBy>Matthew Keaton</cp:lastModifiedBy>
  <cp:revision>1</cp:revision>
  <dcterms:created xsi:type="dcterms:W3CDTF">2025-06-20T22:11:00Z</dcterms:created>
  <dcterms:modified xsi:type="dcterms:W3CDTF">2025-06-20T22:34:00Z</dcterms:modified>
</cp:coreProperties>
</file>