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6EC3" w14:textId="77777777" w:rsidR="00123FF4" w:rsidRDefault="00123FF4" w:rsidP="00123FF4">
      <w:pPr>
        <w:pStyle w:val="a3"/>
        <w:jc w:val="center"/>
        <w:rPr>
          <w:rFonts w:ascii="Times New Roman" w:hAnsi="Times New Roman" w:cs="Times New Roman"/>
        </w:rPr>
      </w:pPr>
    </w:p>
    <w:p w14:paraId="3B653410" w14:textId="77777777" w:rsidR="00123FF4" w:rsidRDefault="00123FF4" w:rsidP="00123FF4">
      <w:pPr>
        <w:pStyle w:val="a3"/>
        <w:jc w:val="center"/>
        <w:rPr>
          <w:rFonts w:ascii="Times New Roman" w:hAnsi="Times New Roman" w:cs="Times New Roman"/>
        </w:rPr>
      </w:pPr>
    </w:p>
    <w:p w14:paraId="348B2227" w14:textId="77777777" w:rsidR="00123FF4" w:rsidRDefault="00123FF4" w:rsidP="00123FF4">
      <w:pPr>
        <w:pStyle w:val="a3"/>
        <w:jc w:val="center"/>
        <w:rPr>
          <w:rFonts w:ascii="Times New Roman" w:hAnsi="Times New Roman" w:cs="Times New Roman"/>
        </w:rPr>
      </w:pPr>
    </w:p>
    <w:p w14:paraId="58AA11ED" w14:textId="77777777" w:rsidR="00BC2198" w:rsidRPr="00123FF4" w:rsidRDefault="009E33A1" w:rsidP="00123FF4">
      <w:pPr>
        <w:pStyle w:val="a3"/>
        <w:jc w:val="center"/>
        <w:rPr>
          <w:rFonts w:ascii="Times New Roman" w:hAnsi="Times New Roman" w:cs="Times New Roman"/>
        </w:rPr>
      </w:pPr>
      <w:r w:rsidRPr="00123FF4">
        <w:rPr>
          <w:rFonts w:ascii="Times New Roman" w:hAnsi="Times New Roman" w:cs="Times New Roman"/>
        </w:rPr>
        <w:t>Проект сайта «Лапки»</w:t>
      </w:r>
    </w:p>
    <w:p w14:paraId="0F7E902F" w14:textId="77777777" w:rsidR="00123FF4" w:rsidRDefault="00123FF4" w:rsidP="00123FF4">
      <w:pPr>
        <w:pStyle w:val="a3"/>
        <w:jc w:val="center"/>
        <w:rPr>
          <w:rFonts w:ascii="Times New Roman" w:hAnsi="Times New Roman" w:cs="Times New Roman"/>
        </w:rPr>
      </w:pPr>
      <w:r w:rsidRPr="00123FF4">
        <w:rPr>
          <w:rFonts w:ascii="Times New Roman" w:hAnsi="Times New Roman" w:cs="Times New Roman"/>
        </w:rPr>
        <w:t>По дисциплине МДК</w:t>
      </w:r>
    </w:p>
    <w:p w14:paraId="056E21CF" w14:textId="77777777" w:rsidR="00123FF4" w:rsidRDefault="00123FF4" w:rsidP="00123FF4"/>
    <w:p w14:paraId="6D13C7A8" w14:textId="77777777" w:rsidR="00123FF4" w:rsidRDefault="00123FF4" w:rsidP="00123FF4"/>
    <w:p w14:paraId="2ADF607C" w14:textId="77777777" w:rsidR="00123FF4" w:rsidRDefault="00123FF4" w:rsidP="00123FF4"/>
    <w:p w14:paraId="5685309D" w14:textId="77777777" w:rsidR="00123FF4" w:rsidRDefault="00123FF4" w:rsidP="00123FF4"/>
    <w:p w14:paraId="4EA6E062" w14:textId="77777777" w:rsidR="00123FF4" w:rsidRDefault="00123FF4" w:rsidP="00123FF4"/>
    <w:p w14:paraId="72FAF846" w14:textId="77777777" w:rsidR="00123FF4" w:rsidRDefault="00123FF4" w:rsidP="00123FF4"/>
    <w:p w14:paraId="21138C1E" w14:textId="77777777" w:rsidR="00123FF4" w:rsidRDefault="00123FF4" w:rsidP="00123FF4"/>
    <w:p w14:paraId="05F329F4" w14:textId="77777777" w:rsidR="00123FF4" w:rsidRDefault="00123FF4" w:rsidP="00123FF4"/>
    <w:p w14:paraId="5C9D1AF4" w14:textId="77777777" w:rsidR="00123FF4" w:rsidRDefault="00123FF4" w:rsidP="00123FF4"/>
    <w:p w14:paraId="121FEE04" w14:textId="77777777" w:rsidR="00123FF4" w:rsidRDefault="00123FF4" w:rsidP="00123FF4"/>
    <w:p w14:paraId="6DFACE17" w14:textId="77777777" w:rsidR="00123FF4" w:rsidRDefault="00123FF4" w:rsidP="00123FF4"/>
    <w:p w14:paraId="49C142DD" w14:textId="77777777" w:rsidR="00123FF4" w:rsidRDefault="00123FF4" w:rsidP="00123FF4"/>
    <w:p w14:paraId="162EF187" w14:textId="77777777" w:rsidR="00123FF4" w:rsidRDefault="00123FF4" w:rsidP="00123F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Авторы:</w:t>
      </w:r>
    </w:p>
    <w:p w14:paraId="21F48855" w14:textId="77777777" w:rsidR="00123FF4" w:rsidRDefault="00123FF4" w:rsidP="00123F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гр. 22919/1</w:t>
      </w:r>
    </w:p>
    <w:p w14:paraId="3D1EF8E0" w14:textId="77777777" w:rsidR="00123FF4" w:rsidRPr="00123FF4" w:rsidRDefault="00123FF4" w:rsidP="00123FF4">
      <w:pPr>
        <w:jc w:val="right"/>
        <w:rPr>
          <w:rFonts w:ascii="Times New Roman" w:hAnsi="Times New Roman" w:cs="Times New Roman"/>
          <w:sz w:val="24"/>
          <w:szCs w:val="24"/>
        </w:rPr>
      </w:pPr>
      <w:r w:rsidRPr="00123FF4">
        <w:rPr>
          <w:rFonts w:ascii="Times New Roman" w:hAnsi="Times New Roman" w:cs="Times New Roman"/>
          <w:sz w:val="24"/>
          <w:szCs w:val="24"/>
        </w:rPr>
        <w:t xml:space="preserve">Абакумова Евгения </w:t>
      </w:r>
    </w:p>
    <w:p w14:paraId="683E749A" w14:textId="77777777" w:rsidR="00123FF4" w:rsidRPr="00123FF4" w:rsidRDefault="00123FF4" w:rsidP="00123FF4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23FF4">
        <w:rPr>
          <w:rFonts w:ascii="Times New Roman" w:hAnsi="Times New Roman" w:cs="Times New Roman"/>
          <w:sz w:val="24"/>
          <w:szCs w:val="24"/>
        </w:rPr>
        <w:t>Вещикова</w:t>
      </w:r>
      <w:proofErr w:type="spellEnd"/>
      <w:r w:rsidRPr="00123FF4"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p w14:paraId="3F0C1FDF" w14:textId="77777777" w:rsidR="00123FF4" w:rsidRPr="00123FF4" w:rsidRDefault="00123FF4" w:rsidP="00123FF4">
      <w:pPr>
        <w:jc w:val="right"/>
        <w:rPr>
          <w:rFonts w:ascii="Times New Roman" w:hAnsi="Times New Roman" w:cs="Times New Roman"/>
          <w:sz w:val="24"/>
          <w:szCs w:val="24"/>
        </w:rPr>
      </w:pPr>
      <w:r w:rsidRPr="00123FF4">
        <w:rPr>
          <w:rFonts w:ascii="Times New Roman" w:hAnsi="Times New Roman" w:cs="Times New Roman"/>
          <w:sz w:val="24"/>
          <w:szCs w:val="24"/>
        </w:rPr>
        <w:t>Глушкова Дарья</w:t>
      </w:r>
    </w:p>
    <w:p w14:paraId="4F2F8561" w14:textId="77777777" w:rsidR="00123FF4" w:rsidRDefault="00123FF4" w:rsidP="00123FF4">
      <w:pPr>
        <w:jc w:val="right"/>
        <w:rPr>
          <w:rFonts w:ascii="Times New Roman" w:hAnsi="Times New Roman" w:cs="Times New Roman"/>
          <w:sz w:val="24"/>
          <w:szCs w:val="24"/>
        </w:rPr>
      </w:pPr>
      <w:r w:rsidRPr="00123FF4">
        <w:rPr>
          <w:rFonts w:ascii="Times New Roman" w:hAnsi="Times New Roman" w:cs="Times New Roman"/>
          <w:sz w:val="24"/>
          <w:szCs w:val="24"/>
        </w:rPr>
        <w:t>Мустафина Ксения</w:t>
      </w:r>
    </w:p>
    <w:p w14:paraId="6D1CAC22" w14:textId="77777777" w:rsidR="00123FF4" w:rsidRDefault="00123FF4" w:rsidP="00123FF4">
      <w:r>
        <w:br w:type="page"/>
      </w:r>
    </w:p>
    <w:p w14:paraId="000482A6" w14:textId="77777777" w:rsidR="00123FF4" w:rsidRPr="00123FF4" w:rsidRDefault="00123FF4" w:rsidP="000F61A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23FF4">
        <w:rPr>
          <w:rFonts w:ascii="Times New Roman" w:hAnsi="Times New Roman" w:cs="Times New Roman"/>
          <w:b/>
        </w:rPr>
        <w:lastRenderedPageBreak/>
        <w:t>Предметная область</w:t>
      </w:r>
    </w:p>
    <w:p w14:paraId="4814DC2B" w14:textId="77777777" w:rsidR="00123FF4" w:rsidRDefault="00123FF4" w:rsidP="000F61AD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123FF4">
        <w:rPr>
          <w:rFonts w:ascii="Times New Roman" w:hAnsi="Times New Roman" w:cs="Times New Roman"/>
        </w:rPr>
        <w:t xml:space="preserve"> </w:t>
      </w:r>
      <w:proofErr w:type="gramStart"/>
      <w:r w:rsidRPr="00123FF4">
        <w:rPr>
          <w:rFonts w:ascii="Times New Roman" w:hAnsi="Times New Roman" w:cs="Times New Roman"/>
        </w:rPr>
        <w:t>Веб-сайт</w:t>
      </w:r>
      <w:proofErr w:type="gramEnd"/>
      <w:r w:rsidRPr="00123FF4">
        <w:rPr>
          <w:rFonts w:ascii="Times New Roman" w:hAnsi="Times New Roman" w:cs="Times New Roman"/>
        </w:rPr>
        <w:t xml:space="preserve"> предназначенный для помощи собачьему приюту, который заботится о бездомных собаках. Он предоставляет информацию о приюте, его миссии и целях, а также позволяет посетителям взаимодействовать и поддерживать приют. Также компания приюта расширилась и открылся филиал зоотоваров, где продаются необходимые вещи и еда для питомцев. Добавить защиту номера счетов пользователей и из личной информации. Установить ограничение на кол-во пользователей в одно время (чтобы избежать перегрузки сервера).</w:t>
      </w:r>
    </w:p>
    <w:p w14:paraId="634F2A7F" w14:textId="77777777" w:rsidR="00123FF4" w:rsidRDefault="00123FF4" w:rsidP="000F61A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3F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Цель:</w:t>
      </w:r>
      <w:r w:rsidRPr="00123F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Организация уменьшения расходов на приют посредством создания интернет зоомагазина </w:t>
      </w:r>
    </w:p>
    <w:p w14:paraId="6F1E3FC6" w14:textId="77777777" w:rsidR="00123FF4" w:rsidRDefault="00123FF4" w:rsidP="000F61A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3F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Задачи:</w:t>
      </w:r>
      <w:r w:rsidRPr="00123F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6816F82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Исследовать и обсудить новые функциональные требований к сайту. </w:t>
      </w:r>
    </w:p>
    <w:p w14:paraId="5E9FD3AC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Создать </w:t>
      </w:r>
      <w:proofErr w:type="gramStart"/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привлекательный и понятный дизайн</w:t>
      </w:r>
      <w:proofErr w:type="gramEnd"/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соотносящийся с прошлой версией сайта.</w:t>
      </w:r>
      <w:r w:rsid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4885AA8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макета веб-страницы. </w:t>
      </w:r>
    </w:p>
    <w:p w14:paraId="6E0AAB75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Реализовать функциональность для создания каталога товаров, включая разделение на категории, фильтрацию по характеристикам и поиск. </w:t>
      </w:r>
    </w:p>
    <w:p w14:paraId="2A608BD6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Разработать корзину, позволяющую пользователям добавлять товары, просматривать содержимое и оформлять заказы. </w:t>
      </w:r>
    </w:p>
    <w:p w14:paraId="54E14C9C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Реализовать возможность регистрации новых пользователей и входа для зарегистрированных пользователей с помощью электронной почты или номера телефона. </w:t>
      </w:r>
    </w:p>
    <w:p w14:paraId="6244DB88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Реализовать возможность оплаты покупки. </w:t>
      </w:r>
    </w:p>
    <w:p w14:paraId="06A6C89A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Создать возможность отслеживать статус заказа, а также организовать доставку. </w:t>
      </w:r>
    </w:p>
    <w:p w14:paraId="476A6767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Добавить возможность пользователям оставлять оценки и отзывы на товары. </w:t>
      </w:r>
    </w:p>
    <w:p w14:paraId="580DC1BE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Создать панель управления, через которую администраторы могут добавлять и обновлять товары, управлять заказами, а также просматривать и управлять отзывами пользователей. </w:t>
      </w:r>
    </w:p>
    <w:p w14:paraId="22CE825F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Провести тестирование всех функций сайта. </w:t>
      </w:r>
    </w:p>
    <w:p w14:paraId="676C4303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Исправить возможные ошибки после тестирования сайта. </w:t>
      </w:r>
    </w:p>
    <w:p w14:paraId="3F53B563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Обеспечить безопасность сайта. </w:t>
      </w:r>
    </w:p>
    <w:p w14:paraId="09627501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Контроль за ходом проекта. </w:t>
      </w:r>
    </w:p>
    <w:p w14:paraId="212F5945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Документирование. </w:t>
      </w:r>
    </w:p>
    <w:p w14:paraId="30805E7F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Координирование работ по проекту.</w:t>
      </w:r>
    </w:p>
    <w:p w14:paraId="47B5EAFA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Внедрение проекта и установка по на сервер. </w:t>
      </w:r>
    </w:p>
    <w:p w14:paraId="2904658B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Обучение администраторов для управления заказами. </w:t>
      </w:r>
    </w:p>
    <w:p w14:paraId="28B84E7A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Реклама и информирование клиентов о создании сайта. </w:t>
      </w:r>
    </w:p>
    <w:p w14:paraId="41A77503" w14:textId="77777777" w:rsidR="00FC44F0" w:rsidRPr="00FC44F0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Объединить все созданные функции в одну программу. </w:t>
      </w:r>
    </w:p>
    <w:p w14:paraId="5040D3FF" w14:textId="77777777" w:rsidR="00FC44F0" w:rsidRPr="000F61AD" w:rsidRDefault="00123FF4" w:rsidP="000F61A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44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Провести полное тестирование программы.</w:t>
      </w:r>
    </w:p>
    <w:p w14:paraId="69D8B129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Роли </w:t>
      </w:r>
    </w:p>
    <w:p w14:paraId="69A9E4E9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генеральный директор: </w:t>
      </w:r>
    </w:p>
    <w:p w14:paraId="1814DBFD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• Исследование и обсуждение новых функциональных требований к сайту. </w:t>
      </w:r>
    </w:p>
    <w:p w14:paraId="3611BEA7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Фронтенд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программист:</w:t>
      </w:r>
    </w:p>
    <w:p w14:paraId="484E7FE6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Создание привлекательного и понятного дизайна, соотносящегося с прошлой версией сайта; </w:t>
      </w:r>
    </w:p>
    <w:p w14:paraId="621E0B86" w14:textId="35ACFC0E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• Создание макета веб-страницы;</w:t>
      </w:r>
    </w:p>
    <w:p w14:paraId="7C918E88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Реализация функциональности для создания каталога товаров, включая разделение на категории, фильтрацию по характеристикам и поиск. </w:t>
      </w:r>
    </w:p>
    <w:p w14:paraId="1FC6390F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Бэкенд программист:</w:t>
      </w:r>
    </w:p>
    <w:p w14:paraId="7E160928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Разработка корзины, позволяющей пользователям добавлять товары, просматривать содержимое и оформлять заказы; </w:t>
      </w:r>
    </w:p>
    <w:p w14:paraId="3C8A627E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• Реализация возможности регистрации новых пользователей и входа для зарегистрированных пользователей с помощью электронной почты или номера телефона;</w:t>
      </w:r>
    </w:p>
    <w:p w14:paraId="7E654312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Создание возможности отслеживать статус заказа, а также организовать доставку; • реализация возможности оплаты покупки. </w:t>
      </w:r>
    </w:p>
    <w:p w14:paraId="42586327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• Обеспечить безопасность сайта; </w:t>
      </w:r>
    </w:p>
    <w:p w14:paraId="6A453FFA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• Исправление возможных ошибок. </w:t>
      </w:r>
    </w:p>
    <w:p w14:paraId="095EDBD5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Менеджер: </w:t>
      </w:r>
    </w:p>
    <w:p w14:paraId="618D0167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• Контроль за ходом проекта; </w:t>
      </w:r>
    </w:p>
    <w:p w14:paraId="1949B0C5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• Координирование работ по проекту. </w:t>
      </w:r>
    </w:p>
    <w:p w14:paraId="5166C87E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Тестировщик:</w:t>
      </w:r>
    </w:p>
    <w:p w14:paraId="301B8073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Проводит тестирование всех функций сайта;</w:t>
      </w:r>
    </w:p>
    <w:p w14:paraId="7B53CD97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Полное тестирование программы. </w:t>
      </w:r>
    </w:p>
    <w:p w14:paraId="65E65063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Программист-инженер: </w:t>
      </w:r>
    </w:p>
    <w:p w14:paraId="4BD3EB1A" w14:textId="77777777" w:rsidR="00795749" w:rsidRDefault="00795749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>• Внедрение проекта и установка ПО на сервер;</w:t>
      </w:r>
    </w:p>
    <w:p w14:paraId="04CCEF1E" w14:textId="4FA6C4AC" w:rsidR="000F61AD" w:rsidRDefault="00795749">
      <w:r>
        <w:rPr>
          <w:rFonts w:ascii="Roboto" w:hAnsi="Roboto"/>
          <w:color w:val="000000"/>
          <w:shd w:val="clear" w:color="auto" w:fill="FFFFFF"/>
        </w:rPr>
        <w:t xml:space="preserve"> • Создание панели управления, через которую администраторы могут добавлять и обновлять товары, управлять заказами, а также просматривать и управлять отзывами пользователей.</w:t>
      </w:r>
      <w:r w:rsidR="00046A88" w:rsidRPr="00046A88">
        <w:drawing>
          <wp:inline distT="0" distB="0" distL="0" distR="0" wp14:anchorId="2A7C003F" wp14:editId="0BC035E7">
            <wp:extent cx="6178550" cy="4111328"/>
            <wp:effectExtent l="0" t="0" r="0" b="0"/>
            <wp:docPr id="1142628616" name="Рисунок 1" descr="Изображение выглядит как текст, снимок экрана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28616" name="Рисунок 1" descr="Изображение выглядит как текст, снимок экрана, челове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563" cy="41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0BAB" w14:textId="77777777" w:rsidR="000F61AD" w:rsidRDefault="000F61AD"/>
    <w:p w14:paraId="61127AAF" w14:textId="77777777" w:rsidR="000F61AD" w:rsidRDefault="000F61AD"/>
    <w:p w14:paraId="1CF96411" w14:textId="77777777" w:rsidR="000F61AD" w:rsidRDefault="000F61AD"/>
    <w:p w14:paraId="2680A782" w14:textId="77777777" w:rsidR="000F61AD" w:rsidRDefault="000F61AD"/>
    <w:p w14:paraId="18970C7D" w14:textId="67E09889" w:rsidR="000F61AD" w:rsidRDefault="000F61AD"/>
    <w:p w14:paraId="3624FA36" w14:textId="77777777" w:rsidR="00046A88" w:rsidRDefault="00046A8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5C6D3B9" w14:textId="77777777" w:rsidR="000F61AD" w:rsidRPr="000F61AD" w:rsidRDefault="000F61AD" w:rsidP="000F61A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Этапы</w:t>
      </w:r>
    </w:p>
    <w:p w14:paraId="67B568E0" w14:textId="77777777" w:rsidR="000F61AD" w:rsidRDefault="000F61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Обследование - 2 недели </w:t>
      </w:r>
    </w:p>
    <w:p w14:paraId="35853F34" w14:textId="77777777" w:rsidR="000F61AD" w:rsidRDefault="000F61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Разработка </w:t>
      </w:r>
      <w:proofErr w:type="spellStart"/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тз</w:t>
      </w:r>
      <w:proofErr w:type="spellEnd"/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- 1,5 месяца </w:t>
      </w:r>
    </w:p>
    <w:p w14:paraId="53D681F6" w14:textId="77777777" w:rsidR="000F61AD" w:rsidRDefault="000F61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Настройка системы - 1,5 месяца </w:t>
      </w:r>
    </w:p>
    <w:p w14:paraId="67448C90" w14:textId="77777777" w:rsidR="000F61AD" w:rsidRDefault="000F61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Тестирование системы - 2 недели </w:t>
      </w:r>
    </w:p>
    <w:p w14:paraId="4BD1541E" w14:textId="77777777" w:rsidR="000F61AD" w:rsidRDefault="000F61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Опытная эксплуатация - 1 неделя </w:t>
      </w:r>
    </w:p>
    <w:p w14:paraId="3894DAA4" w14:textId="77777777" w:rsidR="000F61AD" w:rsidRDefault="000F61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Промышленная эксплуатация - 1 месяц</w:t>
      </w:r>
    </w:p>
    <w:p w14:paraId="419493F4" w14:textId="77777777" w:rsidR="000F61AD" w:rsidRDefault="000F61AD">
      <w:pPr>
        <w:rPr>
          <w:rFonts w:ascii="Times New Roman" w:hAnsi="Times New Roman" w:cs="Times New Roman"/>
          <w:sz w:val="24"/>
          <w:szCs w:val="24"/>
        </w:rPr>
      </w:pPr>
      <w:r w:rsidRPr="000F61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9F643" wp14:editId="1FC919AF">
            <wp:extent cx="5940425" cy="2569210"/>
            <wp:effectExtent l="0" t="0" r="0" b="0"/>
            <wp:docPr id="2" name="Объект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D154" w14:textId="77777777" w:rsidR="000F61AD" w:rsidRPr="000F61AD" w:rsidRDefault="000F61AD" w:rsidP="000F61A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Внедрение</w:t>
      </w:r>
    </w:p>
    <w:p w14:paraId="2CF76D9E" w14:textId="0686F4C1" w:rsidR="000F61AD" w:rsidRDefault="000F61AD" w:rsidP="000F61A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 внедрения –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привлечение руководителя проекта от внешней компании-консультанта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Мы выбрали 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этот метод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как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затратим меньше средств, появится опыт во внедрении и во владении современными методами построения систем управления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Однако нам необходимо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46A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предоставить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человек</w:t>
      </w:r>
      <w:r w:rsidR="00046A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компании, который будет знать каждый продукт и его описание, чтобы это было отображено на сайте,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также нам 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потребуется помощь программистов для создания отдельной вкладки о новом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B3501AB" w14:textId="77777777" w:rsidR="000F61AD" w:rsidRDefault="000F61AD" w:rsidP="000F61AD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Риски</w:t>
      </w:r>
    </w:p>
    <w:p w14:paraId="2B8DCA99" w14:textId="77777777" w:rsidR="000F61AD" w:rsidRPr="000F61AD" w:rsidRDefault="000F61AD" w:rsidP="000F61AD">
      <w:pPr>
        <w:spacing w:line="36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Мы обнаружили следующие риски на некоторых этапах нашего проекта:</w:t>
      </w:r>
    </w:p>
    <w:p w14:paraId="5C0DB210" w14:textId="4C357471" w:rsidR="000F61AD" w:rsidRPr="00046A88" w:rsidRDefault="000F61AD" w:rsidP="00046A88">
      <w:pPr>
        <w:pStyle w:val="a5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Обследование</w:t>
      </w:r>
      <w:r w:rsidR="00C501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474ECF4" w14:textId="77777777" w:rsidR="000F61AD" w:rsidRDefault="000F61AD" w:rsidP="000F61AD">
      <w:pPr>
        <w:pStyle w:val="a5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Разработка </w:t>
      </w:r>
      <w:proofErr w:type="spellStart"/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тз</w:t>
      </w:r>
      <w:proofErr w:type="spellEnd"/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4B2F7A6" w14:textId="77777777" w:rsidR="00C501A9" w:rsidRDefault="00C501A9" w:rsidP="000F61AD">
      <w:pPr>
        <w:pStyle w:val="a5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="000F61AD"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астройка системы: </w:t>
      </w:r>
    </w:p>
    <w:p w14:paraId="40D37F2F" w14:textId="77777777" w:rsidR="00C501A9" w:rsidRDefault="000F61AD" w:rsidP="00C501A9">
      <w:pPr>
        <w:pStyle w:val="a5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C501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Б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олезнь, отсутствие или невозможность участников проекта работы в офисе (обеспечение возможности работы онлайн)</w:t>
      </w:r>
      <w:r w:rsidR="00C501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CC30CC9" w14:textId="77777777" w:rsidR="000F61AD" w:rsidRDefault="000F61AD" w:rsidP="00C501A9">
      <w:pPr>
        <w:pStyle w:val="a5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 смена участников проекта (брать сроки выполнения этапа с небольшим запасом, а также требуется помощь дополнительных сотрудников в работе новому участник</w:t>
      </w:r>
      <w:r w:rsidR="00C501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у).</w:t>
      </w:r>
    </w:p>
    <w:p w14:paraId="31CE4546" w14:textId="77777777" w:rsidR="000F61AD" w:rsidRDefault="00C501A9" w:rsidP="00C501A9">
      <w:pPr>
        <w:pStyle w:val="a5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Тестирование системы</w:t>
      </w:r>
    </w:p>
    <w:p w14:paraId="39D6B24B" w14:textId="7C82BAA3" w:rsidR="00046A88" w:rsidRDefault="00046A88" w:rsidP="00046A88">
      <w:pPr>
        <w:pStyle w:val="a5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Недостаток времени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(взять временной промежуток с запасом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5144687E" w14:textId="77777777" w:rsidR="00C501A9" w:rsidRDefault="00C501A9" w:rsidP="00C501A9">
      <w:pPr>
        <w:pStyle w:val="a5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пытная эксплуатация: </w:t>
      </w:r>
    </w:p>
    <w:p w14:paraId="4869905A" w14:textId="77777777" w:rsidR="00C501A9" w:rsidRDefault="00C501A9" w:rsidP="00C501A9">
      <w:pPr>
        <w:pStyle w:val="a5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 Н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 работает форма для обратной связи (периодическая проверка форм почты)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4D399B9" w14:textId="77777777" w:rsidR="000F61AD" w:rsidRDefault="00C501A9" w:rsidP="00C501A9">
      <w:pPr>
        <w:pStyle w:val="a5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b. С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ервер постоянно падает из-за нагрузок или проблем в приложении (постоянная оптимизация проекта; отслеживание </w:t>
      </w:r>
      <w:proofErr w:type="spellStart"/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крит</w:t>
      </w:r>
      <w:proofErr w:type="spellEnd"/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параметров на сервере)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4BD1D8F" w14:textId="77777777" w:rsidR="00C501A9" w:rsidRDefault="00C501A9" w:rsidP="00C501A9">
      <w:pPr>
        <w:pStyle w:val="a5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ромышленная эксплуатация: </w:t>
      </w:r>
    </w:p>
    <w:p w14:paraId="3623B823" w14:textId="77777777" w:rsidR="00C501A9" w:rsidRDefault="00C501A9" w:rsidP="00C501A9">
      <w:pPr>
        <w:pStyle w:val="a5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 В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злом сервера (периодическая смена пароля; мониторинг параметров сервера; антивирус)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35BF19B" w14:textId="77777777" w:rsidR="00C501A9" w:rsidRPr="00C501A9" w:rsidRDefault="00C501A9" w:rsidP="00C501A9">
      <w:pPr>
        <w:pStyle w:val="a5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 С</w:t>
      </w:r>
      <w:r w:rsidRPr="000F6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ростом сайта он все медленнее работает (периодически проводить оптимизацию кода и загрузки сайта)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508772" w14:textId="77777777" w:rsidR="000F61AD" w:rsidRPr="000F61AD" w:rsidRDefault="000F61AD" w:rsidP="000F61AD">
      <w:p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F61AD" w:rsidRPr="000F61AD" w:rsidSect="00123FF4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FE6"/>
    <w:multiLevelType w:val="hybridMultilevel"/>
    <w:tmpl w:val="79B0D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691B"/>
    <w:multiLevelType w:val="hybridMultilevel"/>
    <w:tmpl w:val="F446D08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3CE13F2F"/>
    <w:multiLevelType w:val="hybridMultilevel"/>
    <w:tmpl w:val="A6F0B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59"/>
    <w:multiLevelType w:val="hybridMultilevel"/>
    <w:tmpl w:val="E3FA9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11B09"/>
    <w:multiLevelType w:val="hybridMultilevel"/>
    <w:tmpl w:val="98AA4D1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C213ADD"/>
    <w:multiLevelType w:val="hybridMultilevel"/>
    <w:tmpl w:val="C966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B36F6"/>
    <w:multiLevelType w:val="hybridMultilevel"/>
    <w:tmpl w:val="5964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088174">
    <w:abstractNumId w:val="4"/>
  </w:num>
  <w:num w:numId="2" w16cid:durableId="1506743852">
    <w:abstractNumId w:val="2"/>
  </w:num>
  <w:num w:numId="3" w16cid:durableId="1159080598">
    <w:abstractNumId w:val="5"/>
  </w:num>
  <w:num w:numId="4" w16cid:durableId="438456069">
    <w:abstractNumId w:val="3"/>
  </w:num>
  <w:num w:numId="5" w16cid:durableId="1759596604">
    <w:abstractNumId w:val="0"/>
  </w:num>
  <w:num w:numId="6" w16cid:durableId="483474354">
    <w:abstractNumId w:val="6"/>
  </w:num>
  <w:num w:numId="7" w16cid:durableId="1412894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247"/>
    <w:rsid w:val="00046A88"/>
    <w:rsid w:val="000F61AD"/>
    <w:rsid w:val="00123FF4"/>
    <w:rsid w:val="005C2247"/>
    <w:rsid w:val="00795749"/>
    <w:rsid w:val="009E33A1"/>
    <w:rsid w:val="00BC2198"/>
    <w:rsid w:val="00C501A9"/>
    <w:rsid w:val="00E3496D"/>
    <w:rsid w:val="00FC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9" type="connector" idref="#Прямая со стрелкой 31"/>
        <o:r id="V:Rule10" type="connector" idref="#Прямая со стрелкой 29"/>
        <o:r id="V:Rule11" type="connector" idref="#Прямая со стрелкой 34"/>
        <o:r id="V:Rule12" type="connector" idref="#Прямая со стрелкой 36"/>
        <o:r id="V:Rule13" type="connector" idref="#Прямая со стрелкой 33"/>
        <o:r id="V:Rule14" type="connector" idref="#Прямая со стрелкой 28"/>
        <o:r id="V:Rule15" type="connector" idref="#Прямая со стрелкой 30"/>
        <o:r id="V:Rule16" type="connector" idref="#Прямая со стрелкой 1"/>
      </o:rules>
    </o:shapelayout>
  </w:shapeDefaults>
  <w:decimalSymbol w:val=","/>
  <w:listSeparator w:val=";"/>
  <w14:docId w14:val="40BDE334"/>
  <w15:chartTrackingRefBased/>
  <w15:docId w15:val="{B3B63B97-B6C6-432A-93E5-68FCAD13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3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C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Глушкова Дарья Николаевна</cp:lastModifiedBy>
  <cp:revision>5</cp:revision>
  <dcterms:created xsi:type="dcterms:W3CDTF">2023-10-29T16:27:00Z</dcterms:created>
  <dcterms:modified xsi:type="dcterms:W3CDTF">2023-10-30T10:21:00Z</dcterms:modified>
</cp:coreProperties>
</file>